
<file path=[Content_Types].xml><?xml version="1.0" encoding="utf-8"?>
<Types xmlns="http://schemas.openxmlformats.org/package/2006/content-types">
  <Default Extension="tmp" ContentType="image/png"/>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16DB" w:rsidRPr="008C16DB" w:rsidRDefault="008C16DB" w:rsidP="008C16DB">
      <w:pPr>
        <w:rPr>
          <w:rFonts w:eastAsia="MS Mincho"/>
          <w:lang w:val="ru-RU" w:eastAsia="ru-RU"/>
        </w:rPr>
      </w:pPr>
      <w:r w:rsidRPr="008C16DB">
        <w:rPr>
          <w:rFonts w:eastAsia="MS Mincho"/>
          <w:lang w:val="ru-RU" w:eastAsia="ru-RU"/>
        </w:rPr>
        <w:t xml:space="preserve">Уважаемые коллеги! </w:t>
      </w:r>
    </w:p>
    <w:p w:rsidR="008C16DB" w:rsidRPr="008C16DB" w:rsidRDefault="008C16DB" w:rsidP="008C16DB">
      <w:pPr>
        <w:rPr>
          <w:rFonts w:eastAsia="MS Mincho"/>
          <w:lang w:val="ru-RU" w:eastAsia="ru-RU"/>
        </w:rPr>
      </w:pPr>
      <w:r w:rsidRPr="008C16DB">
        <w:rPr>
          <w:rFonts w:eastAsia="MS Mincho"/>
          <w:lang w:val="ru-RU" w:eastAsia="ru-RU"/>
        </w:rPr>
        <w:t xml:space="preserve">Первоначально мы готовили книгу с нашими новыми разработками в области законов развития и инструментов ТРИЗ, но оказалось что наиболее ценные мысли и идеи, на которых основано большинство наших работ за последние 30 лет были «озвучены» в изданной в 1989 году книге «Поиск новых идей: от озарения к технологии», написанной совместно с Генрихом Сауловичем Альтшуллером. Книга эта вышла тиражом всего 17 тысяч (правда потом неоднократно допечатывалась </w:t>
      </w:r>
      <w:proofErr w:type="gramStart"/>
      <w:r w:rsidRPr="008C16DB">
        <w:rPr>
          <w:rFonts w:eastAsia="MS Mincho"/>
          <w:lang w:val="ru-RU" w:eastAsia="ru-RU"/>
        </w:rPr>
        <w:t>по пиратски</w:t>
      </w:r>
      <w:proofErr w:type="gramEnd"/>
      <w:r w:rsidRPr="008C16DB">
        <w:rPr>
          <w:rFonts w:eastAsia="MS Mincho"/>
          <w:lang w:val="ru-RU" w:eastAsia="ru-RU"/>
        </w:rPr>
        <w:t xml:space="preserve">), но сегодня она практически почти недоступна для изучающих ТРИЗ. </w:t>
      </w:r>
    </w:p>
    <w:p w:rsidR="008C16DB" w:rsidRPr="008C16DB" w:rsidRDefault="008C16DB" w:rsidP="008C16DB">
      <w:pPr>
        <w:rPr>
          <w:rFonts w:eastAsia="MS Mincho"/>
          <w:lang w:val="ru-RU" w:eastAsia="ru-RU"/>
        </w:rPr>
      </w:pPr>
    </w:p>
    <w:p w:rsidR="008C16DB" w:rsidRPr="008C16DB" w:rsidRDefault="008C16DB" w:rsidP="008C16DB">
      <w:pPr>
        <w:rPr>
          <w:rFonts w:eastAsia="MS Mincho"/>
          <w:lang w:val="ru-RU" w:eastAsia="ru-RU"/>
        </w:rPr>
      </w:pPr>
      <w:r w:rsidRPr="008C16DB">
        <w:rPr>
          <w:rFonts w:eastAsia="MS Mincho"/>
          <w:lang w:val="ru-RU" w:eastAsia="ru-RU"/>
        </w:rPr>
        <w:t>Поэтому мы решили переиздать эту книгу, дополнив и новыми материалами, накопленными за 30 лет постоянной практической и теоретической работы в ТРИЗ.</w:t>
      </w:r>
    </w:p>
    <w:p w:rsidR="008C16DB" w:rsidRPr="008C16DB" w:rsidRDefault="008C16DB" w:rsidP="008C16DB">
      <w:pPr>
        <w:tabs>
          <w:tab w:val="left" w:pos="720"/>
          <w:tab w:val="center" w:pos="4153"/>
          <w:tab w:val="right" w:pos="8306"/>
        </w:tabs>
        <w:overflowPunct w:val="0"/>
        <w:autoSpaceDE w:val="0"/>
        <w:autoSpaceDN w:val="0"/>
        <w:rPr>
          <w:rFonts w:eastAsia="MS Mincho" w:cs="Times New Roman"/>
          <w:color w:val="0000FF"/>
          <w:lang w:val="ru-RU" w:eastAsia="ru-RU"/>
        </w:rPr>
      </w:pPr>
    </w:p>
    <w:p w:rsidR="008C16DB" w:rsidRPr="008C16DB" w:rsidRDefault="008C16DB" w:rsidP="008C16DB">
      <w:pPr>
        <w:rPr>
          <w:rFonts w:eastAsia="MS Mincho"/>
          <w:lang w:val="ru-RU" w:eastAsia="ru-RU"/>
        </w:rPr>
      </w:pPr>
      <w:r w:rsidRPr="008C16DB">
        <w:rPr>
          <w:rFonts w:eastAsia="MS Mincho"/>
          <w:lang w:val="ru-RU" w:eastAsia="ru-RU"/>
        </w:rPr>
        <w:t>Мы просим Вас помочь нам в улучшении книги, прочитав ее и ответив на ряд вопросов, в том числе:</w:t>
      </w:r>
    </w:p>
    <w:p w:rsidR="008C16DB" w:rsidRPr="008C16DB" w:rsidRDefault="008C16DB" w:rsidP="008C16DB">
      <w:pPr>
        <w:numPr>
          <w:ilvl w:val="0"/>
          <w:numId w:val="209"/>
        </w:numPr>
        <w:rPr>
          <w:rFonts w:eastAsia="MS Mincho"/>
          <w:lang w:val="ru-RU" w:eastAsia="ru-RU"/>
        </w:rPr>
      </w:pPr>
      <w:r w:rsidRPr="008C16DB">
        <w:rPr>
          <w:rFonts w:eastAsia="MS Mincho"/>
          <w:lang w:val="ru-RU" w:eastAsia="ru-RU"/>
        </w:rPr>
        <w:t>Что непонятно, что слишком скучно читать, что кажется неправильным, избыточным, или недостаточным?</w:t>
      </w:r>
    </w:p>
    <w:p w:rsidR="008C16DB" w:rsidRPr="008C16DB" w:rsidRDefault="008C16DB" w:rsidP="008C16DB">
      <w:pPr>
        <w:numPr>
          <w:ilvl w:val="0"/>
          <w:numId w:val="209"/>
        </w:numPr>
        <w:rPr>
          <w:rFonts w:eastAsia="MS Mincho"/>
          <w:lang w:val="ru-RU" w:eastAsia="ru-RU"/>
        </w:rPr>
      </w:pPr>
      <w:r w:rsidRPr="008C16DB">
        <w:rPr>
          <w:rFonts w:eastAsia="MS Mincho"/>
          <w:lang w:val="ru-RU" w:eastAsia="ru-RU"/>
        </w:rPr>
        <w:t>Какие Ваши вопросы не получили ответа?</w:t>
      </w:r>
    </w:p>
    <w:p w:rsidR="008C16DB" w:rsidRPr="008C16DB" w:rsidRDefault="008C16DB" w:rsidP="008C16DB">
      <w:pPr>
        <w:numPr>
          <w:ilvl w:val="0"/>
          <w:numId w:val="209"/>
        </w:numPr>
        <w:rPr>
          <w:rFonts w:eastAsia="MS Mincho"/>
          <w:lang w:val="ru-RU" w:eastAsia="ru-RU"/>
        </w:rPr>
      </w:pPr>
      <w:r w:rsidRPr="008C16DB">
        <w:rPr>
          <w:rFonts w:eastAsia="MS Mincho"/>
          <w:lang w:val="ru-RU" w:eastAsia="ru-RU"/>
        </w:rPr>
        <w:t>Годятся ли примеры, достаточно ли они понятны и интересны, какие стоит выкинуть, к каким темам нужны дополнительные пояснения или примеры.</w:t>
      </w:r>
    </w:p>
    <w:p w:rsidR="008C16DB" w:rsidRPr="008C16DB" w:rsidRDefault="008C16DB" w:rsidP="008C16DB">
      <w:pPr>
        <w:numPr>
          <w:ilvl w:val="0"/>
          <w:numId w:val="209"/>
        </w:numPr>
        <w:rPr>
          <w:rFonts w:eastAsia="MS Mincho"/>
          <w:lang w:val="ru-RU" w:eastAsia="ru-RU"/>
        </w:rPr>
      </w:pPr>
      <w:r w:rsidRPr="008C16DB">
        <w:rPr>
          <w:rFonts w:eastAsia="MS Mincho"/>
          <w:lang w:val="ru-RU" w:eastAsia="ru-RU"/>
        </w:rPr>
        <w:t>Понятны ли рисунки, не нужно ли проиллюстрировать что-то еще или выбросить какие-то ненужные рисунки?</w:t>
      </w:r>
    </w:p>
    <w:p w:rsidR="008C16DB" w:rsidRPr="008C16DB" w:rsidRDefault="008C16DB" w:rsidP="008C16DB">
      <w:pPr>
        <w:numPr>
          <w:ilvl w:val="0"/>
          <w:numId w:val="209"/>
        </w:numPr>
        <w:rPr>
          <w:rFonts w:eastAsia="MS Mincho"/>
          <w:lang w:val="ru-RU" w:eastAsia="ru-RU"/>
        </w:rPr>
      </w:pPr>
      <w:r w:rsidRPr="008C16DB">
        <w:rPr>
          <w:rFonts w:eastAsia="MS Mincho"/>
          <w:lang w:val="ru-RU" w:eastAsia="ru-RU"/>
        </w:rPr>
        <w:t>Что Вы предложили бы выкинуть, если бы нужно было сократить книгу, например, на треть?</w:t>
      </w:r>
    </w:p>
    <w:p w:rsidR="008C16DB" w:rsidRPr="008C16DB" w:rsidRDefault="008C16DB" w:rsidP="008C16DB">
      <w:pPr>
        <w:numPr>
          <w:ilvl w:val="0"/>
          <w:numId w:val="209"/>
        </w:numPr>
        <w:rPr>
          <w:rFonts w:eastAsia="MS Mincho"/>
          <w:lang w:val="ru-RU" w:eastAsia="ru-RU"/>
        </w:rPr>
      </w:pPr>
      <w:r w:rsidRPr="008C16DB">
        <w:rPr>
          <w:rFonts w:eastAsia="MS Mincho"/>
          <w:lang w:val="ru-RU" w:eastAsia="ru-RU"/>
        </w:rPr>
        <w:t>Что вы предложили бы добавить, если бы можно было увеличить книгу, например, на треть?</w:t>
      </w:r>
    </w:p>
    <w:p w:rsidR="008C16DB" w:rsidRPr="008C16DB" w:rsidRDefault="008C16DB" w:rsidP="008C16DB">
      <w:pPr>
        <w:rPr>
          <w:rFonts w:eastAsia="MS Mincho"/>
          <w:lang w:val="ru-RU" w:eastAsia="ru-RU"/>
        </w:rPr>
      </w:pPr>
    </w:p>
    <w:p w:rsidR="008C16DB" w:rsidRPr="008C16DB" w:rsidRDefault="008C16DB" w:rsidP="008C16DB">
      <w:pPr>
        <w:rPr>
          <w:rFonts w:eastAsia="MS Mincho"/>
          <w:lang w:val="ru-RU" w:eastAsia="ru-RU"/>
        </w:rPr>
      </w:pPr>
      <w:r w:rsidRPr="008C16DB">
        <w:rPr>
          <w:rFonts w:eastAsia="MS Mincho"/>
          <w:lang w:val="ru-RU" w:eastAsia="ru-RU"/>
        </w:rPr>
        <w:t>Во второй том войдут материалы по практике применения ТРИЗ при индивидуальной и групповой работе для самых разных целей - решения задач в технике, бизнесе и обычной жизни, применение ТРИЗ в медицине, программировании и науке, защита интеллектуальной собственности, управление развитием. В завершении мы поделимся некоторыми сделанными на базе описанных в книге методов прогнозами развития.</w:t>
      </w:r>
    </w:p>
    <w:p w:rsidR="008C16DB" w:rsidRPr="008C16DB" w:rsidRDefault="008C16DB" w:rsidP="008C16DB">
      <w:pPr>
        <w:rPr>
          <w:rFonts w:eastAsia="MS Mincho"/>
          <w:lang w:val="ru-RU" w:eastAsia="ja-JP"/>
        </w:rPr>
      </w:pPr>
    </w:p>
    <w:p w:rsidR="008C16DB" w:rsidRPr="008C16DB" w:rsidRDefault="008C16DB" w:rsidP="008C16DB">
      <w:pPr>
        <w:rPr>
          <w:rFonts w:eastAsia="MS Mincho"/>
          <w:lang w:val="ru-RU" w:eastAsia="ja-JP"/>
        </w:rPr>
      </w:pPr>
      <w:r w:rsidRPr="008C16DB">
        <w:rPr>
          <w:rFonts w:eastAsia="MS Mincho"/>
          <w:lang w:val="ru-RU" w:eastAsia="ja-JP"/>
        </w:rPr>
        <w:t xml:space="preserve">Мы, конечно, </w:t>
      </w:r>
      <w:proofErr w:type="gramStart"/>
      <w:r w:rsidRPr="008C16DB">
        <w:rPr>
          <w:rFonts w:eastAsia="MS Mincho"/>
          <w:lang w:val="ru-RU" w:eastAsia="ja-JP"/>
        </w:rPr>
        <w:t>понимаем</w:t>
      </w:r>
      <w:proofErr w:type="gramEnd"/>
      <w:r w:rsidRPr="008C16DB">
        <w:rPr>
          <w:rFonts w:eastAsia="MS Mincho"/>
          <w:lang w:val="ru-RU" w:eastAsia="ja-JP"/>
        </w:rPr>
        <w:t xml:space="preserve"> что вовлекаем Вас в большую и тяжелую работу. Мы будем не в претензии если вы сделаете лишь какую-тог ее часть или вообще не захотите тратить время. А </w:t>
      </w:r>
      <w:proofErr w:type="gramStart"/>
      <w:r w:rsidRPr="008C16DB">
        <w:rPr>
          <w:rFonts w:eastAsia="MS Mincho"/>
          <w:lang w:val="ru-RU" w:eastAsia="ja-JP"/>
        </w:rPr>
        <w:t>тем</w:t>
      </w:r>
      <w:proofErr w:type="gramEnd"/>
      <w:r w:rsidRPr="008C16DB">
        <w:rPr>
          <w:rFonts w:eastAsia="MS Mincho"/>
          <w:lang w:val="ru-RU" w:eastAsia="ja-JP"/>
        </w:rPr>
        <w:t xml:space="preserve"> кто захочет - заранее огромная наша благодарность </w:t>
      </w:r>
    </w:p>
    <w:p w:rsidR="008C16DB" w:rsidRPr="008C16DB" w:rsidRDefault="008C16DB" w:rsidP="008C16DB">
      <w:pPr>
        <w:rPr>
          <w:rFonts w:eastAsia="MS Mincho"/>
          <w:lang w:val="ru-RU" w:eastAsia="ja-JP"/>
        </w:rPr>
      </w:pPr>
    </w:p>
    <w:p w:rsidR="008C16DB" w:rsidRPr="008C16DB" w:rsidRDefault="008C16DB" w:rsidP="008C16DB">
      <w:pPr>
        <w:rPr>
          <w:rFonts w:eastAsia="MS Mincho"/>
          <w:lang w:val="ru-RU" w:eastAsia="ja-JP"/>
        </w:rPr>
      </w:pPr>
      <w:r w:rsidRPr="008C16DB">
        <w:rPr>
          <w:rFonts w:eastAsia="MS Mincho"/>
          <w:lang w:val="ru-RU" w:eastAsia="ja-JP"/>
        </w:rPr>
        <w:t>Борис и Алла.</w:t>
      </w:r>
    </w:p>
    <w:p w:rsidR="008C16DB" w:rsidRDefault="008C16DB">
      <w:pPr>
        <w:rPr>
          <w:lang w:val="ru-RU"/>
        </w:rPr>
      </w:pPr>
      <w:r>
        <w:rPr>
          <w:lang w:val="ru-RU"/>
        </w:rPr>
        <w:br w:type="page"/>
      </w:r>
    </w:p>
    <w:p w:rsidR="008C16DB" w:rsidRPr="008C16DB" w:rsidRDefault="008C16DB" w:rsidP="0060614B">
      <w:pPr>
        <w:spacing w:after="120"/>
        <w:rPr>
          <w:lang w:val="ru-RU"/>
        </w:rPr>
      </w:pPr>
    </w:p>
    <w:p w:rsidR="00BC2666" w:rsidRPr="0089113D" w:rsidRDefault="00E10CCB" w:rsidP="0060614B">
      <w:pPr>
        <w:spacing w:after="120"/>
        <w:rPr>
          <w:lang w:val="ru-RU"/>
        </w:rPr>
      </w:pPr>
      <w:r w:rsidRPr="0089113D">
        <w:rPr>
          <w:noProof/>
        </w:rPr>
        <mc:AlternateContent>
          <mc:Choice Requires="wpg">
            <w:drawing>
              <wp:anchor distT="0" distB="0" distL="114300" distR="114300" simplePos="0" relativeHeight="251776000" behindDoc="0" locked="0" layoutInCell="1" allowOverlap="1" wp14:anchorId="12850CBF" wp14:editId="0201A827">
                <wp:simplePos x="0" y="0"/>
                <wp:positionH relativeFrom="column">
                  <wp:posOffset>715844</wp:posOffset>
                </wp:positionH>
                <wp:positionV relativeFrom="paragraph">
                  <wp:posOffset>47026</wp:posOffset>
                </wp:positionV>
                <wp:extent cx="4837450" cy="6491111"/>
                <wp:effectExtent l="0" t="0" r="20320" b="24130"/>
                <wp:wrapNone/>
                <wp:docPr id="119858" name="Group 2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37450" cy="6491111"/>
                          <a:chOff x="0" y="0"/>
                          <a:chExt cx="4837450" cy="6491111"/>
                        </a:xfrm>
                      </wpg:grpSpPr>
                      <pic:pic xmlns:pic="http://schemas.openxmlformats.org/drawingml/2006/picture">
                        <pic:nvPicPr>
                          <pic:cNvPr id="119859" name="Picture 119859">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785092" y="2040506"/>
                            <a:ext cx="2495898" cy="276264"/>
                          </a:xfrm>
                          <a:prstGeom prst="rect">
                            <a:avLst/>
                          </a:prstGeom>
                        </pic:spPr>
                      </pic:pic>
                      <pic:pic xmlns:pic="http://schemas.openxmlformats.org/drawingml/2006/picture">
                        <pic:nvPicPr>
                          <pic:cNvPr id="119860" name="Picture 119860">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31222" y="2337550"/>
                            <a:ext cx="2505425" cy="362001"/>
                          </a:xfrm>
                          <a:prstGeom prst="rect">
                            <a:avLst/>
                          </a:prstGeom>
                        </pic:spPr>
                      </pic:pic>
                      <pic:pic xmlns:pic="http://schemas.openxmlformats.org/drawingml/2006/picture">
                        <pic:nvPicPr>
                          <pic:cNvPr id="119861" name="Picture 119861">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821527" y="2687249"/>
                            <a:ext cx="2534004" cy="1419423"/>
                          </a:xfrm>
                          <a:prstGeom prst="rect">
                            <a:avLst/>
                          </a:prstGeom>
                        </pic:spPr>
                      </pic:pic>
                      <pic:pic xmlns:pic="http://schemas.openxmlformats.org/drawingml/2006/picture">
                        <pic:nvPicPr>
                          <pic:cNvPr id="119862" name="Picture 119862">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832201" y="1713424"/>
                            <a:ext cx="2114845" cy="285790"/>
                          </a:xfrm>
                          <a:prstGeom prst="rect">
                            <a:avLst/>
                          </a:prstGeom>
                        </pic:spPr>
                      </pic:pic>
                      <pic:pic xmlns:pic="http://schemas.openxmlformats.org/drawingml/2006/picture">
                        <pic:nvPicPr>
                          <pic:cNvPr id="119863" name="Picture 119863">
                            <a:extLst/>
                          </pic:cNvPr>
                          <pic:cNvPicPr>
                            <a:picLocks noChangeAspect="1"/>
                          </pic:cNvPicPr>
                        </pic:nvPicPr>
                        <pic:blipFill>
                          <a:blip r:embed="rId12">
                            <a:clrChange>
                              <a:clrFrom>
                                <a:srgbClr val="FDF2D4"/>
                              </a:clrFrom>
                              <a:clrTo>
                                <a:srgbClr val="FDF2D4">
                                  <a:alpha val="0"/>
                                </a:srgbClr>
                              </a:clrTo>
                            </a:clrChange>
                            <a:extLst>
                              <a:ext uri="{28A0092B-C50C-407E-A947-70E740481C1C}">
                                <a14:useLocalDpi xmlns:a14="http://schemas.microsoft.com/office/drawing/2010/main" val="0"/>
                              </a:ext>
                            </a:extLst>
                          </a:blip>
                          <a:stretch>
                            <a:fillRect/>
                          </a:stretch>
                        </pic:blipFill>
                        <pic:spPr>
                          <a:xfrm>
                            <a:off x="467078" y="2871943"/>
                            <a:ext cx="872885" cy="1578784"/>
                          </a:xfrm>
                          <a:prstGeom prst="rect">
                            <a:avLst/>
                          </a:prstGeom>
                        </pic:spPr>
                      </pic:pic>
                      <wps:wsp>
                        <wps:cNvPr id="119864" name="Rectangle 119864">
                          <a:extLst/>
                        </wps:cNvPr>
                        <wps:cNvSpPr/>
                        <wps:spPr>
                          <a:xfrm>
                            <a:off x="0" y="0"/>
                            <a:ext cx="4837450" cy="649111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19865" name="Group 119865">
                          <a:extLst/>
                        </wpg:cNvPr>
                        <wpg:cNvGrpSpPr/>
                        <wpg:grpSpPr>
                          <a:xfrm>
                            <a:off x="363572" y="1193719"/>
                            <a:ext cx="4226853" cy="5077095"/>
                            <a:chOff x="363572" y="1193719"/>
                            <a:chExt cx="4226853" cy="5230054"/>
                          </a:xfrm>
                        </wpg:grpSpPr>
                        <pic:pic xmlns:pic="http://schemas.openxmlformats.org/drawingml/2006/picture">
                          <pic:nvPicPr>
                            <pic:cNvPr id="119866" name="Picture 119866">
                              <a:extLst/>
                            </pic:cNvPr>
                            <pic:cNvPicPr>
                              <a:picLocks noChangeAspect="1"/>
                            </pic:cNvPicPr>
                          </pic:nvPicPr>
                          <pic:blipFill>
                            <a:blip r:embed="rId13">
                              <a:clrChange>
                                <a:clrFrom>
                                  <a:srgbClr val="FFFFFF"/>
                                </a:clrFrom>
                                <a:clrTo>
                                  <a:srgbClr val="FFFFFF">
                                    <a:alpha val="0"/>
                                  </a:srgbClr>
                                </a:clrTo>
                              </a:clrChange>
                            </a:blip>
                            <a:stretch>
                              <a:fillRect/>
                            </a:stretch>
                          </pic:blipFill>
                          <pic:spPr>
                            <a:xfrm rot="9256371">
                              <a:off x="677353" y="5741446"/>
                              <a:ext cx="282327" cy="520000"/>
                            </a:xfrm>
                            <a:prstGeom prst="rect">
                              <a:avLst/>
                            </a:prstGeom>
                          </pic:spPr>
                        </pic:pic>
                        <pic:pic xmlns:pic="http://schemas.openxmlformats.org/drawingml/2006/picture">
                          <pic:nvPicPr>
                            <pic:cNvPr id="119867" name="Picture 119867">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rot="19861032" flipV="1">
                              <a:off x="1059860" y="5524629"/>
                              <a:ext cx="627016" cy="699600"/>
                            </a:xfrm>
                            <a:prstGeom prst="rect">
                              <a:avLst/>
                            </a:prstGeom>
                          </pic:spPr>
                        </pic:pic>
                        <wps:wsp>
                          <wps:cNvPr id="119868" name="Straight Arrow Connector 119868">
                            <a:extLst/>
                          </wps:cNvPr>
                          <wps:cNvCnPr>
                            <a:cxnSpLocks/>
                          </wps:cNvCnPr>
                          <wps:spPr>
                            <a:xfrm flipV="1">
                              <a:off x="363572" y="1660208"/>
                              <a:ext cx="0" cy="476356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869" name="Straight Arrow Connector 119869">
                            <a:extLst/>
                          </wps:cNvPr>
                          <wps:cNvCnPr/>
                          <wps:spPr>
                            <a:xfrm>
                              <a:off x="363572" y="6415064"/>
                              <a:ext cx="3849189"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19870" name="Picture 119870">
                              <a:extLst/>
                            </pic:cNvPr>
                            <pic:cNvPicPr>
                              <a:picLocks noChangeAspect="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1732862" y="4782979"/>
                              <a:ext cx="625450" cy="1249680"/>
                            </a:xfrm>
                            <a:prstGeom prst="rect">
                              <a:avLst/>
                            </a:prstGeom>
                          </pic:spPr>
                        </pic:pic>
                        <pic:pic xmlns:pic="http://schemas.openxmlformats.org/drawingml/2006/picture">
                          <pic:nvPicPr>
                            <pic:cNvPr id="119871" name="Picture 119871">
                              <a:extLst/>
                            </pic:cNvPr>
                            <pic:cNvPicPr>
                              <a:picLocks noChangeAspect="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471027" y="3939867"/>
                              <a:ext cx="908701" cy="1002600"/>
                            </a:xfrm>
                            <a:prstGeom prst="rect">
                              <a:avLst/>
                            </a:prstGeom>
                          </pic:spPr>
                        </pic:pic>
                        <pic:pic xmlns:pic="http://schemas.openxmlformats.org/drawingml/2006/picture">
                          <pic:nvPicPr>
                            <pic:cNvPr id="119885" name="Picture 119885">
                              <a:extLst/>
                            </pic:cNvPr>
                            <pic:cNvPicPr>
                              <a:picLocks noChangeAspect="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101945" y="4068013"/>
                              <a:ext cx="1519646" cy="1519646"/>
                            </a:xfrm>
                            <a:prstGeom prst="rect">
                              <a:avLst/>
                            </a:prstGeom>
                          </pic:spPr>
                        </pic:pic>
                        <pic:pic xmlns:pic="http://schemas.openxmlformats.org/drawingml/2006/picture">
                          <pic:nvPicPr>
                            <pic:cNvPr id="119886" name="Picture 119886">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210043" y="3137688"/>
                              <a:ext cx="1380382" cy="719448"/>
                            </a:xfrm>
                            <a:prstGeom prst="rect">
                              <a:avLst/>
                            </a:prstGeom>
                          </pic:spPr>
                        </pic:pic>
                        <pic:pic xmlns:pic="http://schemas.openxmlformats.org/drawingml/2006/picture">
                          <pic:nvPicPr>
                            <pic:cNvPr id="119887" name="Picture 119887">
                              <a:extLst/>
                            </pic:cNvPr>
                            <pic:cNvPicPr>
                              <a:picLocks noChangeAspect="1"/>
                            </pic:cNvPicPr>
                          </pic:nvPicPr>
                          <pic:blipFill>
                            <a:blip r:embed="rId19"/>
                            <a:stretch>
                              <a:fillRect/>
                            </a:stretch>
                          </pic:blipFill>
                          <pic:spPr>
                            <a:xfrm rot="969548">
                              <a:off x="3641974" y="1193719"/>
                              <a:ext cx="831904" cy="1240972"/>
                            </a:xfrm>
                            <a:prstGeom prst="rect">
                              <a:avLst/>
                            </a:prstGeom>
                          </pic:spPr>
                        </pic:pic>
                        <wps:wsp>
                          <wps:cNvPr id="119888" name="Freeform: Shape 119888">
                            <a:extLst/>
                          </wps:cNvPr>
                          <wps:cNvSpPr/>
                          <wps:spPr>
                            <a:xfrm>
                              <a:off x="563869" y="2356869"/>
                              <a:ext cx="3361509" cy="3892732"/>
                            </a:xfrm>
                            <a:custGeom>
                              <a:avLst/>
                              <a:gdLst>
                                <a:gd name="connsiteX0" fmla="*/ 0 w 3361509"/>
                                <a:gd name="connsiteY0" fmla="*/ 3892732 h 3892732"/>
                                <a:gd name="connsiteX1" fmla="*/ 3361509 w 3361509"/>
                                <a:gd name="connsiteY1" fmla="*/ 0 h 3892732"/>
                                <a:gd name="connsiteX0" fmla="*/ 0 w 3361509"/>
                                <a:gd name="connsiteY0" fmla="*/ 3892732 h 3892732"/>
                                <a:gd name="connsiteX1" fmla="*/ 3361509 w 3361509"/>
                                <a:gd name="connsiteY1" fmla="*/ 0 h 3892732"/>
                                <a:gd name="connsiteX0" fmla="*/ 0 w 3361509"/>
                                <a:gd name="connsiteY0" fmla="*/ 3892732 h 3892732"/>
                                <a:gd name="connsiteX1" fmla="*/ 3361509 w 3361509"/>
                                <a:gd name="connsiteY1" fmla="*/ 0 h 3892732"/>
                              </a:gdLst>
                              <a:ahLst/>
                              <a:cxnLst>
                                <a:cxn ang="0">
                                  <a:pos x="connsiteX0" y="connsiteY0"/>
                                </a:cxn>
                                <a:cxn ang="0">
                                  <a:pos x="connsiteX1" y="connsiteY1"/>
                                </a:cxn>
                              </a:cxnLst>
                              <a:rect l="l" t="t" r="r" b="b"/>
                              <a:pathLst>
                                <a:path w="3361509" h="3892732">
                                  <a:moveTo>
                                    <a:pt x="0" y="3892732"/>
                                  </a:moveTo>
                                  <a:cubicBezTo>
                                    <a:pt x="2862217" y="3857898"/>
                                    <a:pt x="2676435" y="2891246"/>
                                    <a:pt x="3361509" y="0"/>
                                  </a:cubicBezTo>
                                </a:path>
                              </a:pathLst>
                            </a:custGeom>
                            <a:noFill/>
                            <a:ln w="76200">
                              <a:solidFill>
                                <a:srgbClr val="0000FF"/>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19889" name="Picture 119889">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938118" y="5033843"/>
                            <a:ext cx="824220" cy="1016880"/>
                          </a:xfrm>
                          <a:prstGeom prst="rect">
                            <a:avLst/>
                          </a:prstGeom>
                        </pic:spPr>
                      </pic:pic>
                      <wps:wsp>
                        <wps:cNvPr id="119890" name="Rectangle 119890">
                          <a:extLst/>
                        </wps:cNvPr>
                        <wps:cNvSpPr/>
                        <wps:spPr>
                          <a:xfrm>
                            <a:off x="792069" y="1013399"/>
                            <a:ext cx="2992120" cy="649605"/>
                          </a:xfrm>
                          <a:prstGeom prst="rect">
                            <a:avLst/>
                          </a:prstGeom>
                        </wps:spPr>
                        <wps:txbx>
                          <w:txbxContent>
                            <w:p w:rsidR="0089113D" w:rsidRPr="00863F11" w:rsidRDefault="0089113D" w:rsidP="00863F11">
                              <w:pPr>
                                <w:pStyle w:val="NormalWeb"/>
                                <w:spacing w:before="0" w:beforeAutospacing="0" w:after="0" w:afterAutospacing="0"/>
                                <w:jc w:val="center"/>
                                <w:rPr>
                                  <w:lang w:val="ru-RU"/>
                                </w:rPr>
                              </w:pPr>
                              <w:r>
                                <w:rPr>
                                  <w:rFonts w:asciiTheme="minorHAnsi" w:hAnsi="Calibri" w:cstheme="minorBidi"/>
                                  <w:color w:val="000000" w:themeColor="text1"/>
                                  <w:kern w:val="24"/>
                                  <w:sz w:val="36"/>
                                  <w:szCs w:val="36"/>
                                  <w:lang w:val="ru-RU"/>
                                </w:rPr>
                                <w:t>Теория и практика решения изобретательских задач</w:t>
                              </w:r>
                            </w:p>
                          </w:txbxContent>
                        </wps:txbx>
                        <wps:bodyPr wrap="square">
                          <a:spAutoFit/>
                        </wps:bodyPr>
                      </wps:wsp>
                      <wps:wsp>
                        <wps:cNvPr id="119893" name="TextBox 2">
                          <a:extLst/>
                        </wps:cNvPr>
                        <wps:cNvSpPr txBox="1"/>
                        <wps:spPr>
                          <a:xfrm>
                            <a:off x="2" y="244361"/>
                            <a:ext cx="4837430" cy="556260"/>
                          </a:xfrm>
                          <a:prstGeom prst="rect">
                            <a:avLst/>
                          </a:prstGeom>
                          <a:noFill/>
                        </wps:spPr>
                        <wps:txbx>
                          <w:txbxContent>
                            <w:p w:rsidR="0089113D" w:rsidRDefault="0089113D" w:rsidP="00863F11">
                              <w:pPr>
                                <w:pStyle w:val="NormalWeb"/>
                                <w:spacing w:before="0" w:beforeAutospacing="0" w:after="0" w:afterAutospacing="0"/>
                                <w:jc w:val="center"/>
                              </w:pPr>
                              <w:r>
                                <w:rPr>
                                  <w:rFonts w:asciiTheme="minorHAnsi" w:hAnsi="Calibri" w:cstheme="minorBidi"/>
                                  <w:color w:val="000000" w:themeColor="text1"/>
                                  <w:kern w:val="24"/>
                                  <w:sz w:val="28"/>
                                  <w:szCs w:val="28"/>
                                  <w:lang w:val="ru-RU"/>
                                </w:rPr>
                                <w:t>Г.С. Альтшуллер, Б.Л. Злотин, А.В. Зусман, В.И. Филатов</w:t>
                              </w:r>
                              <w:r>
                                <w:rPr>
                                  <w:rFonts w:asciiTheme="minorHAnsi" w:hAnsi="Calibri" w:cstheme="minorBidi"/>
                                  <w:b/>
                                  <w:bCs/>
                                  <w:color w:val="000000" w:themeColor="text1"/>
                                  <w:kern w:val="24"/>
                                  <w:sz w:val="28"/>
                                  <w:szCs w:val="28"/>
                                  <w:lang w:val="ru-RU"/>
                                </w:rPr>
                                <w:t xml:space="preserve"> </w:t>
                              </w:r>
                            </w:p>
                            <w:p w:rsidR="0089113D" w:rsidRPr="00863F11" w:rsidRDefault="0089113D" w:rsidP="00863F11">
                              <w:pPr>
                                <w:pStyle w:val="NormalWeb"/>
                                <w:spacing w:before="0" w:beforeAutospacing="0" w:after="0" w:afterAutospacing="0"/>
                                <w:jc w:val="center"/>
                                <w:rPr>
                                  <w:lang w:val="ru-RU"/>
                                </w:rPr>
                              </w:pPr>
                              <w:r>
                                <w:rPr>
                                  <w:rFonts w:asciiTheme="minorHAnsi" w:hAnsi="Calibri" w:cstheme="minorBidi"/>
                                  <w:b/>
                                  <w:bCs/>
                                  <w:color w:val="000000" w:themeColor="text1"/>
                                  <w:kern w:val="24"/>
                                  <w:sz w:val="32"/>
                                  <w:szCs w:val="32"/>
                                  <w:lang w:val="ru-RU"/>
                                </w:rPr>
                                <w:t>ПОИСК НОВЫХ ИДЕЙ: ОТ ОЗАРЕНИЯ К ТЕХНОЛОГИИ</w:t>
                              </w:r>
                            </w:p>
                          </w:txbxContent>
                        </wps:txbx>
                        <wps:bodyPr wrap="square" rtlCol="0">
                          <a:spAutoFit/>
                        </wps:bodyPr>
                      </wps:wsp>
                    </wpg:wgp>
                  </a:graphicData>
                </a:graphic>
              </wp:anchor>
            </w:drawing>
          </mc:Choice>
          <mc:Fallback>
            <w:pict>
              <v:group w14:anchorId="12850CBF" id="Group 27" o:spid="_x0000_s1026" style="position:absolute;margin-left:56.35pt;margin-top:3.7pt;width:380.9pt;height:511.1pt;z-index:251776000" coordsize="48374,64911" o:gfxdata="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9859" o:spid="_x0000_s1027" type="#_x0000_t75" style="position:absolute;left:7850;top:20405;width:24959;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">
                  <v:imagedata r:id="rId21" o:title=""/>
                </v:shape>
                <v:shape id="Picture 119860" o:spid="_x0000_s1028" type="#_x0000_t75" style="position:absolute;left:8312;top:23375;width:25054;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">
                  <v:imagedata r:id="rId22" o:title=""/>
                </v:shape>
                <v:shape id="Picture 119861" o:spid="_x0000_s1029" type="#_x0000_t75" style="position:absolute;left:8215;top:26872;width:25340;height:1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">
                  <v:imagedata r:id="rId23" o:title=""/>
                </v:shape>
                <v:shape id="Picture 119862" o:spid="_x0000_s1030" type="#_x0000_t75" style="position:absolute;left:8322;top:17134;width:21148;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">
                  <v:imagedata r:id="rId24" o:title=""/>
                </v:shape>
                <v:shape id="Picture 119863" o:spid="_x0000_s1031" type="#_x0000_t75" style="position:absolute;left:4670;top:28719;width:8729;height:15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">
                  <v:imagedata r:id="rId25" o:title="" chromakey="#fdf2d4"/>
                </v:shape>
                <v:rect id="Rectangle 119864" o:spid="_x0000_s1032" style="position:absolute;width:48374;height:64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" filled="f" strokecolor="#243f60 [1604]" strokeweight="2pt"/>
                <v:group id="Group 119865" o:spid="_x0000_s1033" style="position:absolute;left:3635;top:11937;width:42269;height:50771" coordorigin="3635,11937" coordsize="42268,5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">
                  <v:shape id="Picture 119866" o:spid="_x0000_s1034" type="#_x0000_t75" style="position:absolute;left:6773;top:57414;width:2823;height:5200;rotation:101104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">
                    <v:imagedata r:id="rId26" o:title="" chromakey="white"/>
                  </v:shape>
                  <v:shape id="Picture 119867" o:spid="_x0000_s1035" type="#_x0000_t75" style="position:absolute;left:10598;top:55246;width:6270;height:6996;rotation:1899417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">
                    <v:imagedata r:id="rId27" o:title=""/>
                  </v:shape>
                  <v:shapetype id="_x0000_t32" coordsize="21600,21600" o:spt="32" o:oned="t" path="m,l21600,21600e" filled="f">
                    <v:path arrowok="t" fillok="f" o:connecttype="none"/>
                    <o:lock v:ext="edit" shapetype="t"/>
                  </v:shapetype>
                  <v:shape id="Straight Arrow Connector 119868" o:spid="_x0000_s1036" type="#_x0000_t32" style="position:absolute;left:3635;top:16602;width:0;height:476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" strokecolor="red" strokeweight="4.5pt">
                    <v:stroke endarrow="block"/>
                    <o:lock v:ext="edit" shapetype="f"/>
                  </v:shape>
                  <v:shape id="Straight Arrow Connector 119869" o:spid="_x0000_s1037" type="#_x0000_t32" style="position:absolute;left:3635;top:64150;width:384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" strokecolor="red" strokeweight="4.5pt">
                    <v:stroke endarrow="block"/>
                  </v:shape>
                  <v:shape id="Picture 119870" o:spid="_x0000_s1038" type="#_x0000_t75" style="position:absolute;left:17328;top:47829;width:6255;height:1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">
                    <v:imagedata r:id="rId28" o:title="" chromakey="white"/>
                  </v:shape>
                  <v:shape id="Picture 119871" o:spid="_x0000_s1039" type="#_x0000_t75" style="position:absolute;left:34710;top:39398;width:9087;height:10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">
                    <v:imagedata r:id="rId29" o:title="" chromakey="white"/>
                  </v:shape>
                  <v:shape id="Picture 119885" o:spid="_x0000_s1040" type="#_x0000_t75" style="position:absolute;left:21019;top:40680;width:15196;height:1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">
                    <v:imagedata r:id="rId30" o:title="" chromakey="white"/>
                  </v:shape>
                  <v:shape id="Picture 119886" o:spid="_x0000_s1041" type="#_x0000_t75" style="position:absolute;left:32100;top:31376;width:13804;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">
                    <v:imagedata r:id="rId31" o:title=""/>
                  </v:shape>
                  <v:shape id="Picture 119887" o:spid="_x0000_s1042" type="#_x0000_t75" style="position:absolute;left:36419;top:11937;width:8319;height:12409;rotation:105900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">
                    <v:imagedata r:id="rId32" o:title=""/>
                  </v:shape>
                  <v:shape id="Freeform: Shape 119888" o:spid="_x0000_s1043" style="position:absolute;left:5638;top:23568;width:33615;height:38928;visibility:visible;mso-wrap-style:square;v-text-anchor:middle" coordsize="3361509,389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" path="m,3892732c2862217,3857898,2676435,2891246,3361509,e" filled="f" strokecolor="blue" strokeweight="6pt">
                    <v:stroke endarrow="open"/>
                    <v:path arrowok="t" o:connecttype="custom" o:connectlocs="0,3892732;3361509,0" o:connectangles="0,0"/>
                  </v:shape>
                </v:group>
                <v:shape id="Picture 119889" o:spid="_x0000_s1044" type="#_x0000_t75" style="position:absolute;left:29381;top:50338;width:8242;height:10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">
                  <v:imagedata r:id="rId33" o:title=""/>
                </v:shape>
                <v:rect id="Rectangle 119890" o:spid="_x0000_s1045" style="position:absolute;left:7920;top:10133;width:29921;height:6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" filled="f" stroked="f">
                  <v:textbox style="mso-fit-shape-to-text:t">
                    <w:txbxContent>
                      <w:p w:rsidR="0089113D" w:rsidRPr="00863F11" w:rsidRDefault="0089113D" w:rsidP="00863F11">
                        <w:pPr>
                          <w:pStyle w:val="NormalWeb"/>
                          <w:spacing w:before="0" w:beforeAutospacing="0" w:after="0" w:afterAutospacing="0"/>
                          <w:jc w:val="center"/>
                          <w:rPr>
                            <w:lang w:val="ru-RU"/>
                          </w:rPr>
                        </w:pPr>
                        <w:r>
                          <w:rPr>
                            <w:rFonts w:asciiTheme="minorHAnsi" w:hAnsi="Calibri" w:cstheme="minorBidi"/>
                            <w:color w:val="000000" w:themeColor="text1"/>
                            <w:kern w:val="24"/>
                            <w:sz w:val="36"/>
                            <w:szCs w:val="36"/>
                            <w:lang w:val="ru-RU"/>
                          </w:rPr>
                          <w:t>Теория и практика решения изобретательских задач</w:t>
                        </w:r>
                      </w:p>
                    </w:txbxContent>
                  </v:textbox>
                </v:rect>
                <v:shapetype id="_x0000_t202" coordsize="21600,21600" o:spt="202" path="m,l,21600r21600,l21600,xe">
                  <v:stroke joinstyle="miter"/>
                  <v:path gradientshapeok="t" o:connecttype="rect"/>
                </v:shapetype>
                <v:shape id="TextBox 2" o:spid="_x0000_s1046" type="#_x0000_t202" style="position:absolute;top:2443;width:48374;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" filled="f" stroked="f">
                  <v:textbox style="mso-fit-shape-to-text:t">
                    <w:txbxContent>
                      <w:p w:rsidR="0089113D" w:rsidRDefault="0089113D" w:rsidP="00863F11">
                        <w:pPr>
                          <w:pStyle w:val="NormalWeb"/>
                          <w:spacing w:before="0" w:beforeAutospacing="0" w:after="0" w:afterAutospacing="0"/>
                          <w:jc w:val="center"/>
                        </w:pPr>
                        <w:r>
                          <w:rPr>
                            <w:rFonts w:asciiTheme="minorHAnsi" w:hAnsi="Calibri" w:cstheme="minorBidi"/>
                            <w:color w:val="000000" w:themeColor="text1"/>
                            <w:kern w:val="24"/>
                            <w:sz w:val="28"/>
                            <w:szCs w:val="28"/>
                            <w:lang w:val="ru-RU"/>
                          </w:rPr>
                          <w:t>Г.С. Альтшуллер, Б.Л. Злотин, А.В. Зусман, В.И. Филатов</w:t>
                        </w:r>
                        <w:r>
                          <w:rPr>
                            <w:rFonts w:asciiTheme="minorHAnsi" w:hAnsi="Calibri" w:cstheme="minorBidi"/>
                            <w:b/>
                            <w:bCs/>
                            <w:color w:val="000000" w:themeColor="text1"/>
                            <w:kern w:val="24"/>
                            <w:sz w:val="28"/>
                            <w:szCs w:val="28"/>
                            <w:lang w:val="ru-RU"/>
                          </w:rPr>
                          <w:t xml:space="preserve"> </w:t>
                        </w:r>
                      </w:p>
                      <w:p w:rsidR="0089113D" w:rsidRPr="00863F11" w:rsidRDefault="0089113D" w:rsidP="00863F11">
                        <w:pPr>
                          <w:pStyle w:val="NormalWeb"/>
                          <w:spacing w:before="0" w:beforeAutospacing="0" w:after="0" w:afterAutospacing="0"/>
                          <w:jc w:val="center"/>
                          <w:rPr>
                            <w:lang w:val="ru-RU"/>
                          </w:rPr>
                        </w:pPr>
                        <w:r>
                          <w:rPr>
                            <w:rFonts w:asciiTheme="minorHAnsi" w:hAnsi="Calibri" w:cstheme="minorBidi"/>
                            <w:b/>
                            <w:bCs/>
                            <w:color w:val="000000" w:themeColor="text1"/>
                            <w:kern w:val="24"/>
                            <w:sz w:val="32"/>
                            <w:szCs w:val="32"/>
                            <w:lang w:val="ru-RU"/>
                          </w:rPr>
                          <w:t>ПОИСК НОВЫХ ИДЕЙ: ОТ ОЗАРЕНИЯ К ТЕХНОЛОГИИ</w:t>
                        </w:r>
                      </w:p>
                    </w:txbxContent>
                  </v:textbox>
                </v:shape>
              </v:group>
            </w:pict>
          </mc:Fallback>
        </mc:AlternateContent>
      </w:r>
    </w:p>
    <w:p w:rsidR="006740D3" w:rsidRPr="0089113D" w:rsidRDefault="006740D3" w:rsidP="0060614B">
      <w:pPr>
        <w:spacing w:after="120"/>
        <w:rPr>
          <w:lang w:val="ru-RU"/>
        </w:rPr>
      </w:pPr>
    </w:p>
    <w:p w:rsidR="009512F2" w:rsidRPr="0089113D" w:rsidRDefault="009512F2" w:rsidP="0060614B">
      <w:pPr>
        <w:spacing w:after="120"/>
        <w:rPr>
          <w:lang w:val="ru-RU"/>
        </w:rPr>
      </w:pPr>
    </w:p>
    <w:p w:rsidR="009512F2" w:rsidRPr="0089113D" w:rsidRDefault="009512F2" w:rsidP="0060614B">
      <w:pPr>
        <w:spacing w:after="120"/>
        <w:rPr>
          <w:lang w:val="ru-RU"/>
        </w:rPr>
      </w:pPr>
    </w:p>
    <w:p w:rsidR="009512F2" w:rsidRPr="0089113D" w:rsidRDefault="009512F2" w:rsidP="0060614B">
      <w:pPr>
        <w:spacing w:after="120"/>
        <w:rPr>
          <w:lang w:val="ru-RU"/>
        </w:rPr>
      </w:pPr>
    </w:p>
    <w:p w:rsidR="009512F2" w:rsidRPr="0089113D" w:rsidRDefault="009512F2" w:rsidP="0060614B">
      <w:pPr>
        <w:spacing w:after="120"/>
        <w:rPr>
          <w:lang w:val="ru-RU"/>
        </w:rPr>
      </w:pPr>
    </w:p>
    <w:p w:rsidR="009512F2" w:rsidRPr="0089113D" w:rsidRDefault="009512F2" w:rsidP="0060614B">
      <w:pPr>
        <w:spacing w:after="120"/>
        <w:rPr>
          <w:lang w:val="ru-RU"/>
        </w:rPr>
      </w:pPr>
    </w:p>
    <w:p w:rsidR="009512F2" w:rsidRPr="0089113D" w:rsidRDefault="009512F2" w:rsidP="0060614B">
      <w:pPr>
        <w:spacing w:after="120"/>
        <w:rPr>
          <w:lang w:val="ru-RU"/>
        </w:rPr>
      </w:pPr>
    </w:p>
    <w:p w:rsidR="009512F2" w:rsidRPr="0089113D" w:rsidRDefault="009512F2" w:rsidP="0060614B">
      <w:pPr>
        <w:spacing w:after="120"/>
        <w:rPr>
          <w:lang w:val="ru-RU"/>
        </w:rPr>
      </w:pPr>
    </w:p>
    <w:p w:rsidR="009512F2" w:rsidRPr="0089113D" w:rsidRDefault="009512F2" w:rsidP="0060614B">
      <w:pPr>
        <w:spacing w:after="120"/>
        <w:rPr>
          <w:lang w:val="ru-RU"/>
        </w:rPr>
      </w:pPr>
    </w:p>
    <w:p w:rsidR="009512F2" w:rsidRPr="0089113D" w:rsidRDefault="009512F2" w:rsidP="0060614B">
      <w:pPr>
        <w:spacing w:after="120"/>
        <w:rPr>
          <w:lang w:val="ru-RU"/>
        </w:rPr>
      </w:pPr>
    </w:p>
    <w:p w:rsidR="009512F2" w:rsidRPr="0089113D" w:rsidRDefault="009512F2" w:rsidP="0060614B">
      <w:pPr>
        <w:spacing w:after="120"/>
        <w:rPr>
          <w:lang w:val="ru-RU"/>
        </w:rPr>
      </w:pPr>
      <w:bookmarkStart w:id="0" w:name="_GoBack"/>
      <w:bookmarkEnd w:id="0"/>
    </w:p>
    <w:p w:rsidR="009512F2" w:rsidRPr="0089113D" w:rsidRDefault="009512F2" w:rsidP="0060614B">
      <w:pPr>
        <w:spacing w:after="120"/>
        <w:rPr>
          <w:lang w:val="ru-RU"/>
        </w:rPr>
      </w:pPr>
    </w:p>
    <w:p w:rsidR="009512F2" w:rsidRPr="0089113D" w:rsidRDefault="009512F2" w:rsidP="0060614B">
      <w:pPr>
        <w:spacing w:after="120"/>
        <w:rPr>
          <w:lang w:val="ru-RU"/>
        </w:rPr>
      </w:pPr>
    </w:p>
    <w:p w:rsidR="009512F2" w:rsidRPr="0089113D" w:rsidRDefault="009512F2" w:rsidP="0060614B">
      <w:pPr>
        <w:spacing w:after="120"/>
        <w:rPr>
          <w:lang w:val="ru-RU"/>
        </w:rPr>
      </w:pPr>
    </w:p>
    <w:p w:rsidR="009512F2" w:rsidRPr="0089113D" w:rsidRDefault="009512F2" w:rsidP="0060614B">
      <w:pPr>
        <w:spacing w:after="120"/>
        <w:rPr>
          <w:lang w:val="ru-RU"/>
        </w:rPr>
      </w:pPr>
    </w:p>
    <w:p w:rsidR="009512F2" w:rsidRPr="0089113D" w:rsidRDefault="009512F2" w:rsidP="0060614B">
      <w:pPr>
        <w:spacing w:after="120"/>
        <w:rPr>
          <w:lang w:val="ru-RU"/>
        </w:rPr>
      </w:pPr>
    </w:p>
    <w:p w:rsidR="009512F2" w:rsidRPr="0089113D" w:rsidRDefault="009512F2" w:rsidP="0060614B">
      <w:pPr>
        <w:spacing w:after="120"/>
        <w:rPr>
          <w:lang w:val="ru-RU"/>
        </w:rPr>
      </w:pPr>
    </w:p>
    <w:p w:rsidR="009512F2" w:rsidRPr="0089113D" w:rsidRDefault="009512F2" w:rsidP="0060614B">
      <w:pPr>
        <w:spacing w:after="120"/>
        <w:rPr>
          <w:lang w:val="ru-RU"/>
        </w:rPr>
      </w:pPr>
    </w:p>
    <w:p w:rsidR="009512F2" w:rsidRPr="0089113D" w:rsidRDefault="009512F2" w:rsidP="0060614B">
      <w:pPr>
        <w:spacing w:after="120"/>
        <w:rPr>
          <w:lang w:val="ru-RU"/>
        </w:rPr>
      </w:pPr>
    </w:p>
    <w:p w:rsidR="009512F2" w:rsidRPr="0089113D" w:rsidRDefault="009512F2" w:rsidP="0060614B">
      <w:pPr>
        <w:spacing w:after="120"/>
        <w:rPr>
          <w:lang w:val="ru-RU"/>
        </w:rPr>
      </w:pPr>
    </w:p>
    <w:p w:rsidR="009512F2" w:rsidRPr="0089113D" w:rsidRDefault="009512F2" w:rsidP="0060614B">
      <w:pPr>
        <w:spacing w:after="120"/>
        <w:rPr>
          <w:lang w:val="ru-RU"/>
        </w:rPr>
      </w:pPr>
    </w:p>
    <w:p w:rsidR="009512F2" w:rsidRPr="0089113D" w:rsidRDefault="009512F2" w:rsidP="0060614B">
      <w:pPr>
        <w:spacing w:after="120"/>
        <w:rPr>
          <w:lang w:val="ru-RU"/>
        </w:rPr>
      </w:pPr>
    </w:p>
    <w:p w:rsidR="009512F2" w:rsidRPr="0089113D" w:rsidRDefault="009512F2" w:rsidP="0060614B">
      <w:pPr>
        <w:spacing w:after="120"/>
        <w:rPr>
          <w:lang w:val="ru-RU"/>
        </w:rPr>
      </w:pPr>
    </w:p>
    <w:p w:rsidR="009512F2" w:rsidRPr="0089113D" w:rsidRDefault="009512F2" w:rsidP="0060614B">
      <w:pPr>
        <w:spacing w:after="120"/>
        <w:rPr>
          <w:lang w:val="ru-RU"/>
        </w:rPr>
      </w:pPr>
    </w:p>
    <w:p w:rsidR="009512F2" w:rsidRPr="0089113D" w:rsidRDefault="009512F2" w:rsidP="0060614B">
      <w:pPr>
        <w:spacing w:after="120"/>
        <w:rPr>
          <w:lang w:val="ru-RU"/>
        </w:rPr>
      </w:pPr>
    </w:p>
    <w:p w:rsidR="004E4673" w:rsidRPr="0089113D" w:rsidRDefault="004E4673" w:rsidP="0060614B">
      <w:pPr>
        <w:spacing w:after="120"/>
        <w:rPr>
          <w:lang w:val="ru-RU"/>
        </w:rPr>
      </w:pPr>
    </w:p>
    <w:p w:rsidR="004E4673" w:rsidRPr="0089113D" w:rsidRDefault="004E4673" w:rsidP="0060614B">
      <w:pPr>
        <w:rPr>
          <w:lang w:val="ru-RU"/>
        </w:rPr>
      </w:pPr>
      <w:r w:rsidRPr="0089113D">
        <w:rPr>
          <w:lang w:val="ru-RU"/>
        </w:rPr>
        <w:br w:type="page"/>
      </w:r>
    </w:p>
    <w:p w:rsidR="004E4673" w:rsidRPr="0089113D" w:rsidRDefault="004E4673" w:rsidP="0060614B">
      <w:pPr>
        <w:pStyle w:val="Heading1"/>
        <w:rPr>
          <w:color w:val="auto"/>
        </w:rPr>
      </w:pPr>
      <w:bookmarkStart w:id="1" w:name="_Toc522275645"/>
      <w:bookmarkStart w:id="2" w:name="_Toc525907458"/>
      <w:r w:rsidRPr="0089113D">
        <w:rPr>
          <w:color w:val="auto"/>
        </w:rPr>
        <w:lastRenderedPageBreak/>
        <w:t>Содержание</w:t>
      </w:r>
      <w:bookmarkEnd w:id="1"/>
      <w:bookmarkEnd w:id="2"/>
    </w:p>
    <w:p w:rsidR="0089113D" w:rsidRPr="0089113D" w:rsidRDefault="0089113D">
      <w:pPr>
        <w:pStyle w:val="TOC1"/>
        <w:tabs>
          <w:tab w:val="right" w:leader="dot" w:pos="9679"/>
        </w:tabs>
        <w:rPr>
          <w:rFonts w:asciiTheme="minorHAnsi" w:eastAsiaTheme="minorEastAsia" w:hAnsiTheme="minorHAnsi" w:cstheme="minorBidi"/>
          <w:noProof/>
          <w:sz w:val="22"/>
          <w:szCs w:val="22"/>
        </w:rPr>
      </w:pPr>
      <w:r w:rsidRPr="0089113D">
        <w:rPr>
          <w:sz w:val="24"/>
          <w:lang w:val="ru-RU"/>
        </w:rPr>
        <w:fldChar w:fldCharType="begin"/>
      </w:r>
      <w:r w:rsidRPr="0089113D">
        <w:rPr>
          <w:sz w:val="24"/>
          <w:lang w:val="ru-RU"/>
        </w:rPr>
        <w:instrText xml:space="preserve"> TOC \o "1-2" \h \z \u </w:instrText>
      </w:r>
      <w:r w:rsidRPr="0089113D">
        <w:rPr>
          <w:sz w:val="24"/>
          <w:lang w:val="ru-RU"/>
        </w:rPr>
        <w:fldChar w:fldCharType="separate"/>
      </w:r>
      <w:hyperlink w:anchor="_Toc525907458" w:history="1">
        <w:r w:rsidRPr="0089113D">
          <w:rPr>
            <w:rStyle w:val="Hyperlink"/>
            <w:noProof/>
            <w:color w:val="auto"/>
          </w:rPr>
          <w:t>Содержание</w:t>
        </w:r>
        <w:r w:rsidRPr="0089113D">
          <w:rPr>
            <w:noProof/>
            <w:webHidden/>
          </w:rPr>
          <w:tab/>
        </w:r>
        <w:r w:rsidRPr="0089113D">
          <w:rPr>
            <w:rStyle w:val="Hyperlink"/>
            <w:noProof/>
            <w:color w:val="auto"/>
          </w:rPr>
          <w:fldChar w:fldCharType="begin"/>
        </w:r>
        <w:r w:rsidRPr="0089113D">
          <w:rPr>
            <w:noProof/>
            <w:webHidden/>
          </w:rPr>
          <w:instrText xml:space="preserve"> PAGEREF _Toc525907458 \h </w:instrText>
        </w:r>
        <w:r w:rsidRPr="0089113D">
          <w:rPr>
            <w:rStyle w:val="Hyperlink"/>
            <w:noProof/>
            <w:color w:val="auto"/>
          </w:rPr>
        </w:r>
        <w:r w:rsidRPr="0089113D">
          <w:rPr>
            <w:rStyle w:val="Hyperlink"/>
            <w:noProof/>
            <w:color w:val="auto"/>
          </w:rPr>
          <w:fldChar w:fldCharType="separate"/>
        </w:r>
        <w:r w:rsidRPr="0089113D">
          <w:rPr>
            <w:noProof/>
            <w:webHidden/>
          </w:rPr>
          <w:t>2</w:t>
        </w:r>
        <w:r w:rsidRPr="0089113D">
          <w:rPr>
            <w:rStyle w:val="Hyperlink"/>
            <w:noProof/>
            <w:color w:val="auto"/>
          </w:rPr>
          <w:fldChar w:fldCharType="end"/>
        </w:r>
      </w:hyperlink>
    </w:p>
    <w:p w:rsidR="0089113D" w:rsidRPr="0089113D" w:rsidRDefault="0089113D">
      <w:pPr>
        <w:pStyle w:val="TOC1"/>
        <w:tabs>
          <w:tab w:val="right" w:leader="dot" w:pos="9679"/>
        </w:tabs>
        <w:rPr>
          <w:rFonts w:asciiTheme="minorHAnsi" w:eastAsiaTheme="minorEastAsia" w:hAnsiTheme="minorHAnsi" w:cstheme="minorBidi"/>
          <w:noProof/>
          <w:sz w:val="22"/>
          <w:szCs w:val="22"/>
        </w:rPr>
      </w:pPr>
      <w:hyperlink w:anchor="_Toc525907459" w:history="1">
        <w:r w:rsidRPr="0089113D">
          <w:rPr>
            <w:rStyle w:val="Hyperlink"/>
            <w:noProof/>
            <w:color w:val="auto"/>
          </w:rPr>
          <w:t>«Поиск новых идей: от озарения к технологии».</w:t>
        </w:r>
        <w:r w:rsidRPr="0089113D">
          <w:rPr>
            <w:noProof/>
            <w:webHidden/>
          </w:rPr>
          <w:tab/>
        </w:r>
        <w:r w:rsidRPr="0089113D">
          <w:rPr>
            <w:rStyle w:val="Hyperlink"/>
            <w:noProof/>
            <w:color w:val="auto"/>
          </w:rPr>
          <w:fldChar w:fldCharType="begin"/>
        </w:r>
        <w:r w:rsidRPr="0089113D">
          <w:rPr>
            <w:noProof/>
            <w:webHidden/>
          </w:rPr>
          <w:instrText xml:space="preserve"> PAGEREF _Toc525907459 \h </w:instrText>
        </w:r>
        <w:r w:rsidRPr="0089113D">
          <w:rPr>
            <w:rStyle w:val="Hyperlink"/>
            <w:noProof/>
            <w:color w:val="auto"/>
          </w:rPr>
        </w:r>
        <w:r w:rsidRPr="0089113D">
          <w:rPr>
            <w:rStyle w:val="Hyperlink"/>
            <w:noProof/>
            <w:color w:val="auto"/>
          </w:rPr>
          <w:fldChar w:fldCharType="separate"/>
        </w:r>
        <w:r w:rsidRPr="0089113D">
          <w:rPr>
            <w:noProof/>
            <w:webHidden/>
          </w:rPr>
          <w:t>3</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60" w:history="1">
        <w:r w:rsidRPr="0089113D">
          <w:rPr>
            <w:rStyle w:val="Hyperlink"/>
            <w:noProof/>
            <w:color w:val="auto"/>
          </w:rPr>
          <w:t>От авторов</w:t>
        </w:r>
        <w:r w:rsidRPr="0089113D">
          <w:rPr>
            <w:noProof/>
            <w:webHidden/>
          </w:rPr>
          <w:tab/>
        </w:r>
        <w:r w:rsidRPr="0089113D">
          <w:rPr>
            <w:rStyle w:val="Hyperlink"/>
            <w:noProof/>
            <w:color w:val="auto"/>
          </w:rPr>
          <w:fldChar w:fldCharType="begin"/>
        </w:r>
        <w:r w:rsidRPr="0089113D">
          <w:rPr>
            <w:noProof/>
            <w:webHidden/>
          </w:rPr>
          <w:instrText xml:space="preserve"> PAGEREF _Toc525907460 \h </w:instrText>
        </w:r>
        <w:r w:rsidRPr="0089113D">
          <w:rPr>
            <w:rStyle w:val="Hyperlink"/>
            <w:noProof/>
            <w:color w:val="auto"/>
          </w:rPr>
        </w:r>
        <w:r w:rsidRPr="0089113D">
          <w:rPr>
            <w:rStyle w:val="Hyperlink"/>
            <w:noProof/>
            <w:color w:val="auto"/>
          </w:rPr>
          <w:fldChar w:fldCharType="separate"/>
        </w:r>
        <w:r w:rsidRPr="0089113D">
          <w:rPr>
            <w:noProof/>
            <w:webHidden/>
          </w:rPr>
          <w:t>5</w:t>
        </w:r>
        <w:r w:rsidRPr="0089113D">
          <w:rPr>
            <w:rStyle w:val="Hyperlink"/>
            <w:noProof/>
            <w:color w:val="auto"/>
          </w:rPr>
          <w:fldChar w:fldCharType="end"/>
        </w:r>
      </w:hyperlink>
    </w:p>
    <w:p w:rsidR="0089113D" w:rsidRPr="0089113D" w:rsidRDefault="0089113D">
      <w:pPr>
        <w:pStyle w:val="TOC1"/>
        <w:tabs>
          <w:tab w:val="right" w:leader="dot" w:pos="9679"/>
        </w:tabs>
        <w:rPr>
          <w:rFonts w:asciiTheme="minorHAnsi" w:eastAsiaTheme="minorEastAsia" w:hAnsiTheme="minorHAnsi" w:cstheme="minorBidi"/>
          <w:noProof/>
          <w:sz w:val="22"/>
          <w:szCs w:val="22"/>
        </w:rPr>
      </w:pPr>
      <w:hyperlink w:anchor="_Toc525907461" w:history="1">
        <w:r w:rsidRPr="0089113D">
          <w:rPr>
            <w:rStyle w:val="Hyperlink"/>
            <w:noProof/>
            <w:color w:val="auto"/>
          </w:rPr>
          <w:t>Введение. От озарения к технологии</w:t>
        </w:r>
        <w:r w:rsidRPr="0089113D">
          <w:rPr>
            <w:noProof/>
            <w:webHidden/>
          </w:rPr>
          <w:tab/>
        </w:r>
        <w:r w:rsidRPr="0089113D">
          <w:rPr>
            <w:rStyle w:val="Hyperlink"/>
            <w:noProof/>
            <w:color w:val="auto"/>
          </w:rPr>
          <w:fldChar w:fldCharType="begin"/>
        </w:r>
        <w:r w:rsidRPr="0089113D">
          <w:rPr>
            <w:noProof/>
            <w:webHidden/>
          </w:rPr>
          <w:instrText xml:space="preserve"> PAGEREF _Toc525907461 \h </w:instrText>
        </w:r>
        <w:r w:rsidRPr="0089113D">
          <w:rPr>
            <w:rStyle w:val="Hyperlink"/>
            <w:noProof/>
            <w:color w:val="auto"/>
          </w:rPr>
        </w:r>
        <w:r w:rsidRPr="0089113D">
          <w:rPr>
            <w:rStyle w:val="Hyperlink"/>
            <w:noProof/>
            <w:color w:val="auto"/>
          </w:rPr>
          <w:fldChar w:fldCharType="separate"/>
        </w:r>
        <w:r w:rsidRPr="0089113D">
          <w:rPr>
            <w:noProof/>
            <w:webHidden/>
          </w:rPr>
          <w:t>8</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62" w:history="1">
        <w:r w:rsidRPr="0089113D">
          <w:rPr>
            <w:rStyle w:val="Hyperlink"/>
            <w:noProof/>
            <w:color w:val="auto"/>
          </w:rPr>
          <w:t>Как человек придумывает новое?</w:t>
        </w:r>
        <w:r w:rsidRPr="0089113D">
          <w:rPr>
            <w:noProof/>
            <w:webHidden/>
          </w:rPr>
          <w:tab/>
        </w:r>
        <w:r w:rsidRPr="0089113D">
          <w:rPr>
            <w:rStyle w:val="Hyperlink"/>
            <w:noProof/>
            <w:color w:val="auto"/>
          </w:rPr>
          <w:fldChar w:fldCharType="begin"/>
        </w:r>
        <w:r w:rsidRPr="0089113D">
          <w:rPr>
            <w:noProof/>
            <w:webHidden/>
          </w:rPr>
          <w:instrText xml:space="preserve"> PAGEREF _Toc525907462 \h </w:instrText>
        </w:r>
        <w:r w:rsidRPr="0089113D">
          <w:rPr>
            <w:rStyle w:val="Hyperlink"/>
            <w:noProof/>
            <w:color w:val="auto"/>
          </w:rPr>
        </w:r>
        <w:r w:rsidRPr="0089113D">
          <w:rPr>
            <w:rStyle w:val="Hyperlink"/>
            <w:noProof/>
            <w:color w:val="auto"/>
          </w:rPr>
          <w:fldChar w:fldCharType="separate"/>
        </w:r>
        <w:r w:rsidRPr="0089113D">
          <w:rPr>
            <w:noProof/>
            <w:webHidden/>
          </w:rPr>
          <w:t>8</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63" w:history="1">
        <w:r w:rsidRPr="0089113D">
          <w:rPr>
            <w:rStyle w:val="Hyperlink"/>
            <w:noProof/>
            <w:color w:val="auto"/>
          </w:rPr>
          <w:t>Методы активизации и организации поиска решений</w:t>
        </w:r>
        <w:r w:rsidRPr="0089113D">
          <w:rPr>
            <w:noProof/>
            <w:webHidden/>
          </w:rPr>
          <w:tab/>
        </w:r>
        <w:r w:rsidRPr="0089113D">
          <w:rPr>
            <w:rStyle w:val="Hyperlink"/>
            <w:noProof/>
            <w:color w:val="auto"/>
          </w:rPr>
          <w:fldChar w:fldCharType="begin"/>
        </w:r>
        <w:r w:rsidRPr="0089113D">
          <w:rPr>
            <w:noProof/>
            <w:webHidden/>
          </w:rPr>
          <w:instrText xml:space="preserve"> PAGEREF _Toc525907463 \h </w:instrText>
        </w:r>
        <w:r w:rsidRPr="0089113D">
          <w:rPr>
            <w:rStyle w:val="Hyperlink"/>
            <w:noProof/>
            <w:color w:val="auto"/>
          </w:rPr>
        </w:r>
        <w:r w:rsidRPr="0089113D">
          <w:rPr>
            <w:rStyle w:val="Hyperlink"/>
            <w:noProof/>
            <w:color w:val="auto"/>
          </w:rPr>
          <w:fldChar w:fldCharType="separate"/>
        </w:r>
        <w:r w:rsidRPr="0089113D">
          <w:rPr>
            <w:noProof/>
            <w:webHidden/>
          </w:rPr>
          <w:t>11</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64" w:history="1">
        <w:r w:rsidRPr="0089113D">
          <w:rPr>
            <w:rStyle w:val="Hyperlink"/>
            <w:noProof/>
            <w:color w:val="auto"/>
          </w:rPr>
          <w:t>Основные идеи Теории Решения Изобретательских Задач (ТРИЗ).</w:t>
        </w:r>
        <w:r w:rsidRPr="0089113D">
          <w:rPr>
            <w:noProof/>
            <w:webHidden/>
          </w:rPr>
          <w:tab/>
        </w:r>
        <w:r w:rsidRPr="0089113D">
          <w:rPr>
            <w:rStyle w:val="Hyperlink"/>
            <w:noProof/>
            <w:color w:val="auto"/>
          </w:rPr>
          <w:fldChar w:fldCharType="begin"/>
        </w:r>
        <w:r w:rsidRPr="0089113D">
          <w:rPr>
            <w:noProof/>
            <w:webHidden/>
          </w:rPr>
          <w:instrText xml:space="preserve"> PAGEREF _Toc525907464 \h </w:instrText>
        </w:r>
        <w:r w:rsidRPr="0089113D">
          <w:rPr>
            <w:rStyle w:val="Hyperlink"/>
            <w:noProof/>
            <w:color w:val="auto"/>
          </w:rPr>
        </w:r>
        <w:r w:rsidRPr="0089113D">
          <w:rPr>
            <w:rStyle w:val="Hyperlink"/>
            <w:noProof/>
            <w:color w:val="auto"/>
          </w:rPr>
          <w:fldChar w:fldCharType="separate"/>
        </w:r>
        <w:r w:rsidRPr="0089113D">
          <w:rPr>
            <w:noProof/>
            <w:webHidden/>
          </w:rPr>
          <w:t>15</w:t>
        </w:r>
        <w:r w:rsidRPr="0089113D">
          <w:rPr>
            <w:rStyle w:val="Hyperlink"/>
            <w:noProof/>
            <w:color w:val="auto"/>
          </w:rPr>
          <w:fldChar w:fldCharType="end"/>
        </w:r>
      </w:hyperlink>
    </w:p>
    <w:p w:rsidR="0089113D" w:rsidRPr="0089113D" w:rsidRDefault="0089113D">
      <w:pPr>
        <w:pStyle w:val="TOC1"/>
        <w:tabs>
          <w:tab w:val="right" w:leader="dot" w:pos="9679"/>
        </w:tabs>
        <w:rPr>
          <w:rFonts w:asciiTheme="minorHAnsi" w:eastAsiaTheme="minorEastAsia" w:hAnsiTheme="minorHAnsi" w:cstheme="minorBidi"/>
          <w:noProof/>
          <w:sz w:val="22"/>
          <w:szCs w:val="22"/>
        </w:rPr>
      </w:pPr>
      <w:hyperlink w:anchor="_Toc525907465" w:history="1">
        <w:r w:rsidRPr="0089113D">
          <w:rPr>
            <w:rStyle w:val="Hyperlink"/>
            <w:noProof/>
            <w:color w:val="auto"/>
          </w:rPr>
          <w:t>Теоретические основы ТРИЗ</w:t>
        </w:r>
        <w:r w:rsidRPr="0089113D">
          <w:rPr>
            <w:noProof/>
            <w:webHidden/>
          </w:rPr>
          <w:tab/>
        </w:r>
        <w:r w:rsidRPr="0089113D">
          <w:rPr>
            <w:rStyle w:val="Hyperlink"/>
            <w:noProof/>
            <w:color w:val="auto"/>
          </w:rPr>
          <w:fldChar w:fldCharType="begin"/>
        </w:r>
        <w:r w:rsidRPr="0089113D">
          <w:rPr>
            <w:noProof/>
            <w:webHidden/>
          </w:rPr>
          <w:instrText xml:space="preserve"> PAGEREF _Toc525907465 \h </w:instrText>
        </w:r>
        <w:r w:rsidRPr="0089113D">
          <w:rPr>
            <w:rStyle w:val="Hyperlink"/>
            <w:noProof/>
            <w:color w:val="auto"/>
          </w:rPr>
        </w:r>
        <w:r w:rsidRPr="0089113D">
          <w:rPr>
            <w:rStyle w:val="Hyperlink"/>
            <w:noProof/>
            <w:color w:val="auto"/>
          </w:rPr>
          <w:fldChar w:fldCharType="separate"/>
        </w:r>
        <w:r w:rsidRPr="0089113D">
          <w:rPr>
            <w:noProof/>
            <w:webHidden/>
          </w:rPr>
          <w:t>17</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66" w:history="1">
        <w:r w:rsidRPr="0089113D">
          <w:rPr>
            <w:rStyle w:val="Hyperlink"/>
            <w:noProof/>
            <w:color w:val="auto"/>
          </w:rPr>
          <w:t>Изобретательские задачи.</w:t>
        </w:r>
        <w:r w:rsidRPr="0089113D">
          <w:rPr>
            <w:noProof/>
            <w:webHidden/>
          </w:rPr>
          <w:tab/>
        </w:r>
        <w:r w:rsidRPr="0089113D">
          <w:rPr>
            <w:rStyle w:val="Hyperlink"/>
            <w:noProof/>
            <w:color w:val="auto"/>
          </w:rPr>
          <w:fldChar w:fldCharType="begin"/>
        </w:r>
        <w:r w:rsidRPr="0089113D">
          <w:rPr>
            <w:noProof/>
            <w:webHidden/>
          </w:rPr>
          <w:instrText xml:space="preserve"> PAGEREF _Toc525907466 \h </w:instrText>
        </w:r>
        <w:r w:rsidRPr="0089113D">
          <w:rPr>
            <w:rStyle w:val="Hyperlink"/>
            <w:noProof/>
            <w:color w:val="auto"/>
          </w:rPr>
        </w:r>
        <w:r w:rsidRPr="0089113D">
          <w:rPr>
            <w:rStyle w:val="Hyperlink"/>
            <w:noProof/>
            <w:color w:val="auto"/>
          </w:rPr>
          <w:fldChar w:fldCharType="separate"/>
        </w:r>
        <w:r w:rsidRPr="0089113D">
          <w:rPr>
            <w:noProof/>
            <w:webHidden/>
          </w:rPr>
          <w:t>17</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67" w:history="1">
        <w:r w:rsidRPr="0089113D">
          <w:rPr>
            <w:rStyle w:val="Hyperlink"/>
            <w:noProof/>
            <w:color w:val="auto"/>
          </w:rPr>
          <w:t>Уровни изобретений</w:t>
        </w:r>
        <w:r w:rsidRPr="0089113D">
          <w:rPr>
            <w:noProof/>
            <w:webHidden/>
          </w:rPr>
          <w:tab/>
        </w:r>
        <w:r w:rsidRPr="0089113D">
          <w:rPr>
            <w:rStyle w:val="Hyperlink"/>
            <w:noProof/>
            <w:color w:val="auto"/>
          </w:rPr>
          <w:fldChar w:fldCharType="begin"/>
        </w:r>
        <w:r w:rsidRPr="0089113D">
          <w:rPr>
            <w:noProof/>
            <w:webHidden/>
          </w:rPr>
          <w:instrText xml:space="preserve"> PAGEREF _Toc525907467 \h </w:instrText>
        </w:r>
        <w:r w:rsidRPr="0089113D">
          <w:rPr>
            <w:rStyle w:val="Hyperlink"/>
            <w:noProof/>
            <w:color w:val="auto"/>
          </w:rPr>
        </w:r>
        <w:r w:rsidRPr="0089113D">
          <w:rPr>
            <w:rStyle w:val="Hyperlink"/>
            <w:noProof/>
            <w:color w:val="auto"/>
          </w:rPr>
          <w:fldChar w:fldCharType="separate"/>
        </w:r>
        <w:r w:rsidRPr="0089113D">
          <w:rPr>
            <w:noProof/>
            <w:webHidden/>
          </w:rPr>
          <w:t>19</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68" w:history="1">
        <w:r w:rsidRPr="0089113D">
          <w:rPr>
            <w:rStyle w:val="Hyperlink"/>
            <w:noProof/>
            <w:color w:val="auto"/>
          </w:rPr>
          <w:t>Технические системы. Основные определения</w:t>
        </w:r>
        <w:r w:rsidRPr="0089113D">
          <w:rPr>
            <w:noProof/>
            <w:webHidden/>
          </w:rPr>
          <w:tab/>
        </w:r>
        <w:r w:rsidRPr="0089113D">
          <w:rPr>
            <w:rStyle w:val="Hyperlink"/>
            <w:noProof/>
            <w:color w:val="auto"/>
          </w:rPr>
          <w:fldChar w:fldCharType="begin"/>
        </w:r>
        <w:r w:rsidRPr="0089113D">
          <w:rPr>
            <w:noProof/>
            <w:webHidden/>
          </w:rPr>
          <w:instrText xml:space="preserve"> PAGEREF _Toc525907468 \h </w:instrText>
        </w:r>
        <w:r w:rsidRPr="0089113D">
          <w:rPr>
            <w:rStyle w:val="Hyperlink"/>
            <w:noProof/>
            <w:color w:val="auto"/>
          </w:rPr>
        </w:r>
        <w:r w:rsidRPr="0089113D">
          <w:rPr>
            <w:rStyle w:val="Hyperlink"/>
            <w:noProof/>
            <w:color w:val="auto"/>
          </w:rPr>
          <w:fldChar w:fldCharType="separate"/>
        </w:r>
        <w:r w:rsidRPr="0089113D">
          <w:rPr>
            <w:noProof/>
            <w:webHidden/>
          </w:rPr>
          <w:t>23</w:t>
        </w:r>
        <w:r w:rsidRPr="0089113D">
          <w:rPr>
            <w:rStyle w:val="Hyperlink"/>
            <w:noProof/>
            <w:color w:val="auto"/>
          </w:rPr>
          <w:fldChar w:fldCharType="end"/>
        </w:r>
      </w:hyperlink>
    </w:p>
    <w:p w:rsidR="0089113D" w:rsidRPr="0089113D" w:rsidRDefault="0089113D">
      <w:pPr>
        <w:pStyle w:val="TOC1"/>
        <w:tabs>
          <w:tab w:val="right" w:leader="dot" w:pos="9679"/>
        </w:tabs>
        <w:rPr>
          <w:rFonts w:asciiTheme="minorHAnsi" w:eastAsiaTheme="minorEastAsia" w:hAnsiTheme="minorHAnsi" w:cstheme="minorBidi"/>
          <w:noProof/>
          <w:sz w:val="22"/>
          <w:szCs w:val="22"/>
        </w:rPr>
      </w:pPr>
      <w:hyperlink w:anchor="_Toc525907469" w:history="1">
        <w:r w:rsidRPr="0089113D">
          <w:rPr>
            <w:rStyle w:val="Hyperlink"/>
            <w:noProof/>
            <w:color w:val="auto"/>
          </w:rPr>
          <w:t>Законы развития технических систем</w:t>
        </w:r>
        <w:r w:rsidRPr="0089113D">
          <w:rPr>
            <w:noProof/>
            <w:webHidden/>
          </w:rPr>
          <w:tab/>
        </w:r>
        <w:r w:rsidRPr="0089113D">
          <w:rPr>
            <w:rStyle w:val="Hyperlink"/>
            <w:noProof/>
            <w:color w:val="auto"/>
          </w:rPr>
          <w:fldChar w:fldCharType="begin"/>
        </w:r>
        <w:r w:rsidRPr="0089113D">
          <w:rPr>
            <w:noProof/>
            <w:webHidden/>
          </w:rPr>
          <w:instrText xml:space="preserve"> PAGEREF _Toc525907469 \h </w:instrText>
        </w:r>
        <w:r w:rsidRPr="0089113D">
          <w:rPr>
            <w:rStyle w:val="Hyperlink"/>
            <w:noProof/>
            <w:color w:val="auto"/>
          </w:rPr>
        </w:r>
        <w:r w:rsidRPr="0089113D">
          <w:rPr>
            <w:rStyle w:val="Hyperlink"/>
            <w:noProof/>
            <w:color w:val="auto"/>
          </w:rPr>
          <w:fldChar w:fldCharType="separate"/>
        </w:r>
        <w:r w:rsidRPr="0089113D">
          <w:rPr>
            <w:noProof/>
            <w:webHidden/>
          </w:rPr>
          <w:t>27</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70" w:history="1">
        <w:r w:rsidRPr="0089113D">
          <w:rPr>
            <w:rStyle w:val="Hyperlink"/>
            <w:noProof/>
            <w:color w:val="auto"/>
          </w:rPr>
          <w:t>История работ по ЗРТС</w:t>
        </w:r>
        <w:r w:rsidRPr="0089113D">
          <w:rPr>
            <w:noProof/>
            <w:webHidden/>
          </w:rPr>
          <w:tab/>
        </w:r>
        <w:r w:rsidRPr="0089113D">
          <w:rPr>
            <w:rStyle w:val="Hyperlink"/>
            <w:noProof/>
            <w:color w:val="auto"/>
          </w:rPr>
          <w:fldChar w:fldCharType="begin"/>
        </w:r>
        <w:r w:rsidRPr="0089113D">
          <w:rPr>
            <w:noProof/>
            <w:webHidden/>
          </w:rPr>
          <w:instrText xml:space="preserve"> PAGEREF _Toc525907470 \h </w:instrText>
        </w:r>
        <w:r w:rsidRPr="0089113D">
          <w:rPr>
            <w:rStyle w:val="Hyperlink"/>
            <w:noProof/>
            <w:color w:val="auto"/>
          </w:rPr>
        </w:r>
        <w:r w:rsidRPr="0089113D">
          <w:rPr>
            <w:rStyle w:val="Hyperlink"/>
            <w:noProof/>
            <w:color w:val="auto"/>
          </w:rPr>
          <w:fldChar w:fldCharType="separate"/>
        </w:r>
        <w:r w:rsidRPr="0089113D">
          <w:rPr>
            <w:noProof/>
            <w:webHidden/>
          </w:rPr>
          <w:t>27</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71" w:history="1">
        <w:r w:rsidRPr="0089113D">
          <w:rPr>
            <w:rStyle w:val="Hyperlink"/>
            <w:noProof/>
            <w:color w:val="auto"/>
          </w:rPr>
          <w:t>Эволюция технических систем</w:t>
        </w:r>
        <w:r w:rsidRPr="0089113D">
          <w:rPr>
            <w:noProof/>
            <w:webHidden/>
          </w:rPr>
          <w:tab/>
        </w:r>
        <w:r w:rsidRPr="0089113D">
          <w:rPr>
            <w:rStyle w:val="Hyperlink"/>
            <w:noProof/>
            <w:color w:val="auto"/>
          </w:rPr>
          <w:fldChar w:fldCharType="begin"/>
        </w:r>
        <w:r w:rsidRPr="0089113D">
          <w:rPr>
            <w:noProof/>
            <w:webHidden/>
          </w:rPr>
          <w:instrText xml:space="preserve"> PAGEREF _Toc525907471 \h </w:instrText>
        </w:r>
        <w:r w:rsidRPr="0089113D">
          <w:rPr>
            <w:rStyle w:val="Hyperlink"/>
            <w:noProof/>
            <w:color w:val="auto"/>
          </w:rPr>
        </w:r>
        <w:r w:rsidRPr="0089113D">
          <w:rPr>
            <w:rStyle w:val="Hyperlink"/>
            <w:noProof/>
            <w:color w:val="auto"/>
          </w:rPr>
          <w:fldChar w:fldCharType="separate"/>
        </w:r>
        <w:r w:rsidRPr="0089113D">
          <w:rPr>
            <w:noProof/>
            <w:webHidden/>
          </w:rPr>
          <w:t>33</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72" w:history="1">
        <w:r w:rsidRPr="0089113D">
          <w:rPr>
            <w:rStyle w:val="Hyperlink"/>
            <w:noProof/>
            <w:color w:val="auto"/>
          </w:rPr>
          <w:t>Требования к законам развития технических систем</w:t>
        </w:r>
        <w:r w:rsidRPr="0089113D">
          <w:rPr>
            <w:noProof/>
            <w:webHidden/>
          </w:rPr>
          <w:tab/>
        </w:r>
        <w:r w:rsidRPr="0089113D">
          <w:rPr>
            <w:rStyle w:val="Hyperlink"/>
            <w:noProof/>
            <w:color w:val="auto"/>
          </w:rPr>
          <w:fldChar w:fldCharType="begin"/>
        </w:r>
        <w:r w:rsidRPr="0089113D">
          <w:rPr>
            <w:noProof/>
            <w:webHidden/>
          </w:rPr>
          <w:instrText xml:space="preserve"> PAGEREF _Toc525907472 \h </w:instrText>
        </w:r>
        <w:r w:rsidRPr="0089113D">
          <w:rPr>
            <w:rStyle w:val="Hyperlink"/>
            <w:noProof/>
            <w:color w:val="auto"/>
          </w:rPr>
        </w:r>
        <w:r w:rsidRPr="0089113D">
          <w:rPr>
            <w:rStyle w:val="Hyperlink"/>
            <w:noProof/>
            <w:color w:val="auto"/>
          </w:rPr>
          <w:fldChar w:fldCharType="separate"/>
        </w:r>
        <w:r w:rsidRPr="0089113D">
          <w:rPr>
            <w:noProof/>
            <w:webHidden/>
          </w:rPr>
          <w:t>43</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73" w:history="1">
        <w:r w:rsidRPr="0089113D">
          <w:rPr>
            <w:rStyle w:val="Hyperlink"/>
            <w:noProof/>
            <w:color w:val="auto"/>
          </w:rPr>
          <w:t>Закон роста идеальности технических систем</w:t>
        </w:r>
        <w:r w:rsidRPr="0089113D">
          <w:rPr>
            <w:noProof/>
            <w:webHidden/>
          </w:rPr>
          <w:tab/>
        </w:r>
        <w:r w:rsidRPr="0089113D">
          <w:rPr>
            <w:rStyle w:val="Hyperlink"/>
            <w:noProof/>
            <w:color w:val="auto"/>
          </w:rPr>
          <w:fldChar w:fldCharType="begin"/>
        </w:r>
        <w:r w:rsidRPr="0089113D">
          <w:rPr>
            <w:noProof/>
            <w:webHidden/>
          </w:rPr>
          <w:instrText xml:space="preserve"> PAGEREF _Toc525907473 \h </w:instrText>
        </w:r>
        <w:r w:rsidRPr="0089113D">
          <w:rPr>
            <w:rStyle w:val="Hyperlink"/>
            <w:noProof/>
            <w:color w:val="auto"/>
          </w:rPr>
        </w:r>
        <w:r w:rsidRPr="0089113D">
          <w:rPr>
            <w:rStyle w:val="Hyperlink"/>
            <w:noProof/>
            <w:color w:val="auto"/>
          </w:rPr>
          <w:fldChar w:fldCharType="separate"/>
        </w:r>
        <w:r w:rsidRPr="0089113D">
          <w:rPr>
            <w:noProof/>
            <w:webHidden/>
          </w:rPr>
          <w:t>45</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74" w:history="1">
        <w:r w:rsidRPr="0089113D">
          <w:rPr>
            <w:rStyle w:val="Hyperlink"/>
            <w:noProof/>
            <w:color w:val="auto"/>
          </w:rPr>
          <w:t>Этапы развития технических систем</w:t>
        </w:r>
        <w:r w:rsidRPr="0089113D">
          <w:rPr>
            <w:noProof/>
            <w:webHidden/>
          </w:rPr>
          <w:tab/>
        </w:r>
        <w:r w:rsidRPr="0089113D">
          <w:rPr>
            <w:rStyle w:val="Hyperlink"/>
            <w:noProof/>
            <w:color w:val="auto"/>
          </w:rPr>
          <w:fldChar w:fldCharType="begin"/>
        </w:r>
        <w:r w:rsidRPr="0089113D">
          <w:rPr>
            <w:noProof/>
            <w:webHidden/>
          </w:rPr>
          <w:instrText xml:space="preserve"> PAGEREF _Toc525907474 \h </w:instrText>
        </w:r>
        <w:r w:rsidRPr="0089113D">
          <w:rPr>
            <w:rStyle w:val="Hyperlink"/>
            <w:noProof/>
            <w:color w:val="auto"/>
          </w:rPr>
        </w:r>
        <w:r w:rsidRPr="0089113D">
          <w:rPr>
            <w:rStyle w:val="Hyperlink"/>
            <w:noProof/>
            <w:color w:val="auto"/>
          </w:rPr>
          <w:fldChar w:fldCharType="separate"/>
        </w:r>
        <w:r w:rsidRPr="0089113D">
          <w:rPr>
            <w:noProof/>
            <w:webHidden/>
          </w:rPr>
          <w:t>57</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75" w:history="1">
        <w:r w:rsidRPr="0089113D">
          <w:rPr>
            <w:rStyle w:val="Hyperlink"/>
            <w:noProof/>
            <w:color w:val="auto"/>
          </w:rPr>
          <w:t>Закон роста использования ресурсов</w:t>
        </w:r>
        <w:r w:rsidRPr="0089113D">
          <w:rPr>
            <w:noProof/>
            <w:webHidden/>
          </w:rPr>
          <w:tab/>
        </w:r>
        <w:r w:rsidRPr="0089113D">
          <w:rPr>
            <w:rStyle w:val="Hyperlink"/>
            <w:noProof/>
            <w:color w:val="auto"/>
          </w:rPr>
          <w:fldChar w:fldCharType="begin"/>
        </w:r>
        <w:r w:rsidRPr="0089113D">
          <w:rPr>
            <w:noProof/>
            <w:webHidden/>
          </w:rPr>
          <w:instrText xml:space="preserve"> PAGEREF _Toc525907475 \h </w:instrText>
        </w:r>
        <w:r w:rsidRPr="0089113D">
          <w:rPr>
            <w:rStyle w:val="Hyperlink"/>
            <w:noProof/>
            <w:color w:val="auto"/>
          </w:rPr>
        </w:r>
        <w:r w:rsidRPr="0089113D">
          <w:rPr>
            <w:rStyle w:val="Hyperlink"/>
            <w:noProof/>
            <w:color w:val="auto"/>
          </w:rPr>
          <w:fldChar w:fldCharType="separate"/>
        </w:r>
        <w:r w:rsidRPr="0089113D">
          <w:rPr>
            <w:noProof/>
            <w:webHidden/>
          </w:rPr>
          <w:t>85</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76" w:history="1">
        <w:r w:rsidRPr="0089113D">
          <w:rPr>
            <w:rStyle w:val="Hyperlink"/>
            <w:noProof/>
            <w:color w:val="auto"/>
          </w:rPr>
          <w:t>Кризисное развитие технических систем.</w:t>
        </w:r>
        <w:r w:rsidRPr="0089113D">
          <w:rPr>
            <w:noProof/>
            <w:webHidden/>
          </w:rPr>
          <w:tab/>
        </w:r>
        <w:r w:rsidRPr="0089113D">
          <w:rPr>
            <w:rStyle w:val="Hyperlink"/>
            <w:noProof/>
            <w:color w:val="auto"/>
          </w:rPr>
          <w:fldChar w:fldCharType="begin"/>
        </w:r>
        <w:r w:rsidRPr="0089113D">
          <w:rPr>
            <w:noProof/>
            <w:webHidden/>
          </w:rPr>
          <w:instrText xml:space="preserve"> PAGEREF _Toc525907476 \h </w:instrText>
        </w:r>
        <w:r w:rsidRPr="0089113D">
          <w:rPr>
            <w:rStyle w:val="Hyperlink"/>
            <w:noProof/>
            <w:color w:val="auto"/>
          </w:rPr>
        </w:r>
        <w:r w:rsidRPr="0089113D">
          <w:rPr>
            <w:rStyle w:val="Hyperlink"/>
            <w:noProof/>
            <w:color w:val="auto"/>
          </w:rPr>
          <w:fldChar w:fldCharType="separate"/>
        </w:r>
        <w:r w:rsidRPr="0089113D">
          <w:rPr>
            <w:noProof/>
            <w:webHidden/>
          </w:rPr>
          <w:t>104</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77" w:history="1">
        <w:r w:rsidRPr="0089113D">
          <w:rPr>
            <w:rStyle w:val="Hyperlink"/>
            <w:noProof/>
            <w:color w:val="auto"/>
          </w:rPr>
          <w:t>Развертывание–свертывание технических систем</w:t>
        </w:r>
        <w:r w:rsidRPr="0089113D">
          <w:rPr>
            <w:noProof/>
            <w:webHidden/>
          </w:rPr>
          <w:tab/>
        </w:r>
        <w:r w:rsidRPr="0089113D">
          <w:rPr>
            <w:rStyle w:val="Hyperlink"/>
            <w:noProof/>
            <w:color w:val="auto"/>
          </w:rPr>
          <w:fldChar w:fldCharType="begin"/>
        </w:r>
        <w:r w:rsidRPr="0089113D">
          <w:rPr>
            <w:noProof/>
            <w:webHidden/>
          </w:rPr>
          <w:instrText xml:space="preserve"> PAGEREF _Toc525907477 \h </w:instrText>
        </w:r>
        <w:r w:rsidRPr="0089113D">
          <w:rPr>
            <w:rStyle w:val="Hyperlink"/>
            <w:noProof/>
            <w:color w:val="auto"/>
          </w:rPr>
        </w:r>
        <w:r w:rsidRPr="0089113D">
          <w:rPr>
            <w:rStyle w:val="Hyperlink"/>
            <w:noProof/>
            <w:color w:val="auto"/>
          </w:rPr>
          <w:fldChar w:fldCharType="separate"/>
        </w:r>
        <w:r w:rsidRPr="0089113D">
          <w:rPr>
            <w:noProof/>
            <w:webHidden/>
          </w:rPr>
          <w:t>112</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78" w:history="1">
        <w:r w:rsidRPr="0089113D">
          <w:rPr>
            <w:rStyle w:val="Hyperlink"/>
            <w:noProof/>
            <w:color w:val="auto"/>
          </w:rPr>
          <w:t>Переход к многоуровневым системам</w:t>
        </w:r>
        <w:r w:rsidRPr="0089113D">
          <w:rPr>
            <w:noProof/>
            <w:webHidden/>
          </w:rPr>
          <w:tab/>
        </w:r>
        <w:r w:rsidRPr="0089113D">
          <w:rPr>
            <w:rStyle w:val="Hyperlink"/>
            <w:noProof/>
            <w:color w:val="auto"/>
          </w:rPr>
          <w:fldChar w:fldCharType="begin"/>
        </w:r>
        <w:r w:rsidRPr="0089113D">
          <w:rPr>
            <w:noProof/>
            <w:webHidden/>
          </w:rPr>
          <w:instrText xml:space="preserve"> PAGEREF _Toc525907478 \h </w:instrText>
        </w:r>
        <w:r w:rsidRPr="0089113D">
          <w:rPr>
            <w:rStyle w:val="Hyperlink"/>
            <w:noProof/>
            <w:color w:val="auto"/>
          </w:rPr>
        </w:r>
        <w:r w:rsidRPr="0089113D">
          <w:rPr>
            <w:rStyle w:val="Hyperlink"/>
            <w:noProof/>
            <w:color w:val="auto"/>
          </w:rPr>
          <w:fldChar w:fldCharType="separate"/>
        </w:r>
        <w:r w:rsidRPr="0089113D">
          <w:rPr>
            <w:noProof/>
            <w:webHidden/>
          </w:rPr>
          <w:t>119</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79" w:history="1">
        <w:r w:rsidRPr="0089113D">
          <w:rPr>
            <w:rStyle w:val="Hyperlink"/>
            <w:noProof/>
            <w:color w:val="auto"/>
          </w:rPr>
          <w:t>Повышение адаптивности технических систем</w:t>
        </w:r>
        <w:r w:rsidRPr="0089113D">
          <w:rPr>
            <w:noProof/>
            <w:webHidden/>
          </w:rPr>
          <w:tab/>
        </w:r>
        <w:r w:rsidRPr="0089113D">
          <w:rPr>
            <w:rStyle w:val="Hyperlink"/>
            <w:noProof/>
            <w:color w:val="auto"/>
          </w:rPr>
          <w:fldChar w:fldCharType="begin"/>
        </w:r>
        <w:r w:rsidRPr="0089113D">
          <w:rPr>
            <w:noProof/>
            <w:webHidden/>
          </w:rPr>
          <w:instrText xml:space="preserve"> PAGEREF _Toc525907479 \h </w:instrText>
        </w:r>
        <w:r w:rsidRPr="0089113D">
          <w:rPr>
            <w:rStyle w:val="Hyperlink"/>
            <w:noProof/>
            <w:color w:val="auto"/>
          </w:rPr>
        </w:r>
        <w:r w:rsidRPr="0089113D">
          <w:rPr>
            <w:rStyle w:val="Hyperlink"/>
            <w:noProof/>
            <w:color w:val="auto"/>
          </w:rPr>
          <w:fldChar w:fldCharType="separate"/>
        </w:r>
        <w:r w:rsidRPr="0089113D">
          <w:rPr>
            <w:noProof/>
            <w:webHidden/>
          </w:rPr>
          <w:t>122</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80" w:history="1">
        <w:r w:rsidRPr="0089113D">
          <w:rPr>
            <w:rStyle w:val="Hyperlink"/>
            <w:noProof/>
            <w:color w:val="auto"/>
          </w:rPr>
          <w:t>Изменение отношений «челвоек - техника»</w:t>
        </w:r>
        <w:r w:rsidRPr="0089113D">
          <w:rPr>
            <w:noProof/>
            <w:webHidden/>
          </w:rPr>
          <w:tab/>
        </w:r>
        <w:r w:rsidRPr="0089113D">
          <w:rPr>
            <w:rStyle w:val="Hyperlink"/>
            <w:noProof/>
            <w:color w:val="auto"/>
          </w:rPr>
          <w:fldChar w:fldCharType="begin"/>
        </w:r>
        <w:r w:rsidRPr="0089113D">
          <w:rPr>
            <w:noProof/>
            <w:webHidden/>
          </w:rPr>
          <w:instrText xml:space="preserve"> PAGEREF _Toc525907480 \h </w:instrText>
        </w:r>
        <w:r w:rsidRPr="0089113D">
          <w:rPr>
            <w:rStyle w:val="Hyperlink"/>
            <w:noProof/>
            <w:color w:val="auto"/>
          </w:rPr>
        </w:r>
        <w:r w:rsidRPr="0089113D">
          <w:rPr>
            <w:rStyle w:val="Hyperlink"/>
            <w:noProof/>
            <w:color w:val="auto"/>
          </w:rPr>
          <w:fldChar w:fldCharType="separate"/>
        </w:r>
        <w:r w:rsidRPr="0089113D">
          <w:rPr>
            <w:noProof/>
            <w:webHidden/>
          </w:rPr>
          <w:t>138</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81" w:history="1">
        <w:r w:rsidRPr="0089113D">
          <w:rPr>
            <w:rStyle w:val="Hyperlink"/>
            <w:noProof/>
            <w:color w:val="auto"/>
          </w:rPr>
          <w:t>Линии развития технических систем</w:t>
        </w:r>
        <w:r w:rsidRPr="0089113D">
          <w:rPr>
            <w:noProof/>
            <w:webHidden/>
          </w:rPr>
          <w:tab/>
        </w:r>
        <w:r w:rsidRPr="0089113D">
          <w:rPr>
            <w:rStyle w:val="Hyperlink"/>
            <w:noProof/>
            <w:color w:val="auto"/>
          </w:rPr>
          <w:fldChar w:fldCharType="begin"/>
        </w:r>
        <w:r w:rsidRPr="0089113D">
          <w:rPr>
            <w:noProof/>
            <w:webHidden/>
          </w:rPr>
          <w:instrText xml:space="preserve"> PAGEREF _Toc525907481 \h </w:instrText>
        </w:r>
        <w:r w:rsidRPr="0089113D">
          <w:rPr>
            <w:rStyle w:val="Hyperlink"/>
            <w:noProof/>
            <w:color w:val="auto"/>
          </w:rPr>
        </w:r>
        <w:r w:rsidRPr="0089113D">
          <w:rPr>
            <w:rStyle w:val="Hyperlink"/>
            <w:noProof/>
            <w:color w:val="auto"/>
          </w:rPr>
          <w:fldChar w:fldCharType="separate"/>
        </w:r>
        <w:r w:rsidRPr="0089113D">
          <w:rPr>
            <w:noProof/>
            <w:webHidden/>
          </w:rPr>
          <w:t>142</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82" w:history="1">
        <w:r w:rsidRPr="0089113D">
          <w:rPr>
            <w:rStyle w:val="Hyperlink"/>
            <w:noProof/>
            <w:color w:val="auto"/>
          </w:rPr>
          <w:t>Особенности совместного действ</w:t>
        </w:r>
        <w:r w:rsidRPr="0089113D">
          <w:rPr>
            <w:rStyle w:val="Hyperlink"/>
            <w:noProof/>
            <w:color w:val="auto"/>
          </w:rPr>
          <w:t>и</w:t>
        </w:r>
        <w:r w:rsidRPr="0089113D">
          <w:rPr>
            <w:rStyle w:val="Hyperlink"/>
            <w:noProof/>
            <w:color w:val="auto"/>
          </w:rPr>
          <w:t>я законов развития технических систем</w:t>
        </w:r>
        <w:r w:rsidRPr="0089113D">
          <w:rPr>
            <w:noProof/>
            <w:webHidden/>
          </w:rPr>
          <w:tab/>
        </w:r>
        <w:r w:rsidRPr="0089113D">
          <w:rPr>
            <w:rStyle w:val="Hyperlink"/>
            <w:noProof/>
            <w:color w:val="auto"/>
          </w:rPr>
          <w:fldChar w:fldCharType="begin"/>
        </w:r>
        <w:r w:rsidRPr="0089113D">
          <w:rPr>
            <w:noProof/>
            <w:webHidden/>
          </w:rPr>
          <w:instrText xml:space="preserve"> PAGEREF _Toc525907482 \h </w:instrText>
        </w:r>
        <w:r w:rsidRPr="0089113D">
          <w:rPr>
            <w:rStyle w:val="Hyperlink"/>
            <w:noProof/>
            <w:color w:val="auto"/>
          </w:rPr>
        </w:r>
        <w:r w:rsidRPr="0089113D">
          <w:rPr>
            <w:rStyle w:val="Hyperlink"/>
            <w:noProof/>
            <w:color w:val="auto"/>
          </w:rPr>
          <w:fldChar w:fldCharType="separate"/>
        </w:r>
        <w:r w:rsidRPr="0089113D">
          <w:rPr>
            <w:noProof/>
            <w:webHidden/>
          </w:rPr>
          <w:t>145</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83" w:history="1">
        <w:r w:rsidRPr="0089113D">
          <w:rPr>
            <w:rStyle w:val="Hyperlink"/>
            <w:noProof/>
            <w:color w:val="auto"/>
          </w:rPr>
          <w:t>Закономерности и интуиция</w:t>
        </w:r>
        <w:r w:rsidRPr="0089113D">
          <w:rPr>
            <w:noProof/>
            <w:webHidden/>
          </w:rPr>
          <w:tab/>
        </w:r>
        <w:r w:rsidRPr="0089113D">
          <w:rPr>
            <w:rStyle w:val="Hyperlink"/>
            <w:noProof/>
            <w:color w:val="auto"/>
          </w:rPr>
          <w:fldChar w:fldCharType="begin"/>
        </w:r>
        <w:r w:rsidRPr="0089113D">
          <w:rPr>
            <w:noProof/>
            <w:webHidden/>
          </w:rPr>
          <w:instrText xml:space="preserve"> PAGEREF _Toc525907483 \h </w:instrText>
        </w:r>
        <w:r w:rsidRPr="0089113D">
          <w:rPr>
            <w:rStyle w:val="Hyperlink"/>
            <w:noProof/>
            <w:color w:val="auto"/>
          </w:rPr>
        </w:r>
        <w:r w:rsidRPr="0089113D">
          <w:rPr>
            <w:rStyle w:val="Hyperlink"/>
            <w:noProof/>
            <w:color w:val="auto"/>
          </w:rPr>
          <w:fldChar w:fldCharType="separate"/>
        </w:r>
        <w:r w:rsidRPr="0089113D">
          <w:rPr>
            <w:noProof/>
            <w:webHidden/>
          </w:rPr>
          <w:t>149</w:t>
        </w:r>
        <w:r w:rsidRPr="0089113D">
          <w:rPr>
            <w:rStyle w:val="Hyperlink"/>
            <w:noProof/>
            <w:color w:val="auto"/>
          </w:rPr>
          <w:fldChar w:fldCharType="end"/>
        </w:r>
      </w:hyperlink>
    </w:p>
    <w:p w:rsidR="0089113D" w:rsidRPr="0089113D" w:rsidRDefault="0089113D">
      <w:pPr>
        <w:pStyle w:val="TOC1"/>
        <w:tabs>
          <w:tab w:val="right" w:leader="dot" w:pos="9679"/>
        </w:tabs>
        <w:rPr>
          <w:rFonts w:asciiTheme="minorHAnsi" w:eastAsiaTheme="minorEastAsia" w:hAnsiTheme="minorHAnsi" w:cstheme="minorBidi"/>
          <w:noProof/>
          <w:sz w:val="22"/>
          <w:szCs w:val="22"/>
        </w:rPr>
      </w:pPr>
      <w:hyperlink w:anchor="_Toc525907484" w:history="1">
        <w:r w:rsidRPr="0089113D">
          <w:rPr>
            <w:rStyle w:val="Hyperlink"/>
            <w:noProof/>
            <w:color w:val="auto"/>
          </w:rPr>
          <w:t>Инструменты и информационный фонд ТРИЗ</w:t>
        </w:r>
        <w:r w:rsidRPr="0089113D">
          <w:rPr>
            <w:noProof/>
            <w:webHidden/>
          </w:rPr>
          <w:tab/>
        </w:r>
        <w:r w:rsidRPr="0089113D">
          <w:rPr>
            <w:rStyle w:val="Hyperlink"/>
            <w:noProof/>
            <w:color w:val="auto"/>
          </w:rPr>
          <w:fldChar w:fldCharType="begin"/>
        </w:r>
        <w:r w:rsidRPr="0089113D">
          <w:rPr>
            <w:noProof/>
            <w:webHidden/>
          </w:rPr>
          <w:instrText xml:space="preserve"> PAGEREF _Toc525907484 \h </w:instrText>
        </w:r>
        <w:r w:rsidRPr="0089113D">
          <w:rPr>
            <w:rStyle w:val="Hyperlink"/>
            <w:noProof/>
            <w:color w:val="auto"/>
          </w:rPr>
        </w:r>
        <w:r w:rsidRPr="0089113D">
          <w:rPr>
            <w:rStyle w:val="Hyperlink"/>
            <w:noProof/>
            <w:color w:val="auto"/>
          </w:rPr>
          <w:fldChar w:fldCharType="separate"/>
        </w:r>
        <w:r w:rsidRPr="0089113D">
          <w:rPr>
            <w:noProof/>
            <w:webHidden/>
          </w:rPr>
          <w:t>152</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85" w:history="1">
        <w:r w:rsidRPr="0089113D">
          <w:rPr>
            <w:rStyle w:val="Hyperlink"/>
            <w:noProof/>
            <w:color w:val="auto"/>
          </w:rPr>
          <w:t>Оружие изобретателя</w:t>
        </w:r>
        <w:r w:rsidRPr="0089113D">
          <w:rPr>
            <w:noProof/>
            <w:webHidden/>
          </w:rPr>
          <w:tab/>
        </w:r>
        <w:r w:rsidRPr="0089113D">
          <w:rPr>
            <w:rStyle w:val="Hyperlink"/>
            <w:noProof/>
            <w:color w:val="auto"/>
          </w:rPr>
          <w:fldChar w:fldCharType="begin"/>
        </w:r>
        <w:r w:rsidRPr="0089113D">
          <w:rPr>
            <w:noProof/>
            <w:webHidden/>
          </w:rPr>
          <w:instrText xml:space="preserve"> PAGEREF _Toc525907485 \h </w:instrText>
        </w:r>
        <w:r w:rsidRPr="0089113D">
          <w:rPr>
            <w:rStyle w:val="Hyperlink"/>
            <w:noProof/>
            <w:color w:val="auto"/>
          </w:rPr>
        </w:r>
        <w:r w:rsidRPr="0089113D">
          <w:rPr>
            <w:rStyle w:val="Hyperlink"/>
            <w:noProof/>
            <w:color w:val="auto"/>
          </w:rPr>
          <w:fldChar w:fldCharType="separate"/>
        </w:r>
        <w:r w:rsidRPr="0089113D">
          <w:rPr>
            <w:noProof/>
            <w:webHidden/>
          </w:rPr>
          <w:t>152</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86" w:history="1">
        <w:r w:rsidRPr="0089113D">
          <w:rPr>
            <w:rStyle w:val="Hyperlink"/>
            <w:rFonts w:eastAsia="MS Gothic"/>
            <w:bCs/>
            <w:i/>
            <w:iCs/>
            <w:noProof/>
            <w:color w:val="auto"/>
            <w:lang w:val="ru-RU"/>
          </w:rPr>
          <w:t>1. Приемы устранения технических противоречий</w:t>
        </w:r>
        <w:r w:rsidRPr="0089113D">
          <w:rPr>
            <w:noProof/>
            <w:webHidden/>
          </w:rPr>
          <w:tab/>
        </w:r>
        <w:r w:rsidRPr="0089113D">
          <w:rPr>
            <w:rStyle w:val="Hyperlink"/>
            <w:noProof/>
            <w:color w:val="auto"/>
          </w:rPr>
          <w:fldChar w:fldCharType="begin"/>
        </w:r>
        <w:r w:rsidRPr="0089113D">
          <w:rPr>
            <w:noProof/>
            <w:webHidden/>
          </w:rPr>
          <w:instrText xml:space="preserve"> PAGEREF _Toc525907486 \h </w:instrText>
        </w:r>
        <w:r w:rsidRPr="0089113D">
          <w:rPr>
            <w:rStyle w:val="Hyperlink"/>
            <w:noProof/>
            <w:color w:val="auto"/>
          </w:rPr>
        </w:r>
        <w:r w:rsidRPr="0089113D">
          <w:rPr>
            <w:rStyle w:val="Hyperlink"/>
            <w:noProof/>
            <w:color w:val="auto"/>
          </w:rPr>
          <w:fldChar w:fldCharType="separate"/>
        </w:r>
        <w:r w:rsidRPr="0089113D">
          <w:rPr>
            <w:noProof/>
            <w:webHidden/>
          </w:rPr>
          <w:t>154</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lang w:val="ru-RU"/>
        </w:rPr>
      </w:pPr>
      <w:hyperlink w:anchor="_Toc525907487" w:history="1">
        <w:r w:rsidRPr="0089113D">
          <w:rPr>
            <w:rStyle w:val="Hyperlink"/>
            <w:rFonts w:eastAsia="MS Gothic"/>
            <w:bCs/>
            <w:i/>
            <w:iCs/>
            <w:noProof/>
            <w:color w:val="auto"/>
            <w:lang w:val="ru-RU"/>
          </w:rPr>
          <w:t>2. Приемы разрешения физических противоречий</w:t>
        </w:r>
        <w:r w:rsidRPr="0089113D">
          <w:rPr>
            <w:noProof/>
            <w:webHidden/>
          </w:rPr>
          <w:tab/>
        </w:r>
        <w:r w:rsidRPr="0089113D">
          <w:rPr>
            <w:rStyle w:val="Hyperlink"/>
            <w:noProof/>
            <w:color w:val="auto"/>
          </w:rPr>
          <w:fldChar w:fldCharType="begin"/>
        </w:r>
        <w:r w:rsidRPr="0089113D">
          <w:rPr>
            <w:noProof/>
            <w:webHidden/>
          </w:rPr>
          <w:instrText xml:space="preserve"> PAGEREF _Toc525907487 \h </w:instrText>
        </w:r>
        <w:r w:rsidRPr="0089113D">
          <w:rPr>
            <w:rStyle w:val="Hyperlink"/>
            <w:noProof/>
            <w:color w:val="auto"/>
          </w:rPr>
        </w:r>
        <w:r w:rsidRPr="0089113D">
          <w:rPr>
            <w:rStyle w:val="Hyperlink"/>
            <w:noProof/>
            <w:color w:val="auto"/>
          </w:rPr>
          <w:fldChar w:fldCharType="separate"/>
        </w:r>
        <w:r w:rsidRPr="0089113D">
          <w:rPr>
            <w:noProof/>
            <w:webHidden/>
          </w:rPr>
          <w:t>159</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88" w:history="1">
        <w:r w:rsidRPr="0089113D">
          <w:rPr>
            <w:rStyle w:val="Hyperlink"/>
            <w:noProof/>
            <w:color w:val="auto"/>
          </w:rPr>
          <w:t>3. Ве</w:t>
        </w:r>
        <w:r w:rsidRPr="0089113D">
          <w:rPr>
            <w:rStyle w:val="Hyperlink"/>
            <w:noProof/>
            <w:color w:val="auto"/>
          </w:rPr>
          <w:t>п</w:t>
        </w:r>
        <w:r w:rsidRPr="0089113D">
          <w:rPr>
            <w:rStyle w:val="Hyperlink"/>
            <w:noProof/>
            <w:color w:val="auto"/>
          </w:rPr>
          <w:t>ольный анализ</w:t>
        </w:r>
        <w:r w:rsidRPr="0089113D">
          <w:rPr>
            <w:noProof/>
            <w:webHidden/>
          </w:rPr>
          <w:tab/>
        </w:r>
        <w:r w:rsidRPr="0089113D">
          <w:rPr>
            <w:rStyle w:val="Hyperlink"/>
            <w:noProof/>
            <w:color w:val="auto"/>
          </w:rPr>
          <w:fldChar w:fldCharType="begin"/>
        </w:r>
        <w:r w:rsidRPr="0089113D">
          <w:rPr>
            <w:noProof/>
            <w:webHidden/>
          </w:rPr>
          <w:instrText xml:space="preserve"> PAGEREF _Toc525907488 \h </w:instrText>
        </w:r>
        <w:r w:rsidRPr="0089113D">
          <w:rPr>
            <w:rStyle w:val="Hyperlink"/>
            <w:noProof/>
            <w:color w:val="auto"/>
          </w:rPr>
        </w:r>
        <w:r w:rsidRPr="0089113D">
          <w:rPr>
            <w:rStyle w:val="Hyperlink"/>
            <w:noProof/>
            <w:color w:val="auto"/>
          </w:rPr>
          <w:fldChar w:fldCharType="separate"/>
        </w:r>
        <w:r w:rsidRPr="0089113D">
          <w:rPr>
            <w:noProof/>
            <w:webHidden/>
          </w:rPr>
          <w:t>163</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89" w:history="1">
        <w:r w:rsidRPr="0089113D">
          <w:rPr>
            <w:rStyle w:val="Hyperlink"/>
            <w:noProof/>
            <w:color w:val="auto"/>
          </w:rPr>
          <w:t>4. Стандарты на решение изобретательских задач.</w:t>
        </w:r>
        <w:r w:rsidRPr="0089113D">
          <w:rPr>
            <w:noProof/>
            <w:webHidden/>
          </w:rPr>
          <w:tab/>
        </w:r>
        <w:r w:rsidRPr="0089113D">
          <w:rPr>
            <w:rStyle w:val="Hyperlink"/>
            <w:noProof/>
            <w:color w:val="auto"/>
          </w:rPr>
          <w:fldChar w:fldCharType="begin"/>
        </w:r>
        <w:r w:rsidRPr="0089113D">
          <w:rPr>
            <w:noProof/>
            <w:webHidden/>
          </w:rPr>
          <w:instrText xml:space="preserve"> PAGEREF _Toc525907489 \h </w:instrText>
        </w:r>
        <w:r w:rsidRPr="0089113D">
          <w:rPr>
            <w:rStyle w:val="Hyperlink"/>
            <w:noProof/>
            <w:color w:val="auto"/>
          </w:rPr>
        </w:r>
        <w:r w:rsidRPr="0089113D">
          <w:rPr>
            <w:rStyle w:val="Hyperlink"/>
            <w:noProof/>
            <w:color w:val="auto"/>
          </w:rPr>
          <w:fldChar w:fldCharType="separate"/>
        </w:r>
        <w:r w:rsidRPr="0089113D">
          <w:rPr>
            <w:noProof/>
            <w:webHidden/>
          </w:rPr>
          <w:t>175</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90" w:history="1">
        <w:r w:rsidRPr="0089113D">
          <w:rPr>
            <w:rStyle w:val="Hyperlink"/>
            <w:noProof/>
            <w:color w:val="auto"/>
          </w:rPr>
          <w:t>5. Информационный фонд ТРИЗ.</w:t>
        </w:r>
        <w:r w:rsidRPr="0089113D">
          <w:rPr>
            <w:noProof/>
            <w:webHidden/>
          </w:rPr>
          <w:tab/>
        </w:r>
        <w:r w:rsidRPr="0089113D">
          <w:rPr>
            <w:rStyle w:val="Hyperlink"/>
            <w:noProof/>
            <w:color w:val="auto"/>
          </w:rPr>
          <w:fldChar w:fldCharType="begin"/>
        </w:r>
        <w:r w:rsidRPr="0089113D">
          <w:rPr>
            <w:noProof/>
            <w:webHidden/>
          </w:rPr>
          <w:instrText xml:space="preserve"> PAGEREF _Toc525907490 \h </w:instrText>
        </w:r>
        <w:r w:rsidRPr="0089113D">
          <w:rPr>
            <w:rStyle w:val="Hyperlink"/>
            <w:noProof/>
            <w:color w:val="auto"/>
          </w:rPr>
        </w:r>
        <w:r w:rsidRPr="0089113D">
          <w:rPr>
            <w:rStyle w:val="Hyperlink"/>
            <w:noProof/>
            <w:color w:val="auto"/>
          </w:rPr>
          <w:fldChar w:fldCharType="separate"/>
        </w:r>
        <w:r w:rsidRPr="0089113D">
          <w:rPr>
            <w:noProof/>
            <w:webHidden/>
          </w:rPr>
          <w:t>178</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91" w:history="1">
        <w:r w:rsidRPr="0089113D">
          <w:rPr>
            <w:rStyle w:val="Hyperlink"/>
            <w:noProof/>
            <w:color w:val="auto"/>
          </w:rPr>
          <w:t>6. АРИЗ. Решение нетиповых задач</w:t>
        </w:r>
        <w:r w:rsidRPr="0089113D">
          <w:rPr>
            <w:noProof/>
            <w:webHidden/>
          </w:rPr>
          <w:tab/>
        </w:r>
        <w:r w:rsidRPr="0089113D">
          <w:rPr>
            <w:rStyle w:val="Hyperlink"/>
            <w:noProof/>
            <w:color w:val="auto"/>
          </w:rPr>
          <w:fldChar w:fldCharType="begin"/>
        </w:r>
        <w:r w:rsidRPr="0089113D">
          <w:rPr>
            <w:noProof/>
            <w:webHidden/>
          </w:rPr>
          <w:instrText xml:space="preserve"> PAGEREF _Toc525907491 \h </w:instrText>
        </w:r>
        <w:r w:rsidRPr="0089113D">
          <w:rPr>
            <w:rStyle w:val="Hyperlink"/>
            <w:noProof/>
            <w:color w:val="auto"/>
          </w:rPr>
        </w:r>
        <w:r w:rsidRPr="0089113D">
          <w:rPr>
            <w:rStyle w:val="Hyperlink"/>
            <w:noProof/>
            <w:color w:val="auto"/>
          </w:rPr>
          <w:fldChar w:fldCharType="separate"/>
        </w:r>
        <w:r w:rsidRPr="0089113D">
          <w:rPr>
            <w:noProof/>
            <w:webHidden/>
          </w:rPr>
          <w:t>185</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92" w:history="1">
        <w:r w:rsidRPr="0089113D">
          <w:rPr>
            <w:rStyle w:val="Hyperlink"/>
            <w:noProof/>
            <w:color w:val="auto"/>
          </w:rPr>
          <w:t>7. ТРИЗовский мозговой штурм (ТРИЗ МШ)</w:t>
        </w:r>
        <w:r w:rsidRPr="0089113D">
          <w:rPr>
            <w:noProof/>
            <w:webHidden/>
          </w:rPr>
          <w:tab/>
        </w:r>
        <w:r w:rsidRPr="0089113D">
          <w:rPr>
            <w:rStyle w:val="Hyperlink"/>
            <w:noProof/>
            <w:color w:val="auto"/>
          </w:rPr>
          <w:fldChar w:fldCharType="begin"/>
        </w:r>
        <w:r w:rsidRPr="0089113D">
          <w:rPr>
            <w:noProof/>
            <w:webHidden/>
          </w:rPr>
          <w:instrText xml:space="preserve"> PAGEREF _Toc525907492 \h </w:instrText>
        </w:r>
        <w:r w:rsidRPr="0089113D">
          <w:rPr>
            <w:rStyle w:val="Hyperlink"/>
            <w:noProof/>
            <w:color w:val="auto"/>
          </w:rPr>
        </w:r>
        <w:r w:rsidRPr="0089113D">
          <w:rPr>
            <w:rStyle w:val="Hyperlink"/>
            <w:noProof/>
            <w:color w:val="auto"/>
          </w:rPr>
          <w:fldChar w:fldCharType="separate"/>
        </w:r>
        <w:r w:rsidRPr="0089113D">
          <w:rPr>
            <w:noProof/>
            <w:webHidden/>
          </w:rPr>
          <w:t>196</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93" w:history="1">
        <w:r w:rsidRPr="0089113D">
          <w:rPr>
            <w:rStyle w:val="Hyperlink"/>
            <w:noProof/>
            <w:color w:val="auto"/>
          </w:rPr>
          <w:t>8. Техника сбора и анализа информации</w:t>
        </w:r>
        <w:r w:rsidRPr="0089113D">
          <w:rPr>
            <w:noProof/>
            <w:webHidden/>
          </w:rPr>
          <w:tab/>
        </w:r>
        <w:r w:rsidRPr="0089113D">
          <w:rPr>
            <w:rStyle w:val="Hyperlink"/>
            <w:noProof/>
            <w:color w:val="auto"/>
          </w:rPr>
          <w:fldChar w:fldCharType="begin"/>
        </w:r>
        <w:r w:rsidRPr="0089113D">
          <w:rPr>
            <w:noProof/>
            <w:webHidden/>
          </w:rPr>
          <w:instrText xml:space="preserve"> PAGEREF _Toc525907493 \h </w:instrText>
        </w:r>
        <w:r w:rsidRPr="0089113D">
          <w:rPr>
            <w:rStyle w:val="Hyperlink"/>
            <w:noProof/>
            <w:color w:val="auto"/>
          </w:rPr>
        </w:r>
        <w:r w:rsidRPr="0089113D">
          <w:rPr>
            <w:rStyle w:val="Hyperlink"/>
            <w:noProof/>
            <w:color w:val="auto"/>
          </w:rPr>
          <w:fldChar w:fldCharType="separate"/>
        </w:r>
        <w:r w:rsidRPr="0089113D">
          <w:rPr>
            <w:noProof/>
            <w:webHidden/>
          </w:rPr>
          <w:t>198</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94" w:history="1">
        <w:r w:rsidRPr="0089113D">
          <w:rPr>
            <w:rStyle w:val="Hyperlink"/>
            <w:noProof/>
            <w:color w:val="auto"/>
          </w:rPr>
          <w:t>9. Система «Формулятор проблем»</w:t>
        </w:r>
        <w:r w:rsidRPr="0089113D">
          <w:rPr>
            <w:noProof/>
            <w:webHidden/>
          </w:rPr>
          <w:tab/>
        </w:r>
        <w:r w:rsidRPr="0089113D">
          <w:rPr>
            <w:rStyle w:val="Hyperlink"/>
            <w:noProof/>
            <w:color w:val="auto"/>
          </w:rPr>
          <w:fldChar w:fldCharType="begin"/>
        </w:r>
        <w:r w:rsidRPr="0089113D">
          <w:rPr>
            <w:noProof/>
            <w:webHidden/>
          </w:rPr>
          <w:instrText xml:space="preserve"> PAGEREF _Toc525907494 \h </w:instrText>
        </w:r>
        <w:r w:rsidRPr="0089113D">
          <w:rPr>
            <w:rStyle w:val="Hyperlink"/>
            <w:noProof/>
            <w:color w:val="auto"/>
          </w:rPr>
        </w:r>
        <w:r w:rsidRPr="0089113D">
          <w:rPr>
            <w:rStyle w:val="Hyperlink"/>
            <w:noProof/>
            <w:color w:val="auto"/>
          </w:rPr>
          <w:fldChar w:fldCharType="separate"/>
        </w:r>
        <w:r w:rsidRPr="0089113D">
          <w:rPr>
            <w:noProof/>
            <w:webHidden/>
          </w:rPr>
          <w:t>200</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95" w:history="1">
        <w:r w:rsidRPr="0089113D">
          <w:rPr>
            <w:rStyle w:val="Hyperlink"/>
            <w:noProof/>
            <w:color w:val="auto"/>
          </w:rPr>
          <w:t>10. Диверсионный анализ</w:t>
        </w:r>
        <w:r w:rsidRPr="0089113D">
          <w:rPr>
            <w:noProof/>
            <w:webHidden/>
          </w:rPr>
          <w:tab/>
        </w:r>
        <w:r w:rsidRPr="0089113D">
          <w:rPr>
            <w:rStyle w:val="Hyperlink"/>
            <w:noProof/>
            <w:color w:val="auto"/>
          </w:rPr>
          <w:fldChar w:fldCharType="begin"/>
        </w:r>
        <w:r w:rsidRPr="0089113D">
          <w:rPr>
            <w:noProof/>
            <w:webHidden/>
          </w:rPr>
          <w:instrText xml:space="preserve"> PAGEREF _Toc525907495 \h </w:instrText>
        </w:r>
        <w:r w:rsidRPr="0089113D">
          <w:rPr>
            <w:rStyle w:val="Hyperlink"/>
            <w:noProof/>
            <w:color w:val="auto"/>
          </w:rPr>
        </w:r>
        <w:r w:rsidRPr="0089113D">
          <w:rPr>
            <w:rStyle w:val="Hyperlink"/>
            <w:noProof/>
            <w:color w:val="auto"/>
          </w:rPr>
          <w:fldChar w:fldCharType="separate"/>
        </w:r>
        <w:r w:rsidRPr="0089113D">
          <w:rPr>
            <w:noProof/>
            <w:webHidden/>
          </w:rPr>
          <w:t>205</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96" w:history="1">
        <w:r w:rsidRPr="0089113D">
          <w:rPr>
            <w:rStyle w:val="Hyperlink"/>
            <w:noProof/>
            <w:color w:val="auto"/>
          </w:rPr>
          <w:t>11. Техники решения исследовательских задач</w:t>
        </w:r>
        <w:r w:rsidRPr="0089113D">
          <w:rPr>
            <w:noProof/>
            <w:webHidden/>
          </w:rPr>
          <w:tab/>
        </w:r>
        <w:r w:rsidRPr="0089113D">
          <w:rPr>
            <w:rStyle w:val="Hyperlink"/>
            <w:noProof/>
            <w:color w:val="auto"/>
          </w:rPr>
          <w:fldChar w:fldCharType="begin"/>
        </w:r>
        <w:r w:rsidRPr="0089113D">
          <w:rPr>
            <w:noProof/>
            <w:webHidden/>
          </w:rPr>
          <w:instrText xml:space="preserve"> PAGEREF _Toc525907496 \h </w:instrText>
        </w:r>
        <w:r w:rsidRPr="0089113D">
          <w:rPr>
            <w:rStyle w:val="Hyperlink"/>
            <w:noProof/>
            <w:color w:val="auto"/>
          </w:rPr>
        </w:r>
        <w:r w:rsidRPr="0089113D">
          <w:rPr>
            <w:rStyle w:val="Hyperlink"/>
            <w:noProof/>
            <w:color w:val="auto"/>
          </w:rPr>
          <w:fldChar w:fldCharType="separate"/>
        </w:r>
        <w:r w:rsidRPr="0089113D">
          <w:rPr>
            <w:noProof/>
            <w:webHidden/>
          </w:rPr>
          <w:t>213</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97" w:history="1">
        <w:r w:rsidRPr="0089113D">
          <w:rPr>
            <w:rStyle w:val="Hyperlink"/>
            <w:noProof/>
            <w:color w:val="auto"/>
          </w:rPr>
          <w:t>12. Программные продукты для применения ТРИЗ</w:t>
        </w:r>
        <w:r w:rsidRPr="0089113D">
          <w:rPr>
            <w:noProof/>
            <w:webHidden/>
          </w:rPr>
          <w:tab/>
        </w:r>
        <w:r w:rsidRPr="0089113D">
          <w:rPr>
            <w:rStyle w:val="Hyperlink"/>
            <w:noProof/>
            <w:color w:val="auto"/>
          </w:rPr>
          <w:fldChar w:fldCharType="begin"/>
        </w:r>
        <w:r w:rsidRPr="0089113D">
          <w:rPr>
            <w:noProof/>
            <w:webHidden/>
          </w:rPr>
          <w:instrText xml:space="preserve"> PAGEREF _Toc525907497 \h </w:instrText>
        </w:r>
        <w:r w:rsidRPr="0089113D">
          <w:rPr>
            <w:rStyle w:val="Hyperlink"/>
            <w:noProof/>
            <w:color w:val="auto"/>
          </w:rPr>
        </w:r>
        <w:r w:rsidRPr="0089113D">
          <w:rPr>
            <w:rStyle w:val="Hyperlink"/>
            <w:noProof/>
            <w:color w:val="auto"/>
          </w:rPr>
          <w:fldChar w:fldCharType="separate"/>
        </w:r>
        <w:r w:rsidRPr="0089113D">
          <w:rPr>
            <w:noProof/>
            <w:webHidden/>
          </w:rPr>
          <w:t>223</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498" w:history="1">
        <w:r w:rsidRPr="0089113D">
          <w:rPr>
            <w:rStyle w:val="Hyperlink"/>
            <w:noProof/>
            <w:color w:val="auto"/>
          </w:rPr>
          <w:t>Заключение. Рекомендации по использованию инструментов ТРИЗ</w:t>
        </w:r>
        <w:r w:rsidRPr="0089113D">
          <w:rPr>
            <w:noProof/>
            <w:webHidden/>
          </w:rPr>
          <w:tab/>
        </w:r>
        <w:r w:rsidRPr="0089113D">
          <w:rPr>
            <w:rStyle w:val="Hyperlink"/>
            <w:noProof/>
            <w:color w:val="auto"/>
          </w:rPr>
          <w:fldChar w:fldCharType="begin"/>
        </w:r>
        <w:r w:rsidRPr="0089113D">
          <w:rPr>
            <w:noProof/>
            <w:webHidden/>
          </w:rPr>
          <w:instrText xml:space="preserve"> PAGEREF _Toc525907498 \h </w:instrText>
        </w:r>
        <w:r w:rsidRPr="0089113D">
          <w:rPr>
            <w:rStyle w:val="Hyperlink"/>
            <w:noProof/>
            <w:color w:val="auto"/>
          </w:rPr>
        </w:r>
        <w:r w:rsidRPr="0089113D">
          <w:rPr>
            <w:rStyle w:val="Hyperlink"/>
            <w:noProof/>
            <w:color w:val="auto"/>
          </w:rPr>
          <w:fldChar w:fldCharType="separate"/>
        </w:r>
        <w:r w:rsidRPr="0089113D">
          <w:rPr>
            <w:noProof/>
            <w:webHidden/>
          </w:rPr>
          <w:t>228</w:t>
        </w:r>
        <w:r w:rsidRPr="0089113D">
          <w:rPr>
            <w:rStyle w:val="Hyperlink"/>
            <w:noProof/>
            <w:color w:val="auto"/>
          </w:rPr>
          <w:fldChar w:fldCharType="end"/>
        </w:r>
      </w:hyperlink>
    </w:p>
    <w:p w:rsidR="0089113D" w:rsidRPr="0089113D" w:rsidRDefault="0089113D">
      <w:pPr>
        <w:pStyle w:val="TOC1"/>
        <w:tabs>
          <w:tab w:val="right" w:leader="dot" w:pos="9679"/>
        </w:tabs>
        <w:rPr>
          <w:rFonts w:asciiTheme="minorHAnsi" w:eastAsiaTheme="minorEastAsia" w:hAnsiTheme="minorHAnsi" w:cstheme="minorBidi"/>
          <w:noProof/>
          <w:sz w:val="22"/>
          <w:szCs w:val="22"/>
        </w:rPr>
      </w:pPr>
      <w:hyperlink w:anchor="_Toc525907499" w:history="1">
        <w:r w:rsidRPr="0089113D">
          <w:rPr>
            <w:rStyle w:val="Hyperlink"/>
            <w:noProof/>
            <w:color w:val="auto"/>
          </w:rPr>
          <w:t>Приложения</w:t>
        </w:r>
        <w:r w:rsidRPr="0089113D">
          <w:rPr>
            <w:noProof/>
            <w:webHidden/>
          </w:rPr>
          <w:tab/>
        </w:r>
        <w:r w:rsidRPr="0089113D">
          <w:rPr>
            <w:rStyle w:val="Hyperlink"/>
            <w:noProof/>
            <w:color w:val="auto"/>
          </w:rPr>
          <w:fldChar w:fldCharType="begin"/>
        </w:r>
        <w:r w:rsidRPr="0089113D">
          <w:rPr>
            <w:noProof/>
            <w:webHidden/>
          </w:rPr>
          <w:instrText xml:space="preserve"> PAGEREF _Toc525907499 \h </w:instrText>
        </w:r>
        <w:r w:rsidRPr="0089113D">
          <w:rPr>
            <w:rStyle w:val="Hyperlink"/>
            <w:noProof/>
            <w:color w:val="auto"/>
          </w:rPr>
        </w:r>
        <w:r w:rsidRPr="0089113D">
          <w:rPr>
            <w:rStyle w:val="Hyperlink"/>
            <w:noProof/>
            <w:color w:val="auto"/>
          </w:rPr>
          <w:fldChar w:fldCharType="separate"/>
        </w:r>
        <w:r w:rsidRPr="0089113D">
          <w:rPr>
            <w:noProof/>
            <w:webHidden/>
          </w:rPr>
          <w:t>230</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500" w:history="1">
        <w:r w:rsidRPr="0089113D">
          <w:rPr>
            <w:rStyle w:val="Hyperlink"/>
            <w:noProof/>
            <w:color w:val="auto"/>
          </w:rPr>
          <w:t>Приложение 1. Некоторые элементы теории эволюции Д. Сахала</w:t>
        </w:r>
        <w:r w:rsidRPr="0089113D">
          <w:rPr>
            <w:noProof/>
            <w:webHidden/>
          </w:rPr>
          <w:tab/>
        </w:r>
        <w:r w:rsidRPr="0089113D">
          <w:rPr>
            <w:rStyle w:val="Hyperlink"/>
            <w:noProof/>
            <w:color w:val="auto"/>
          </w:rPr>
          <w:fldChar w:fldCharType="begin"/>
        </w:r>
        <w:r w:rsidRPr="0089113D">
          <w:rPr>
            <w:noProof/>
            <w:webHidden/>
          </w:rPr>
          <w:instrText xml:space="preserve"> PAGEREF _Toc525907500 \h </w:instrText>
        </w:r>
        <w:r w:rsidRPr="0089113D">
          <w:rPr>
            <w:rStyle w:val="Hyperlink"/>
            <w:noProof/>
            <w:color w:val="auto"/>
          </w:rPr>
        </w:r>
        <w:r w:rsidRPr="0089113D">
          <w:rPr>
            <w:rStyle w:val="Hyperlink"/>
            <w:noProof/>
            <w:color w:val="auto"/>
          </w:rPr>
          <w:fldChar w:fldCharType="separate"/>
        </w:r>
        <w:r w:rsidRPr="0089113D">
          <w:rPr>
            <w:noProof/>
            <w:webHidden/>
          </w:rPr>
          <w:t>230</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501" w:history="1">
        <w:r w:rsidRPr="0089113D">
          <w:rPr>
            <w:rStyle w:val="Hyperlink"/>
            <w:noProof/>
            <w:color w:val="auto"/>
          </w:rPr>
          <w:t>Приложение 2. Приемы устранения технических противоречий</w:t>
        </w:r>
        <w:r w:rsidRPr="0089113D">
          <w:rPr>
            <w:noProof/>
            <w:webHidden/>
          </w:rPr>
          <w:tab/>
        </w:r>
        <w:r w:rsidRPr="0089113D">
          <w:rPr>
            <w:rStyle w:val="Hyperlink"/>
            <w:noProof/>
            <w:color w:val="auto"/>
          </w:rPr>
          <w:fldChar w:fldCharType="begin"/>
        </w:r>
        <w:r w:rsidRPr="0089113D">
          <w:rPr>
            <w:noProof/>
            <w:webHidden/>
          </w:rPr>
          <w:instrText xml:space="preserve"> PAGEREF _Toc525907501 \h </w:instrText>
        </w:r>
        <w:r w:rsidRPr="0089113D">
          <w:rPr>
            <w:rStyle w:val="Hyperlink"/>
            <w:noProof/>
            <w:color w:val="auto"/>
          </w:rPr>
        </w:r>
        <w:r w:rsidRPr="0089113D">
          <w:rPr>
            <w:rStyle w:val="Hyperlink"/>
            <w:noProof/>
            <w:color w:val="auto"/>
          </w:rPr>
          <w:fldChar w:fldCharType="separate"/>
        </w:r>
        <w:r w:rsidRPr="0089113D">
          <w:rPr>
            <w:noProof/>
            <w:webHidden/>
          </w:rPr>
          <w:t>232</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502" w:history="1">
        <w:r w:rsidRPr="0089113D">
          <w:rPr>
            <w:rStyle w:val="Hyperlink"/>
            <w:noProof/>
            <w:color w:val="auto"/>
            <w:lang w:eastAsia="ru-RU"/>
          </w:rPr>
          <w:t>Приложэение 3. СТАНДАРТЫ НА РЕШЕНИЕ ИЗОБРЕТАТЕЛЬСКИХ ЗАДАЧ</w:t>
        </w:r>
        <w:r w:rsidRPr="0089113D">
          <w:rPr>
            <w:noProof/>
            <w:webHidden/>
          </w:rPr>
          <w:tab/>
        </w:r>
        <w:r w:rsidRPr="0089113D">
          <w:rPr>
            <w:rStyle w:val="Hyperlink"/>
            <w:noProof/>
            <w:color w:val="auto"/>
          </w:rPr>
          <w:fldChar w:fldCharType="begin"/>
        </w:r>
        <w:r w:rsidRPr="0089113D">
          <w:rPr>
            <w:noProof/>
            <w:webHidden/>
          </w:rPr>
          <w:instrText xml:space="preserve"> PAGEREF _Toc525907502 \h </w:instrText>
        </w:r>
        <w:r w:rsidRPr="0089113D">
          <w:rPr>
            <w:rStyle w:val="Hyperlink"/>
            <w:noProof/>
            <w:color w:val="auto"/>
          </w:rPr>
        </w:r>
        <w:r w:rsidRPr="0089113D">
          <w:rPr>
            <w:rStyle w:val="Hyperlink"/>
            <w:noProof/>
            <w:color w:val="auto"/>
          </w:rPr>
          <w:fldChar w:fldCharType="separate"/>
        </w:r>
        <w:r w:rsidRPr="0089113D">
          <w:rPr>
            <w:noProof/>
            <w:webHidden/>
          </w:rPr>
          <w:t>235</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503" w:history="1">
        <w:r w:rsidRPr="0089113D">
          <w:rPr>
            <w:rStyle w:val="Hyperlink"/>
            <w:noProof/>
            <w:color w:val="auto"/>
            <w:lang w:eastAsia="ru-RU"/>
          </w:rPr>
          <w:t>Приложение 4. АЛГОРИТМ РЕШЕНИЯ ИЗОБРЕТАТЕЛЬСКИХ ЗАДАЧ АРИЗ-85В</w:t>
        </w:r>
        <w:r w:rsidRPr="0089113D">
          <w:rPr>
            <w:noProof/>
            <w:webHidden/>
          </w:rPr>
          <w:tab/>
        </w:r>
        <w:r w:rsidRPr="0089113D">
          <w:rPr>
            <w:rStyle w:val="Hyperlink"/>
            <w:noProof/>
            <w:color w:val="auto"/>
          </w:rPr>
          <w:fldChar w:fldCharType="begin"/>
        </w:r>
        <w:r w:rsidRPr="0089113D">
          <w:rPr>
            <w:noProof/>
            <w:webHidden/>
          </w:rPr>
          <w:instrText xml:space="preserve"> PAGEREF _Toc525907503 \h </w:instrText>
        </w:r>
        <w:r w:rsidRPr="0089113D">
          <w:rPr>
            <w:rStyle w:val="Hyperlink"/>
            <w:noProof/>
            <w:color w:val="auto"/>
          </w:rPr>
        </w:r>
        <w:r w:rsidRPr="0089113D">
          <w:rPr>
            <w:rStyle w:val="Hyperlink"/>
            <w:noProof/>
            <w:color w:val="auto"/>
          </w:rPr>
          <w:fldChar w:fldCharType="separate"/>
        </w:r>
        <w:r w:rsidRPr="0089113D">
          <w:rPr>
            <w:noProof/>
            <w:webHidden/>
          </w:rPr>
          <w:t>246</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504" w:history="1">
        <w:r w:rsidRPr="0089113D">
          <w:rPr>
            <w:rStyle w:val="Hyperlink"/>
            <w:noProof/>
            <w:color w:val="auto"/>
            <w:lang w:eastAsia="ru-RU"/>
          </w:rPr>
          <w:t>Приложение 5. Инновационный вопросник</w:t>
        </w:r>
        <w:r w:rsidRPr="0089113D">
          <w:rPr>
            <w:noProof/>
            <w:webHidden/>
          </w:rPr>
          <w:tab/>
        </w:r>
        <w:r w:rsidRPr="0089113D">
          <w:rPr>
            <w:rStyle w:val="Hyperlink"/>
            <w:noProof/>
            <w:color w:val="auto"/>
          </w:rPr>
          <w:fldChar w:fldCharType="begin"/>
        </w:r>
        <w:r w:rsidRPr="0089113D">
          <w:rPr>
            <w:noProof/>
            <w:webHidden/>
          </w:rPr>
          <w:instrText xml:space="preserve"> PAGEREF _Toc525907504 \h </w:instrText>
        </w:r>
        <w:r w:rsidRPr="0089113D">
          <w:rPr>
            <w:rStyle w:val="Hyperlink"/>
            <w:noProof/>
            <w:color w:val="auto"/>
          </w:rPr>
        </w:r>
        <w:r w:rsidRPr="0089113D">
          <w:rPr>
            <w:rStyle w:val="Hyperlink"/>
            <w:noProof/>
            <w:color w:val="auto"/>
          </w:rPr>
          <w:fldChar w:fldCharType="separate"/>
        </w:r>
        <w:r w:rsidRPr="0089113D">
          <w:rPr>
            <w:noProof/>
            <w:webHidden/>
          </w:rPr>
          <w:t>257</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505" w:history="1">
        <w:r w:rsidRPr="0089113D">
          <w:rPr>
            <w:rStyle w:val="Hyperlink"/>
            <w:noProof/>
            <w:color w:val="auto"/>
          </w:rPr>
          <w:t>2. Важность ситуации</w:t>
        </w:r>
        <w:r w:rsidRPr="0089113D">
          <w:rPr>
            <w:noProof/>
            <w:webHidden/>
          </w:rPr>
          <w:tab/>
        </w:r>
        <w:r w:rsidRPr="0089113D">
          <w:rPr>
            <w:rStyle w:val="Hyperlink"/>
            <w:noProof/>
            <w:color w:val="auto"/>
          </w:rPr>
          <w:fldChar w:fldCharType="begin"/>
        </w:r>
        <w:r w:rsidRPr="0089113D">
          <w:rPr>
            <w:noProof/>
            <w:webHidden/>
          </w:rPr>
          <w:instrText xml:space="preserve"> PAGEREF _Toc525907505 \h </w:instrText>
        </w:r>
        <w:r w:rsidRPr="0089113D">
          <w:rPr>
            <w:rStyle w:val="Hyperlink"/>
            <w:noProof/>
            <w:color w:val="auto"/>
          </w:rPr>
        </w:r>
        <w:r w:rsidRPr="0089113D">
          <w:rPr>
            <w:rStyle w:val="Hyperlink"/>
            <w:noProof/>
            <w:color w:val="auto"/>
          </w:rPr>
          <w:fldChar w:fldCharType="separate"/>
        </w:r>
        <w:r w:rsidRPr="0089113D">
          <w:rPr>
            <w:noProof/>
            <w:webHidden/>
          </w:rPr>
          <w:t>258</w:t>
        </w:r>
        <w:r w:rsidRPr="0089113D">
          <w:rPr>
            <w:rStyle w:val="Hyperlink"/>
            <w:noProof/>
            <w:color w:val="auto"/>
          </w:rPr>
          <w:fldChar w:fldCharType="end"/>
        </w:r>
      </w:hyperlink>
    </w:p>
    <w:p w:rsidR="0089113D" w:rsidRPr="0089113D" w:rsidRDefault="0089113D">
      <w:pPr>
        <w:pStyle w:val="TOC1"/>
        <w:tabs>
          <w:tab w:val="right" w:leader="dot" w:pos="9679"/>
        </w:tabs>
        <w:rPr>
          <w:rFonts w:asciiTheme="minorHAnsi" w:eastAsiaTheme="minorEastAsia" w:hAnsiTheme="minorHAnsi" w:cstheme="minorBidi"/>
          <w:noProof/>
          <w:sz w:val="22"/>
          <w:szCs w:val="22"/>
        </w:rPr>
      </w:pPr>
      <w:hyperlink w:anchor="_Toc525907506" w:history="1">
        <w:r w:rsidRPr="0089113D">
          <w:rPr>
            <w:rStyle w:val="Hyperlink"/>
            <w:noProof/>
            <w:color w:val="auto"/>
          </w:rPr>
          <w:t>Ситуационный вопросник</w:t>
        </w:r>
        <w:r w:rsidRPr="0089113D">
          <w:rPr>
            <w:noProof/>
            <w:webHidden/>
          </w:rPr>
          <w:tab/>
        </w:r>
        <w:r w:rsidRPr="0089113D">
          <w:rPr>
            <w:rStyle w:val="Hyperlink"/>
            <w:noProof/>
            <w:color w:val="auto"/>
          </w:rPr>
          <w:fldChar w:fldCharType="begin"/>
        </w:r>
        <w:r w:rsidRPr="0089113D">
          <w:rPr>
            <w:noProof/>
            <w:webHidden/>
          </w:rPr>
          <w:instrText xml:space="preserve"> PAGEREF _Toc525907506 \h </w:instrText>
        </w:r>
        <w:r w:rsidRPr="0089113D">
          <w:rPr>
            <w:rStyle w:val="Hyperlink"/>
            <w:noProof/>
            <w:color w:val="auto"/>
          </w:rPr>
        </w:r>
        <w:r w:rsidRPr="0089113D">
          <w:rPr>
            <w:rStyle w:val="Hyperlink"/>
            <w:noProof/>
            <w:color w:val="auto"/>
          </w:rPr>
          <w:fldChar w:fldCharType="separate"/>
        </w:r>
        <w:r w:rsidRPr="0089113D">
          <w:rPr>
            <w:noProof/>
            <w:webHidden/>
          </w:rPr>
          <w:t>258</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507" w:history="1">
        <w:r w:rsidRPr="0089113D">
          <w:rPr>
            <w:rStyle w:val="Hyperlink"/>
            <w:noProof/>
            <w:color w:val="auto"/>
          </w:rPr>
          <w:t>1. Краткое описание ситуации</w:t>
        </w:r>
        <w:r w:rsidRPr="0089113D">
          <w:rPr>
            <w:noProof/>
            <w:webHidden/>
          </w:rPr>
          <w:tab/>
        </w:r>
        <w:r w:rsidRPr="0089113D">
          <w:rPr>
            <w:rStyle w:val="Hyperlink"/>
            <w:noProof/>
            <w:color w:val="auto"/>
          </w:rPr>
          <w:fldChar w:fldCharType="begin"/>
        </w:r>
        <w:r w:rsidRPr="0089113D">
          <w:rPr>
            <w:noProof/>
            <w:webHidden/>
          </w:rPr>
          <w:instrText xml:space="preserve"> PAGEREF _Toc525907507 \h </w:instrText>
        </w:r>
        <w:r w:rsidRPr="0089113D">
          <w:rPr>
            <w:rStyle w:val="Hyperlink"/>
            <w:noProof/>
            <w:color w:val="auto"/>
          </w:rPr>
        </w:r>
        <w:r w:rsidRPr="0089113D">
          <w:rPr>
            <w:rStyle w:val="Hyperlink"/>
            <w:noProof/>
            <w:color w:val="auto"/>
          </w:rPr>
          <w:fldChar w:fldCharType="separate"/>
        </w:r>
        <w:r w:rsidRPr="0089113D">
          <w:rPr>
            <w:noProof/>
            <w:webHidden/>
          </w:rPr>
          <w:t>258</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508" w:history="1">
        <w:r w:rsidRPr="0089113D">
          <w:rPr>
            <w:rStyle w:val="Hyperlink"/>
            <w:noProof/>
            <w:color w:val="auto"/>
          </w:rPr>
          <w:t>2. Детальное описание ситуации</w:t>
        </w:r>
        <w:r w:rsidRPr="0089113D">
          <w:rPr>
            <w:noProof/>
            <w:webHidden/>
          </w:rPr>
          <w:tab/>
        </w:r>
        <w:r w:rsidRPr="0089113D">
          <w:rPr>
            <w:rStyle w:val="Hyperlink"/>
            <w:noProof/>
            <w:color w:val="auto"/>
          </w:rPr>
          <w:fldChar w:fldCharType="begin"/>
        </w:r>
        <w:r w:rsidRPr="0089113D">
          <w:rPr>
            <w:noProof/>
            <w:webHidden/>
          </w:rPr>
          <w:instrText xml:space="preserve"> PAGEREF _Toc525907508 \h </w:instrText>
        </w:r>
        <w:r w:rsidRPr="0089113D">
          <w:rPr>
            <w:rStyle w:val="Hyperlink"/>
            <w:noProof/>
            <w:color w:val="auto"/>
          </w:rPr>
        </w:r>
        <w:r w:rsidRPr="0089113D">
          <w:rPr>
            <w:rStyle w:val="Hyperlink"/>
            <w:noProof/>
            <w:color w:val="auto"/>
          </w:rPr>
          <w:fldChar w:fldCharType="separate"/>
        </w:r>
        <w:r w:rsidRPr="0089113D">
          <w:rPr>
            <w:noProof/>
            <w:webHidden/>
          </w:rPr>
          <w:t>259</w:t>
        </w:r>
        <w:r w:rsidRPr="0089113D">
          <w:rPr>
            <w:rStyle w:val="Hyperlink"/>
            <w:noProof/>
            <w:color w:val="auto"/>
          </w:rPr>
          <w:fldChar w:fldCharType="end"/>
        </w:r>
      </w:hyperlink>
    </w:p>
    <w:p w:rsidR="0089113D" w:rsidRPr="0089113D" w:rsidRDefault="0089113D">
      <w:pPr>
        <w:pStyle w:val="TOC2"/>
        <w:tabs>
          <w:tab w:val="right" w:leader="dot" w:pos="9679"/>
        </w:tabs>
        <w:rPr>
          <w:rFonts w:asciiTheme="minorHAnsi" w:eastAsiaTheme="minorEastAsia" w:hAnsiTheme="minorHAnsi" w:cstheme="minorBidi"/>
          <w:noProof/>
          <w:sz w:val="22"/>
          <w:szCs w:val="22"/>
        </w:rPr>
      </w:pPr>
      <w:hyperlink w:anchor="_Toc525907509" w:history="1">
        <w:r w:rsidRPr="0089113D">
          <w:rPr>
            <w:rStyle w:val="Hyperlink"/>
            <w:rFonts w:eastAsia="MS Mincho"/>
            <w:noProof/>
            <w:color w:val="auto"/>
          </w:rPr>
          <w:t>Приложение6. Типовые объяснительные механизмы</w:t>
        </w:r>
        <w:r w:rsidRPr="0089113D">
          <w:rPr>
            <w:noProof/>
            <w:webHidden/>
          </w:rPr>
          <w:tab/>
        </w:r>
        <w:r w:rsidRPr="0089113D">
          <w:rPr>
            <w:rStyle w:val="Hyperlink"/>
            <w:noProof/>
            <w:color w:val="auto"/>
          </w:rPr>
          <w:fldChar w:fldCharType="begin"/>
        </w:r>
        <w:r w:rsidRPr="0089113D">
          <w:rPr>
            <w:noProof/>
            <w:webHidden/>
          </w:rPr>
          <w:instrText xml:space="preserve"> PAGEREF _Toc525907509 \h </w:instrText>
        </w:r>
        <w:r w:rsidRPr="0089113D">
          <w:rPr>
            <w:rStyle w:val="Hyperlink"/>
            <w:noProof/>
            <w:color w:val="auto"/>
          </w:rPr>
        </w:r>
        <w:r w:rsidRPr="0089113D">
          <w:rPr>
            <w:rStyle w:val="Hyperlink"/>
            <w:noProof/>
            <w:color w:val="auto"/>
          </w:rPr>
          <w:fldChar w:fldCharType="separate"/>
        </w:r>
        <w:r w:rsidRPr="0089113D">
          <w:rPr>
            <w:noProof/>
            <w:webHidden/>
          </w:rPr>
          <w:t>268</w:t>
        </w:r>
        <w:r w:rsidRPr="0089113D">
          <w:rPr>
            <w:rStyle w:val="Hyperlink"/>
            <w:noProof/>
            <w:color w:val="auto"/>
          </w:rPr>
          <w:fldChar w:fldCharType="end"/>
        </w:r>
      </w:hyperlink>
    </w:p>
    <w:p w:rsidR="004E4673" w:rsidRPr="0089113D" w:rsidRDefault="0089113D" w:rsidP="0060614B">
      <w:pPr>
        <w:pStyle w:val="TOC1"/>
        <w:tabs>
          <w:tab w:val="right" w:leader="dot" w:pos="9679"/>
        </w:tabs>
        <w:rPr>
          <w:sz w:val="24"/>
          <w:lang w:val="ru-RU"/>
        </w:rPr>
      </w:pPr>
      <w:r w:rsidRPr="0089113D">
        <w:rPr>
          <w:sz w:val="24"/>
          <w:lang w:val="ru-RU"/>
        </w:rPr>
        <w:fldChar w:fldCharType="end"/>
      </w:r>
    </w:p>
    <w:p w:rsidR="004E4673" w:rsidRPr="0089113D" w:rsidRDefault="004E4673" w:rsidP="0060614B">
      <w:r w:rsidRPr="0089113D">
        <w:rPr>
          <w:lang w:val="ru-RU"/>
        </w:rPr>
        <w:br w:type="page"/>
      </w:r>
    </w:p>
    <w:p w:rsidR="004E4673" w:rsidRPr="0089113D" w:rsidRDefault="004E4673" w:rsidP="0060614B">
      <w:pPr>
        <w:rPr>
          <w:b/>
          <w:bCs/>
          <w:noProof/>
          <w:kern w:val="32"/>
          <w:sz w:val="32"/>
          <w:szCs w:val="32"/>
          <w:lang w:val="ru-RU"/>
        </w:rPr>
      </w:pPr>
      <w:bookmarkStart w:id="3" w:name="_Hlk520386796"/>
    </w:p>
    <w:p w:rsidR="00596B69" w:rsidRPr="0089113D" w:rsidRDefault="00596B69" w:rsidP="0060614B">
      <w:pPr>
        <w:pStyle w:val="Heading1"/>
        <w:spacing w:before="0" w:after="120"/>
        <w:rPr>
          <w:color w:val="auto"/>
        </w:rPr>
      </w:pPr>
      <w:bookmarkStart w:id="4" w:name="_Toc522275646"/>
      <w:bookmarkStart w:id="5" w:name="_Hlk522276226"/>
      <w:bookmarkStart w:id="6" w:name="_Hlk525224543"/>
      <w:bookmarkStart w:id="7" w:name="_Toc525907459"/>
      <w:r w:rsidRPr="0089113D">
        <w:rPr>
          <w:color w:val="auto"/>
        </w:rPr>
        <w:t>«Поиск новых идей: от озарения к технологии».</w:t>
      </w:r>
      <w:bookmarkEnd w:id="4"/>
      <w:bookmarkEnd w:id="7"/>
    </w:p>
    <w:bookmarkEnd w:id="5"/>
    <w:p w:rsidR="00CE2138" w:rsidRPr="0089113D" w:rsidRDefault="00DE7542" w:rsidP="0060614B">
      <w:pPr>
        <w:shd w:val="clear" w:color="auto" w:fill="FFFFFF"/>
        <w:spacing w:after="120"/>
        <w:rPr>
          <w:lang w:val="ru-RU"/>
        </w:rPr>
      </w:pPr>
      <w:r w:rsidRPr="0089113D">
        <w:rPr>
          <w:szCs w:val="28"/>
          <w:lang w:val="ru-RU"/>
        </w:rPr>
        <w:t>Г.С. Альтшуллер, Б.Л. Злотин, А.В. Зусман, В.И. Филатов</w:t>
      </w:r>
    </w:p>
    <w:bookmarkEnd w:id="3"/>
    <w:bookmarkEnd w:id="6"/>
    <w:p w:rsidR="009B39B5" w:rsidRPr="0089113D" w:rsidRDefault="00C5482D" w:rsidP="00915F5A">
      <w:pPr>
        <w:pStyle w:val="Heading3"/>
      </w:pPr>
      <w:r w:rsidRPr="0089113D">
        <w:rPr>
          <w:noProof/>
        </w:rPr>
        <mc:AlternateContent>
          <mc:Choice Requires="wps">
            <w:drawing>
              <wp:anchor distT="0" distB="0" distL="114300" distR="114300" simplePos="0" relativeHeight="251947008" behindDoc="0" locked="0" layoutInCell="1" allowOverlap="1">
                <wp:simplePos x="0" y="0"/>
                <wp:positionH relativeFrom="column">
                  <wp:posOffset>4844415</wp:posOffset>
                </wp:positionH>
                <wp:positionV relativeFrom="paragraph">
                  <wp:posOffset>175260</wp:posOffset>
                </wp:positionV>
                <wp:extent cx="1377950" cy="1930400"/>
                <wp:effectExtent l="0" t="0" r="12700" b="12700"/>
                <wp:wrapSquare wrapText="bothSides"/>
                <wp:docPr id="4" name="Text Box 4"/>
                <wp:cNvGraphicFramePr/>
                <a:graphic xmlns:a="http://schemas.openxmlformats.org/drawingml/2006/main">
                  <a:graphicData uri="http://schemas.microsoft.com/office/word/2010/wordprocessingShape">
                    <wps:wsp>
                      <wps:cNvSpPr txBox="1"/>
                      <wps:spPr>
                        <a:xfrm>
                          <a:off x="0" y="0"/>
                          <a:ext cx="1377950" cy="1930400"/>
                        </a:xfrm>
                        <a:prstGeom prst="rect">
                          <a:avLst/>
                        </a:prstGeom>
                        <a:solidFill>
                          <a:schemeClr val="lt1"/>
                        </a:solidFill>
                        <a:ln w="6350">
                          <a:solidFill>
                            <a:prstClr val="black"/>
                          </a:solidFill>
                        </a:ln>
                      </wps:spPr>
                      <wps:txbx>
                        <w:txbxContent>
                          <w:p w:rsidR="0089113D" w:rsidRDefault="0089113D" w:rsidP="00C5482D">
                            <w:pPr>
                              <w:jc w:val="center"/>
                            </w:pPr>
                            <w:r w:rsidRPr="00C5482D">
                              <w:rPr>
                                <w:noProof/>
                              </w:rPr>
                              <w:drawing>
                                <wp:inline distT="0" distB="0" distL="0" distR="0">
                                  <wp:extent cx="1188720" cy="1689888"/>
                                  <wp:effectExtent l="0" t="0" r="0" b="5715"/>
                                  <wp:docPr id="120161" name="Picture 12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88720" cy="1689888"/>
                                          </a:xfrm>
                                          <a:prstGeom prst="rect">
                                            <a:avLst/>
                                          </a:prstGeom>
                                          <a:noFill/>
                                          <a:ln>
                                            <a:noFill/>
                                          </a:ln>
                                        </pic:spPr>
                                      </pic:pic>
                                    </a:graphicData>
                                  </a:graphic>
                                </wp:inline>
                              </w:drawing>
                            </w:r>
                          </w:p>
                          <w:p w:rsidR="0089113D" w:rsidRPr="00C5482D" w:rsidRDefault="0089113D" w:rsidP="00C5482D">
                            <w:pPr>
                              <w:jc w:val="center"/>
                              <w:rPr>
                                <w:b/>
                                <w:sz w:val="16"/>
                                <w:lang w:val="ru-RU"/>
                              </w:rPr>
                            </w:pPr>
                            <w:r w:rsidRPr="00C5482D">
                              <w:rPr>
                                <w:b/>
                                <w:sz w:val="16"/>
                                <w:lang w:val="ru-RU"/>
                              </w:rPr>
                              <w:t>Рис. 1. Первое издание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 o:spid="_x0000_s1047" type="#_x0000_t202" style="position:absolute;margin-left:381.45pt;margin-top:13.8pt;width:108.5pt;height:152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" fillcolor="white [3201]" strokeweight=".5pt">
                <v:textbox>
                  <w:txbxContent>
                    <w:p w:rsidR="0089113D" w:rsidRDefault="0089113D" w:rsidP="00C5482D">
                      <w:pPr>
                        <w:jc w:val="center"/>
                      </w:pPr>
                      <w:r w:rsidRPr="00C5482D">
                        <w:rPr>
                          <w:noProof/>
                        </w:rPr>
                        <w:drawing>
                          <wp:inline distT="0" distB="0" distL="0" distR="0">
                            <wp:extent cx="1188720" cy="1689888"/>
                            <wp:effectExtent l="0" t="0" r="0" b="5715"/>
                            <wp:docPr id="120161" name="Picture 12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88720" cy="1689888"/>
                                    </a:xfrm>
                                    <a:prstGeom prst="rect">
                                      <a:avLst/>
                                    </a:prstGeom>
                                    <a:noFill/>
                                    <a:ln>
                                      <a:noFill/>
                                    </a:ln>
                                  </pic:spPr>
                                </pic:pic>
                              </a:graphicData>
                            </a:graphic>
                          </wp:inline>
                        </w:drawing>
                      </w:r>
                    </w:p>
                    <w:p w:rsidR="0089113D" w:rsidRPr="00C5482D" w:rsidRDefault="0089113D" w:rsidP="00C5482D">
                      <w:pPr>
                        <w:jc w:val="center"/>
                        <w:rPr>
                          <w:b/>
                          <w:sz w:val="16"/>
                          <w:lang w:val="ru-RU"/>
                        </w:rPr>
                      </w:pPr>
                      <w:r w:rsidRPr="00C5482D">
                        <w:rPr>
                          <w:b/>
                          <w:sz w:val="16"/>
                          <w:lang w:val="ru-RU"/>
                        </w:rPr>
                        <w:t>Рис. 1. Первое издание</w:t>
                      </w:r>
                    </w:p>
                  </w:txbxContent>
                </v:textbox>
                <w10:wrap type="square"/>
              </v:shape>
            </w:pict>
          </mc:Fallback>
        </mc:AlternateContent>
      </w:r>
    </w:p>
    <w:p w:rsidR="009B39B5" w:rsidRPr="0089113D" w:rsidRDefault="009B39B5" w:rsidP="0060614B">
      <w:pPr>
        <w:pStyle w:val="autoellipsis-matched"/>
        <w:spacing w:before="0" w:beforeAutospacing="0" w:after="0" w:afterAutospacing="0"/>
        <w:rPr>
          <w:rFonts w:ascii="Arial" w:hAnsi="Arial" w:cs="Arial"/>
          <w:bCs w:val="0"/>
        </w:rPr>
      </w:pPr>
      <w:r w:rsidRPr="0089113D">
        <w:rPr>
          <w:rFonts w:ascii="Arial" w:hAnsi="Arial" w:cs="Arial"/>
          <w:bCs w:val="0"/>
        </w:rPr>
        <w:t>Дежа Вью</w:t>
      </w:r>
    </w:p>
    <w:p w:rsidR="009B39B5" w:rsidRPr="0089113D" w:rsidRDefault="009B39B5" w:rsidP="0060614B">
      <w:pPr>
        <w:spacing w:after="120"/>
        <w:rPr>
          <w:b/>
          <w:bCs/>
          <w:lang w:val="ru-RU"/>
        </w:rPr>
      </w:pPr>
      <w:r w:rsidRPr="0089113D">
        <w:rPr>
          <w:bCs/>
          <w:lang w:val="ru-RU"/>
        </w:rPr>
        <w:t>Первая фраза книги</w:t>
      </w:r>
      <w:r w:rsidRPr="0089113D">
        <w:rPr>
          <w:b/>
          <w:bCs/>
          <w:lang w:val="ru-RU"/>
        </w:rPr>
        <w:t xml:space="preserve"> </w:t>
      </w:r>
      <w:r w:rsidRPr="0089113D">
        <w:rPr>
          <w:lang w:val="ru-RU"/>
        </w:rPr>
        <w:t>Г.С. Альтшуллер</w:t>
      </w:r>
      <w:r w:rsidRPr="0089113D">
        <w:rPr>
          <w:b/>
          <w:bCs/>
          <w:lang w:val="ru-RU"/>
        </w:rPr>
        <w:t>а</w:t>
      </w:r>
      <w:r w:rsidRPr="0089113D">
        <w:rPr>
          <w:lang w:val="ru-RU"/>
        </w:rPr>
        <w:t>, Б.Л. Злотин</w:t>
      </w:r>
      <w:r w:rsidRPr="0089113D">
        <w:rPr>
          <w:b/>
          <w:bCs/>
          <w:lang w:val="ru-RU"/>
        </w:rPr>
        <w:t>а</w:t>
      </w:r>
      <w:r w:rsidRPr="0089113D">
        <w:rPr>
          <w:lang w:val="ru-RU"/>
        </w:rPr>
        <w:t>, А.В. Зусман, В.И. Филатов</w:t>
      </w:r>
      <w:r w:rsidRPr="0089113D">
        <w:rPr>
          <w:b/>
          <w:bCs/>
          <w:lang w:val="ru-RU"/>
        </w:rPr>
        <w:t xml:space="preserve">а </w:t>
      </w:r>
      <w:r w:rsidRPr="0089113D">
        <w:rPr>
          <w:lang w:val="ru-RU"/>
        </w:rPr>
        <w:t xml:space="preserve">«Поиск новых идей: от озарения к технологии», изданной в Кишиневе в 1989 году </w:t>
      </w:r>
      <w:r w:rsidR="00C5482D" w:rsidRPr="0089113D">
        <w:rPr>
          <w:bCs/>
          <w:lang w:val="ru-RU"/>
        </w:rPr>
        <w:t>звучала так</w:t>
      </w:r>
      <w:r w:rsidRPr="0089113D">
        <w:rPr>
          <w:bCs/>
          <w:lang w:val="ru-RU"/>
        </w:rPr>
        <w:t>:</w:t>
      </w:r>
      <w:r w:rsidRPr="0089113D">
        <w:rPr>
          <w:b/>
          <w:bCs/>
          <w:lang w:val="ru-RU"/>
        </w:rPr>
        <w:t xml:space="preserve"> </w:t>
      </w:r>
    </w:p>
    <w:p w:rsidR="009B39B5" w:rsidRPr="0089113D" w:rsidRDefault="009B39B5" w:rsidP="0060614B">
      <w:pPr>
        <w:spacing w:after="120"/>
        <w:rPr>
          <w:i/>
          <w:iCs/>
          <w:lang w:val="ru-RU"/>
        </w:rPr>
      </w:pPr>
      <w:r w:rsidRPr="0089113D">
        <w:rPr>
          <w:lang w:val="ru-RU"/>
        </w:rPr>
        <w:t xml:space="preserve">«Рецензент - директор Межотраслевого научно–технического центра «Прогресс», лауреат премии </w:t>
      </w:r>
      <w:r w:rsidR="002C3429" w:rsidRPr="0089113D">
        <w:rPr>
          <w:lang w:val="ru-RU"/>
        </w:rPr>
        <w:t>комсомола Молдавии</w:t>
      </w:r>
      <w:r w:rsidRPr="0089113D">
        <w:rPr>
          <w:lang w:val="ru-RU"/>
        </w:rPr>
        <w:t xml:space="preserve"> в области науки и техники </w:t>
      </w:r>
      <w:r w:rsidRPr="0089113D">
        <w:rPr>
          <w:iCs/>
          <w:lang w:val="ru-RU"/>
        </w:rPr>
        <w:t>В.Н. Просяник</w:t>
      </w:r>
      <w:r w:rsidRPr="0089113D">
        <w:rPr>
          <w:i/>
          <w:iCs/>
          <w:lang w:val="ru-RU"/>
        </w:rPr>
        <w:t xml:space="preserve">». </w:t>
      </w:r>
    </w:p>
    <w:p w:rsidR="009B39B5" w:rsidRPr="0089113D" w:rsidRDefault="009B39B5" w:rsidP="0060614B">
      <w:pPr>
        <w:pStyle w:val="autoellipsis-matched"/>
        <w:spacing w:before="0" w:beforeAutospacing="0" w:after="0" w:afterAutospacing="0"/>
        <w:rPr>
          <w:rFonts w:ascii="Arial" w:hAnsi="Arial" w:cs="Arial"/>
          <w:b w:val="0"/>
          <w:bCs w:val="0"/>
        </w:rPr>
      </w:pPr>
      <w:r w:rsidRPr="0089113D">
        <w:rPr>
          <w:rFonts w:ascii="Arial" w:hAnsi="Arial" w:cs="Arial"/>
          <w:b w:val="0"/>
          <w:bCs w:val="0"/>
        </w:rPr>
        <w:t xml:space="preserve">Следуя хорошей традиции, редакция решила и во втором издании тоже дать первое слово Владимиру Николаевичу Просянику. </w:t>
      </w:r>
    </w:p>
    <w:p w:rsidR="009B39B5" w:rsidRPr="0089113D" w:rsidRDefault="009B39B5" w:rsidP="0060614B">
      <w:pPr>
        <w:spacing w:after="120"/>
        <w:rPr>
          <w:lang w:val="ru-RU"/>
        </w:rPr>
      </w:pPr>
    </w:p>
    <w:p w:rsidR="009B39B5" w:rsidRPr="0089113D" w:rsidRDefault="009B39B5" w:rsidP="0060614B">
      <w:pPr>
        <w:spacing w:after="120"/>
        <w:rPr>
          <w:bCs/>
          <w:i/>
          <w:lang w:val="ru-RU"/>
        </w:rPr>
      </w:pPr>
      <w:r w:rsidRPr="0089113D">
        <w:rPr>
          <w:bCs/>
          <w:i/>
          <w:lang w:val="ru-RU"/>
        </w:rPr>
        <w:t xml:space="preserve">В 1989 году издательство «Картя Молдовеняска» обратилось ко мне с просьбой </w:t>
      </w:r>
      <w:r w:rsidR="00C5482D" w:rsidRPr="0089113D">
        <w:rPr>
          <w:bCs/>
          <w:i/>
          <w:lang w:val="ru-RU"/>
        </w:rPr>
        <w:t>дать</w:t>
      </w:r>
      <w:r w:rsidRPr="0089113D">
        <w:rPr>
          <w:bCs/>
          <w:i/>
          <w:lang w:val="ru-RU"/>
        </w:rPr>
        <w:t xml:space="preserve"> рецензию на книгу об изобретательстве. Это было не случайно. Я учился на семинаре по Теории Решения Изобретательских Задач (ТРИЗ), который проводили авторы этой книги Генрих Саулович Альтшуллер и Борис Львович Злотин в Кишиневе в 1981 году. А еще один автор, Алла Вениаминовна Зусман была моей соученицей на этом семинаре. Я также хорошо знал и четвертого автора - Виталия Ивановича Филатова - заместителя председателя Госплана Молдавии, который оказал громадную поддержку внедрению в Молдавии Теории Решения Изобретательских Задач и созданию первой в мире коммерческой организации,</w:t>
      </w:r>
      <w:r w:rsidR="00C5482D" w:rsidRPr="0089113D">
        <w:rPr>
          <w:bCs/>
          <w:i/>
          <w:lang w:val="ru-RU"/>
        </w:rPr>
        <w:t xml:space="preserve"> оказывающей услуги техническим компаниям по решению технических проблем и инновационному обучению на базе </w:t>
      </w:r>
      <w:r w:rsidRPr="0089113D">
        <w:rPr>
          <w:bCs/>
          <w:i/>
          <w:lang w:val="ru-RU"/>
        </w:rPr>
        <w:t xml:space="preserve">ТРИЗ - Межотраслевого Научно-Технического Центра «Прогресс» (МНТЦ «Прогресс»). </w:t>
      </w:r>
    </w:p>
    <w:p w:rsidR="00C5482D" w:rsidRPr="0089113D" w:rsidRDefault="00C5482D" w:rsidP="0060614B">
      <w:pPr>
        <w:spacing w:after="120"/>
        <w:rPr>
          <w:bCs/>
          <w:i/>
          <w:lang w:val="ru-RU"/>
        </w:rPr>
      </w:pPr>
      <w:r w:rsidRPr="0089113D">
        <w:rPr>
          <w:bCs/>
          <w:i/>
          <w:lang w:val="ru-RU"/>
        </w:rPr>
        <w:t>Впервые я узнал о ТРИЗ</w:t>
      </w:r>
      <w:r w:rsidR="00DD2091" w:rsidRPr="0089113D">
        <w:rPr>
          <w:bCs/>
          <w:i/>
          <w:lang w:val="ru-RU"/>
        </w:rPr>
        <w:t xml:space="preserve"> </w:t>
      </w:r>
      <w:r w:rsidRPr="0089113D">
        <w:rPr>
          <w:bCs/>
          <w:i/>
          <w:lang w:val="ru-RU"/>
        </w:rPr>
        <w:t xml:space="preserve">на первом курсе института от моего учителя – доктора технических наук Виктора Алексеевича Тимощенко. К моменту встречи с ТРИЗ я был начальником техбюро большого цеха, заканчивал диссертацию по теории штамповки. Эта встреча перевернула мою жизнь, наполнив ее смыслом; мне стало скучно заниматься обычной текучкой. Все больше увлекало решение зада и внедрение решений в своем цехе. Мой личный рекорд - решение по ТРИЗ сложнейшей, долго нас мучившей производственной задачи, и внедрение решения в течении 1 минуты. А было еще участие в исследованиях по ТРИЗ, работа клуба ТРИЗ, который мы создали в своем городе, преподавание ТРИЗ своим подчиненным. </w:t>
      </w:r>
    </w:p>
    <w:p w:rsidR="00C5482D" w:rsidRPr="0089113D" w:rsidRDefault="00C5482D" w:rsidP="0060614B">
      <w:pPr>
        <w:spacing w:after="120"/>
        <w:rPr>
          <w:bCs/>
          <w:i/>
          <w:lang w:val="ru-RU"/>
        </w:rPr>
      </w:pPr>
      <w:r w:rsidRPr="0089113D">
        <w:rPr>
          <w:bCs/>
          <w:i/>
          <w:lang w:val="ru-RU"/>
        </w:rPr>
        <w:t>С началом Перестройки хобби превратилось в профессию - меня выбрали президентом МНТЦ «Прогресс»</w:t>
      </w:r>
      <w:r w:rsidRPr="0089113D">
        <w:rPr>
          <w:bCs/>
          <w:i/>
          <w:vertAlign w:val="superscript"/>
          <w:lang w:val="ru-RU"/>
        </w:rPr>
        <w:footnoteReference w:id="1"/>
      </w:r>
      <w:r w:rsidRPr="0089113D">
        <w:rPr>
          <w:bCs/>
          <w:i/>
          <w:lang w:val="ru-RU"/>
        </w:rPr>
        <w:t xml:space="preserve"> созданного на базе клуба ТРИЗ. Более 30 лет </w:t>
      </w:r>
      <w:r w:rsidRPr="0089113D">
        <w:rPr>
          <w:bCs/>
          <w:i/>
          <w:lang w:val="ru-RU"/>
        </w:rPr>
        <w:lastRenderedPageBreak/>
        <w:t xml:space="preserve">спустя это привело к моей сегодняшней позиции президента американской компании “Progress”, занимающейся внедрением сделанного с помощью ТРИЗ изобретения - принципиально новой конструкции нейронных сетей, позволяющей создать реальный искусственный интеллект. </w:t>
      </w:r>
    </w:p>
    <w:p w:rsidR="00C5482D" w:rsidRPr="0089113D" w:rsidRDefault="00C5482D" w:rsidP="0060614B">
      <w:pPr>
        <w:spacing w:after="120"/>
        <w:rPr>
          <w:bCs/>
          <w:i/>
          <w:lang w:val="ru-RU"/>
        </w:rPr>
      </w:pPr>
      <w:r w:rsidRPr="0089113D">
        <w:rPr>
          <w:bCs/>
          <w:i/>
          <w:lang w:val="ru-RU"/>
        </w:rPr>
        <w:t>«Поиск новых идей» была первой публикацией по ТРИЗ, написанной не в романтическом стиле блестящего писателя Г.С. Альтшуллера, а как обычная не слишком увлекательная для чтения, но полезная и привычная для большинства инженеров техническая книга с большим количеством реальных примеров из практики авторов. Поэтому</w:t>
      </w:r>
      <w:r w:rsidR="00DD2091" w:rsidRPr="0089113D">
        <w:rPr>
          <w:bCs/>
          <w:i/>
          <w:lang w:val="ru-RU"/>
        </w:rPr>
        <w:t xml:space="preserve"> </w:t>
      </w:r>
      <w:r w:rsidRPr="0089113D">
        <w:rPr>
          <w:bCs/>
          <w:i/>
          <w:lang w:val="ru-RU"/>
        </w:rPr>
        <w:t xml:space="preserve">она оказалась очень полезной при преподавании ТРИЗ и практической изобретательской работе МНТЦ Прогресса, а потом и компании </w:t>
      </w:r>
      <w:r w:rsidRPr="0089113D">
        <w:rPr>
          <w:bCs/>
          <w:i/>
        </w:rPr>
        <w:t>Ideation</w:t>
      </w:r>
      <w:r w:rsidRPr="0089113D">
        <w:rPr>
          <w:bCs/>
          <w:i/>
          <w:lang w:val="ru-RU"/>
        </w:rPr>
        <w:t xml:space="preserve"> </w:t>
      </w:r>
      <w:r w:rsidRPr="0089113D">
        <w:rPr>
          <w:bCs/>
          <w:i/>
        </w:rPr>
        <w:t>International</w:t>
      </w:r>
      <w:r w:rsidRPr="0089113D">
        <w:rPr>
          <w:bCs/>
          <w:i/>
          <w:lang w:val="ru-RU"/>
        </w:rPr>
        <w:t xml:space="preserve"> </w:t>
      </w:r>
      <w:r w:rsidRPr="0089113D">
        <w:rPr>
          <w:bCs/>
          <w:i/>
        </w:rPr>
        <w:t>Inc</w:t>
      </w:r>
      <w:r w:rsidRPr="0089113D">
        <w:rPr>
          <w:bCs/>
          <w:i/>
          <w:vertAlign w:val="superscript"/>
          <w:lang w:val="ru-RU"/>
        </w:rPr>
        <w:footnoteReference w:id="2"/>
      </w:r>
      <w:r w:rsidRPr="0089113D">
        <w:rPr>
          <w:bCs/>
          <w:i/>
          <w:lang w:val="ru-RU"/>
        </w:rPr>
        <w:t xml:space="preserve"> - американского преемника МНТЦ. Некоторые материалы этой книги переведены на английский, японский, китайский языки, используются для преподавания и послужили основой для разработки компьютерных программ для использования ТРИЗ. </w:t>
      </w:r>
    </w:p>
    <w:p w:rsidR="00C5482D" w:rsidRPr="0089113D" w:rsidRDefault="00C5482D" w:rsidP="0060614B">
      <w:pPr>
        <w:spacing w:after="120"/>
        <w:rPr>
          <w:bCs/>
          <w:i/>
          <w:lang w:val="ru-RU"/>
        </w:rPr>
      </w:pPr>
      <w:r w:rsidRPr="0089113D">
        <w:rPr>
          <w:bCs/>
          <w:i/>
          <w:lang w:val="ru-RU"/>
        </w:rPr>
        <w:t>И вот теперь, через 30 лет, Московское издательство КТК «Галактика» обратилось ко мне с просьбой написать рецензию на переиздание этой книги! Я удивился - ведь с тех пор ТРИЗ вышла на новый уровень, были разработаны новые подходы в теории, открыты новые законы и линии развития, созданы новые, высокоэффективные программные</w:t>
      </w:r>
      <w:r w:rsidR="00DD2091" w:rsidRPr="0089113D">
        <w:rPr>
          <w:bCs/>
          <w:i/>
          <w:lang w:val="ru-RU"/>
        </w:rPr>
        <w:t xml:space="preserve"> </w:t>
      </w:r>
      <w:r w:rsidRPr="0089113D">
        <w:rPr>
          <w:bCs/>
          <w:i/>
          <w:lang w:val="ru-RU"/>
        </w:rPr>
        <w:t>инструменты, новые методы преподавания и подачи материалов, основанные на применении компьютеров и Интернета, накоплен огромный практический опыт применения ТРИЗ в технике, бизнесе, менеджменте, медицине, защите интеллектуальной собственности и т.п. Зачем же переиздавать книгу, выпущенную 30 лет назад?</w:t>
      </w:r>
    </w:p>
    <w:p w:rsidR="00C5482D" w:rsidRPr="0089113D" w:rsidRDefault="00C5482D" w:rsidP="0060614B">
      <w:pPr>
        <w:spacing w:after="120"/>
        <w:rPr>
          <w:bCs/>
          <w:i/>
          <w:lang w:val="ru-RU"/>
        </w:rPr>
      </w:pPr>
    </w:p>
    <w:p w:rsidR="00C5482D" w:rsidRPr="0089113D" w:rsidRDefault="00C5482D" w:rsidP="0060614B">
      <w:pPr>
        <w:spacing w:after="120"/>
        <w:rPr>
          <w:bCs/>
          <w:i/>
          <w:lang w:val="ru-RU"/>
        </w:rPr>
      </w:pPr>
      <w:r w:rsidRPr="0089113D">
        <w:rPr>
          <w:bCs/>
          <w:i/>
          <w:lang w:val="ru-RU"/>
        </w:rPr>
        <w:t>Я начал читать новую редакцию и неожиданно для себя увлекся. Оказалось, что:</w:t>
      </w:r>
    </w:p>
    <w:p w:rsidR="00C5482D" w:rsidRPr="0089113D" w:rsidRDefault="00C5482D" w:rsidP="0060614B">
      <w:pPr>
        <w:spacing w:after="120"/>
        <w:rPr>
          <w:bCs/>
          <w:i/>
          <w:lang w:val="ru-RU"/>
        </w:rPr>
      </w:pPr>
      <w:r w:rsidRPr="0089113D">
        <w:rPr>
          <w:bCs/>
          <w:i/>
          <w:lang w:val="ru-RU"/>
        </w:rPr>
        <w:t xml:space="preserve">В 1989 году эта книга свела вместе последние работы Альтшуллера и его последователей - Кишиневской школы ТРИЗ. Фактически это - последняя работа Г.С. Альтшуллера в области «ТРИЗ для техники» или, как мы ее когда-то назвали «железной ТРИЗ». В дальнейшем, из-за ухудшения здоровья, Генрих Саулович техническими вопросами не занимался, и эта книга неожиданно стала как бы его завещанием в области «железной ТРИЗ». </w:t>
      </w:r>
    </w:p>
    <w:p w:rsidR="00C5482D" w:rsidRPr="0089113D" w:rsidRDefault="00C5482D" w:rsidP="0060614B">
      <w:pPr>
        <w:spacing w:after="120"/>
        <w:rPr>
          <w:bCs/>
          <w:i/>
          <w:lang w:val="ru-RU"/>
        </w:rPr>
      </w:pPr>
      <w:r w:rsidRPr="0089113D">
        <w:rPr>
          <w:bCs/>
          <w:i/>
          <w:lang w:val="ru-RU"/>
        </w:rPr>
        <w:lastRenderedPageBreak/>
        <w:t>В новой редакции Б. Злотин и А. Зусман сумели, сохранив большую часть старых материалов, дополнить ее новейшими исследованиями и примерами. Книга просто и понятно написана, очень инструментальна, и она прекрасно «прокладывает путь» к современной ТРИЗ, с нее очень хорошо начинать изучение ТРИЗ.</w:t>
      </w:r>
      <w:r w:rsidR="00DD2091" w:rsidRPr="0089113D">
        <w:rPr>
          <w:bCs/>
          <w:i/>
          <w:lang w:val="ru-RU"/>
        </w:rPr>
        <w:t xml:space="preserve"> </w:t>
      </w:r>
    </w:p>
    <w:p w:rsidR="00C5482D" w:rsidRPr="0089113D" w:rsidRDefault="00C5482D" w:rsidP="0060614B">
      <w:pPr>
        <w:spacing w:after="120"/>
        <w:rPr>
          <w:bCs/>
          <w:i/>
          <w:lang w:val="ru-RU"/>
        </w:rPr>
      </w:pPr>
      <w:r w:rsidRPr="0089113D">
        <w:rPr>
          <w:bCs/>
          <w:i/>
          <w:lang w:val="ru-RU"/>
        </w:rPr>
        <w:t>Как рецензент я рекомендую издательству не только издать эту книгу, но и предложить авторам написать ее продолжение, рассказать более подробно о том, что было ими и их коллегами сделано за последние 30 лет работы в ТРИЗ. В частности, рассказать об особенностях применения ТРИЗ для консультаций в разных странах, наиболее важных решенных задачах, о применении ТРИЗ для прогнозирования, управления развитием систем, защиты интеллектуальной собственности, решения научных задач и задач бизнеса, а также о разработке общей теории эволюции систем, которую, как мне известно, они ведут уже более 30 лет. Новую книгу можно назвать «30 лет спустя... или 30 лет развития...»</w:t>
      </w:r>
      <w:r w:rsidR="00DD2091" w:rsidRPr="0089113D">
        <w:rPr>
          <w:bCs/>
          <w:i/>
          <w:lang w:val="ru-RU"/>
        </w:rPr>
        <w:t xml:space="preserve"> </w:t>
      </w:r>
    </w:p>
    <w:p w:rsidR="00C5482D" w:rsidRPr="0089113D" w:rsidRDefault="00C5482D" w:rsidP="0060614B">
      <w:pPr>
        <w:spacing w:after="120"/>
        <w:rPr>
          <w:bCs/>
          <w:i/>
          <w:lang w:val="ru-RU"/>
        </w:rPr>
      </w:pPr>
    </w:p>
    <w:p w:rsidR="00C5482D" w:rsidRPr="0089113D" w:rsidRDefault="00C5482D" w:rsidP="0060614B">
      <w:pPr>
        <w:spacing w:after="120"/>
        <w:rPr>
          <w:bCs/>
          <w:i/>
          <w:lang w:val="ru-RU"/>
        </w:rPr>
      </w:pPr>
      <w:r w:rsidRPr="0089113D">
        <w:rPr>
          <w:bCs/>
          <w:i/>
          <w:lang w:val="ru-RU"/>
        </w:rPr>
        <w:t xml:space="preserve">Особенно интересным мне представляется видение авторов будущего развития нашей цивилизации после «точки сингулярности», после </w:t>
      </w:r>
      <w:proofErr w:type="gramStart"/>
      <w:r w:rsidRPr="0089113D">
        <w:rPr>
          <w:bCs/>
          <w:i/>
          <w:lang w:val="ru-RU"/>
        </w:rPr>
        <w:t>того</w:t>
      </w:r>
      <w:proofErr w:type="gramEnd"/>
      <w:r w:rsidRPr="0089113D">
        <w:rPr>
          <w:bCs/>
          <w:i/>
          <w:lang w:val="ru-RU"/>
        </w:rPr>
        <w:t xml:space="preserve"> как работы «нового «Прогресса» по созданию полноценного искусственного интеллекта, приводящиеся с полномасштабным применением ТРИЗ, завершатся успехом.</w:t>
      </w:r>
      <w:r w:rsidR="00DD2091" w:rsidRPr="0089113D">
        <w:rPr>
          <w:bCs/>
          <w:i/>
          <w:lang w:val="ru-RU"/>
        </w:rPr>
        <w:t xml:space="preserve"> </w:t>
      </w:r>
    </w:p>
    <w:p w:rsidR="00C5482D" w:rsidRPr="0089113D" w:rsidRDefault="00C5482D" w:rsidP="0060614B">
      <w:pPr>
        <w:spacing w:after="120"/>
        <w:rPr>
          <w:bCs/>
          <w:i/>
          <w:lang w:val="ru-RU"/>
        </w:rPr>
      </w:pPr>
    </w:p>
    <w:p w:rsidR="00C5482D" w:rsidRPr="0089113D" w:rsidRDefault="00C5482D" w:rsidP="0060614B">
      <w:pPr>
        <w:spacing w:after="120"/>
        <w:rPr>
          <w:bCs/>
          <w:i/>
          <w:lang w:val="ru-RU"/>
        </w:rPr>
      </w:pPr>
      <w:r w:rsidRPr="0089113D">
        <w:rPr>
          <w:bCs/>
          <w:i/>
          <w:lang w:val="ru-RU"/>
        </w:rPr>
        <w:t>Бывший директор МНТЦ «Прогресс», ныне Глава американской компании “</w:t>
      </w:r>
      <w:r w:rsidRPr="0089113D">
        <w:rPr>
          <w:bCs/>
          <w:i/>
        </w:rPr>
        <w:t>Progress</w:t>
      </w:r>
      <w:r w:rsidRPr="0089113D">
        <w:rPr>
          <w:bCs/>
          <w:i/>
          <w:lang w:val="ru-RU"/>
        </w:rPr>
        <w:t xml:space="preserve">, </w:t>
      </w:r>
      <w:r w:rsidRPr="0089113D">
        <w:rPr>
          <w:bCs/>
          <w:i/>
        </w:rPr>
        <w:t>Inc</w:t>
      </w:r>
      <w:r w:rsidRPr="0089113D">
        <w:rPr>
          <w:bCs/>
          <w:i/>
          <w:lang w:val="ru-RU"/>
        </w:rPr>
        <w:t xml:space="preserve">.” В. Просяник. </w:t>
      </w:r>
    </w:p>
    <w:p w:rsidR="009B39B5" w:rsidRPr="0089113D" w:rsidRDefault="009B39B5" w:rsidP="0060614B">
      <w:pPr>
        <w:spacing w:after="120"/>
        <w:rPr>
          <w:bCs/>
          <w:lang w:val="ru-RU"/>
        </w:rPr>
      </w:pPr>
    </w:p>
    <w:p w:rsidR="00453A13" w:rsidRPr="0089113D" w:rsidRDefault="00453A13" w:rsidP="0060614B">
      <w:pPr>
        <w:pStyle w:val="Heading2"/>
        <w:rPr>
          <w:color w:val="auto"/>
        </w:rPr>
      </w:pPr>
      <w:bookmarkStart w:id="8" w:name="_Toc522275647"/>
      <w:bookmarkStart w:id="9" w:name="_Toc525907460"/>
      <w:r w:rsidRPr="0089113D">
        <w:rPr>
          <w:color w:val="auto"/>
        </w:rPr>
        <w:t>От авторов</w:t>
      </w:r>
      <w:bookmarkEnd w:id="8"/>
      <w:bookmarkEnd w:id="9"/>
    </w:p>
    <w:p w:rsidR="00291206" w:rsidRPr="0089113D" w:rsidRDefault="00291206" w:rsidP="0060614B">
      <w:pPr>
        <w:spacing w:after="120"/>
        <w:rPr>
          <w:i/>
          <w:iCs/>
          <w:lang w:val="ru-RU"/>
        </w:rPr>
      </w:pPr>
      <w:r w:rsidRPr="0089113D">
        <w:rPr>
          <w:i/>
          <w:iCs/>
          <w:lang w:val="ru-RU"/>
        </w:rPr>
        <w:t>У этой книги при публикации её первого издания было четыре автора (все они указаны на обложке данного издания). К глубокому нашему сожалению, Генрих Саулович Альтшуллер ушел из жизни в 1998 году, и не удалось найти более или менее современной информации о Виталии Ивановиче Филатове.  По этим причинам это издание пересмотрено, дополнено и подготовлено к печати нами, Борисом Злотиным и Аллой Зусман, и в дальнейшем мы будем обращаться к читателям от нашего имени и/или при необходимости снабжать наши замечания и дополнения ссылками на Б.З.</w:t>
      </w:r>
      <w:r w:rsidR="0089113D" w:rsidRPr="0089113D">
        <w:rPr>
          <w:i/>
          <w:iCs/>
          <w:lang w:val="ru-RU"/>
        </w:rPr>
        <w:t xml:space="preserve"> и </w:t>
      </w:r>
      <w:r w:rsidRPr="0089113D">
        <w:rPr>
          <w:i/>
          <w:iCs/>
          <w:lang w:val="ru-RU"/>
        </w:rPr>
        <w:t>А.З.</w:t>
      </w:r>
    </w:p>
    <w:p w:rsidR="00C5482D" w:rsidRPr="0089113D" w:rsidRDefault="00C5482D" w:rsidP="0060614B">
      <w:pPr>
        <w:spacing w:after="120"/>
        <w:rPr>
          <w:iCs/>
          <w:lang w:val="ru-RU"/>
        </w:rPr>
      </w:pPr>
      <w:r w:rsidRPr="0089113D">
        <w:rPr>
          <w:iCs/>
          <w:lang w:val="ru-RU"/>
        </w:rPr>
        <w:t>Человечество постоянно находится в пути из прошлого в будущее, и на этом пути опережают и побеждают других те, кто быстрее и лучше решает творческие задачи, создаёт и совершенствует свои технологии - производственные, информационные, научные, социальные, медицинские,</w:t>
      </w:r>
      <w:r w:rsidR="00DD2091" w:rsidRPr="0089113D">
        <w:rPr>
          <w:iCs/>
          <w:lang w:val="ru-RU"/>
        </w:rPr>
        <w:t xml:space="preserve"> </w:t>
      </w:r>
      <w:r w:rsidRPr="0089113D">
        <w:rPr>
          <w:iCs/>
          <w:lang w:val="ru-RU"/>
        </w:rPr>
        <w:t>охраны порядка, развлечения и т.п.</w:t>
      </w:r>
    </w:p>
    <w:p w:rsidR="007231D5" w:rsidRPr="0089113D" w:rsidRDefault="00DE7542" w:rsidP="0060614B">
      <w:pPr>
        <w:spacing w:after="120"/>
        <w:rPr>
          <w:iCs/>
          <w:spacing w:val="-1"/>
          <w:lang w:val="ru-RU"/>
        </w:rPr>
      </w:pPr>
      <w:r w:rsidRPr="0089113D">
        <w:rPr>
          <w:iCs/>
          <w:lang w:val="ru-RU"/>
        </w:rPr>
        <w:t xml:space="preserve">В настоящей </w:t>
      </w:r>
      <w:r w:rsidRPr="0089113D">
        <w:rPr>
          <w:iCs/>
          <w:spacing w:val="-1"/>
          <w:lang w:val="ru-RU"/>
        </w:rPr>
        <w:t xml:space="preserve">книге рассказывается, как можно </w:t>
      </w:r>
      <w:r w:rsidR="00AE22F0" w:rsidRPr="0089113D">
        <w:rPr>
          <w:iCs/>
          <w:spacing w:val="-1"/>
          <w:lang w:val="ru-RU"/>
        </w:rPr>
        <w:t xml:space="preserve">активизировать </w:t>
      </w:r>
      <w:proofErr w:type="gramStart"/>
      <w:r w:rsidR="007231D5" w:rsidRPr="0089113D">
        <w:rPr>
          <w:iCs/>
          <w:spacing w:val="-1"/>
          <w:lang w:val="ru-RU"/>
        </w:rPr>
        <w:t>творчество с</w:t>
      </w:r>
      <w:r w:rsidR="00126655" w:rsidRPr="0089113D">
        <w:rPr>
          <w:iCs/>
          <w:spacing w:val="-1"/>
          <w:lang w:val="ru-RU"/>
        </w:rPr>
        <w:t xml:space="preserve"> </w:t>
      </w:r>
      <w:r w:rsidR="00AE22F0" w:rsidRPr="0089113D">
        <w:rPr>
          <w:iCs/>
          <w:spacing w:val="-1"/>
          <w:lang w:val="ru-RU"/>
        </w:rPr>
        <w:t>помощью</w:t>
      </w:r>
      <w:proofErr w:type="gramEnd"/>
      <w:r w:rsidRPr="0089113D">
        <w:rPr>
          <w:iCs/>
          <w:spacing w:val="-1"/>
          <w:lang w:val="ru-RU"/>
        </w:rPr>
        <w:t xml:space="preserve"> созданной в </w:t>
      </w:r>
      <w:r w:rsidR="00291206" w:rsidRPr="0089113D">
        <w:rPr>
          <w:iCs/>
          <w:spacing w:val="-1"/>
          <w:lang w:val="ru-RU"/>
        </w:rPr>
        <w:t>бывшем СССР</w:t>
      </w:r>
      <w:r w:rsidR="007231D5" w:rsidRPr="0089113D">
        <w:rPr>
          <w:iCs/>
          <w:spacing w:val="-1"/>
          <w:lang w:val="ru-RU"/>
        </w:rPr>
        <w:t xml:space="preserve"> во второй половине 20 века</w:t>
      </w:r>
      <w:r w:rsidRPr="0089113D">
        <w:rPr>
          <w:iCs/>
          <w:spacing w:val="-1"/>
          <w:lang w:val="ru-RU"/>
        </w:rPr>
        <w:t xml:space="preserve"> теории решения изобретательских задач (ТРИЗ). </w:t>
      </w:r>
    </w:p>
    <w:p w:rsidR="00DC663F" w:rsidRPr="0089113D" w:rsidRDefault="00DE7542" w:rsidP="0060614B">
      <w:pPr>
        <w:spacing w:after="120"/>
        <w:rPr>
          <w:iCs/>
          <w:lang w:val="ru-RU"/>
        </w:rPr>
      </w:pPr>
      <w:r w:rsidRPr="0089113D">
        <w:rPr>
          <w:iCs/>
          <w:spacing w:val="-1"/>
          <w:lang w:val="ru-RU"/>
        </w:rPr>
        <w:t xml:space="preserve">Речь пойдет об </w:t>
      </w:r>
      <w:r w:rsidRPr="0089113D">
        <w:rPr>
          <w:iCs/>
          <w:lang w:val="ru-RU"/>
        </w:rPr>
        <w:t xml:space="preserve">изобретательстве, но мы не ограничиваемся традиционной областью его приложения – техникой, а также юридическим понятием изобретения. </w:t>
      </w:r>
      <w:r w:rsidRPr="0089113D">
        <w:rPr>
          <w:iCs/>
          <w:spacing w:val="-1"/>
          <w:lang w:val="ru-RU"/>
        </w:rPr>
        <w:t xml:space="preserve">Этимологический словарь утверждает, что термин «изобретение» происходит </w:t>
      </w:r>
      <w:r w:rsidRPr="0089113D">
        <w:rPr>
          <w:iCs/>
          <w:lang w:val="ru-RU"/>
        </w:rPr>
        <w:t xml:space="preserve">от древнерусского слова «обретение», и толкует его как создание чего–то нового, прежде неизвестного, в любой области человеческой деятельности: в технике, науке, </w:t>
      </w:r>
      <w:r w:rsidR="00DC663F" w:rsidRPr="0089113D">
        <w:rPr>
          <w:iCs/>
          <w:lang w:val="ru-RU"/>
        </w:rPr>
        <w:lastRenderedPageBreak/>
        <w:t xml:space="preserve">бизнесе, менеджменте, </w:t>
      </w:r>
      <w:r w:rsidRPr="0089113D">
        <w:rPr>
          <w:iCs/>
          <w:lang w:val="ru-RU"/>
        </w:rPr>
        <w:t>искусстве, медицине, организации труда,</w:t>
      </w:r>
      <w:r w:rsidR="00DC663F" w:rsidRPr="0089113D">
        <w:rPr>
          <w:iCs/>
          <w:lang w:val="ru-RU"/>
        </w:rPr>
        <w:t xml:space="preserve"> логистике, развитии</w:t>
      </w:r>
      <w:r w:rsidRPr="0089113D">
        <w:rPr>
          <w:iCs/>
          <w:lang w:val="ru-RU"/>
        </w:rPr>
        <w:t xml:space="preserve"> общества и т. п. Из </w:t>
      </w:r>
      <w:r w:rsidRPr="0089113D">
        <w:rPr>
          <w:iCs/>
          <w:spacing w:val="-1"/>
          <w:lang w:val="ru-RU"/>
        </w:rPr>
        <w:t xml:space="preserve">этого общечеловеческого понятия изобретения мы и будем исходить, тем более </w:t>
      </w:r>
      <w:r w:rsidRPr="0089113D">
        <w:rPr>
          <w:iCs/>
          <w:lang w:val="ru-RU"/>
        </w:rPr>
        <w:t xml:space="preserve">что принципы поиска нового в разных областях весьма близки. </w:t>
      </w:r>
    </w:p>
    <w:p w:rsidR="00CE2138" w:rsidRPr="0089113D" w:rsidRDefault="00DE7542" w:rsidP="0060614B">
      <w:pPr>
        <w:spacing w:after="120"/>
        <w:rPr>
          <w:lang w:val="ru-RU"/>
        </w:rPr>
      </w:pPr>
      <w:r w:rsidRPr="0089113D">
        <w:rPr>
          <w:iCs/>
          <w:lang w:val="ru-RU"/>
        </w:rPr>
        <w:t xml:space="preserve">В этой книге сделаны попытки раскрыть основное содержание ТРИЗ, </w:t>
      </w:r>
      <w:r w:rsidRPr="0089113D">
        <w:rPr>
          <w:iCs/>
          <w:spacing w:val="-1"/>
          <w:lang w:val="ru-RU"/>
        </w:rPr>
        <w:t>рассказать о</w:t>
      </w:r>
      <w:r w:rsidR="008E2622" w:rsidRPr="0089113D">
        <w:rPr>
          <w:iCs/>
          <w:spacing w:val="-1"/>
          <w:lang w:val="ru-RU"/>
        </w:rPr>
        <w:t xml:space="preserve"> её </w:t>
      </w:r>
      <w:r w:rsidRPr="0089113D">
        <w:rPr>
          <w:iCs/>
          <w:spacing w:val="-1"/>
          <w:lang w:val="ru-RU"/>
        </w:rPr>
        <w:t>возможностях, показать</w:t>
      </w:r>
      <w:r w:rsidR="008E2622" w:rsidRPr="0089113D">
        <w:rPr>
          <w:iCs/>
          <w:spacing w:val="-1"/>
          <w:lang w:val="ru-RU"/>
        </w:rPr>
        <w:t xml:space="preserve"> её </w:t>
      </w:r>
      <w:r w:rsidRPr="0089113D">
        <w:rPr>
          <w:iCs/>
          <w:spacing w:val="-1"/>
          <w:lang w:val="ru-RU"/>
        </w:rPr>
        <w:t xml:space="preserve">перспективы развития </w:t>
      </w:r>
      <w:r w:rsidRPr="0089113D">
        <w:rPr>
          <w:iCs/>
          <w:lang w:val="ru-RU"/>
        </w:rPr>
        <w:t>и место в процессе перестройки нашего общества. Помимо теоретических положений ТРИЗ большое внимание уделено</w:t>
      </w:r>
      <w:r w:rsidR="008E2622" w:rsidRPr="0089113D">
        <w:rPr>
          <w:iCs/>
          <w:lang w:val="ru-RU"/>
        </w:rPr>
        <w:t xml:space="preserve"> её </w:t>
      </w:r>
      <w:r w:rsidRPr="0089113D">
        <w:rPr>
          <w:iCs/>
          <w:lang w:val="ru-RU"/>
        </w:rPr>
        <w:t xml:space="preserve">практическому использованию. Все приведенные рекомендации основаны на большом практическом опыте работы авторов и их коллег </w:t>
      </w:r>
      <w:r w:rsidR="007231D5" w:rsidRPr="0089113D">
        <w:rPr>
          <w:iCs/>
          <w:lang w:val="ru-RU"/>
        </w:rPr>
        <w:t>и</w:t>
      </w:r>
      <w:r w:rsidRPr="0089113D">
        <w:rPr>
          <w:iCs/>
          <w:lang w:val="ru-RU"/>
        </w:rPr>
        <w:t xml:space="preserve"> проиллюстрированы </w:t>
      </w:r>
      <w:r w:rsidR="007231D5" w:rsidRPr="0089113D">
        <w:rPr>
          <w:iCs/>
          <w:lang w:val="ru-RU"/>
        </w:rPr>
        <w:t xml:space="preserve">реальными </w:t>
      </w:r>
      <w:r w:rsidRPr="0089113D">
        <w:rPr>
          <w:iCs/>
          <w:lang w:val="ru-RU"/>
        </w:rPr>
        <w:t>примерами.</w:t>
      </w:r>
      <w:r w:rsidR="002E7AEE" w:rsidRPr="0089113D">
        <w:rPr>
          <w:lang w:val="ru-RU"/>
        </w:rPr>
        <w:t xml:space="preserve"> Часть их этих примеров взята из патентного фонда и технических публикаций, но многие из них были решены нами при проведении проектов и обучении слушателей на реальных задачах. Такие задачи мы обычно помечаем.</w:t>
      </w:r>
    </w:p>
    <w:p w:rsidR="00CE2138" w:rsidRPr="0089113D" w:rsidRDefault="007231D5" w:rsidP="0060614B">
      <w:pPr>
        <w:shd w:val="clear" w:color="auto" w:fill="FFFFFF"/>
        <w:spacing w:after="120"/>
        <w:rPr>
          <w:lang w:val="ru-RU"/>
        </w:rPr>
      </w:pPr>
      <w:r w:rsidRPr="0089113D">
        <w:rPr>
          <w:iCs/>
          <w:szCs w:val="28"/>
          <w:lang w:val="ru-RU"/>
        </w:rPr>
        <w:t>К</w:t>
      </w:r>
      <w:r w:rsidR="00DE7542" w:rsidRPr="0089113D">
        <w:rPr>
          <w:iCs/>
          <w:szCs w:val="28"/>
          <w:lang w:val="ru-RU"/>
        </w:rPr>
        <w:t xml:space="preserve">нига может служить </w:t>
      </w:r>
      <w:r w:rsidR="00DE7542" w:rsidRPr="0089113D">
        <w:rPr>
          <w:iCs/>
          <w:spacing w:val="-1"/>
          <w:szCs w:val="28"/>
          <w:lang w:val="ru-RU"/>
        </w:rPr>
        <w:t xml:space="preserve">пособием для специалистов, проходящих обучение по ТРИЗ, а также для тех, </w:t>
      </w:r>
      <w:r w:rsidR="00DE7542" w:rsidRPr="0089113D">
        <w:rPr>
          <w:iCs/>
          <w:szCs w:val="28"/>
          <w:lang w:val="ru-RU"/>
        </w:rPr>
        <w:t>кто захочет овладеть ТРИЗ самостоятельно. Она будет полезна всем, кто разрабатывает или совершенствует новую технику, встречается в своей деятельности с творческими задачами, стремится к увеличению доли творчества в своей работе.</w:t>
      </w:r>
    </w:p>
    <w:p w:rsidR="00CE2138" w:rsidRPr="0089113D" w:rsidRDefault="00291206" w:rsidP="0060614B">
      <w:pPr>
        <w:shd w:val="clear" w:color="auto" w:fill="FFFFFF"/>
        <w:spacing w:after="120"/>
        <w:rPr>
          <w:lang w:val="ru-RU"/>
        </w:rPr>
      </w:pPr>
      <w:r w:rsidRPr="0089113D">
        <w:rPr>
          <w:iCs/>
          <w:szCs w:val="28"/>
          <w:lang w:val="ru-RU"/>
        </w:rPr>
        <w:t>Мы</w:t>
      </w:r>
      <w:r w:rsidR="00DE7542" w:rsidRPr="0089113D">
        <w:rPr>
          <w:iCs/>
          <w:szCs w:val="28"/>
          <w:lang w:val="ru-RU"/>
        </w:rPr>
        <w:t xml:space="preserve"> благодар</w:t>
      </w:r>
      <w:r w:rsidRPr="0089113D">
        <w:rPr>
          <w:iCs/>
          <w:szCs w:val="28"/>
          <w:lang w:val="ru-RU"/>
        </w:rPr>
        <w:t>им</w:t>
      </w:r>
      <w:r w:rsidR="00DE7542" w:rsidRPr="0089113D">
        <w:rPr>
          <w:iCs/>
          <w:szCs w:val="28"/>
          <w:lang w:val="ru-RU"/>
        </w:rPr>
        <w:t xml:space="preserve"> коллег, специалистов по ТРИЗ, чьи советы и </w:t>
      </w:r>
      <w:r w:rsidR="00DE7542" w:rsidRPr="0089113D">
        <w:rPr>
          <w:iCs/>
          <w:spacing w:val="-1"/>
          <w:szCs w:val="28"/>
          <w:lang w:val="ru-RU"/>
        </w:rPr>
        <w:t xml:space="preserve">конкретная помощь сделали возможным появление этой книги: </w:t>
      </w:r>
      <w:r w:rsidR="00DE7542" w:rsidRPr="0089113D">
        <w:rPr>
          <w:iCs/>
          <w:szCs w:val="28"/>
          <w:lang w:val="ru-RU"/>
        </w:rPr>
        <w:t xml:space="preserve">В.В. Митрофанова, </w:t>
      </w:r>
      <w:r w:rsidR="007231D5" w:rsidRPr="0089113D">
        <w:rPr>
          <w:iCs/>
          <w:spacing w:val="-1"/>
          <w:szCs w:val="28"/>
          <w:lang w:val="ru-RU"/>
        </w:rPr>
        <w:t xml:space="preserve">В.М. Герасимова, </w:t>
      </w:r>
      <w:r w:rsidR="00DE7542" w:rsidRPr="0089113D">
        <w:rPr>
          <w:iCs/>
          <w:szCs w:val="28"/>
          <w:lang w:val="ru-RU"/>
        </w:rPr>
        <w:t>С.С. Литвина, Э.С. Злотину, В.М. Петрова, Л.А. Каплана, З.Е. Ройзена, И.М. Верткина, И.Л. Викентьева, В.С. Ладошкина, Г.И. Иванова, Ю.П. Саламатова, В.М. Цурикова, Ю.В. Бычкова, В.В. Сычева, М.И. Бреннера</w:t>
      </w:r>
      <w:r w:rsidRPr="0089113D">
        <w:rPr>
          <w:iCs/>
          <w:szCs w:val="28"/>
          <w:lang w:val="ru-RU"/>
        </w:rPr>
        <w:t>, Г. Зайниева, С. Вишнепольскую, В. Просяника, В. Прушинского</w:t>
      </w:r>
      <w:r w:rsidR="00DE7542" w:rsidRPr="0089113D">
        <w:rPr>
          <w:iCs/>
          <w:szCs w:val="28"/>
          <w:lang w:val="ru-RU"/>
        </w:rPr>
        <w:t xml:space="preserve"> и </w:t>
      </w:r>
      <w:r w:rsidR="00DE7542" w:rsidRPr="0089113D">
        <w:rPr>
          <w:iCs/>
          <w:spacing w:val="-1"/>
          <w:szCs w:val="28"/>
          <w:lang w:val="ru-RU"/>
        </w:rPr>
        <w:t xml:space="preserve">многих других, а также тех, кто участвовал в проведении описываемых в книге </w:t>
      </w:r>
      <w:r w:rsidR="00DE7542" w:rsidRPr="0089113D">
        <w:rPr>
          <w:iCs/>
          <w:szCs w:val="28"/>
          <w:lang w:val="ru-RU"/>
        </w:rPr>
        <w:t>работ по ФСА.</w:t>
      </w:r>
    </w:p>
    <w:p w:rsidR="009C41B2" w:rsidRPr="0089113D" w:rsidRDefault="009C41B2" w:rsidP="0060614B">
      <w:pPr>
        <w:shd w:val="clear" w:color="auto" w:fill="FFFFFF"/>
        <w:rPr>
          <w:lang w:val="ru-RU"/>
        </w:rPr>
      </w:pPr>
      <w:r w:rsidRPr="0089113D">
        <w:rPr>
          <w:b/>
          <w:lang w:val="ru-RU"/>
        </w:rPr>
        <w:t>До</w:t>
      </w:r>
      <w:r w:rsidR="00DC663F" w:rsidRPr="0089113D">
        <w:rPr>
          <w:b/>
          <w:lang w:val="ru-RU"/>
        </w:rPr>
        <w:t xml:space="preserve">полнение из 2018 года. </w:t>
      </w:r>
      <w:r w:rsidR="00DC663F" w:rsidRPr="0089113D">
        <w:rPr>
          <w:lang w:val="ru-RU"/>
        </w:rPr>
        <w:t xml:space="preserve">Первое издание </w:t>
      </w:r>
      <w:r w:rsidRPr="0089113D">
        <w:rPr>
          <w:lang w:val="ru-RU"/>
        </w:rPr>
        <w:t>вышло 30 лет назад, в новом издании мы ввели некоторые изменения:</w:t>
      </w:r>
    </w:p>
    <w:p w:rsidR="009C41B2" w:rsidRPr="0089113D" w:rsidRDefault="009C41B2" w:rsidP="009278F2">
      <w:pPr>
        <w:numPr>
          <w:ilvl w:val="0"/>
          <w:numId w:val="59"/>
        </w:numPr>
        <w:shd w:val="clear" w:color="auto" w:fill="FFFFFF"/>
        <w:ind w:firstLine="0"/>
        <w:rPr>
          <w:lang w:val="ru-RU"/>
        </w:rPr>
      </w:pPr>
      <w:r w:rsidRPr="0089113D">
        <w:rPr>
          <w:lang w:val="ru-RU"/>
        </w:rPr>
        <w:t>Существенно дополнили материалы по законам развития</w:t>
      </w:r>
      <w:r w:rsidR="00C5482D" w:rsidRPr="0089113D">
        <w:rPr>
          <w:lang w:val="ru-RU"/>
        </w:rPr>
        <w:t xml:space="preserve"> и инструментам ТРИЗ</w:t>
      </w:r>
      <w:r w:rsidRPr="0089113D">
        <w:rPr>
          <w:lang w:val="ru-RU"/>
        </w:rPr>
        <w:t xml:space="preserve"> с учетом накопленного за </w:t>
      </w:r>
      <w:r w:rsidR="00291206" w:rsidRPr="0089113D">
        <w:rPr>
          <w:lang w:val="ru-RU"/>
        </w:rPr>
        <w:t xml:space="preserve">зо лет, прошедшие со времени выхода первого издания и при этом сократили некоторые материалы, не представляющие на наш взгляд сегодня большого интереса. </w:t>
      </w:r>
    </w:p>
    <w:p w:rsidR="00C5482D" w:rsidRPr="0089113D" w:rsidRDefault="00C5482D" w:rsidP="009278F2">
      <w:pPr>
        <w:numPr>
          <w:ilvl w:val="0"/>
          <w:numId w:val="59"/>
        </w:numPr>
        <w:shd w:val="clear" w:color="auto" w:fill="FFFFFF"/>
        <w:ind w:firstLine="0"/>
        <w:rPr>
          <w:lang w:val="ru-RU"/>
        </w:rPr>
      </w:pPr>
      <w:r w:rsidRPr="0089113D">
        <w:rPr>
          <w:lang w:val="ru-RU"/>
        </w:rPr>
        <w:t>Первое</w:t>
      </w:r>
      <w:r w:rsidR="009C41B2" w:rsidRPr="0089113D">
        <w:rPr>
          <w:lang w:val="ru-RU"/>
        </w:rPr>
        <w:t xml:space="preserve"> издание </w:t>
      </w:r>
      <w:r w:rsidR="00DC663F" w:rsidRPr="0089113D">
        <w:rPr>
          <w:lang w:val="ru-RU"/>
        </w:rPr>
        <w:t xml:space="preserve">было выпущено издательством «Картя Молдовеняска», игравшим в Молдавии роль «Политиздата». </w:t>
      </w:r>
      <w:r w:rsidR="005946F9" w:rsidRPr="0089113D">
        <w:rPr>
          <w:lang w:val="ru-RU"/>
        </w:rPr>
        <w:t xml:space="preserve">Одним из обязательных условий издания </w:t>
      </w:r>
      <w:r w:rsidR="00DC663F" w:rsidRPr="0089113D">
        <w:rPr>
          <w:lang w:val="ru-RU"/>
        </w:rPr>
        <w:t>было наличие некоторого количества позитивных упоминаний о</w:t>
      </w:r>
      <w:r w:rsidR="00DC663F" w:rsidRPr="0089113D">
        <w:rPr>
          <w:b/>
          <w:lang w:val="ru-RU"/>
        </w:rPr>
        <w:t xml:space="preserve"> </w:t>
      </w:r>
      <w:r w:rsidR="00DC663F" w:rsidRPr="0089113D">
        <w:rPr>
          <w:lang w:val="ru-RU"/>
        </w:rPr>
        <w:t>марксизме, советской власти, коммунистических лидерах</w:t>
      </w:r>
      <w:r w:rsidR="005946F9" w:rsidRPr="0089113D">
        <w:rPr>
          <w:lang w:val="ru-RU"/>
        </w:rPr>
        <w:t>, Перестройке</w:t>
      </w:r>
      <w:r w:rsidR="00DC663F" w:rsidRPr="0089113D">
        <w:rPr>
          <w:lang w:val="ru-RU"/>
        </w:rPr>
        <w:t xml:space="preserve"> и т.п. В этом издании мы эти «игры коммунистической политкорректности» выбросили. </w:t>
      </w:r>
      <w:r w:rsidRPr="0089113D">
        <w:rPr>
          <w:lang w:val="ru-RU"/>
        </w:rPr>
        <w:t xml:space="preserve">Мы также выбросили некоторые специфические вопросы, связанные с внедрением ТРИЗ в условиях советской власти и плановой промышленности. </w:t>
      </w:r>
    </w:p>
    <w:p w:rsidR="00CE2138" w:rsidRPr="0089113D" w:rsidRDefault="00DC663F" w:rsidP="009278F2">
      <w:pPr>
        <w:numPr>
          <w:ilvl w:val="0"/>
          <w:numId w:val="59"/>
        </w:numPr>
        <w:shd w:val="clear" w:color="auto" w:fill="FFFFFF"/>
        <w:spacing w:after="120"/>
        <w:ind w:firstLine="0"/>
        <w:rPr>
          <w:lang w:val="ru-RU"/>
        </w:rPr>
      </w:pPr>
      <w:r w:rsidRPr="0089113D">
        <w:rPr>
          <w:lang w:val="ru-RU"/>
        </w:rPr>
        <w:t xml:space="preserve">Мы надеемся, что это не ухудшило книгу. </w:t>
      </w:r>
    </w:p>
    <w:p w:rsidR="00C5482D" w:rsidRPr="0089113D" w:rsidRDefault="00C5482D" w:rsidP="0060614B">
      <w:pPr>
        <w:jc w:val="center"/>
        <w:rPr>
          <w:lang w:val="ru-RU"/>
        </w:rPr>
      </w:pPr>
      <w:r w:rsidRPr="0089113D">
        <w:rPr>
          <w:lang w:val="ru-RU"/>
        </w:rPr>
        <w:t>*****</w:t>
      </w:r>
    </w:p>
    <w:p w:rsidR="006949ED" w:rsidRPr="0089113D" w:rsidRDefault="006949ED" w:rsidP="0060614B">
      <w:pPr>
        <w:rPr>
          <w:lang w:val="ru-RU"/>
        </w:rPr>
      </w:pPr>
      <w:r w:rsidRPr="0089113D">
        <w:rPr>
          <w:lang w:val="ru-RU"/>
        </w:rPr>
        <w:t>Одной из очень важных особенностей человеческого мышления является «интериоризация»</w:t>
      </w:r>
      <w:r w:rsidR="00CE4B70" w:rsidRPr="0089113D">
        <w:rPr>
          <w:rStyle w:val="FootnoteReference"/>
          <w:lang w:val="ru-RU"/>
        </w:rPr>
        <w:footnoteReference w:id="3"/>
      </w:r>
      <w:r w:rsidRPr="0089113D">
        <w:rPr>
          <w:lang w:val="ru-RU"/>
        </w:rPr>
        <w:t xml:space="preserve"> (от лат. </w:t>
      </w:r>
      <w:r w:rsidRPr="0089113D">
        <w:rPr>
          <w:lang w:val="la-Latn"/>
        </w:rPr>
        <w:t>interior</w:t>
      </w:r>
      <w:r w:rsidRPr="0089113D">
        <w:rPr>
          <w:lang w:val="ru-RU"/>
        </w:rPr>
        <w:t xml:space="preserve"> — внутренний) - эффект «погружения навыков» в </w:t>
      </w:r>
      <w:r w:rsidRPr="0089113D">
        <w:rPr>
          <w:lang w:val="ru-RU"/>
        </w:rPr>
        <w:lastRenderedPageBreak/>
        <w:t xml:space="preserve">подсознание. Начинающий шофер рационально обдумывает каждый сложный поворот, тактику объезда лужи и последовательность парковки между двумя близко стоящими машинами… А опытный водитель делает все это «на интуиции», ни на секунду не задумавшись, при том куда лучше. Навыки вождения у него «ушли в подсознание». </w:t>
      </w:r>
      <w:r w:rsidR="0056181D" w:rsidRPr="0089113D">
        <w:rPr>
          <w:lang w:val="ru-RU"/>
        </w:rPr>
        <w:t>То же происходит при обучении любому умению - от танцева</w:t>
      </w:r>
      <w:r w:rsidR="00291206" w:rsidRPr="0089113D">
        <w:rPr>
          <w:lang w:val="ru-RU"/>
        </w:rPr>
        <w:t>ния</w:t>
      </w:r>
      <w:r w:rsidR="0056181D" w:rsidRPr="0089113D">
        <w:rPr>
          <w:lang w:val="ru-RU"/>
        </w:rPr>
        <w:t xml:space="preserve"> вальса и </w:t>
      </w:r>
      <w:r w:rsidR="00291206" w:rsidRPr="0089113D">
        <w:rPr>
          <w:lang w:val="ru-RU"/>
        </w:rPr>
        <w:t>приготовления</w:t>
      </w:r>
      <w:r w:rsidR="0056181D" w:rsidRPr="0089113D">
        <w:rPr>
          <w:lang w:val="ru-RU"/>
        </w:rPr>
        <w:t xml:space="preserve"> плова, до изобретательства. П</w:t>
      </w:r>
      <w:r w:rsidRPr="0089113D">
        <w:rPr>
          <w:lang w:val="ru-RU"/>
        </w:rPr>
        <w:t>осле некоторого (у разных людей разного) времени изучения ТРИЗ и активной работы по его применению формируется «ТРИЗ- интуиция» – закономерности и инструменты ТРИЗ погружаются в подсознание.</w:t>
      </w:r>
      <w:r w:rsidR="00DD2091" w:rsidRPr="0089113D">
        <w:rPr>
          <w:lang w:val="ru-RU"/>
        </w:rPr>
        <w:t xml:space="preserve"> </w:t>
      </w:r>
      <w:r w:rsidRPr="0089113D">
        <w:rPr>
          <w:lang w:val="ru-RU"/>
        </w:rPr>
        <w:t xml:space="preserve">Вот рассказ ТРИЗовца, у которого развита способность к рефлексии - более или менее систематическому самонаблюдению. </w:t>
      </w:r>
    </w:p>
    <w:p w:rsidR="006949ED" w:rsidRPr="0089113D" w:rsidRDefault="006949ED" w:rsidP="0060614B">
      <w:pPr>
        <w:rPr>
          <w:lang w:val="ru-RU"/>
        </w:rPr>
      </w:pPr>
    </w:p>
    <w:p w:rsidR="006949ED" w:rsidRPr="0089113D" w:rsidRDefault="006949ED" w:rsidP="0060614B">
      <w:pPr>
        <w:rPr>
          <w:sz w:val="20"/>
          <w:lang w:val="ru-RU"/>
        </w:rPr>
      </w:pPr>
      <w:r w:rsidRPr="0089113D">
        <w:rPr>
          <w:sz w:val="20"/>
          <w:lang w:val="ru-RU"/>
        </w:rPr>
        <w:t>В моей голове есть какой-то «шпион», или «второе я» - любопытное и бесцеремонное, которое постоянно и довольно критически «наблюдает» за мной. Он «видит» что, когда я слушаю рассказ клиента о какой-то системе, кто-то шустрый в моей голове раскладывает информацию по ящичкам - фреймам</w:t>
      </w:r>
      <w:r w:rsidRPr="0089113D">
        <w:rPr>
          <w:rStyle w:val="FootnoteReference"/>
          <w:sz w:val="20"/>
          <w:lang w:val="ru-RU"/>
        </w:rPr>
        <w:footnoteReference w:id="4"/>
      </w:r>
      <w:r w:rsidRPr="0089113D">
        <w:rPr>
          <w:sz w:val="20"/>
          <w:lang w:val="ru-RU"/>
        </w:rPr>
        <w:t xml:space="preserve"> - вот это - противоречие, хотя и слабо заметное и вообще какое-то кривоватое, это - один из законов развития, например, динамизация объектов, это - другой закон, например расширения использования ресурсов</w:t>
      </w:r>
      <w:r w:rsidRPr="0089113D">
        <w:rPr>
          <w:rStyle w:val="FootnoteReference"/>
          <w:sz w:val="20"/>
          <w:lang w:val="ru-RU"/>
        </w:rPr>
        <w:footnoteReference w:id="5"/>
      </w:r>
      <w:r w:rsidRPr="0089113D">
        <w:rPr>
          <w:sz w:val="20"/>
          <w:lang w:val="ru-RU"/>
        </w:rPr>
        <w:t>. Между новыми знаниями, попавшими в «ящик» и его старым наполнением сразу возникают связи - ассоциации типа: «это динамичность, почти как в задаче про самолет с изменяемой геометрией…</w:t>
      </w:r>
      <w:r w:rsidR="00DD2091" w:rsidRPr="0089113D">
        <w:rPr>
          <w:sz w:val="20"/>
          <w:lang w:val="ru-RU"/>
        </w:rPr>
        <w:t xml:space="preserve"> </w:t>
      </w:r>
      <w:r w:rsidRPr="0089113D">
        <w:rPr>
          <w:sz w:val="20"/>
          <w:lang w:val="ru-RU"/>
        </w:rPr>
        <w:t>И явно видна возможность продолжения развития по динамичности - ну, здесь есть один шарнир, значит потом, с большой вероятностью, их должно стать два или больше - что это нам дает для решения задачи?</w:t>
      </w:r>
      <w:r w:rsidR="00DD2091" w:rsidRPr="0089113D">
        <w:rPr>
          <w:sz w:val="20"/>
          <w:lang w:val="ru-RU"/>
        </w:rPr>
        <w:t xml:space="preserve"> </w:t>
      </w:r>
      <w:r w:rsidRPr="0089113D">
        <w:rPr>
          <w:sz w:val="20"/>
          <w:lang w:val="ru-RU"/>
        </w:rPr>
        <w:t>Также строятся связи между «ящиками» - повышение динамичности может быть реализовано с помощью ресурсов и может быть поможет разрешить то кривоватое противоречие</w:t>
      </w:r>
      <w:r w:rsidRPr="0089113D">
        <w:rPr>
          <w:rStyle w:val="FootnoteReference"/>
          <w:sz w:val="20"/>
          <w:lang w:val="ru-RU"/>
        </w:rPr>
        <w:footnoteReference w:id="6"/>
      </w:r>
      <w:r w:rsidRPr="0089113D">
        <w:rPr>
          <w:sz w:val="20"/>
          <w:lang w:val="ru-RU"/>
        </w:rPr>
        <w:t>…</w:t>
      </w:r>
      <w:r w:rsidR="00DD2091" w:rsidRPr="0089113D">
        <w:rPr>
          <w:sz w:val="20"/>
          <w:lang w:val="ru-RU"/>
        </w:rPr>
        <w:t xml:space="preserve"> </w:t>
      </w:r>
    </w:p>
    <w:p w:rsidR="006949ED" w:rsidRPr="0089113D" w:rsidRDefault="006949ED" w:rsidP="0060614B">
      <w:pPr>
        <w:rPr>
          <w:sz w:val="20"/>
          <w:lang w:val="ru-RU"/>
        </w:rPr>
      </w:pPr>
    </w:p>
    <w:p w:rsidR="006949ED" w:rsidRPr="0089113D" w:rsidRDefault="006949ED" w:rsidP="0060614B">
      <w:pPr>
        <w:rPr>
          <w:lang w:val="ru-RU"/>
        </w:rPr>
      </w:pPr>
      <w:r w:rsidRPr="0089113D">
        <w:rPr>
          <w:sz w:val="20"/>
          <w:lang w:val="ru-RU"/>
        </w:rPr>
        <w:t>Самое главное - все эти «игры мышления» идут почти неосознаваемой, но в любой момент могут «выкинуть» на уровень сознания интересные идеи. Типичная ситуация на консультации - слушаешь описание задачи заказчиком, смотришь чертежи или «живые объекты» и в голове сами собой всплывают разные, иногда очень странные идеи или аналогии. Если бы не привычка к рефлексии, я бы и сам считал бы что все это - чистое осенение, пришедшее неизвестно откуда или банальный перебор неизвестно откуда взявшихся вариантов. А в самом деле - это применение элементов ТРИЗ на основе интуиции, то, к чему, по моему мнению должен стремится каждый изучающий ТРИЗ а в идеале - вообще каждый человек</w:t>
      </w:r>
      <w:proofErr w:type="gramStart"/>
      <w:r w:rsidRPr="0089113D">
        <w:rPr>
          <w:sz w:val="20"/>
          <w:lang w:val="ru-RU"/>
        </w:rPr>
        <w:t xml:space="preserve">. </w:t>
      </w:r>
      <w:r w:rsidRPr="0089113D">
        <w:rPr>
          <w:lang w:val="ru-RU"/>
        </w:rPr>
        <w:t>.</w:t>
      </w:r>
      <w:proofErr w:type="gramEnd"/>
      <w:r w:rsidRPr="0089113D">
        <w:rPr>
          <w:lang w:val="ru-RU"/>
        </w:rPr>
        <w:t xml:space="preserve"> </w:t>
      </w:r>
    </w:p>
    <w:p w:rsidR="006949ED" w:rsidRPr="0089113D" w:rsidRDefault="006949ED" w:rsidP="0060614B">
      <w:pPr>
        <w:rPr>
          <w:lang w:val="ru-RU"/>
        </w:rPr>
      </w:pPr>
      <w:r w:rsidRPr="0089113D">
        <w:rPr>
          <w:lang w:val="ru-RU"/>
        </w:rPr>
        <w:t xml:space="preserve"> </w:t>
      </w:r>
    </w:p>
    <w:p w:rsidR="0056181D" w:rsidRPr="0089113D" w:rsidRDefault="0056181D" w:rsidP="0060614B">
      <w:pPr>
        <w:shd w:val="clear" w:color="auto" w:fill="FFFFFF"/>
        <w:spacing w:after="120"/>
        <w:rPr>
          <w:lang w:val="ru-RU"/>
        </w:rPr>
      </w:pPr>
      <w:r w:rsidRPr="0089113D">
        <w:rPr>
          <w:lang w:val="ru-RU"/>
        </w:rPr>
        <w:t>Эта книга направлена на достижение нескольких целей:</w:t>
      </w:r>
    </w:p>
    <w:p w:rsidR="0056181D" w:rsidRPr="0089113D" w:rsidRDefault="0056181D" w:rsidP="0060614B">
      <w:pPr>
        <w:shd w:val="clear" w:color="auto" w:fill="FFFFFF"/>
        <w:spacing w:after="120"/>
        <w:rPr>
          <w:lang w:val="ru-RU"/>
        </w:rPr>
      </w:pPr>
      <w:r w:rsidRPr="0089113D">
        <w:rPr>
          <w:lang w:val="ru-RU"/>
        </w:rPr>
        <w:t>1. Формирование у людей цельной эволюционной картины мира, как системы детерминированного хаоса, в котором детерминирующую роль играют законы эволюции</w:t>
      </w:r>
    </w:p>
    <w:p w:rsidR="0056181D" w:rsidRPr="0089113D" w:rsidRDefault="0056181D" w:rsidP="0060614B">
      <w:pPr>
        <w:shd w:val="clear" w:color="auto" w:fill="FFFFFF"/>
        <w:spacing w:after="120"/>
        <w:rPr>
          <w:lang w:val="ru-RU"/>
        </w:rPr>
      </w:pPr>
      <w:r w:rsidRPr="0089113D">
        <w:rPr>
          <w:lang w:val="ru-RU"/>
        </w:rPr>
        <w:lastRenderedPageBreak/>
        <w:t xml:space="preserve">2. </w:t>
      </w:r>
      <w:r w:rsidR="00093202" w:rsidRPr="0089113D">
        <w:rPr>
          <w:lang w:val="ru-RU"/>
        </w:rPr>
        <w:t xml:space="preserve">Погружение </w:t>
      </w:r>
      <w:r w:rsidRPr="0089113D">
        <w:rPr>
          <w:lang w:val="ru-RU"/>
        </w:rPr>
        <w:t>элементов ТРИЗ</w:t>
      </w:r>
      <w:r w:rsidR="00093202" w:rsidRPr="0089113D">
        <w:rPr>
          <w:lang w:val="ru-RU"/>
        </w:rPr>
        <w:t xml:space="preserve"> в подсознание,</w:t>
      </w:r>
      <w:r w:rsidRPr="0089113D">
        <w:rPr>
          <w:lang w:val="ru-RU"/>
        </w:rPr>
        <w:t xml:space="preserve"> так, чтобы не очень даже замечая это, пользоваться ими для решения творческих задач в самых разных житейских обстоятельствах</w:t>
      </w:r>
      <w:r w:rsidR="00291206" w:rsidRPr="0089113D">
        <w:rPr>
          <w:lang w:val="ru-RU"/>
        </w:rPr>
        <w:t>, практически не замечая этого,</w:t>
      </w:r>
    </w:p>
    <w:p w:rsidR="0056181D" w:rsidRPr="0089113D" w:rsidRDefault="0056181D" w:rsidP="0060614B">
      <w:pPr>
        <w:shd w:val="clear" w:color="auto" w:fill="FFFFFF"/>
        <w:spacing w:after="120"/>
        <w:rPr>
          <w:lang w:val="ru-RU"/>
        </w:rPr>
      </w:pPr>
      <w:r w:rsidRPr="0089113D">
        <w:rPr>
          <w:lang w:val="ru-RU"/>
        </w:rPr>
        <w:t xml:space="preserve">3. Снабжение наших читателей инструментами - алгоритмами и знаниями, которые помогут им шаг за шагом, сознательно и целенаправленно решать сложные творческие задачи тогда, когда «подсознательного ТРИЗ» окажется недостаточно. </w:t>
      </w:r>
    </w:p>
    <w:p w:rsidR="0056181D" w:rsidRPr="0089113D" w:rsidRDefault="0056181D" w:rsidP="0060614B">
      <w:pPr>
        <w:shd w:val="clear" w:color="auto" w:fill="FFFFFF"/>
        <w:spacing w:after="120"/>
        <w:rPr>
          <w:lang w:val="ru-RU"/>
        </w:rPr>
      </w:pPr>
      <w:r w:rsidRPr="0089113D">
        <w:rPr>
          <w:lang w:val="ru-RU"/>
        </w:rPr>
        <w:t xml:space="preserve">4. Подготовка читателей, в особенности молодых, к их недалекому будущему, к «миру управляемой эволюции». </w:t>
      </w:r>
    </w:p>
    <w:p w:rsidR="0056181D" w:rsidRPr="0089113D" w:rsidRDefault="0056181D" w:rsidP="0060614B">
      <w:pPr>
        <w:shd w:val="clear" w:color="auto" w:fill="FFFFFF"/>
        <w:spacing w:after="120"/>
        <w:rPr>
          <w:lang w:val="ru-RU"/>
        </w:rPr>
      </w:pPr>
    </w:p>
    <w:p w:rsidR="009B6742" w:rsidRPr="0089113D" w:rsidRDefault="009B6742" w:rsidP="0060614B">
      <w:pPr>
        <w:rPr>
          <w:lang w:val="ru-RU"/>
        </w:rPr>
      </w:pPr>
      <w:r w:rsidRPr="0089113D">
        <w:rPr>
          <w:lang w:val="ru-RU"/>
        </w:rPr>
        <w:t xml:space="preserve">Мы </w:t>
      </w:r>
      <w:r w:rsidR="00BB1437" w:rsidRPr="0089113D">
        <w:rPr>
          <w:lang w:val="ru-RU"/>
        </w:rPr>
        <w:t xml:space="preserve">благодарим Ю. Комарчову, владелицу творческого наследия Г.С. Альтшуллера за </w:t>
      </w:r>
      <w:r w:rsidR="009C41B2" w:rsidRPr="0089113D">
        <w:rPr>
          <w:lang w:val="ru-RU"/>
        </w:rPr>
        <w:t xml:space="preserve">согласие </w:t>
      </w:r>
      <w:r w:rsidR="00BB1437" w:rsidRPr="0089113D">
        <w:rPr>
          <w:lang w:val="ru-RU"/>
        </w:rPr>
        <w:t xml:space="preserve">на переиздание книги. Мы </w:t>
      </w:r>
      <w:r w:rsidRPr="0089113D">
        <w:rPr>
          <w:lang w:val="ru-RU"/>
        </w:rPr>
        <w:t xml:space="preserve">также благодарим тех, кто внес свой вклад в разработку материалов и публикацию нового издания этой книги, включая: В.Н. Просяника, С.В.Вишнепольскую, Г.А. Зайниева, В.О. Прушинского, С.Ю. Малкина, В.М. Герасимова, В.Н. Гина, С.А. Файера, Ц. Бар-Эла, </w:t>
      </w:r>
      <w:r w:rsidR="00BB1437" w:rsidRPr="0089113D">
        <w:rPr>
          <w:lang w:val="ru-RU"/>
        </w:rPr>
        <w:t>тех кто читал наши материалы и дал ценные замечания и не менее ценные вопросы (</w:t>
      </w:r>
      <w:r w:rsidR="0089113D" w:rsidRPr="0089113D">
        <w:rPr>
          <w:lang w:val="ru-RU"/>
        </w:rPr>
        <w:t xml:space="preserve">здесь </w:t>
      </w:r>
      <w:r w:rsidR="00C5482D" w:rsidRPr="0089113D">
        <w:rPr>
          <w:lang w:val="ru-RU"/>
        </w:rPr>
        <w:t>будут фамилии</w:t>
      </w:r>
      <w:r w:rsidR="0089113D" w:rsidRPr="0089113D">
        <w:rPr>
          <w:lang w:val="ru-RU"/>
        </w:rPr>
        <w:t xml:space="preserve"> помощников</w:t>
      </w:r>
      <w:r w:rsidR="00BB1437" w:rsidRPr="0089113D">
        <w:rPr>
          <w:lang w:val="ru-RU"/>
        </w:rPr>
        <w:t>)</w:t>
      </w:r>
      <w:r w:rsidRPr="0089113D">
        <w:rPr>
          <w:lang w:val="ru-RU"/>
        </w:rPr>
        <w:t xml:space="preserve">. Мы также благодарим наших многочисленных </w:t>
      </w:r>
      <w:r w:rsidR="0089113D" w:rsidRPr="0089113D">
        <w:rPr>
          <w:lang w:val="ru-RU"/>
        </w:rPr>
        <w:t xml:space="preserve">учеников и </w:t>
      </w:r>
      <w:r w:rsidRPr="0089113D">
        <w:rPr>
          <w:lang w:val="ru-RU"/>
        </w:rPr>
        <w:t>клиентов</w:t>
      </w:r>
      <w:r w:rsidR="0089113D" w:rsidRPr="0089113D">
        <w:rPr>
          <w:lang w:val="ru-RU"/>
        </w:rPr>
        <w:t xml:space="preserve"> </w:t>
      </w:r>
      <w:proofErr w:type="gramStart"/>
      <w:r w:rsidR="0089113D" w:rsidRPr="0089113D">
        <w:rPr>
          <w:lang w:val="ru-RU"/>
        </w:rPr>
        <w:t>на задачах</w:t>
      </w:r>
      <w:proofErr w:type="gramEnd"/>
      <w:r w:rsidR="0089113D" w:rsidRPr="0089113D">
        <w:rPr>
          <w:lang w:val="ru-RU"/>
        </w:rPr>
        <w:t xml:space="preserve"> которых</w:t>
      </w:r>
      <w:r w:rsidRPr="0089113D">
        <w:rPr>
          <w:lang w:val="ru-RU"/>
        </w:rPr>
        <w:t xml:space="preserve"> </w:t>
      </w:r>
      <w:r w:rsidR="0089113D" w:rsidRPr="0089113D">
        <w:rPr>
          <w:lang w:val="ru-RU"/>
        </w:rPr>
        <w:t>«</w:t>
      </w:r>
      <w:r w:rsidRPr="0089113D">
        <w:rPr>
          <w:lang w:val="ru-RU"/>
        </w:rPr>
        <w:t>обкатывались</w:t>
      </w:r>
      <w:r w:rsidR="0089113D" w:rsidRPr="0089113D">
        <w:rPr>
          <w:lang w:val="ru-RU"/>
        </w:rPr>
        <w:t>»</w:t>
      </w:r>
      <w:r w:rsidRPr="0089113D">
        <w:rPr>
          <w:lang w:val="ru-RU"/>
        </w:rPr>
        <w:t xml:space="preserve"> многие положения этой книги. </w:t>
      </w:r>
    </w:p>
    <w:p w:rsidR="009B6742" w:rsidRPr="0089113D" w:rsidRDefault="009B6742" w:rsidP="0060614B">
      <w:pPr>
        <w:shd w:val="clear" w:color="auto" w:fill="FFFFFF"/>
        <w:spacing w:after="120"/>
        <w:rPr>
          <w:sz w:val="20"/>
          <w:lang w:val="ru-RU"/>
        </w:rPr>
      </w:pPr>
    </w:p>
    <w:p w:rsidR="00DC663F" w:rsidRPr="0089113D" w:rsidRDefault="00DC663F" w:rsidP="0060614B">
      <w:pPr>
        <w:shd w:val="clear" w:color="auto" w:fill="FFFFFF"/>
        <w:spacing w:after="120"/>
        <w:rPr>
          <w:lang w:val="ru-RU"/>
        </w:rPr>
      </w:pPr>
      <w:r w:rsidRPr="0089113D">
        <w:rPr>
          <w:lang w:val="ru-RU"/>
        </w:rPr>
        <w:t>Алла Зусман и Борис Злотин</w:t>
      </w:r>
    </w:p>
    <w:p w:rsidR="00DC663F" w:rsidRPr="0089113D" w:rsidRDefault="00DC663F" w:rsidP="0060614B">
      <w:pPr>
        <w:shd w:val="clear" w:color="auto" w:fill="FFFFFF"/>
        <w:spacing w:after="120"/>
        <w:rPr>
          <w:lang w:val="ru-RU"/>
        </w:rPr>
      </w:pPr>
    </w:p>
    <w:p w:rsidR="00CE2138" w:rsidRPr="0089113D" w:rsidRDefault="00C54B18" w:rsidP="0060614B">
      <w:pPr>
        <w:pStyle w:val="Heading1"/>
        <w:rPr>
          <w:color w:val="auto"/>
          <w:sz w:val="24"/>
        </w:rPr>
      </w:pPr>
      <w:bookmarkStart w:id="10" w:name="_Toc522275648"/>
      <w:bookmarkStart w:id="11" w:name="_Toc525907461"/>
      <w:r w:rsidRPr="0089113D">
        <w:rPr>
          <w:color w:val="auto"/>
        </w:rPr>
        <w:t xml:space="preserve">Введение. </w:t>
      </w:r>
      <w:r w:rsidR="00DE7542" w:rsidRPr="0089113D">
        <w:rPr>
          <w:color w:val="auto"/>
        </w:rPr>
        <w:t>От озарения к технологии</w:t>
      </w:r>
      <w:bookmarkEnd w:id="10"/>
      <w:bookmarkEnd w:id="11"/>
    </w:p>
    <w:p w:rsidR="006E6D32" w:rsidRPr="0089113D" w:rsidRDefault="00DE7542" w:rsidP="0060614B">
      <w:pPr>
        <w:pStyle w:val="Heading2"/>
        <w:rPr>
          <w:color w:val="auto"/>
        </w:rPr>
      </w:pPr>
      <w:bookmarkStart w:id="12" w:name="_Toc522275649"/>
      <w:bookmarkStart w:id="13" w:name="_Toc525907462"/>
      <w:r w:rsidRPr="0089113D">
        <w:rPr>
          <w:color w:val="auto"/>
        </w:rPr>
        <w:t>Как человек придумывает новое?</w:t>
      </w:r>
      <w:bookmarkEnd w:id="12"/>
      <w:bookmarkEnd w:id="13"/>
      <w:r w:rsidRPr="0089113D">
        <w:rPr>
          <w:color w:val="auto"/>
        </w:rPr>
        <w:t xml:space="preserve"> </w:t>
      </w:r>
    </w:p>
    <w:p w:rsidR="00CE2138" w:rsidRPr="0089113D" w:rsidRDefault="00DE7542" w:rsidP="0060614B">
      <w:pPr>
        <w:shd w:val="clear" w:color="auto" w:fill="FFFFFF"/>
        <w:spacing w:after="120"/>
        <w:rPr>
          <w:lang w:val="ru-RU"/>
        </w:rPr>
      </w:pPr>
      <w:r w:rsidRPr="0089113D">
        <w:rPr>
          <w:szCs w:val="28"/>
          <w:lang w:val="ru-RU"/>
        </w:rPr>
        <w:t xml:space="preserve">Откуда берутся идеи изобретений, рационализаторских предложений? Почему порой очень нужная и, казалось бы, </w:t>
      </w:r>
      <w:r w:rsidRPr="0089113D">
        <w:rPr>
          <w:spacing w:val="-1"/>
          <w:szCs w:val="28"/>
          <w:lang w:val="ru-RU"/>
        </w:rPr>
        <w:t xml:space="preserve">очевидная идея опаздывает на десятилетия, а другие появляются за столетия до их возможной реализации? Подобные вопросы волнуют в наше время многих. И нет </w:t>
      </w:r>
      <w:r w:rsidRPr="0089113D">
        <w:rPr>
          <w:szCs w:val="28"/>
          <w:lang w:val="ru-RU"/>
        </w:rPr>
        <w:t xml:space="preserve">недостатка в ответах – в работах психологов, в воспоминаниях ученых и изобретателей описывается примерно одно и то же: человек сталкивается со сложной проблемой, постоянно </w:t>
      </w:r>
      <w:r w:rsidR="005512C8" w:rsidRPr="0089113D">
        <w:rPr>
          <w:szCs w:val="28"/>
          <w:lang w:val="ru-RU"/>
        </w:rPr>
        <w:t>думает о возможности</w:t>
      </w:r>
      <w:r w:rsidRPr="0089113D">
        <w:rPr>
          <w:szCs w:val="28"/>
          <w:lang w:val="ru-RU"/>
        </w:rPr>
        <w:t xml:space="preserve"> </w:t>
      </w:r>
      <w:r w:rsidR="005512C8" w:rsidRPr="0089113D">
        <w:rPr>
          <w:szCs w:val="28"/>
          <w:lang w:val="ru-RU"/>
        </w:rPr>
        <w:t xml:space="preserve">ее </w:t>
      </w:r>
      <w:r w:rsidRPr="0089113D">
        <w:rPr>
          <w:szCs w:val="28"/>
          <w:lang w:val="ru-RU"/>
        </w:rPr>
        <w:t>решени</w:t>
      </w:r>
      <w:r w:rsidR="005512C8" w:rsidRPr="0089113D">
        <w:rPr>
          <w:szCs w:val="28"/>
          <w:lang w:val="ru-RU"/>
        </w:rPr>
        <w:t>я</w:t>
      </w:r>
      <w:r w:rsidRPr="0089113D">
        <w:rPr>
          <w:szCs w:val="28"/>
          <w:lang w:val="ru-RU"/>
        </w:rPr>
        <w:t xml:space="preserve">, </w:t>
      </w:r>
      <w:r w:rsidR="005512C8" w:rsidRPr="0089113D">
        <w:rPr>
          <w:szCs w:val="28"/>
          <w:lang w:val="ru-RU"/>
        </w:rPr>
        <w:t xml:space="preserve">анализируя информацию, вспоминая подходящие, а иногда и неподходящие аналогии, логически, или не очень логически рассуждая, мысленно формируя и сравнивая разные </w:t>
      </w:r>
      <w:r w:rsidRPr="0089113D">
        <w:rPr>
          <w:szCs w:val="28"/>
          <w:lang w:val="ru-RU"/>
        </w:rPr>
        <w:t>варианты,</w:t>
      </w:r>
      <w:r w:rsidR="005512C8" w:rsidRPr="0089113D">
        <w:rPr>
          <w:szCs w:val="28"/>
          <w:lang w:val="ru-RU"/>
        </w:rPr>
        <w:t xml:space="preserve"> комбинируя их, </w:t>
      </w:r>
      <w:r w:rsidR="005512C8" w:rsidRPr="0089113D">
        <w:rPr>
          <w:spacing w:val="-1"/>
          <w:szCs w:val="28"/>
          <w:lang w:val="ru-RU"/>
        </w:rPr>
        <w:t>делая рисунки и расчеты, пробуя что-то на простых моделях,</w:t>
      </w:r>
      <w:r w:rsidR="005512C8" w:rsidRPr="0089113D">
        <w:rPr>
          <w:szCs w:val="28"/>
          <w:lang w:val="ru-RU"/>
        </w:rPr>
        <w:t xml:space="preserve"> постоянно </w:t>
      </w:r>
      <w:r w:rsidRPr="0089113D">
        <w:rPr>
          <w:spacing w:val="-1"/>
          <w:szCs w:val="28"/>
          <w:lang w:val="ru-RU"/>
        </w:rPr>
        <w:t>ошиба</w:t>
      </w:r>
      <w:r w:rsidR="005512C8" w:rsidRPr="0089113D">
        <w:rPr>
          <w:spacing w:val="-1"/>
          <w:szCs w:val="28"/>
          <w:lang w:val="ru-RU"/>
        </w:rPr>
        <w:t xml:space="preserve">ясь и многократно возвращаясь назад… </w:t>
      </w:r>
      <w:r w:rsidRPr="0089113D">
        <w:rPr>
          <w:spacing w:val="-1"/>
          <w:szCs w:val="28"/>
          <w:lang w:val="ru-RU"/>
        </w:rPr>
        <w:t>и наконец находит</w:t>
      </w:r>
      <w:r w:rsidR="005512C8" w:rsidRPr="0089113D">
        <w:rPr>
          <w:spacing w:val="-1"/>
          <w:szCs w:val="28"/>
          <w:lang w:val="ru-RU"/>
        </w:rPr>
        <w:t xml:space="preserve"> решение или отступает</w:t>
      </w:r>
      <w:r w:rsidRPr="0089113D">
        <w:rPr>
          <w:spacing w:val="-1"/>
          <w:szCs w:val="28"/>
          <w:lang w:val="ru-RU"/>
        </w:rPr>
        <w:t xml:space="preserve">. Это и есть метод перебора вариантов или, </w:t>
      </w:r>
      <w:r w:rsidRPr="0089113D">
        <w:rPr>
          <w:szCs w:val="28"/>
          <w:lang w:val="ru-RU"/>
        </w:rPr>
        <w:t>как его чаще называют, метод проб и ошибок – древнейший способ поиска нового</w:t>
      </w:r>
      <w:r w:rsidR="005512C8" w:rsidRPr="0089113D">
        <w:rPr>
          <w:rStyle w:val="FootnoteReference"/>
          <w:szCs w:val="28"/>
          <w:lang w:val="ru-RU"/>
        </w:rPr>
        <w:footnoteReference w:id="7"/>
      </w:r>
      <w:r w:rsidRPr="0089113D">
        <w:rPr>
          <w:szCs w:val="28"/>
          <w:lang w:val="ru-RU"/>
        </w:rPr>
        <w:t>.</w:t>
      </w:r>
    </w:p>
    <w:p w:rsidR="00CE2138" w:rsidRPr="0089113D" w:rsidRDefault="00C5482D" w:rsidP="0060614B">
      <w:pPr>
        <w:shd w:val="clear" w:color="auto" w:fill="FFFFFF"/>
        <w:spacing w:after="120"/>
        <w:rPr>
          <w:lang w:val="ru-RU"/>
        </w:rPr>
      </w:pPr>
      <w:r w:rsidRPr="0089113D">
        <w:rPr>
          <w:noProof/>
          <w:szCs w:val="28"/>
          <w:lang w:val="ru-RU"/>
        </w:rPr>
        <w:lastRenderedPageBreak/>
        <mc:AlternateContent>
          <mc:Choice Requires="wps">
            <w:drawing>
              <wp:anchor distT="0" distB="0" distL="114300" distR="114300" simplePos="0" relativeHeight="251772928" behindDoc="0" locked="0" layoutInCell="1" allowOverlap="1">
                <wp:simplePos x="0" y="0"/>
                <wp:positionH relativeFrom="column">
                  <wp:posOffset>4761865</wp:posOffset>
                </wp:positionH>
                <wp:positionV relativeFrom="paragraph">
                  <wp:posOffset>535305</wp:posOffset>
                </wp:positionV>
                <wp:extent cx="1692910" cy="1365250"/>
                <wp:effectExtent l="0" t="0" r="21590" b="25400"/>
                <wp:wrapSquare wrapText="bothSides"/>
                <wp:docPr id="119848" name="Text Box 119848"/>
                <wp:cNvGraphicFramePr/>
                <a:graphic xmlns:a="http://schemas.openxmlformats.org/drawingml/2006/main">
                  <a:graphicData uri="http://schemas.microsoft.com/office/word/2010/wordprocessingShape">
                    <wps:wsp>
                      <wps:cNvSpPr txBox="1"/>
                      <wps:spPr>
                        <a:xfrm>
                          <a:off x="0" y="0"/>
                          <a:ext cx="1692910" cy="1365250"/>
                        </a:xfrm>
                        <a:prstGeom prst="rect">
                          <a:avLst/>
                        </a:prstGeom>
                        <a:solidFill>
                          <a:schemeClr val="lt1"/>
                        </a:solidFill>
                        <a:ln w="6350">
                          <a:solidFill>
                            <a:prstClr val="black"/>
                          </a:solidFill>
                        </a:ln>
                      </wps:spPr>
                      <wps:txbx>
                        <w:txbxContent>
                          <w:p w:rsidR="0089113D" w:rsidRDefault="0089113D">
                            <w:r w:rsidRPr="00CC601A">
                              <w:rPr>
                                <w:noProof/>
                              </w:rPr>
                              <w:drawing>
                                <wp:inline distT="0" distB="0" distL="0" distR="0">
                                  <wp:extent cx="1530983" cy="1112956"/>
                                  <wp:effectExtent l="0" t="0" r="0" b="0"/>
                                  <wp:docPr id="120162" name="Picture 1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45658" cy="1123624"/>
                                          </a:xfrm>
                                          <a:prstGeom prst="rect">
                                            <a:avLst/>
                                          </a:prstGeom>
                                          <a:noFill/>
                                          <a:ln>
                                            <a:noFill/>
                                          </a:ln>
                                        </pic:spPr>
                                      </pic:pic>
                                    </a:graphicData>
                                  </a:graphic>
                                </wp:inline>
                              </w:drawing>
                            </w:r>
                          </w:p>
                          <w:p w:rsidR="0089113D" w:rsidRPr="00C5482D" w:rsidRDefault="0089113D" w:rsidP="00C5482D">
                            <w:pPr>
                              <w:jc w:val="center"/>
                              <w:rPr>
                                <w:b/>
                                <w:sz w:val="16"/>
                                <w:lang w:val="ru-RU"/>
                              </w:rPr>
                            </w:pPr>
                            <w:r w:rsidRPr="00C5482D">
                              <w:rPr>
                                <w:b/>
                                <w:sz w:val="16"/>
                                <w:lang w:val="ru-RU"/>
                              </w:rPr>
                              <w:t>Рис. 2 Поморская ладья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9848" o:spid="_x0000_s1048" type="#_x0000_t202" style="position:absolute;margin-left:374.95pt;margin-top:42.15pt;width:133.3pt;height:10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" fillcolor="white [3201]" strokeweight=".5pt">
                <v:textbox>
                  <w:txbxContent>
                    <w:p w:rsidR="0089113D" w:rsidRDefault="0089113D">
                      <w:r w:rsidRPr="00CC601A">
                        <w:rPr>
                          <w:noProof/>
                        </w:rPr>
                        <w:drawing>
                          <wp:inline distT="0" distB="0" distL="0" distR="0">
                            <wp:extent cx="1530983" cy="1112956"/>
                            <wp:effectExtent l="0" t="0" r="0" b="0"/>
                            <wp:docPr id="120162" name="Picture 1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45658" cy="1123624"/>
                                    </a:xfrm>
                                    <a:prstGeom prst="rect">
                                      <a:avLst/>
                                    </a:prstGeom>
                                    <a:noFill/>
                                    <a:ln>
                                      <a:noFill/>
                                    </a:ln>
                                  </pic:spPr>
                                </pic:pic>
                              </a:graphicData>
                            </a:graphic>
                          </wp:inline>
                        </w:drawing>
                      </w:r>
                    </w:p>
                    <w:p w:rsidR="0089113D" w:rsidRPr="00C5482D" w:rsidRDefault="0089113D" w:rsidP="00C5482D">
                      <w:pPr>
                        <w:jc w:val="center"/>
                        <w:rPr>
                          <w:b/>
                          <w:sz w:val="16"/>
                          <w:lang w:val="ru-RU"/>
                        </w:rPr>
                      </w:pPr>
                      <w:r w:rsidRPr="00C5482D">
                        <w:rPr>
                          <w:b/>
                          <w:sz w:val="16"/>
                          <w:lang w:val="ru-RU"/>
                        </w:rPr>
                        <w:t>Рис. 2 Поморская ладья</w:t>
                      </w:r>
                    </w:p>
                  </w:txbxContent>
                </v:textbox>
                <w10:wrap type="square"/>
              </v:shape>
            </w:pict>
          </mc:Fallback>
        </mc:AlternateContent>
      </w:r>
      <w:r w:rsidR="00DE7542" w:rsidRPr="0089113D">
        <w:rPr>
          <w:spacing w:val="-1"/>
          <w:szCs w:val="28"/>
          <w:lang w:val="ru-RU"/>
        </w:rPr>
        <w:t xml:space="preserve">Методом проб и ошибок создавались первые кремнёвые ножи и луки, пушки и ветряные мельницы, здания и корабли. Поразительно совершенны ладьи русских </w:t>
      </w:r>
      <w:r w:rsidR="00DE7542" w:rsidRPr="0089113D">
        <w:rPr>
          <w:szCs w:val="28"/>
          <w:lang w:val="ru-RU"/>
        </w:rPr>
        <w:t xml:space="preserve">поморов, китайские джонки и катамараны полинезийцев. Каждая их линия, каждая мельчайшая деталь имеет наилучшую из возможных форм. Однако раскопки показали, что </w:t>
      </w:r>
      <w:r w:rsidRPr="0089113D">
        <w:rPr>
          <w:szCs w:val="28"/>
          <w:lang w:val="ru-RU"/>
        </w:rPr>
        <w:t xml:space="preserve">более </w:t>
      </w:r>
      <w:r w:rsidR="00CC601A" w:rsidRPr="0089113D">
        <w:rPr>
          <w:szCs w:val="28"/>
          <w:lang w:val="ru-RU"/>
        </w:rPr>
        <w:t>древние</w:t>
      </w:r>
      <w:r w:rsidR="00DE7542" w:rsidRPr="0089113D">
        <w:rPr>
          <w:szCs w:val="28"/>
          <w:lang w:val="ru-RU"/>
        </w:rPr>
        <w:t xml:space="preserve"> </w:t>
      </w:r>
      <w:r w:rsidRPr="0089113D">
        <w:rPr>
          <w:szCs w:val="28"/>
          <w:lang w:val="ru-RU"/>
        </w:rPr>
        <w:t>суда</w:t>
      </w:r>
      <w:r w:rsidR="00DE7542" w:rsidRPr="0089113D">
        <w:rPr>
          <w:szCs w:val="28"/>
          <w:lang w:val="ru-RU"/>
        </w:rPr>
        <w:t xml:space="preserve"> были</w:t>
      </w:r>
      <w:r w:rsidRPr="0089113D">
        <w:rPr>
          <w:szCs w:val="28"/>
          <w:lang w:val="ru-RU"/>
        </w:rPr>
        <w:t xml:space="preserve"> куда</w:t>
      </w:r>
      <w:r w:rsidR="00DE7542" w:rsidRPr="0089113D">
        <w:rPr>
          <w:szCs w:val="28"/>
          <w:lang w:val="ru-RU"/>
        </w:rPr>
        <w:t xml:space="preserve"> хуже. Повторяя из столетия в столетие</w:t>
      </w:r>
      <w:r w:rsidR="00CC601A" w:rsidRPr="0089113D">
        <w:rPr>
          <w:szCs w:val="28"/>
          <w:lang w:val="ru-RU"/>
        </w:rPr>
        <w:t>,</w:t>
      </w:r>
      <w:r w:rsidR="00DE7542" w:rsidRPr="0089113D">
        <w:rPr>
          <w:szCs w:val="28"/>
          <w:lang w:val="ru-RU"/>
        </w:rPr>
        <w:t xml:space="preserve"> к</w:t>
      </w:r>
      <w:r w:rsidR="00CC601A" w:rsidRPr="0089113D">
        <w:rPr>
          <w:szCs w:val="28"/>
          <w:lang w:val="ru-RU"/>
        </w:rPr>
        <w:t>азалось бы,</w:t>
      </w:r>
      <w:r w:rsidR="00DE7542" w:rsidRPr="0089113D">
        <w:rPr>
          <w:szCs w:val="28"/>
          <w:lang w:val="ru-RU"/>
        </w:rPr>
        <w:t xml:space="preserve"> одни и те же </w:t>
      </w:r>
      <w:r w:rsidR="00F865BD" w:rsidRPr="0089113D">
        <w:rPr>
          <w:szCs w:val="28"/>
          <w:lang w:val="ru-RU"/>
        </w:rPr>
        <w:t>конструкции</w:t>
      </w:r>
      <w:r w:rsidR="00DE7542" w:rsidRPr="0089113D">
        <w:rPr>
          <w:szCs w:val="28"/>
          <w:lang w:val="ru-RU"/>
        </w:rPr>
        <w:t>, строители тем не менее все время вносили какие–то изменения</w:t>
      </w:r>
      <w:r w:rsidR="005512C8" w:rsidRPr="0089113D">
        <w:rPr>
          <w:szCs w:val="28"/>
          <w:lang w:val="ru-RU"/>
        </w:rPr>
        <w:t>, причем не случайные, а вполне обдуманные, целенаправленные, основанные на</w:t>
      </w:r>
      <w:r w:rsidR="00CC601A" w:rsidRPr="0089113D">
        <w:rPr>
          <w:szCs w:val="28"/>
          <w:lang w:val="ru-RU"/>
        </w:rPr>
        <w:t xml:space="preserve"> реальном</w:t>
      </w:r>
      <w:r w:rsidR="005512C8" w:rsidRPr="0089113D">
        <w:rPr>
          <w:szCs w:val="28"/>
          <w:lang w:val="ru-RU"/>
        </w:rPr>
        <w:t xml:space="preserve"> опыте.</w:t>
      </w:r>
      <w:r w:rsidR="00DE7542" w:rsidRPr="0089113D">
        <w:rPr>
          <w:szCs w:val="28"/>
          <w:lang w:val="ru-RU"/>
        </w:rPr>
        <w:t xml:space="preserve"> Те</w:t>
      </w:r>
      <w:r w:rsidR="00CC601A" w:rsidRPr="0089113D">
        <w:rPr>
          <w:szCs w:val="28"/>
          <w:lang w:val="ru-RU"/>
        </w:rPr>
        <w:t xml:space="preserve"> изменения</w:t>
      </w:r>
      <w:r w:rsidR="00DE7542" w:rsidRPr="0089113D">
        <w:rPr>
          <w:szCs w:val="28"/>
          <w:lang w:val="ru-RU"/>
        </w:rPr>
        <w:t xml:space="preserve">, которые оказывались неудачными, </w:t>
      </w:r>
      <w:r w:rsidR="00F865BD" w:rsidRPr="0089113D">
        <w:rPr>
          <w:szCs w:val="28"/>
          <w:lang w:val="ru-RU"/>
        </w:rPr>
        <w:t xml:space="preserve">отбрасывались и </w:t>
      </w:r>
      <w:r w:rsidR="00DE7542" w:rsidRPr="0089113D">
        <w:rPr>
          <w:szCs w:val="28"/>
          <w:lang w:val="ru-RU"/>
        </w:rPr>
        <w:t>забывались, удачные – закреплялись</w:t>
      </w:r>
      <w:r w:rsidR="00CC601A" w:rsidRPr="0089113D">
        <w:rPr>
          <w:szCs w:val="28"/>
          <w:lang w:val="ru-RU"/>
        </w:rPr>
        <w:t xml:space="preserve"> и развивались дальше</w:t>
      </w:r>
      <w:r w:rsidR="00DE7542" w:rsidRPr="0089113D">
        <w:rPr>
          <w:szCs w:val="28"/>
          <w:lang w:val="ru-RU"/>
        </w:rPr>
        <w:t>. Это был долгий</w:t>
      </w:r>
      <w:r w:rsidR="00CC601A" w:rsidRPr="0089113D">
        <w:rPr>
          <w:szCs w:val="28"/>
          <w:lang w:val="ru-RU"/>
        </w:rPr>
        <w:t>, трудный и опасный</w:t>
      </w:r>
      <w:r w:rsidR="00DE7542" w:rsidRPr="0089113D">
        <w:rPr>
          <w:szCs w:val="28"/>
          <w:lang w:val="ru-RU"/>
        </w:rPr>
        <w:t xml:space="preserve"> путь, </w:t>
      </w:r>
      <w:r w:rsidR="00CC601A" w:rsidRPr="0089113D">
        <w:rPr>
          <w:szCs w:val="28"/>
          <w:lang w:val="ru-RU"/>
        </w:rPr>
        <w:t>иногда за неудачную идею платили жизнями.</w:t>
      </w:r>
    </w:p>
    <w:p w:rsidR="00CE2138" w:rsidRPr="0089113D" w:rsidRDefault="00DE7542" w:rsidP="0060614B">
      <w:pPr>
        <w:shd w:val="clear" w:color="auto" w:fill="FFFFFF"/>
        <w:spacing w:after="120"/>
        <w:rPr>
          <w:lang w:val="ru-RU"/>
        </w:rPr>
      </w:pPr>
      <w:r w:rsidRPr="0089113D">
        <w:rPr>
          <w:spacing w:val="-1"/>
          <w:szCs w:val="28"/>
          <w:lang w:val="ru-RU"/>
        </w:rPr>
        <w:t xml:space="preserve">Но развитие техники ускорялось, и метод проб и ошибок становился все менее </w:t>
      </w:r>
      <w:r w:rsidRPr="0089113D">
        <w:rPr>
          <w:szCs w:val="28"/>
          <w:lang w:val="ru-RU"/>
        </w:rPr>
        <w:t xml:space="preserve">пригодным. Невозможно строить </w:t>
      </w:r>
      <w:r w:rsidR="00CC601A" w:rsidRPr="0089113D">
        <w:rPr>
          <w:szCs w:val="28"/>
          <w:lang w:val="ru-RU"/>
        </w:rPr>
        <w:t>сотни</w:t>
      </w:r>
      <w:r w:rsidRPr="0089113D">
        <w:rPr>
          <w:szCs w:val="28"/>
          <w:lang w:val="ru-RU"/>
        </w:rPr>
        <w:t xml:space="preserve"> образцов, чтобы отобрать наилучшую </w:t>
      </w:r>
      <w:r w:rsidRPr="0089113D">
        <w:rPr>
          <w:spacing w:val="-1"/>
          <w:szCs w:val="28"/>
          <w:lang w:val="ru-RU"/>
        </w:rPr>
        <w:t xml:space="preserve">конструкцию паровой машины или быстроходного крейсера. И тогда на помощь </w:t>
      </w:r>
      <w:r w:rsidRPr="0089113D">
        <w:rPr>
          <w:szCs w:val="28"/>
          <w:lang w:val="ru-RU"/>
        </w:rPr>
        <w:t>пришла наука – изучение и использование законов природы. Она позволила искать наилучший вариант при помощи расчетов, целенаправленных исследований.</w:t>
      </w:r>
    </w:p>
    <w:p w:rsidR="00CE2138" w:rsidRPr="0089113D" w:rsidRDefault="00DE7542" w:rsidP="0060614B">
      <w:pPr>
        <w:shd w:val="clear" w:color="auto" w:fill="FFFFFF"/>
        <w:spacing w:after="120"/>
        <w:rPr>
          <w:lang w:val="ru-RU"/>
        </w:rPr>
      </w:pPr>
      <w:r w:rsidRPr="0089113D">
        <w:rPr>
          <w:szCs w:val="28"/>
          <w:lang w:val="ru-RU"/>
        </w:rPr>
        <w:t xml:space="preserve">Сегодня никому и в голову не придет строить новые машины на глазок, в расчете на то, что удастся угадать. И только в области поиска принципиально новых решений и идей, в области творчества, изобретательства все еще царит старый способ. Никакие ограничения при этом не признаются: можно проверять любые варианты. Практически, конечно, перебор начинают с привычных, традиционных вариантов, потом переходят к чему–то более «дикому». Когда рассмотрены сотни или тысячи вариантов, а решения нет, в ход </w:t>
      </w:r>
      <w:r w:rsidRPr="0089113D">
        <w:rPr>
          <w:spacing w:val="-1"/>
          <w:szCs w:val="28"/>
          <w:lang w:val="ru-RU"/>
        </w:rPr>
        <w:t xml:space="preserve">идут случайные подсказки: например, взгляд случайно упал на чайник – нельзя ли </w:t>
      </w:r>
      <w:r w:rsidRPr="0089113D">
        <w:rPr>
          <w:szCs w:val="28"/>
          <w:lang w:val="ru-RU"/>
        </w:rPr>
        <w:t>использовать пар, кипяток...</w:t>
      </w:r>
    </w:p>
    <w:p w:rsidR="00CE2138" w:rsidRPr="0089113D" w:rsidRDefault="00DE7542" w:rsidP="0060614B">
      <w:pPr>
        <w:shd w:val="clear" w:color="auto" w:fill="FFFFFF"/>
        <w:spacing w:after="120"/>
        <w:rPr>
          <w:lang w:val="ru-RU"/>
        </w:rPr>
      </w:pPr>
      <w:r w:rsidRPr="0089113D">
        <w:rPr>
          <w:szCs w:val="28"/>
          <w:lang w:val="ru-RU"/>
        </w:rPr>
        <w:t>Эффективность перебора зависит от сложности задачи,</w:t>
      </w:r>
      <w:r w:rsidR="008E2622" w:rsidRPr="0089113D">
        <w:rPr>
          <w:szCs w:val="28"/>
          <w:lang w:val="ru-RU"/>
        </w:rPr>
        <w:t xml:space="preserve"> её </w:t>
      </w:r>
      <w:r w:rsidRPr="0089113D">
        <w:rPr>
          <w:szCs w:val="28"/>
          <w:lang w:val="ru-RU"/>
        </w:rPr>
        <w:t xml:space="preserve">можно </w:t>
      </w:r>
      <w:r w:rsidRPr="0089113D">
        <w:rPr>
          <w:spacing w:val="-1"/>
          <w:szCs w:val="28"/>
          <w:lang w:val="ru-RU"/>
        </w:rPr>
        <w:t xml:space="preserve">охарактеризовать количеством проб, которые необходимо сделать для получения </w:t>
      </w:r>
      <w:r w:rsidRPr="0089113D">
        <w:rPr>
          <w:szCs w:val="28"/>
          <w:lang w:val="ru-RU"/>
        </w:rPr>
        <w:t xml:space="preserve">гарантированного результата – решения задачи. История изобретательства </w:t>
      </w:r>
      <w:r w:rsidRPr="0089113D">
        <w:rPr>
          <w:spacing w:val="-1"/>
          <w:szCs w:val="28"/>
          <w:lang w:val="ru-RU"/>
        </w:rPr>
        <w:t xml:space="preserve">показывает, что это количество может колебаться в очень широких пределах – от десятка проб для самых простых задач до сотен тысяч для сложных. Метод проб и </w:t>
      </w:r>
      <w:r w:rsidRPr="0089113D">
        <w:rPr>
          <w:szCs w:val="28"/>
          <w:lang w:val="ru-RU"/>
        </w:rPr>
        <w:t>ошибок достаточно эффективен, когда речь идет о необходимости перебрать десять–двадцать вариантов, а при решении более сложных задач приводит к большим потерям сил и времени.</w:t>
      </w:r>
    </w:p>
    <w:p w:rsidR="00CE2138" w:rsidRPr="0089113D" w:rsidRDefault="00DE7542" w:rsidP="0060614B">
      <w:pPr>
        <w:shd w:val="clear" w:color="auto" w:fill="FFFFFF"/>
        <w:spacing w:after="120"/>
        <w:rPr>
          <w:lang w:val="ru-RU"/>
        </w:rPr>
      </w:pPr>
      <w:r w:rsidRPr="0089113D">
        <w:rPr>
          <w:spacing w:val="-1"/>
          <w:szCs w:val="28"/>
          <w:lang w:val="ru-RU"/>
        </w:rPr>
        <w:t xml:space="preserve">Метод проб и ошибок не только неэффективен при решении сложных задач, но </w:t>
      </w:r>
      <w:r w:rsidRPr="0089113D">
        <w:rPr>
          <w:szCs w:val="28"/>
          <w:lang w:val="ru-RU"/>
        </w:rPr>
        <w:t>и затрудняет их постановку, так как обычно задача, ставится в случайной, неточной формулировке, зачастую без необходимой информации, зато с избытком ненужной. Метод проб и ошибок не позволяет своевременно увидеть действительно важные проблемы и тем самым отодвигает их решение на</w:t>
      </w:r>
      <w:r w:rsidR="00E444DD" w:rsidRPr="0089113D">
        <w:rPr>
          <w:spacing w:val="-1"/>
          <w:szCs w:val="28"/>
          <w:lang w:val="ru-RU"/>
        </w:rPr>
        <w:t xml:space="preserve"> </w:t>
      </w:r>
      <w:r w:rsidRPr="0089113D">
        <w:rPr>
          <w:spacing w:val="-1"/>
          <w:szCs w:val="28"/>
          <w:lang w:val="ru-RU"/>
        </w:rPr>
        <w:t xml:space="preserve">десятилетия, а иногда и на столетия. Так менисковый телескоп, по признанию его </w:t>
      </w:r>
      <w:r w:rsidRPr="0089113D">
        <w:rPr>
          <w:szCs w:val="28"/>
          <w:lang w:val="ru-RU"/>
        </w:rPr>
        <w:t xml:space="preserve">изобретателя Д. Д. Максутова, мог быть создан еще во времена Декарта и Ньютона. Была потребность и была </w:t>
      </w:r>
      <w:r w:rsidRPr="0089113D">
        <w:rPr>
          <w:szCs w:val="28"/>
          <w:lang w:val="ru-RU"/>
        </w:rPr>
        <w:lastRenderedPageBreak/>
        <w:t>возможность создания такого телескопа. Задачу просто не увидели, до попыток</w:t>
      </w:r>
      <w:r w:rsidR="008E2622" w:rsidRPr="0089113D">
        <w:rPr>
          <w:szCs w:val="28"/>
          <w:lang w:val="ru-RU"/>
        </w:rPr>
        <w:t xml:space="preserve"> её </w:t>
      </w:r>
      <w:r w:rsidRPr="0089113D">
        <w:rPr>
          <w:szCs w:val="28"/>
          <w:lang w:val="ru-RU"/>
        </w:rPr>
        <w:t xml:space="preserve">решения дело дошло только в середине </w:t>
      </w:r>
      <w:r w:rsidRPr="0089113D">
        <w:rPr>
          <w:spacing w:val="-1"/>
          <w:szCs w:val="28"/>
          <w:lang w:val="ru-RU"/>
        </w:rPr>
        <w:t xml:space="preserve">XX века. Флеминг, создатель пенициллина, утверждал, что его изобретение могло </w:t>
      </w:r>
      <w:r w:rsidRPr="0089113D">
        <w:rPr>
          <w:szCs w:val="28"/>
          <w:lang w:val="ru-RU"/>
        </w:rPr>
        <w:t>быть сделано лет на 20 раньше и спасло бы 20 миллионов жизней.</w:t>
      </w:r>
    </w:p>
    <w:p w:rsidR="00CE2138" w:rsidRPr="0089113D" w:rsidRDefault="00DE7542" w:rsidP="0060614B">
      <w:pPr>
        <w:shd w:val="clear" w:color="auto" w:fill="FFFFFF"/>
        <w:spacing w:after="120"/>
        <w:rPr>
          <w:lang w:val="ru-RU"/>
        </w:rPr>
      </w:pPr>
      <w:r w:rsidRPr="0089113D">
        <w:rPr>
          <w:szCs w:val="28"/>
          <w:lang w:val="ru-RU"/>
        </w:rPr>
        <w:t xml:space="preserve">Неэффективность метода проб и ошибок для решения сложных задач долгое </w:t>
      </w:r>
      <w:r w:rsidRPr="0089113D">
        <w:rPr>
          <w:spacing w:val="-1"/>
          <w:szCs w:val="28"/>
          <w:lang w:val="ru-RU"/>
        </w:rPr>
        <w:t xml:space="preserve">время компенсировали за счет увеличения числа людей, работающих над той или </w:t>
      </w:r>
      <w:r w:rsidRPr="0089113D">
        <w:rPr>
          <w:szCs w:val="28"/>
          <w:lang w:val="ru-RU"/>
        </w:rPr>
        <w:t xml:space="preserve">иной проблемой. Но к середине XX века стало очевидно, что даже самое полное использование людских ресурсов не может обеспечить необходимых темпов производства изобретений. Появилась общественная потребность в простых и доступных каждому методах поиска нового. Как мы знаем, спрос рождает предложение. Сегодня известно свыше полусотни различных методов поиска нового [1, 3]. Далеко не все они одинаково полезны. Среди них есть и непроверенные, надуманные, искусственно формализованные, не дающие </w:t>
      </w:r>
      <w:r w:rsidRPr="0089113D">
        <w:rPr>
          <w:spacing w:val="-1"/>
          <w:szCs w:val="28"/>
          <w:lang w:val="ru-RU"/>
        </w:rPr>
        <w:t xml:space="preserve">никакого практического выхода. Ряд методов имеет ограниченное применение: в </w:t>
      </w:r>
      <w:r w:rsidRPr="0089113D">
        <w:rPr>
          <w:szCs w:val="28"/>
          <w:lang w:val="ru-RU"/>
        </w:rPr>
        <w:t>определенных условиях, для определенного типа задач.</w:t>
      </w:r>
    </w:p>
    <w:p w:rsidR="00E444DD" w:rsidRPr="0089113D" w:rsidRDefault="00DE7542" w:rsidP="0060614B">
      <w:pPr>
        <w:shd w:val="clear" w:color="auto" w:fill="FFFFFF"/>
        <w:spacing w:after="120"/>
        <w:rPr>
          <w:szCs w:val="28"/>
          <w:lang w:val="ru-RU"/>
        </w:rPr>
      </w:pPr>
      <w:r w:rsidRPr="0089113D">
        <w:rPr>
          <w:szCs w:val="28"/>
          <w:lang w:val="ru-RU"/>
        </w:rPr>
        <w:t xml:space="preserve">Даже при решении одинаковых задач разные люди по–разному пробуют, по– </w:t>
      </w:r>
      <w:r w:rsidRPr="0089113D">
        <w:rPr>
          <w:spacing w:val="-1"/>
          <w:szCs w:val="28"/>
          <w:lang w:val="ru-RU"/>
        </w:rPr>
        <w:t xml:space="preserve">своему ошибаются... Но есть и общие черты, свойственные всем. </w:t>
      </w:r>
    </w:p>
    <w:p w:rsidR="00D0668E" w:rsidRPr="0089113D" w:rsidRDefault="00D0668E" w:rsidP="0060614B">
      <w:pPr>
        <w:shd w:val="clear" w:color="auto" w:fill="FFFFFF"/>
        <w:spacing w:after="120"/>
        <w:rPr>
          <w:szCs w:val="28"/>
          <w:lang w:val="ru-RU"/>
        </w:rPr>
      </w:pPr>
      <w:r w:rsidRPr="0089113D">
        <w:rPr>
          <w:noProof/>
          <w:szCs w:val="28"/>
          <w:lang w:val="ru-RU"/>
        </w:rPr>
        <mc:AlternateContent>
          <mc:Choice Requires="wps">
            <w:drawing>
              <wp:anchor distT="0" distB="0" distL="114300" distR="114300" simplePos="0" relativeHeight="251773952" behindDoc="0" locked="0" layoutInCell="1" allowOverlap="1">
                <wp:simplePos x="0" y="0"/>
                <wp:positionH relativeFrom="column">
                  <wp:posOffset>1110615</wp:posOffset>
                </wp:positionH>
                <wp:positionV relativeFrom="paragraph">
                  <wp:posOffset>60960</wp:posOffset>
                </wp:positionV>
                <wp:extent cx="4509298" cy="3162300"/>
                <wp:effectExtent l="0" t="0" r="24765" b="19050"/>
                <wp:wrapNone/>
                <wp:docPr id="119856" name="Text Box 119856"/>
                <wp:cNvGraphicFramePr/>
                <a:graphic xmlns:a="http://schemas.openxmlformats.org/drawingml/2006/main">
                  <a:graphicData uri="http://schemas.microsoft.com/office/word/2010/wordprocessingShape">
                    <wps:wsp>
                      <wps:cNvSpPr txBox="1"/>
                      <wps:spPr>
                        <a:xfrm>
                          <a:off x="0" y="0"/>
                          <a:ext cx="4509298" cy="3162300"/>
                        </a:xfrm>
                        <a:prstGeom prst="rect">
                          <a:avLst/>
                        </a:prstGeom>
                        <a:solidFill>
                          <a:schemeClr val="lt1"/>
                        </a:solidFill>
                        <a:ln w="6350">
                          <a:solidFill>
                            <a:prstClr val="black"/>
                          </a:solidFill>
                        </a:ln>
                      </wps:spPr>
                      <wps:txbx>
                        <w:txbxContent>
                          <w:p w:rsidR="0089113D" w:rsidRDefault="0089113D">
                            <w:r w:rsidRPr="00D0668E">
                              <w:rPr>
                                <w:noProof/>
                              </w:rPr>
                              <w:drawing>
                                <wp:inline distT="0" distB="0" distL="0" distR="0">
                                  <wp:extent cx="4319905" cy="2924444"/>
                                  <wp:effectExtent l="0" t="0" r="0" b="9525"/>
                                  <wp:docPr id="120163" name="Picture 12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9905" cy="2924444"/>
                                          </a:xfrm>
                                          <a:prstGeom prst="rect">
                                            <a:avLst/>
                                          </a:prstGeom>
                                          <a:noFill/>
                                          <a:ln>
                                            <a:noFill/>
                                          </a:ln>
                                        </pic:spPr>
                                      </pic:pic>
                                    </a:graphicData>
                                  </a:graphic>
                                </wp:inline>
                              </w:drawing>
                            </w:r>
                          </w:p>
                          <w:p w:rsidR="0089113D" w:rsidRPr="00D96907" w:rsidRDefault="0089113D" w:rsidP="00D96907">
                            <w:pPr>
                              <w:jc w:val="center"/>
                              <w:rPr>
                                <w:b/>
                                <w:sz w:val="16"/>
                                <w:szCs w:val="16"/>
                                <w:lang w:val="ru-RU"/>
                              </w:rPr>
                            </w:pPr>
                            <w:r w:rsidRPr="00D96907">
                              <w:rPr>
                                <w:b/>
                                <w:sz w:val="16"/>
                                <w:szCs w:val="16"/>
                                <w:lang w:val="ru-RU"/>
                              </w:rPr>
                              <w:t>Рис. 3. Разные методы поиска новых решений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856" o:spid="_x0000_s1049" type="#_x0000_t202" style="position:absolute;margin-left:87.45pt;margin-top:4.8pt;width:355.05pt;height:249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" fillcolor="white [3201]" strokeweight=".5pt">
                <v:textbox>
                  <w:txbxContent>
                    <w:p w:rsidR="0089113D" w:rsidRDefault="0089113D">
                      <w:r w:rsidRPr="00D0668E">
                        <w:rPr>
                          <w:noProof/>
                        </w:rPr>
                        <w:drawing>
                          <wp:inline distT="0" distB="0" distL="0" distR="0">
                            <wp:extent cx="4319905" cy="2924444"/>
                            <wp:effectExtent l="0" t="0" r="0" b="9525"/>
                            <wp:docPr id="120163" name="Picture 12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9905" cy="2924444"/>
                                    </a:xfrm>
                                    <a:prstGeom prst="rect">
                                      <a:avLst/>
                                    </a:prstGeom>
                                    <a:noFill/>
                                    <a:ln>
                                      <a:noFill/>
                                    </a:ln>
                                  </pic:spPr>
                                </pic:pic>
                              </a:graphicData>
                            </a:graphic>
                          </wp:inline>
                        </w:drawing>
                      </w:r>
                    </w:p>
                    <w:p w:rsidR="0089113D" w:rsidRPr="00D96907" w:rsidRDefault="0089113D" w:rsidP="00D96907">
                      <w:pPr>
                        <w:jc w:val="center"/>
                        <w:rPr>
                          <w:b/>
                          <w:sz w:val="16"/>
                          <w:szCs w:val="16"/>
                          <w:lang w:val="ru-RU"/>
                        </w:rPr>
                      </w:pPr>
                      <w:r w:rsidRPr="00D96907">
                        <w:rPr>
                          <w:b/>
                          <w:sz w:val="16"/>
                          <w:szCs w:val="16"/>
                          <w:lang w:val="ru-RU"/>
                        </w:rPr>
                        <w:t>Рис. 3. Разные методы поиска новых решений</w:t>
                      </w:r>
                    </w:p>
                  </w:txbxContent>
                </v:textbox>
              </v:shape>
            </w:pict>
          </mc:Fallback>
        </mc:AlternateContent>
      </w:r>
    </w:p>
    <w:p w:rsidR="00D0668E" w:rsidRPr="0089113D" w:rsidRDefault="00D0668E" w:rsidP="0060614B">
      <w:pPr>
        <w:shd w:val="clear" w:color="auto" w:fill="FFFFFF"/>
        <w:spacing w:after="120"/>
        <w:rPr>
          <w:szCs w:val="28"/>
          <w:lang w:val="ru-RU"/>
        </w:rPr>
      </w:pPr>
    </w:p>
    <w:p w:rsidR="00D0668E" w:rsidRPr="0089113D" w:rsidRDefault="00D0668E" w:rsidP="0060614B">
      <w:pPr>
        <w:shd w:val="clear" w:color="auto" w:fill="FFFFFF"/>
        <w:spacing w:after="120"/>
        <w:rPr>
          <w:szCs w:val="28"/>
          <w:lang w:val="ru-RU"/>
        </w:rPr>
      </w:pPr>
    </w:p>
    <w:p w:rsidR="00D0668E" w:rsidRPr="0089113D" w:rsidRDefault="00D0668E" w:rsidP="0060614B">
      <w:pPr>
        <w:shd w:val="clear" w:color="auto" w:fill="FFFFFF"/>
        <w:spacing w:after="120"/>
        <w:rPr>
          <w:szCs w:val="28"/>
          <w:lang w:val="ru-RU"/>
        </w:rPr>
      </w:pPr>
    </w:p>
    <w:p w:rsidR="00D0668E" w:rsidRPr="0089113D" w:rsidRDefault="00D0668E" w:rsidP="0060614B">
      <w:pPr>
        <w:shd w:val="clear" w:color="auto" w:fill="FFFFFF"/>
        <w:spacing w:after="120"/>
        <w:rPr>
          <w:szCs w:val="28"/>
          <w:lang w:val="ru-RU"/>
        </w:rPr>
      </w:pPr>
    </w:p>
    <w:p w:rsidR="00D0668E" w:rsidRPr="0089113D" w:rsidRDefault="00D0668E" w:rsidP="0060614B">
      <w:pPr>
        <w:shd w:val="clear" w:color="auto" w:fill="FFFFFF"/>
        <w:spacing w:after="120"/>
        <w:rPr>
          <w:szCs w:val="28"/>
          <w:lang w:val="ru-RU"/>
        </w:rPr>
      </w:pPr>
    </w:p>
    <w:p w:rsidR="00D0668E" w:rsidRPr="0089113D" w:rsidRDefault="00D0668E" w:rsidP="0060614B">
      <w:pPr>
        <w:shd w:val="clear" w:color="auto" w:fill="FFFFFF"/>
        <w:spacing w:after="120"/>
        <w:rPr>
          <w:szCs w:val="28"/>
          <w:lang w:val="ru-RU"/>
        </w:rPr>
      </w:pPr>
    </w:p>
    <w:p w:rsidR="00D0668E" w:rsidRPr="0089113D" w:rsidRDefault="00D0668E" w:rsidP="0060614B">
      <w:pPr>
        <w:shd w:val="clear" w:color="auto" w:fill="FFFFFF"/>
        <w:spacing w:after="120"/>
        <w:rPr>
          <w:szCs w:val="28"/>
          <w:lang w:val="ru-RU"/>
        </w:rPr>
      </w:pPr>
    </w:p>
    <w:p w:rsidR="00D0668E" w:rsidRPr="0089113D" w:rsidRDefault="00D0668E" w:rsidP="0060614B">
      <w:pPr>
        <w:shd w:val="clear" w:color="auto" w:fill="FFFFFF"/>
        <w:spacing w:after="120"/>
        <w:rPr>
          <w:szCs w:val="28"/>
          <w:lang w:val="ru-RU"/>
        </w:rPr>
      </w:pPr>
    </w:p>
    <w:p w:rsidR="00D0668E" w:rsidRPr="0089113D" w:rsidRDefault="00D0668E" w:rsidP="0060614B">
      <w:pPr>
        <w:shd w:val="clear" w:color="auto" w:fill="FFFFFF"/>
        <w:spacing w:after="120"/>
        <w:rPr>
          <w:szCs w:val="28"/>
          <w:lang w:val="ru-RU"/>
        </w:rPr>
      </w:pPr>
    </w:p>
    <w:p w:rsidR="00D0668E" w:rsidRPr="0089113D" w:rsidRDefault="00D0668E" w:rsidP="0060614B">
      <w:pPr>
        <w:shd w:val="clear" w:color="auto" w:fill="FFFFFF"/>
        <w:spacing w:after="120"/>
        <w:rPr>
          <w:szCs w:val="28"/>
          <w:lang w:val="ru-RU"/>
        </w:rPr>
      </w:pPr>
    </w:p>
    <w:p w:rsidR="009130EC" w:rsidRPr="0089113D" w:rsidRDefault="009130EC" w:rsidP="0060614B">
      <w:pPr>
        <w:shd w:val="clear" w:color="auto" w:fill="FFFFFF"/>
        <w:spacing w:after="120"/>
        <w:rPr>
          <w:szCs w:val="28"/>
          <w:lang w:val="ru-RU"/>
        </w:rPr>
      </w:pPr>
    </w:p>
    <w:p w:rsidR="00D96907" w:rsidRPr="0089113D" w:rsidRDefault="00D96907" w:rsidP="0060614B">
      <w:pPr>
        <w:shd w:val="clear" w:color="auto" w:fill="FFFFFF"/>
        <w:spacing w:after="120"/>
        <w:rPr>
          <w:szCs w:val="28"/>
          <w:lang w:val="ru-RU"/>
        </w:rPr>
      </w:pPr>
    </w:p>
    <w:p w:rsidR="00D96907" w:rsidRPr="0089113D" w:rsidRDefault="00E444DD" w:rsidP="0060614B">
      <w:pPr>
        <w:shd w:val="clear" w:color="auto" w:fill="FFFFFF"/>
        <w:spacing w:after="120"/>
        <w:rPr>
          <w:szCs w:val="28"/>
          <w:lang w:val="ru-RU"/>
        </w:rPr>
      </w:pPr>
      <w:r w:rsidRPr="0089113D">
        <w:rPr>
          <w:szCs w:val="28"/>
          <w:lang w:val="ru-RU"/>
        </w:rPr>
        <w:t>Ч</w:t>
      </w:r>
      <w:r w:rsidR="00DE7542" w:rsidRPr="0089113D">
        <w:rPr>
          <w:szCs w:val="28"/>
          <w:lang w:val="ru-RU"/>
        </w:rPr>
        <w:t>еловек находится в исходной точке «задача»</w:t>
      </w:r>
      <w:r w:rsidRPr="0089113D">
        <w:rPr>
          <w:szCs w:val="28"/>
          <w:lang w:val="ru-RU"/>
        </w:rPr>
        <w:t xml:space="preserve"> (рис. </w:t>
      </w:r>
      <w:r w:rsidR="00D96907" w:rsidRPr="0089113D">
        <w:rPr>
          <w:szCs w:val="28"/>
          <w:lang w:val="ru-RU"/>
        </w:rPr>
        <w:t>3</w:t>
      </w:r>
      <w:r w:rsidRPr="0089113D">
        <w:rPr>
          <w:szCs w:val="28"/>
          <w:lang w:val="ru-RU"/>
        </w:rPr>
        <w:t>а)</w:t>
      </w:r>
      <w:r w:rsidR="00DE7542" w:rsidRPr="0089113D">
        <w:rPr>
          <w:szCs w:val="28"/>
          <w:lang w:val="ru-RU"/>
        </w:rPr>
        <w:t xml:space="preserve">, </w:t>
      </w:r>
      <w:r w:rsidR="00D96907" w:rsidRPr="0089113D">
        <w:rPr>
          <w:szCs w:val="28"/>
          <w:lang w:val="ru-RU"/>
        </w:rPr>
        <w:t xml:space="preserve">ему нужно прийти в точку </w:t>
      </w:r>
      <w:r w:rsidR="00D96907" w:rsidRPr="0089113D">
        <w:rPr>
          <w:spacing w:val="-1"/>
          <w:szCs w:val="28"/>
          <w:lang w:val="ru-RU"/>
        </w:rPr>
        <w:t xml:space="preserve">«решение», но он не знает, где эта точка; он выбирает произвольное направление, </w:t>
      </w:r>
      <w:r w:rsidR="00D96907" w:rsidRPr="0089113D">
        <w:rPr>
          <w:szCs w:val="28"/>
          <w:lang w:val="ru-RU"/>
        </w:rPr>
        <w:t xml:space="preserve">делает одну попытку, вторую, третью; убедившись, что решения нет, он меняет «курс» и делает новые попытки. Большинство из них сосредоточено в одном приблизительно направлении, привычном для решающего (чаще всего общепринятом, общеизвестном), которое получило название «вектор психологической инерции». А изобретательская задача потому и трудна, что её решение – в новом, неожиданном направлении. Исходя из модели процесса поиска как серии более или менее случайных, осознанных или неосознанных </w:t>
      </w:r>
      <w:r w:rsidR="00D96907" w:rsidRPr="0089113D">
        <w:rPr>
          <w:spacing w:val="-1"/>
          <w:szCs w:val="28"/>
          <w:lang w:val="ru-RU"/>
        </w:rPr>
        <w:t xml:space="preserve">последовательных проб, можно выделить две различные возможности повышения </w:t>
      </w:r>
      <w:r w:rsidR="00D96907" w:rsidRPr="0089113D">
        <w:rPr>
          <w:szCs w:val="28"/>
          <w:lang w:val="ru-RU"/>
        </w:rPr>
        <w:t xml:space="preserve">его эффективности: </w:t>
      </w:r>
    </w:p>
    <w:p w:rsidR="00E444DD" w:rsidRPr="0089113D" w:rsidRDefault="00E444DD" w:rsidP="00C23714">
      <w:pPr>
        <w:numPr>
          <w:ilvl w:val="0"/>
          <w:numId w:val="131"/>
        </w:numPr>
        <w:shd w:val="clear" w:color="auto" w:fill="FFFFFF"/>
        <w:spacing w:after="120"/>
        <w:ind w:firstLine="0"/>
        <w:rPr>
          <w:szCs w:val="28"/>
          <w:lang w:val="ru-RU"/>
        </w:rPr>
      </w:pPr>
      <w:r w:rsidRPr="0089113D">
        <w:rPr>
          <w:szCs w:val="28"/>
          <w:lang w:val="ru-RU"/>
        </w:rPr>
        <w:lastRenderedPageBreak/>
        <w:t>У</w:t>
      </w:r>
      <w:r w:rsidR="00DE7542" w:rsidRPr="0089113D">
        <w:rPr>
          <w:szCs w:val="28"/>
          <w:lang w:val="ru-RU"/>
        </w:rPr>
        <w:t>величение хаотичности поиска</w:t>
      </w:r>
    </w:p>
    <w:p w:rsidR="00CE2138" w:rsidRPr="0089113D" w:rsidRDefault="00E444DD" w:rsidP="0060614B">
      <w:pPr>
        <w:numPr>
          <w:ilvl w:val="0"/>
          <w:numId w:val="1"/>
        </w:numPr>
        <w:shd w:val="clear" w:color="auto" w:fill="FFFFFF"/>
        <w:spacing w:after="120"/>
        <w:ind w:firstLine="0"/>
        <w:rPr>
          <w:lang w:val="ru-RU"/>
        </w:rPr>
      </w:pPr>
      <w:r w:rsidRPr="0089113D">
        <w:rPr>
          <w:szCs w:val="28"/>
          <w:lang w:val="ru-RU"/>
        </w:rPr>
        <w:t>С</w:t>
      </w:r>
      <w:r w:rsidR="00DE7542" w:rsidRPr="0089113D">
        <w:rPr>
          <w:szCs w:val="28"/>
          <w:lang w:val="ru-RU"/>
        </w:rPr>
        <w:t>истематизация перебора</w:t>
      </w:r>
      <w:r w:rsidRPr="0089113D">
        <w:rPr>
          <w:szCs w:val="28"/>
          <w:lang w:val="ru-RU"/>
        </w:rPr>
        <w:t xml:space="preserve"> </w:t>
      </w:r>
      <w:r w:rsidR="00DE7542" w:rsidRPr="0089113D">
        <w:rPr>
          <w:szCs w:val="28"/>
          <w:lang w:val="ru-RU"/>
        </w:rPr>
        <w:t>вариантов.</w:t>
      </w:r>
    </w:p>
    <w:p w:rsidR="00E444DD" w:rsidRPr="0089113D" w:rsidRDefault="00E444DD" w:rsidP="0060614B">
      <w:pPr>
        <w:shd w:val="clear" w:color="auto" w:fill="FFFFFF"/>
        <w:spacing w:after="120"/>
        <w:rPr>
          <w:szCs w:val="28"/>
          <w:lang w:val="ru-RU"/>
        </w:rPr>
      </w:pPr>
    </w:p>
    <w:p w:rsidR="006E6D32" w:rsidRPr="0089113D" w:rsidRDefault="006E6D32" w:rsidP="0060614B">
      <w:pPr>
        <w:pStyle w:val="Heading2"/>
        <w:rPr>
          <w:color w:val="auto"/>
        </w:rPr>
      </w:pPr>
      <w:bookmarkStart w:id="14" w:name="_Toc522275650"/>
      <w:bookmarkStart w:id="15" w:name="_Toc525907463"/>
      <w:r w:rsidRPr="0089113D">
        <w:rPr>
          <w:color w:val="auto"/>
        </w:rPr>
        <w:t>Методы актив</w:t>
      </w:r>
      <w:r w:rsidR="00D96907" w:rsidRPr="0089113D">
        <w:rPr>
          <w:color w:val="auto"/>
        </w:rPr>
        <w:t>из</w:t>
      </w:r>
      <w:r w:rsidRPr="0089113D">
        <w:rPr>
          <w:color w:val="auto"/>
        </w:rPr>
        <w:t>ации</w:t>
      </w:r>
      <w:r w:rsidR="00CD04E5" w:rsidRPr="0089113D">
        <w:rPr>
          <w:color w:val="auto"/>
        </w:rPr>
        <w:t xml:space="preserve"> и организации</w:t>
      </w:r>
      <w:r w:rsidRPr="0089113D">
        <w:rPr>
          <w:color w:val="auto"/>
        </w:rPr>
        <w:t xml:space="preserve"> поиска</w:t>
      </w:r>
      <w:bookmarkEnd w:id="14"/>
      <w:r w:rsidR="00CD04E5" w:rsidRPr="0089113D">
        <w:rPr>
          <w:color w:val="auto"/>
        </w:rPr>
        <w:t xml:space="preserve"> решений</w:t>
      </w:r>
      <w:bookmarkEnd w:id="15"/>
    </w:p>
    <w:p w:rsidR="009B3854" w:rsidRPr="0089113D" w:rsidRDefault="00CD04E5" w:rsidP="0060614B">
      <w:pPr>
        <w:pStyle w:val="Heading4"/>
        <w:rPr>
          <w:color w:val="auto"/>
          <w:lang w:val="ru-RU"/>
        </w:rPr>
      </w:pPr>
      <w:r w:rsidRPr="0089113D">
        <w:rPr>
          <w:color w:val="auto"/>
          <w:lang w:val="ru-RU"/>
        </w:rPr>
        <w:t>Психологическая активизация</w:t>
      </w:r>
    </w:p>
    <w:p w:rsidR="00CE2138" w:rsidRPr="0089113D" w:rsidRDefault="00DE7542" w:rsidP="0060614B">
      <w:pPr>
        <w:shd w:val="clear" w:color="auto" w:fill="FFFFFF"/>
        <w:spacing w:after="120"/>
        <w:rPr>
          <w:lang w:val="ru-RU"/>
        </w:rPr>
      </w:pPr>
      <w:r w:rsidRPr="0089113D">
        <w:rPr>
          <w:szCs w:val="28"/>
          <w:lang w:val="ru-RU"/>
        </w:rPr>
        <w:t xml:space="preserve">К </w:t>
      </w:r>
      <w:r w:rsidR="00C53336" w:rsidRPr="0089113D">
        <w:rPr>
          <w:szCs w:val="28"/>
          <w:lang w:val="ru-RU"/>
        </w:rPr>
        <w:t xml:space="preserve">первой </w:t>
      </w:r>
      <w:r w:rsidRPr="0089113D">
        <w:rPr>
          <w:szCs w:val="28"/>
          <w:lang w:val="ru-RU"/>
        </w:rPr>
        <w:t xml:space="preserve">группе </w:t>
      </w:r>
      <w:r w:rsidR="00E444DD" w:rsidRPr="0089113D">
        <w:rPr>
          <w:szCs w:val="28"/>
          <w:lang w:val="ru-RU"/>
        </w:rPr>
        <w:t xml:space="preserve">«увеличение хаотичности» </w:t>
      </w:r>
      <w:r w:rsidRPr="0089113D">
        <w:rPr>
          <w:szCs w:val="28"/>
          <w:lang w:val="ru-RU"/>
        </w:rPr>
        <w:t xml:space="preserve">относятся психологические методы, </w:t>
      </w:r>
      <w:r w:rsidRPr="0089113D">
        <w:rPr>
          <w:spacing w:val="-1"/>
          <w:szCs w:val="28"/>
          <w:lang w:val="ru-RU"/>
        </w:rPr>
        <w:t xml:space="preserve">позволяющие </w:t>
      </w:r>
      <w:r w:rsidR="00E444DD" w:rsidRPr="0089113D">
        <w:rPr>
          <w:spacing w:val="-1"/>
          <w:szCs w:val="28"/>
          <w:lang w:val="ru-RU"/>
        </w:rPr>
        <w:t>уменьшить психологическую инерцию</w:t>
      </w:r>
      <w:r w:rsidRPr="0089113D">
        <w:rPr>
          <w:spacing w:val="-1"/>
          <w:szCs w:val="28"/>
          <w:lang w:val="ru-RU"/>
        </w:rPr>
        <w:t>, вводящие</w:t>
      </w:r>
      <w:r w:rsidR="00E444DD" w:rsidRPr="0089113D">
        <w:rPr>
          <w:spacing w:val="-1"/>
          <w:szCs w:val="28"/>
          <w:lang w:val="ru-RU"/>
        </w:rPr>
        <w:t xml:space="preserve"> в поиск </w:t>
      </w:r>
      <w:r w:rsidR="00D96907" w:rsidRPr="0089113D">
        <w:rPr>
          <w:spacing w:val="-1"/>
          <w:szCs w:val="28"/>
          <w:lang w:val="ru-RU"/>
        </w:rPr>
        <w:t>дополнительные</w:t>
      </w:r>
      <w:r w:rsidRPr="0089113D">
        <w:rPr>
          <w:spacing w:val="-1"/>
          <w:szCs w:val="28"/>
          <w:lang w:val="ru-RU"/>
        </w:rPr>
        <w:t xml:space="preserve"> элементы </w:t>
      </w:r>
      <w:r w:rsidRPr="0089113D">
        <w:rPr>
          <w:szCs w:val="28"/>
          <w:lang w:val="ru-RU"/>
        </w:rPr>
        <w:t xml:space="preserve">случайности, активизирующие ассоциативные </w:t>
      </w:r>
      <w:r w:rsidRPr="0089113D">
        <w:rPr>
          <w:spacing w:val="-1"/>
          <w:szCs w:val="28"/>
          <w:lang w:val="ru-RU"/>
        </w:rPr>
        <w:t xml:space="preserve">способности человека, увеличивающие число проб (рис. </w:t>
      </w:r>
      <w:r w:rsidR="00D96907" w:rsidRPr="0089113D">
        <w:rPr>
          <w:spacing w:val="-1"/>
          <w:szCs w:val="28"/>
          <w:lang w:val="ru-RU"/>
        </w:rPr>
        <w:t>3</w:t>
      </w:r>
      <w:r w:rsidR="00E444DD" w:rsidRPr="0089113D">
        <w:rPr>
          <w:spacing w:val="-1"/>
          <w:szCs w:val="28"/>
          <w:lang w:val="ru-RU"/>
        </w:rPr>
        <w:t>б</w:t>
      </w:r>
      <w:r w:rsidRPr="0089113D">
        <w:rPr>
          <w:spacing w:val="-1"/>
          <w:szCs w:val="28"/>
          <w:lang w:val="ru-RU"/>
        </w:rPr>
        <w:t xml:space="preserve">). Это так называемые </w:t>
      </w:r>
      <w:r w:rsidRPr="0089113D">
        <w:rPr>
          <w:szCs w:val="28"/>
          <w:lang w:val="ru-RU"/>
        </w:rPr>
        <w:t xml:space="preserve">методы психологической активизации творчества. Наиболее известным из них, получившим широкое распространение во всем мире, является созданный А. Осборном (США) в </w:t>
      </w:r>
      <w:r w:rsidR="00A63435" w:rsidRPr="0089113D">
        <w:rPr>
          <w:szCs w:val="28"/>
          <w:lang w:val="ru-RU"/>
        </w:rPr>
        <w:t xml:space="preserve">1939 году </w:t>
      </w:r>
      <w:r w:rsidRPr="0089113D">
        <w:rPr>
          <w:b/>
          <w:bCs/>
          <w:szCs w:val="28"/>
          <w:lang w:val="ru-RU"/>
        </w:rPr>
        <w:t xml:space="preserve">мозговой штурм, </w:t>
      </w:r>
      <w:r w:rsidRPr="0089113D">
        <w:rPr>
          <w:szCs w:val="28"/>
          <w:lang w:val="ru-RU"/>
        </w:rPr>
        <w:t>который часто называют мозговой атакой, или брейнстормингом (</w:t>
      </w:r>
      <w:r w:rsidR="00A63435" w:rsidRPr="0089113D">
        <w:rPr>
          <w:szCs w:val="28"/>
        </w:rPr>
        <w:t>brainstorming</w:t>
      </w:r>
      <w:r w:rsidRPr="0089113D">
        <w:rPr>
          <w:szCs w:val="28"/>
          <w:lang w:val="ru-RU"/>
        </w:rPr>
        <w:t>) [1,3]. Известен ряд модификаций этого метода: групповое решение задач, конференция идей, массовая мозговая атака и т. д.</w:t>
      </w:r>
    </w:p>
    <w:p w:rsidR="00CE2138" w:rsidRPr="0089113D" w:rsidRDefault="00DE7542" w:rsidP="0060614B">
      <w:pPr>
        <w:shd w:val="clear" w:color="auto" w:fill="FFFFFF"/>
        <w:spacing w:after="120"/>
        <w:rPr>
          <w:lang w:val="ru-RU"/>
        </w:rPr>
      </w:pPr>
      <w:r w:rsidRPr="0089113D">
        <w:rPr>
          <w:spacing w:val="-1"/>
          <w:szCs w:val="28"/>
          <w:lang w:val="ru-RU"/>
        </w:rPr>
        <w:t xml:space="preserve">В основе мозгового штурма лежит простая мысль: процесс генерирования идей </w:t>
      </w:r>
      <w:r w:rsidRPr="0089113D">
        <w:rPr>
          <w:szCs w:val="28"/>
          <w:lang w:val="ru-RU"/>
        </w:rPr>
        <w:t xml:space="preserve">необходимо отделить от процесса их оценки. При обсуждении задачи многие не решаются высказать смелые, неожиданные идеи, опасаясь ошибок, насмешек, отрицательного отношения руководителя и т. д. Если же такие идеи все же </w:t>
      </w:r>
      <w:r w:rsidR="006E6D32" w:rsidRPr="0089113D">
        <w:rPr>
          <w:szCs w:val="28"/>
          <w:lang w:val="ru-RU"/>
        </w:rPr>
        <w:t xml:space="preserve">кем-то </w:t>
      </w:r>
      <w:r w:rsidRPr="0089113D">
        <w:rPr>
          <w:szCs w:val="28"/>
          <w:lang w:val="ru-RU"/>
        </w:rPr>
        <w:t>высказываются, то их зачастую (</w:t>
      </w:r>
      <w:r w:rsidR="00831715" w:rsidRPr="0089113D">
        <w:rPr>
          <w:szCs w:val="28"/>
          <w:lang w:val="ru-RU"/>
        </w:rPr>
        <w:t>иногда</w:t>
      </w:r>
      <w:r w:rsidRPr="0089113D">
        <w:rPr>
          <w:szCs w:val="28"/>
          <w:lang w:val="ru-RU"/>
        </w:rPr>
        <w:t xml:space="preserve"> справедливо</w:t>
      </w:r>
      <w:r w:rsidR="00831715" w:rsidRPr="0089113D">
        <w:rPr>
          <w:szCs w:val="28"/>
          <w:lang w:val="ru-RU"/>
        </w:rPr>
        <w:t>, иногда нет</w:t>
      </w:r>
      <w:r w:rsidRPr="0089113D">
        <w:rPr>
          <w:szCs w:val="28"/>
          <w:lang w:val="ru-RU"/>
        </w:rPr>
        <w:t xml:space="preserve">) подвергают уничтожающей критике </w:t>
      </w:r>
      <w:r w:rsidR="006E6D32" w:rsidRPr="0089113D">
        <w:rPr>
          <w:szCs w:val="28"/>
          <w:lang w:val="ru-RU"/>
        </w:rPr>
        <w:t>другие</w:t>
      </w:r>
      <w:r w:rsidRPr="0089113D">
        <w:rPr>
          <w:szCs w:val="28"/>
          <w:lang w:val="ru-RU"/>
        </w:rPr>
        <w:t xml:space="preserve"> участники обсуждения. И новые мысли гибнут, не получив развития. А. Осборн предложил вести поиск в обстановке, когда критика запрещена, и каждая идея, даже шуточная или явно нелепая, всячески поощряется. Для этого отбирают по возможности разнородную группу из 6–8 человек, склонных генерировать идеи. В группу не включают руководителей, а сам процесс генерирования стремятся вести в непринужденной обстановке. Высказанные идеи записываются на </w:t>
      </w:r>
      <w:r w:rsidR="00D96907" w:rsidRPr="0089113D">
        <w:rPr>
          <w:szCs w:val="28"/>
          <w:lang w:val="ru-RU"/>
        </w:rPr>
        <w:t>дикт</w:t>
      </w:r>
      <w:r w:rsidRPr="0089113D">
        <w:rPr>
          <w:szCs w:val="28"/>
          <w:lang w:val="ru-RU"/>
        </w:rPr>
        <w:t>офон или стенографируются. Полученный материал передают группе экспертов для оценки и отбора перспективных предложений.</w:t>
      </w:r>
    </w:p>
    <w:p w:rsidR="00CE2138" w:rsidRPr="0089113D" w:rsidRDefault="00DE7542" w:rsidP="0060614B">
      <w:pPr>
        <w:shd w:val="clear" w:color="auto" w:fill="FFFFFF"/>
        <w:spacing w:after="120"/>
        <w:rPr>
          <w:lang w:val="ru-RU"/>
        </w:rPr>
      </w:pPr>
      <w:r w:rsidRPr="0089113D">
        <w:rPr>
          <w:szCs w:val="28"/>
          <w:lang w:val="ru-RU"/>
        </w:rPr>
        <w:t xml:space="preserve">Что же дает такое разделение труда? Опыт показал, что за час группа из 8 </w:t>
      </w:r>
      <w:r w:rsidRPr="0089113D">
        <w:rPr>
          <w:spacing w:val="-1"/>
          <w:szCs w:val="28"/>
          <w:lang w:val="ru-RU"/>
        </w:rPr>
        <w:t xml:space="preserve">человек может выдвинуть до 50–60 предложений, среди которых, как правило, </w:t>
      </w:r>
      <w:r w:rsidRPr="0089113D">
        <w:rPr>
          <w:szCs w:val="28"/>
          <w:lang w:val="ru-RU"/>
        </w:rPr>
        <w:t>множество банальностей, повторов, чепухи. После отбора могут остаться 1–2 хорошие идеи. Но даже одна идея – совсем не плохо. Ведь иногда эту идею, перебирая варианты, ищут многие годы.</w:t>
      </w:r>
    </w:p>
    <w:p w:rsidR="00FD32AB" w:rsidRPr="0089113D" w:rsidRDefault="00D96907" w:rsidP="0060614B">
      <w:pPr>
        <w:shd w:val="clear" w:color="auto" w:fill="FFFFFF"/>
        <w:spacing w:after="120"/>
        <w:rPr>
          <w:spacing w:val="-1"/>
          <w:szCs w:val="28"/>
          <w:lang w:val="ru-RU"/>
        </w:rPr>
      </w:pPr>
      <w:r w:rsidRPr="0089113D">
        <w:rPr>
          <w:spacing w:val="-1"/>
          <w:szCs w:val="28"/>
          <w:lang w:val="ru-RU"/>
        </w:rPr>
        <w:t>В 1950 – 1960 годах</w:t>
      </w:r>
      <w:r w:rsidR="00DD2091" w:rsidRPr="0089113D">
        <w:rPr>
          <w:spacing w:val="-1"/>
          <w:szCs w:val="28"/>
          <w:lang w:val="ru-RU"/>
        </w:rPr>
        <w:t xml:space="preserve"> </w:t>
      </w:r>
      <w:r w:rsidRPr="0089113D">
        <w:rPr>
          <w:spacing w:val="-1"/>
          <w:szCs w:val="28"/>
          <w:lang w:val="ru-RU"/>
        </w:rPr>
        <w:t>с мозговой атакой связывали большие надежды. И сегодня в ряде</w:t>
      </w:r>
      <w:r w:rsidR="00DD2091" w:rsidRPr="0089113D">
        <w:rPr>
          <w:spacing w:val="-1"/>
          <w:szCs w:val="28"/>
          <w:lang w:val="ru-RU"/>
        </w:rPr>
        <w:t xml:space="preserve"> </w:t>
      </w:r>
      <w:r w:rsidRPr="0089113D">
        <w:rPr>
          <w:spacing w:val="-1"/>
          <w:szCs w:val="28"/>
          <w:lang w:val="ru-RU"/>
        </w:rPr>
        <w:t xml:space="preserve">публикациях можно прочитать, что овладеть техникой мозгового штурма </w:t>
      </w:r>
      <w:r w:rsidRPr="0089113D">
        <w:rPr>
          <w:szCs w:val="28"/>
          <w:lang w:val="ru-RU"/>
        </w:rPr>
        <w:t xml:space="preserve">просто, а результаты он дает очень </w:t>
      </w:r>
      <w:proofErr w:type="gramStart"/>
      <w:r w:rsidRPr="0089113D">
        <w:rPr>
          <w:szCs w:val="28"/>
          <w:lang w:val="ru-RU"/>
        </w:rPr>
        <w:t>высокие.</w:t>
      </w:r>
      <w:r w:rsidR="00DE7542" w:rsidRPr="0089113D">
        <w:rPr>
          <w:szCs w:val="28"/>
          <w:lang w:val="ru-RU"/>
        </w:rPr>
        <w:t>В</w:t>
      </w:r>
      <w:proofErr w:type="gramEnd"/>
      <w:r w:rsidR="00DE7542" w:rsidRPr="0089113D">
        <w:rPr>
          <w:szCs w:val="28"/>
          <w:lang w:val="ru-RU"/>
        </w:rPr>
        <w:t xml:space="preserve"> действительности это далеко не так. Именно кажущаяся простота, отсутствие подробных рекомендаций по технике ведения штурма и вызывают трудности. Мозговой штурм оказывается </w:t>
      </w:r>
      <w:r w:rsidR="00DE7542" w:rsidRPr="0089113D">
        <w:rPr>
          <w:spacing w:val="-1"/>
          <w:szCs w:val="28"/>
          <w:lang w:val="ru-RU"/>
        </w:rPr>
        <w:t xml:space="preserve">эффективным тогда, когда ведущий группы имеет большой опыт решения задач, владеет техникой общения и проведения коллективной работы, обладает личным </w:t>
      </w:r>
      <w:r w:rsidR="00DE7542" w:rsidRPr="0089113D">
        <w:rPr>
          <w:szCs w:val="28"/>
          <w:lang w:val="ru-RU"/>
        </w:rPr>
        <w:t xml:space="preserve">обаянием, остроумием и многими другими качествами. Но и в этом случае с </w:t>
      </w:r>
      <w:r w:rsidR="00DE7542" w:rsidRPr="0089113D">
        <w:rPr>
          <w:spacing w:val="-1"/>
          <w:szCs w:val="28"/>
          <w:lang w:val="ru-RU"/>
        </w:rPr>
        <w:t xml:space="preserve">помощью мозгового штурма успешно решаются относительно несложные задачи. </w:t>
      </w:r>
      <w:r w:rsidR="00DE7542" w:rsidRPr="0089113D">
        <w:rPr>
          <w:szCs w:val="28"/>
          <w:lang w:val="ru-RU"/>
        </w:rPr>
        <w:t>Чем задача сложнее, тем меньше вероятность</w:t>
      </w:r>
      <w:r w:rsidR="008E2622" w:rsidRPr="0089113D">
        <w:rPr>
          <w:szCs w:val="28"/>
          <w:lang w:val="ru-RU"/>
        </w:rPr>
        <w:t xml:space="preserve"> её </w:t>
      </w:r>
      <w:r w:rsidR="00DE7542" w:rsidRPr="0089113D">
        <w:rPr>
          <w:szCs w:val="28"/>
          <w:lang w:val="ru-RU"/>
        </w:rPr>
        <w:t xml:space="preserve">решения из–за отсутствия в </w:t>
      </w:r>
      <w:r w:rsidR="00DE7542" w:rsidRPr="0089113D">
        <w:rPr>
          <w:spacing w:val="-1"/>
          <w:szCs w:val="28"/>
          <w:lang w:val="ru-RU"/>
        </w:rPr>
        <w:t xml:space="preserve">процессе работы критического анализа высказываемых идей и соответственно их </w:t>
      </w:r>
      <w:r w:rsidR="00DE7542" w:rsidRPr="0089113D">
        <w:rPr>
          <w:szCs w:val="28"/>
          <w:lang w:val="ru-RU"/>
        </w:rPr>
        <w:t xml:space="preserve">развития. Тем не </w:t>
      </w:r>
      <w:r w:rsidR="00DE7542" w:rsidRPr="0089113D">
        <w:rPr>
          <w:szCs w:val="28"/>
          <w:lang w:val="ru-RU"/>
        </w:rPr>
        <w:lastRenderedPageBreak/>
        <w:t>менее мозговой штурм помогает организовать коллективную работу, уменьшает психологическую инерцию членов группы</w:t>
      </w:r>
      <w:r w:rsidR="00FD32AB" w:rsidRPr="0089113D">
        <w:rPr>
          <w:spacing w:val="-1"/>
          <w:szCs w:val="28"/>
          <w:lang w:val="ru-RU"/>
        </w:rPr>
        <w:t>.</w:t>
      </w:r>
    </w:p>
    <w:p w:rsidR="00CE2138" w:rsidRPr="0089113D" w:rsidRDefault="00DE7542" w:rsidP="0060614B">
      <w:pPr>
        <w:shd w:val="clear" w:color="auto" w:fill="FFFFFF"/>
        <w:spacing w:after="120"/>
        <w:rPr>
          <w:lang w:val="ru-RU"/>
        </w:rPr>
      </w:pPr>
      <w:r w:rsidRPr="0089113D">
        <w:rPr>
          <w:spacing w:val="-1"/>
          <w:szCs w:val="28"/>
          <w:lang w:val="ru-RU"/>
        </w:rPr>
        <w:t xml:space="preserve">Полезно могут быть использованы некоторые модификации мозгового штурма. </w:t>
      </w:r>
      <w:r w:rsidRPr="0089113D">
        <w:rPr>
          <w:szCs w:val="28"/>
          <w:lang w:val="ru-RU"/>
        </w:rPr>
        <w:t xml:space="preserve">Так, например, обратный штурм не запрещает критику, а наоборот, разрешает только критические замечания, заставляет отыскивать как можно больше </w:t>
      </w:r>
      <w:r w:rsidRPr="0089113D">
        <w:rPr>
          <w:spacing w:val="-1"/>
          <w:szCs w:val="28"/>
          <w:lang w:val="ru-RU"/>
        </w:rPr>
        <w:t xml:space="preserve">недостатков у идеи, конструкции. Обратный штурм позволяет хорошо проверить </w:t>
      </w:r>
      <w:r w:rsidRPr="0089113D">
        <w:rPr>
          <w:szCs w:val="28"/>
          <w:lang w:val="ru-RU"/>
        </w:rPr>
        <w:t>идею «на прочность».</w:t>
      </w:r>
      <w:r w:rsidR="00DD2091" w:rsidRPr="0089113D">
        <w:rPr>
          <w:szCs w:val="28"/>
          <w:lang w:val="ru-RU"/>
        </w:rPr>
        <w:t xml:space="preserve"> </w:t>
      </w:r>
      <w:r w:rsidR="004D4DC1" w:rsidRPr="0089113D">
        <w:rPr>
          <w:szCs w:val="28"/>
          <w:lang w:val="ru-RU"/>
        </w:rPr>
        <w:t>Он полезен, когда какой- ни будь узел или деталь кажется слишком «благополучным», не имеющим недостатков</w:t>
      </w:r>
      <w:r w:rsidRPr="0089113D">
        <w:rPr>
          <w:szCs w:val="28"/>
          <w:lang w:val="ru-RU"/>
        </w:rPr>
        <w:t>.</w:t>
      </w:r>
    </w:p>
    <w:p w:rsidR="00CE2138" w:rsidRPr="0089113D" w:rsidRDefault="00DE7542" w:rsidP="0060614B">
      <w:pPr>
        <w:shd w:val="clear" w:color="auto" w:fill="FFFFFF"/>
        <w:spacing w:after="120"/>
        <w:rPr>
          <w:lang w:val="ru-RU"/>
        </w:rPr>
      </w:pPr>
      <w:r w:rsidRPr="0089113D">
        <w:rPr>
          <w:szCs w:val="28"/>
          <w:lang w:val="ru-RU"/>
        </w:rPr>
        <w:t xml:space="preserve">Мозговой штурм позволяет «растормозить» людей, избежать привычных и </w:t>
      </w:r>
      <w:r w:rsidRPr="0089113D">
        <w:rPr>
          <w:spacing w:val="-1"/>
          <w:szCs w:val="28"/>
          <w:lang w:val="ru-RU"/>
        </w:rPr>
        <w:t xml:space="preserve">потому бесплодных ассоциаций. Усилить этот процесс можно, используя методы, подсказывающие неожиданные сравнения, позволяющие взглянуть на объект под необычным углом. К ним относится </w:t>
      </w:r>
      <w:r w:rsidRPr="0089113D">
        <w:rPr>
          <w:b/>
          <w:bCs/>
          <w:spacing w:val="-1"/>
          <w:szCs w:val="28"/>
          <w:lang w:val="ru-RU"/>
        </w:rPr>
        <w:t xml:space="preserve">метод фокальных объектов, </w:t>
      </w:r>
      <w:r w:rsidRPr="0089113D">
        <w:rPr>
          <w:spacing w:val="-1"/>
          <w:szCs w:val="28"/>
          <w:lang w:val="ru-RU"/>
        </w:rPr>
        <w:t xml:space="preserve">предложенный </w:t>
      </w:r>
      <w:r w:rsidRPr="0089113D">
        <w:rPr>
          <w:szCs w:val="28"/>
          <w:lang w:val="ru-RU"/>
        </w:rPr>
        <w:t xml:space="preserve">в 1926 году профессором Берлинского университета Э. Кунце и усовершенствованный в 1953 году американским специалистом Ч. Вайтингом. Суть метода состоит в том, что совершенствуемую техническую систему держат </w:t>
      </w:r>
      <w:r w:rsidRPr="0089113D">
        <w:rPr>
          <w:spacing w:val="-1"/>
          <w:szCs w:val="28"/>
          <w:lang w:val="ru-RU"/>
        </w:rPr>
        <w:t xml:space="preserve">как бы в фокусе внимания (отсюда название) и переносят на нее свойства других, </w:t>
      </w:r>
      <w:r w:rsidRPr="0089113D">
        <w:rPr>
          <w:szCs w:val="28"/>
          <w:lang w:val="ru-RU"/>
        </w:rPr>
        <w:t>не имеющих к ней никакого отношения, объектов. При этом возникают необычные сочетания, которые стараются развивать дальше путем свободных ассоциаций.</w:t>
      </w:r>
    </w:p>
    <w:p w:rsidR="00C53336" w:rsidRPr="0089113D" w:rsidRDefault="00DE7542" w:rsidP="0060614B">
      <w:pPr>
        <w:shd w:val="clear" w:color="auto" w:fill="FFFFFF"/>
        <w:spacing w:after="120"/>
        <w:ind w:right="1670"/>
        <w:rPr>
          <w:spacing w:val="-2"/>
          <w:szCs w:val="28"/>
          <w:lang w:val="ru-RU"/>
        </w:rPr>
      </w:pPr>
      <w:r w:rsidRPr="0089113D">
        <w:rPr>
          <w:spacing w:val="-2"/>
          <w:szCs w:val="28"/>
          <w:lang w:val="ru-RU"/>
        </w:rPr>
        <w:t xml:space="preserve">Данный метод применяется следующим образом: </w:t>
      </w:r>
    </w:p>
    <w:p w:rsidR="00CE2138" w:rsidRPr="0089113D" w:rsidRDefault="00C53336" w:rsidP="0060614B">
      <w:pPr>
        <w:numPr>
          <w:ilvl w:val="0"/>
          <w:numId w:val="2"/>
        </w:numPr>
        <w:shd w:val="clear" w:color="auto" w:fill="FFFFFF"/>
        <w:ind w:right="1670" w:firstLine="0"/>
        <w:rPr>
          <w:lang w:val="ru-RU"/>
        </w:rPr>
      </w:pPr>
      <w:r w:rsidRPr="0089113D">
        <w:rPr>
          <w:spacing w:val="-2"/>
          <w:szCs w:val="28"/>
          <w:lang w:val="ru-RU"/>
        </w:rPr>
        <w:t>В</w:t>
      </w:r>
      <w:r w:rsidR="00DE7542" w:rsidRPr="0089113D">
        <w:rPr>
          <w:spacing w:val="-2"/>
          <w:szCs w:val="28"/>
          <w:lang w:val="ru-RU"/>
        </w:rPr>
        <w:t xml:space="preserve">ыбирается </w:t>
      </w:r>
      <w:r w:rsidR="00DE7542" w:rsidRPr="0089113D">
        <w:rPr>
          <w:szCs w:val="28"/>
          <w:lang w:val="ru-RU"/>
        </w:rPr>
        <w:t>совершенствуемый объект; формируется цель его совершенствования;</w:t>
      </w:r>
    </w:p>
    <w:p w:rsidR="00CE2138" w:rsidRPr="0089113D" w:rsidRDefault="00C53336" w:rsidP="0060614B">
      <w:pPr>
        <w:numPr>
          <w:ilvl w:val="0"/>
          <w:numId w:val="2"/>
        </w:numPr>
        <w:shd w:val="clear" w:color="auto" w:fill="FFFFFF"/>
        <w:ind w:right="557" w:firstLine="0"/>
        <w:rPr>
          <w:lang w:val="ru-RU"/>
        </w:rPr>
      </w:pPr>
      <w:r w:rsidRPr="0089113D">
        <w:rPr>
          <w:spacing w:val="-2"/>
          <w:szCs w:val="28"/>
          <w:lang w:val="ru-RU"/>
        </w:rPr>
        <w:t>В</w:t>
      </w:r>
      <w:r w:rsidR="00DE7542" w:rsidRPr="0089113D">
        <w:rPr>
          <w:spacing w:val="-2"/>
          <w:szCs w:val="28"/>
          <w:lang w:val="ru-RU"/>
        </w:rPr>
        <w:t xml:space="preserve">ыбираются из книг, каталогов, журналов несколько случайных объектов, </w:t>
      </w:r>
      <w:r w:rsidR="00DE7542" w:rsidRPr="0089113D">
        <w:rPr>
          <w:szCs w:val="28"/>
          <w:lang w:val="ru-RU"/>
        </w:rPr>
        <w:t>записываются их признаки;</w:t>
      </w:r>
    </w:p>
    <w:p w:rsidR="00CE2138" w:rsidRPr="0089113D" w:rsidRDefault="00C53336" w:rsidP="0060614B">
      <w:pPr>
        <w:numPr>
          <w:ilvl w:val="0"/>
          <w:numId w:val="2"/>
        </w:numPr>
        <w:shd w:val="clear" w:color="auto" w:fill="FFFFFF"/>
        <w:ind w:firstLine="0"/>
        <w:rPr>
          <w:lang w:val="ru-RU"/>
        </w:rPr>
      </w:pPr>
      <w:r w:rsidRPr="0089113D">
        <w:rPr>
          <w:spacing w:val="-1"/>
          <w:szCs w:val="28"/>
          <w:lang w:val="ru-RU"/>
        </w:rPr>
        <w:t>Э</w:t>
      </w:r>
      <w:r w:rsidR="00DE7542" w:rsidRPr="0089113D">
        <w:rPr>
          <w:spacing w:val="-1"/>
          <w:szCs w:val="28"/>
          <w:lang w:val="ru-RU"/>
        </w:rPr>
        <w:t xml:space="preserve">ти признаки переносятся на совершенствуемый объект. Как правило, получаются </w:t>
      </w:r>
      <w:r w:rsidR="00DE7542" w:rsidRPr="0089113D">
        <w:rPr>
          <w:szCs w:val="28"/>
          <w:lang w:val="ru-RU"/>
        </w:rPr>
        <w:t>интересные сочетания, из которых иногда рождаются новые идеи.</w:t>
      </w:r>
    </w:p>
    <w:p w:rsidR="00CE2138" w:rsidRPr="0089113D" w:rsidRDefault="00CE2138" w:rsidP="0060614B">
      <w:pPr>
        <w:shd w:val="clear" w:color="auto" w:fill="FFFFFF"/>
        <w:rPr>
          <w:lang w:val="ru-RU"/>
        </w:rPr>
      </w:pPr>
    </w:p>
    <w:p w:rsidR="00CE2138" w:rsidRPr="0089113D" w:rsidRDefault="00C53336" w:rsidP="0060614B">
      <w:pPr>
        <w:shd w:val="clear" w:color="auto" w:fill="FFFFFF"/>
        <w:spacing w:after="120"/>
        <w:rPr>
          <w:lang w:val="ru-RU"/>
        </w:rPr>
      </w:pPr>
      <w:r w:rsidRPr="0089113D">
        <w:rPr>
          <w:spacing w:val="-2"/>
          <w:szCs w:val="28"/>
          <w:lang w:val="ru-RU"/>
        </w:rPr>
        <w:t>Метод фокальных объектов почти бесполезен при решении технических задач, но э</w:t>
      </w:r>
      <w:r w:rsidR="00DE7542" w:rsidRPr="0089113D">
        <w:rPr>
          <w:spacing w:val="-2"/>
          <w:szCs w:val="28"/>
          <w:lang w:val="ru-RU"/>
        </w:rPr>
        <w:t>ффектив</w:t>
      </w:r>
      <w:r w:rsidRPr="0089113D">
        <w:rPr>
          <w:spacing w:val="-2"/>
          <w:szCs w:val="28"/>
          <w:lang w:val="ru-RU"/>
        </w:rPr>
        <w:t>ен</w:t>
      </w:r>
      <w:r w:rsidR="00DE7542" w:rsidRPr="0089113D">
        <w:rPr>
          <w:spacing w:val="-2"/>
          <w:szCs w:val="28"/>
          <w:lang w:val="ru-RU"/>
        </w:rPr>
        <w:t xml:space="preserve"> при поиске новых </w:t>
      </w:r>
      <w:r w:rsidR="00DE7542" w:rsidRPr="0089113D">
        <w:rPr>
          <w:szCs w:val="28"/>
          <w:lang w:val="ru-RU"/>
        </w:rPr>
        <w:t xml:space="preserve">товаров </w:t>
      </w:r>
      <w:r w:rsidR="004D4DC1" w:rsidRPr="0089113D">
        <w:rPr>
          <w:szCs w:val="28"/>
          <w:lang w:val="ru-RU"/>
        </w:rPr>
        <w:t>широкого</w:t>
      </w:r>
      <w:r w:rsidR="00DE7542" w:rsidRPr="0089113D">
        <w:rPr>
          <w:szCs w:val="28"/>
          <w:lang w:val="ru-RU"/>
        </w:rPr>
        <w:t xml:space="preserve"> потребления</w:t>
      </w:r>
      <w:r w:rsidRPr="0089113D">
        <w:rPr>
          <w:szCs w:val="28"/>
          <w:lang w:val="ru-RU"/>
        </w:rPr>
        <w:t xml:space="preserve"> или сервисов</w:t>
      </w:r>
      <w:r w:rsidR="00DE7542" w:rsidRPr="0089113D">
        <w:rPr>
          <w:szCs w:val="28"/>
          <w:lang w:val="ru-RU"/>
        </w:rPr>
        <w:t xml:space="preserve">, для решения задач </w:t>
      </w:r>
      <w:r w:rsidR="00DE7542" w:rsidRPr="0089113D">
        <w:rPr>
          <w:spacing w:val="-1"/>
          <w:szCs w:val="28"/>
          <w:lang w:val="ru-RU"/>
        </w:rPr>
        <w:t>рекламы</w:t>
      </w:r>
      <w:r w:rsidRPr="0089113D">
        <w:rPr>
          <w:spacing w:val="-1"/>
          <w:szCs w:val="28"/>
          <w:lang w:val="ru-RU"/>
        </w:rPr>
        <w:t xml:space="preserve"> и т.п.</w:t>
      </w:r>
      <w:r w:rsidR="00DE7542" w:rsidRPr="0089113D">
        <w:rPr>
          <w:spacing w:val="-1"/>
          <w:szCs w:val="28"/>
          <w:lang w:val="ru-RU"/>
        </w:rPr>
        <w:t xml:space="preserve"> </w:t>
      </w:r>
      <w:r w:rsidRPr="0089113D">
        <w:rPr>
          <w:spacing w:val="-1"/>
          <w:szCs w:val="28"/>
          <w:lang w:val="ru-RU"/>
        </w:rPr>
        <w:t>Иногда он п</w:t>
      </w:r>
      <w:r w:rsidR="00DE7542" w:rsidRPr="0089113D">
        <w:rPr>
          <w:spacing w:val="-1"/>
          <w:szCs w:val="28"/>
          <w:lang w:val="ru-RU"/>
        </w:rPr>
        <w:t xml:space="preserve">рименяется для тренировки творческого воображения </w:t>
      </w:r>
      <w:r w:rsidR="00DE7542" w:rsidRPr="0089113D">
        <w:rPr>
          <w:szCs w:val="28"/>
          <w:lang w:val="ru-RU"/>
        </w:rPr>
        <w:t>слушателей, проходящих обучение изобретательству.</w:t>
      </w:r>
    </w:p>
    <w:p w:rsidR="00C77ECF" w:rsidRPr="0089113D" w:rsidRDefault="00C77ECF" w:rsidP="0060614B">
      <w:pPr>
        <w:shd w:val="clear" w:color="auto" w:fill="FFFFFF"/>
        <w:spacing w:after="120"/>
        <w:rPr>
          <w:lang w:val="ru-RU"/>
        </w:rPr>
      </w:pPr>
      <w:r w:rsidRPr="0089113D">
        <w:rPr>
          <w:lang w:val="ru-RU"/>
        </w:rPr>
        <w:t xml:space="preserve">В первом издании этой книги далее шел рассказ о методике «синектика», созданной в пятидесятые годы в США. Самым интересным в ней было </w:t>
      </w:r>
      <w:r w:rsidRPr="0089113D">
        <w:rPr>
          <w:szCs w:val="28"/>
          <w:lang w:val="ru-RU"/>
        </w:rPr>
        <w:t xml:space="preserve">использование личной аналогии (эмпатия): человек вживается в образ предмета, о котором идет речь в задаче, и пытается представить нужные изменения. Практика работы с </w:t>
      </w:r>
      <w:r w:rsidRPr="0089113D">
        <w:rPr>
          <w:spacing w:val="-1"/>
          <w:szCs w:val="28"/>
          <w:lang w:val="ru-RU"/>
        </w:rPr>
        <w:t xml:space="preserve">этим приемом показала, что иногда он действительно облегчает решение задачи, а иногда, напротив, заводит в тупик. Оказалось, что личная аналогия вредна во всех </w:t>
      </w:r>
      <w:r w:rsidRPr="0089113D">
        <w:rPr>
          <w:szCs w:val="28"/>
          <w:lang w:val="ru-RU"/>
        </w:rPr>
        <w:t xml:space="preserve">случаях, когда решение требует «разрушительного» изменения объекта </w:t>
      </w:r>
      <w:r w:rsidRPr="0089113D">
        <w:rPr>
          <w:spacing w:val="-1"/>
          <w:szCs w:val="28"/>
          <w:lang w:val="ru-RU"/>
        </w:rPr>
        <w:t xml:space="preserve">(разделить, раздробить, расплавить и т. д.). Отождествив себя с объектом, человек </w:t>
      </w:r>
      <w:r w:rsidRPr="0089113D">
        <w:rPr>
          <w:szCs w:val="28"/>
          <w:lang w:val="ru-RU"/>
        </w:rPr>
        <w:t>подсознательно избегает разрушительных преобразований.</w:t>
      </w:r>
      <w:r w:rsidRPr="0089113D">
        <w:rPr>
          <w:lang w:val="ru-RU"/>
        </w:rPr>
        <w:t xml:space="preserve"> Сегодня в США и других странах никто не знает и не помнит об этой методике, которая, как оказалось, работала только в руках ее автора очень талантливого человека У. Гордона. </w:t>
      </w:r>
    </w:p>
    <w:p w:rsidR="00CD04E5" w:rsidRPr="0089113D" w:rsidRDefault="00CD04E5" w:rsidP="0060614B">
      <w:pPr>
        <w:pStyle w:val="Heading4"/>
        <w:rPr>
          <w:color w:val="auto"/>
          <w:lang w:val="ru-RU"/>
        </w:rPr>
      </w:pPr>
      <w:r w:rsidRPr="0089113D">
        <w:rPr>
          <w:color w:val="auto"/>
          <w:lang w:val="ru-RU"/>
        </w:rPr>
        <w:t xml:space="preserve">Систематизация </w:t>
      </w:r>
    </w:p>
    <w:p w:rsidR="00CD04E5" w:rsidRPr="0089113D" w:rsidRDefault="00CD04E5" w:rsidP="0060614B">
      <w:pPr>
        <w:rPr>
          <w:lang w:val="ru-RU"/>
        </w:rPr>
      </w:pPr>
      <w:r w:rsidRPr="0089113D">
        <w:rPr>
          <w:lang w:val="ru-RU"/>
        </w:rPr>
        <w:t xml:space="preserve">Различные методы систематизированного описания ситуации, позволяющие лучше ее понять, и управлять ею в той или иной мере появились, по-видимому, еще в древности. При этом важнейшим фактором систематизации сразу стало визуальное </w:t>
      </w:r>
      <w:r w:rsidRPr="0089113D">
        <w:rPr>
          <w:lang w:val="ru-RU"/>
        </w:rPr>
        <w:lastRenderedPageBreak/>
        <w:t>представление систем, также чтобы можно было их охватить одним взглядом, а не излагать последовательно словами. Это началось еще с наскальной живописи</w:t>
      </w:r>
      <w:r w:rsidRPr="0089113D">
        <w:rPr>
          <w:rStyle w:val="FootnoteReference"/>
          <w:lang w:val="ru-RU"/>
        </w:rPr>
        <w:footnoteReference w:id="8"/>
      </w:r>
      <w:r w:rsidR="008C20FF" w:rsidRPr="0089113D">
        <w:rPr>
          <w:lang w:val="ru-RU"/>
        </w:rPr>
        <w:t>. Постепенно отбирались наиболее удобные типы структурирующих изображений.</w:t>
      </w:r>
    </w:p>
    <w:p w:rsidR="00CD04E5" w:rsidRPr="0089113D" w:rsidRDefault="00CD04E5" w:rsidP="0060614B">
      <w:pPr>
        <w:rPr>
          <w:rFonts w:eastAsia="MS Mincho"/>
          <w:lang w:val="ru-RU" w:eastAsia="ja-JP"/>
        </w:rPr>
      </w:pPr>
    </w:p>
    <w:p w:rsidR="008C20FF" w:rsidRPr="0089113D" w:rsidRDefault="00713BC8" w:rsidP="00C23714">
      <w:pPr>
        <w:numPr>
          <w:ilvl w:val="0"/>
          <w:numId w:val="119"/>
        </w:numPr>
        <w:ind w:firstLine="0"/>
        <w:rPr>
          <w:rFonts w:eastAsia="MS Mincho"/>
          <w:lang w:val="ru-RU" w:eastAsia="ja-JP"/>
        </w:rPr>
      </w:pPr>
      <w:r w:rsidRPr="0089113D">
        <w:rPr>
          <w:rFonts w:eastAsia="MS Mincho"/>
          <w:noProof/>
          <w:lang w:val="ru-RU" w:eastAsia="ja-JP"/>
        </w:rPr>
        <mc:AlternateContent>
          <mc:Choice Requires="wps">
            <w:drawing>
              <wp:anchor distT="0" distB="0" distL="114300" distR="114300" simplePos="0" relativeHeight="251948032" behindDoc="0" locked="0" layoutInCell="1" allowOverlap="1">
                <wp:simplePos x="0" y="0"/>
                <wp:positionH relativeFrom="column">
                  <wp:posOffset>5161915</wp:posOffset>
                </wp:positionH>
                <wp:positionV relativeFrom="page">
                  <wp:posOffset>7086600</wp:posOffset>
                </wp:positionV>
                <wp:extent cx="1257300" cy="1054100"/>
                <wp:effectExtent l="0" t="0" r="19050" b="12700"/>
                <wp:wrapSquare wrapText="bothSides"/>
                <wp:docPr id="7" name="Text Box 7"/>
                <wp:cNvGraphicFramePr/>
                <a:graphic xmlns:a="http://schemas.openxmlformats.org/drawingml/2006/main">
                  <a:graphicData uri="http://schemas.microsoft.com/office/word/2010/wordprocessingShape">
                    <wps:wsp>
                      <wps:cNvSpPr txBox="1"/>
                      <wps:spPr>
                        <a:xfrm>
                          <a:off x="0" y="0"/>
                          <a:ext cx="1257300" cy="1054100"/>
                        </a:xfrm>
                        <a:prstGeom prst="rect">
                          <a:avLst/>
                        </a:prstGeom>
                        <a:solidFill>
                          <a:schemeClr val="lt1"/>
                        </a:solidFill>
                        <a:ln w="6350">
                          <a:solidFill>
                            <a:prstClr val="black"/>
                          </a:solidFill>
                        </a:ln>
                      </wps:spPr>
                      <wps:txbx>
                        <w:txbxContent>
                          <w:p w:rsidR="0089113D" w:rsidRDefault="0089113D">
                            <w:r w:rsidRPr="00713BC8">
                              <w:rPr>
                                <w:noProof/>
                              </w:rPr>
                              <w:drawing>
                                <wp:inline distT="0" distB="0" distL="0" distR="0">
                                  <wp:extent cx="1068070" cy="823940"/>
                                  <wp:effectExtent l="0" t="0" r="0" b="0"/>
                                  <wp:docPr id="120164" name="Picture 12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68070" cy="823940"/>
                                          </a:xfrm>
                                          <a:prstGeom prst="rect">
                                            <a:avLst/>
                                          </a:prstGeom>
                                          <a:noFill/>
                                          <a:ln>
                                            <a:noFill/>
                                          </a:ln>
                                        </pic:spPr>
                                      </pic:pic>
                                    </a:graphicData>
                                  </a:graphic>
                                </wp:inline>
                              </w:drawing>
                            </w:r>
                          </w:p>
                          <w:p w:rsidR="0089113D" w:rsidRPr="00713BC8" w:rsidRDefault="0089113D" w:rsidP="00713BC8">
                            <w:pPr>
                              <w:jc w:val="center"/>
                              <w:rPr>
                                <w:b/>
                                <w:sz w:val="16"/>
                                <w:szCs w:val="16"/>
                                <w:lang w:val="ru-RU"/>
                              </w:rPr>
                            </w:pPr>
                            <w:r w:rsidRPr="00713BC8">
                              <w:rPr>
                                <w:b/>
                                <w:sz w:val="16"/>
                                <w:szCs w:val="16"/>
                                <w:lang w:val="ru-RU"/>
                              </w:rPr>
                              <w:t>Рис. 4</w:t>
                            </w:r>
                            <w:r>
                              <w:rPr>
                                <w:b/>
                                <w:sz w:val="16"/>
                                <w:szCs w:val="16"/>
                                <w:lang w:val="ru-RU"/>
                              </w:rPr>
                              <w:t>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50" type="#_x0000_t202" style="position:absolute;left:0;text-align:left;margin-left:406.45pt;margin-top:558pt;width:99pt;height:83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" fillcolor="white [3201]" strokeweight=".5pt">
                <v:textbox>
                  <w:txbxContent>
                    <w:p w:rsidR="0089113D" w:rsidRDefault="0089113D">
                      <w:r w:rsidRPr="00713BC8">
                        <w:rPr>
                          <w:noProof/>
                        </w:rPr>
                        <w:drawing>
                          <wp:inline distT="0" distB="0" distL="0" distR="0">
                            <wp:extent cx="1068070" cy="823940"/>
                            <wp:effectExtent l="0" t="0" r="0" b="0"/>
                            <wp:docPr id="120164" name="Picture 12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68070" cy="823940"/>
                                    </a:xfrm>
                                    <a:prstGeom prst="rect">
                                      <a:avLst/>
                                    </a:prstGeom>
                                    <a:noFill/>
                                    <a:ln>
                                      <a:noFill/>
                                    </a:ln>
                                  </pic:spPr>
                                </pic:pic>
                              </a:graphicData>
                            </a:graphic>
                          </wp:inline>
                        </w:drawing>
                      </w:r>
                    </w:p>
                    <w:p w:rsidR="0089113D" w:rsidRPr="00713BC8" w:rsidRDefault="0089113D" w:rsidP="00713BC8">
                      <w:pPr>
                        <w:jc w:val="center"/>
                        <w:rPr>
                          <w:b/>
                          <w:sz w:val="16"/>
                          <w:szCs w:val="16"/>
                          <w:lang w:val="ru-RU"/>
                        </w:rPr>
                      </w:pPr>
                      <w:r w:rsidRPr="00713BC8">
                        <w:rPr>
                          <w:b/>
                          <w:sz w:val="16"/>
                          <w:szCs w:val="16"/>
                          <w:lang w:val="ru-RU"/>
                        </w:rPr>
                        <w:t>Рис. 4</w:t>
                      </w:r>
                      <w:r>
                        <w:rPr>
                          <w:b/>
                          <w:sz w:val="16"/>
                          <w:szCs w:val="16"/>
                          <w:lang w:val="ru-RU"/>
                        </w:rPr>
                        <w:t>а</w:t>
                      </w:r>
                    </w:p>
                  </w:txbxContent>
                </v:textbox>
                <w10:wrap type="square" anchory="page"/>
              </v:shape>
            </w:pict>
          </mc:Fallback>
        </mc:AlternateContent>
      </w:r>
      <w:r w:rsidR="00CD04E5" w:rsidRPr="0089113D">
        <w:rPr>
          <w:rFonts w:eastAsia="MS Mincho"/>
          <w:lang w:val="ru-RU" w:eastAsia="ja-JP"/>
        </w:rPr>
        <w:t>Иерархическая структура</w:t>
      </w:r>
      <w:r w:rsidR="008D18E4" w:rsidRPr="0089113D">
        <w:rPr>
          <w:rFonts w:eastAsia="MS Mincho"/>
          <w:lang w:val="ru-RU" w:eastAsia="ja-JP"/>
        </w:rPr>
        <w:t xml:space="preserve">. </w:t>
      </w:r>
      <w:r w:rsidR="00CD04E5" w:rsidRPr="0089113D">
        <w:rPr>
          <w:rFonts w:eastAsia="MS Mincho"/>
          <w:lang w:val="ru-RU" w:eastAsia="ja-JP"/>
        </w:rPr>
        <w:t>Появилась еще в Древнем Египте при изображении фараонов и подлежащей бюрократии. Широко применяются во всем мире с тех пор для изображения властных отношений и многих других целей</w:t>
      </w:r>
      <w:r w:rsidR="008C20FF" w:rsidRPr="0089113D">
        <w:rPr>
          <w:rFonts w:eastAsia="MS Mincho"/>
          <w:lang w:val="ru-RU" w:eastAsia="ja-JP"/>
        </w:rPr>
        <w:t xml:space="preserve">. После появления иерархических структур развитие на некоторое время замедлилось… </w:t>
      </w:r>
    </w:p>
    <w:p w:rsidR="008D18E4" w:rsidRPr="0089113D" w:rsidRDefault="00713BC8" w:rsidP="0060614B">
      <w:pPr>
        <w:rPr>
          <w:rFonts w:eastAsia="MS Mincho"/>
          <w:lang w:val="ru-RU" w:eastAsia="ja-JP"/>
        </w:rPr>
      </w:pPr>
      <w:r w:rsidRPr="0089113D">
        <w:rPr>
          <w:rFonts w:eastAsia="MS Mincho"/>
          <w:noProof/>
          <w:lang w:val="ru-RU" w:eastAsia="ja-JP"/>
        </w:rPr>
        <mc:AlternateContent>
          <mc:Choice Requires="wps">
            <w:drawing>
              <wp:anchor distT="0" distB="0" distL="114300" distR="114300" simplePos="0" relativeHeight="251950080" behindDoc="0" locked="0" layoutInCell="1" allowOverlap="1" wp14:anchorId="616EF173" wp14:editId="7831A0E4">
                <wp:simplePos x="0" y="0"/>
                <wp:positionH relativeFrom="column">
                  <wp:posOffset>5161915</wp:posOffset>
                </wp:positionH>
                <wp:positionV relativeFrom="paragraph">
                  <wp:posOffset>110490</wp:posOffset>
                </wp:positionV>
                <wp:extent cx="1257300" cy="1054100"/>
                <wp:effectExtent l="0" t="0" r="19050" b="12700"/>
                <wp:wrapSquare wrapText="bothSides"/>
                <wp:docPr id="302" name="Text Box 302"/>
                <wp:cNvGraphicFramePr/>
                <a:graphic xmlns:a="http://schemas.openxmlformats.org/drawingml/2006/main">
                  <a:graphicData uri="http://schemas.microsoft.com/office/word/2010/wordprocessingShape">
                    <wps:wsp>
                      <wps:cNvSpPr txBox="1"/>
                      <wps:spPr>
                        <a:xfrm>
                          <a:off x="0" y="0"/>
                          <a:ext cx="1257300" cy="1054100"/>
                        </a:xfrm>
                        <a:prstGeom prst="rect">
                          <a:avLst/>
                        </a:prstGeom>
                        <a:solidFill>
                          <a:schemeClr val="lt1"/>
                        </a:solidFill>
                        <a:ln w="6350">
                          <a:solidFill>
                            <a:prstClr val="black"/>
                          </a:solidFill>
                        </a:ln>
                      </wps:spPr>
                      <wps:txbx>
                        <w:txbxContent>
                          <w:p w:rsidR="0089113D" w:rsidRDefault="0089113D">
                            <w:r w:rsidRPr="00713BC8">
                              <w:rPr>
                                <w:noProof/>
                              </w:rPr>
                              <w:drawing>
                                <wp:inline distT="0" distB="0" distL="0" distR="0">
                                  <wp:extent cx="1068070" cy="820472"/>
                                  <wp:effectExtent l="0" t="0" r="0" b="0"/>
                                  <wp:docPr id="120165" name="Picture 12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68070" cy="820472"/>
                                          </a:xfrm>
                                          <a:prstGeom prst="rect">
                                            <a:avLst/>
                                          </a:prstGeom>
                                          <a:noFill/>
                                          <a:ln>
                                            <a:noFill/>
                                          </a:ln>
                                        </pic:spPr>
                                      </pic:pic>
                                    </a:graphicData>
                                  </a:graphic>
                                </wp:inline>
                              </w:drawing>
                            </w:r>
                          </w:p>
                          <w:p w:rsidR="0089113D" w:rsidRPr="00713BC8" w:rsidRDefault="0089113D" w:rsidP="00713BC8">
                            <w:pPr>
                              <w:jc w:val="center"/>
                              <w:rPr>
                                <w:b/>
                                <w:sz w:val="16"/>
                                <w:szCs w:val="16"/>
                                <w:lang w:val="ru-RU"/>
                              </w:rPr>
                            </w:pPr>
                            <w:r w:rsidRPr="00713BC8">
                              <w:rPr>
                                <w:b/>
                                <w:sz w:val="16"/>
                                <w:szCs w:val="16"/>
                                <w:lang w:val="ru-RU"/>
                              </w:rPr>
                              <w:t>Рис. 4</w:t>
                            </w:r>
                            <w:r>
                              <w:rPr>
                                <w:b/>
                                <w:sz w:val="16"/>
                                <w:szCs w:val="16"/>
                                <w:lang w:val="ru-RU"/>
                              </w:rPr>
                              <w:t>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EF173" id="Text Box 302" o:spid="_x0000_s1051" type="#_x0000_t202" style="position:absolute;margin-left:406.45pt;margin-top:8.7pt;width:99pt;height:83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" fillcolor="white [3201]" strokeweight=".5pt">
                <v:textbox>
                  <w:txbxContent>
                    <w:p w:rsidR="0089113D" w:rsidRDefault="0089113D">
                      <w:r w:rsidRPr="00713BC8">
                        <w:rPr>
                          <w:noProof/>
                        </w:rPr>
                        <w:drawing>
                          <wp:inline distT="0" distB="0" distL="0" distR="0">
                            <wp:extent cx="1068070" cy="820472"/>
                            <wp:effectExtent l="0" t="0" r="0" b="0"/>
                            <wp:docPr id="120165" name="Picture 12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68070" cy="820472"/>
                                    </a:xfrm>
                                    <a:prstGeom prst="rect">
                                      <a:avLst/>
                                    </a:prstGeom>
                                    <a:noFill/>
                                    <a:ln>
                                      <a:noFill/>
                                    </a:ln>
                                  </pic:spPr>
                                </pic:pic>
                              </a:graphicData>
                            </a:graphic>
                          </wp:inline>
                        </w:drawing>
                      </w:r>
                    </w:p>
                    <w:p w:rsidR="0089113D" w:rsidRPr="00713BC8" w:rsidRDefault="0089113D" w:rsidP="00713BC8">
                      <w:pPr>
                        <w:jc w:val="center"/>
                        <w:rPr>
                          <w:b/>
                          <w:sz w:val="16"/>
                          <w:szCs w:val="16"/>
                          <w:lang w:val="ru-RU"/>
                        </w:rPr>
                      </w:pPr>
                      <w:r w:rsidRPr="00713BC8">
                        <w:rPr>
                          <w:b/>
                          <w:sz w:val="16"/>
                          <w:szCs w:val="16"/>
                          <w:lang w:val="ru-RU"/>
                        </w:rPr>
                        <w:t>Рис. 4</w:t>
                      </w:r>
                      <w:r>
                        <w:rPr>
                          <w:b/>
                          <w:sz w:val="16"/>
                          <w:szCs w:val="16"/>
                          <w:lang w:val="ru-RU"/>
                        </w:rPr>
                        <w:t>б</w:t>
                      </w:r>
                    </w:p>
                  </w:txbxContent>
                </v:textbox>
                <w10:wrap type="square"/>
              </v:shape>
            </w:pict>
          </mc:Fallback>
        </mc:AlternateContent>
      </w:r>
    </w:p>
    <w:p w:rsidR="008D18E4" w:rsidRPr="0089113D" w:rsidRDefault="008D18E4" w:rsidP="00C23714">
      <w:pPr>
        <w:numPr>
          <w:ilvl w:val="0"/>
          <w:numId w:val="119"/>
        </w:numPr>
        <w:ind w:firstLine="0"/>
        <w:rPr>
          <w:rFonts w:eastAsia="MS Mincho"/>
          <w:lang w:val="ru-RU" w:eastAsia="ja-JP"/>
        </w:rPr>
      </w:pPr>
      <w:r w:rsidRPr="0089113D">
        <w:rPr>
          <w:rFonts w:eastAsia="MS Mincho"/>
          <w:lang w:val="ru-RU" w:eastAsia="ja-JP"/>
        </w:rPr>
        <w:t>Методика сетевого планирования. Предложена в начале 20</w:t>
      </w:r>
      <w:r w:rsidR="00447B4A" w:rsidRPr="0089113D">
        <w:rPr>
          <w:rFonts w:eastAsia="MS Mincho"/>
          <w:lang w:val="ru-RU" w:eastAsia="ja-JP"/>
        </w:rPr>
        <w:t>-го</w:t>
      </w:r>
      <w:r w:rsidRPr="0089113D">
        <w:rPr>
          <w:rFonts w:eastAsia="MS Mincho"/>
          <w:lang w:val="ru-RU" w:eastAsia="ja-JP"/>
        </w:rPr>
        <w:t xml:space="preserve"> века Генри Гантом, отражает последовательность выполнения некоторых действий и согласование между выполнением разных действий в рамках одного проекта. Широко применяется для планирования во всем мире.</w:t>
      </w:r>
    </w:p>
    <w:p w:rsidR="008C20FF" w:rsidRPr="0089113D" w:rsidRDefault="008C20FF" w:rsidP="0060614B">
      <w:pPr>
        <w:rPr>
          <w:rFonts w:eastAsia="MS Mincho"/>
          <w:lang w:val="ru-RU" w:eastAsia="ja-JP"/>
        </w:rPr>
      </w:pPr>
    </w:p>
    <w:p w:rsidR="00447B4A" w:rsidRPr="0089113D" w:rsidRDefault="00447B4A" w:rsidP="00447B4A">
      <w:pPr>
        <w:numPr>
          <w:ilvl w:val="0"/>
          <w:numId w:val="119"/>
        </w:numPr>
        <w:ind w:firstLine="0"/>
        <w:rPr>
          <w:rFonts w:eastAsia="MS Mincho"/>
          <w:lang w:val="ru-RU" w:eastAsia="ja-JP"/>
        </w:rPr>
      </w:pPr>
      <w:r w:rsidRPr="0089113D">
        <w:rPr>
          <w:rFonts w:eastAsia="MS Mincho"/>
          <w:noProof/>
          <w:lang w:val="ru-RU" w:eastAsia="ja-JP"/>
        </w:rPr>
        <mc:AlternateContent>
          <mc:Choice Requires="wps">
            <w:drawing>
              <wp:anchor distT="0" distB="0" distL="114300" distR="114300" simplePos="0" relativeHeight="251952128" behindDoc="0" locked="0" layoutInCell="1" allowOverlap="1" wp14:anchorId="2B499C81" wp14:editId="4205BCE2">
                <wp:simplePos x="0" y="0"/>
                <wp:positionH relativeFrom="column">
                  <wp:posOffset>5161915</wp:posOffset>
                </wp:positionH>
                <wp:positionV relativeFrom="paragraph">
                  <wp:posOffset>31750</wp:posOffset>
                </wp:positionV>
                <wp:extent cx="1257300" cy="1111250"/>
                <wp:effectExtent l="0" t="0" r="19050" b="12700"/>
                <wp:wrapSquare wrapText="bothSides"/>
                <wp:docPr id="317" name="Text Box 317"/>
                <wp:cNvGraphicFramePr/>
                <a:graphic xmlns:a="http://schemas.openxmlformats.org/drawingml/2006/main">
                  <a:graphicData uri="http://schemas.microsoft.com/office/word/2010/wordprocessingShape">
                    <wps:wsp>
                      <wps:cNvSpPr txBox="1"/>
                      <wps:spPr>
                        <a:xfrm>
                          <a:off x="0" y="0"/>
                          <a:ext cx="1257300" cy="1111250"/>
                        </a:xfrm>
                        <a:prstGeom prst="rect">
                          <a:avLst/>
                        </a:prstGeom>
                        <a:solidFill>
                          <a:schemeClr val="lt1"/>
                        </a:solidFill>
                        <a:ln w="6350">
                          <a:solidFill>
                            <a:prstClr val="black"/>
                          </a:solidFill>
                        </a:ln>
                      </wps:spPr>
                      <wps:txbx>
                        <w:txbxContent>
                          <w:p w:rsidR="0089113D" w:rsidRDefault="0089113D">
                            <w:r w:rsidRPr="00713BC8">
                              <w:rPr>
                                <w:noProof/>
                              </w:rPr>
                              <w:drawing>
                                <wp:inline distT="0" distB="0" distL="0" distR="0">
                                  <wp:extent cx="1068070" cy="896283"/>
                                  <wp:effectExtent l="0" t="0" r="0" b="0"/>
                                  <wp:docPr id="120166" name="Picture 12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68070" cy="896283"/>
                                          </a:xfrm>
                                          <a:prstGeom prst="rect">
                                            <a:avLst/>
                                          </a:prstGeom>
                                          <a:noFill/>
                                          <a:ln>
                                            <a:noFill/>
                                          </a:ln>
                                        </pic:spPr>
                                      </pic:pic>
                                    </a:graphicData>
                                  </a:graphic>
                                </wp:inline>
                              </w:drawing>
                            </w:r>
                          </w:p>
                          <w:p w:rsidR="0089113D" w:rsidRPr="00713BC8" w:rsidRDefault="0089113D" w:rsidP="00713BC8">
                            <w:pPr>
                              <w:jc w:val="center"/>
                              <w:rPr>
                                <w:b/>
                                <w:sz w:val="16"/>
                                <w:szCs w:val="16"/>
                                <w:lang w:val="ru-RU"/>
                              </w:rPr>
                            </w:pPr>
                            <w:r w:rsidRPr="00713BC8">
                              <w:rPr>
                                <w:b/>
                                <w:sz w:val="16"/>
                                <w:szCs w:val="16"/>
                                <w:lang w:val="ru-RU"/>
                              </w:rPr>
                              <w:t>Рис. 4</w:t>
                            </w:r>
                            <w:r>
                              <w:rPr>
                                <w:b/>
                                <w:sz w:val="16"/>
                                <w:szCs w:val="16"/>
                                <w:lang w:val="ru-RU"/>
                              </w:rPr>
                              <w:t>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99C81" id="Text Box 317" o:spid="_x0000_s1052" type="#_x0000_t202" style="position:absolute;left:0;text-align:left;margin-left:406.45pt;margin-top:2.5pt;width:99pt;height:87.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" fillcolor="white [3201]" strokeweight=".5pt">
                <v:textbox>
                  <w:txbxContent>
                    <w:p w:rsidR="0089113D" w:rsidRDefault="0089113D">
                      <w:r w:rsidRPr="00713BC8">
                        <w:rPr>
                          <w:noProof/>
                        </w:rPr>
                        <w:drawing>
                          <wp:inline distT="0" distB="0" distL="0" distR="0">
                            <wp:extent cx="1068070" cy="896283"/>
                            <wp:effectExtent l="0" t="0" r="0" b="0"/>
                            <wp:docPr id="120166" name="Picture 12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68070" cy="896283"/>
                                    </a:xfrm>
                                    <a:prstGeom prst="rect">
                                      <a:avLst/>
                                    </a:prstGeom>
                                    <a:noFill/>
                                    <a:ln>
                                      <a:noFill/>
                                    </a:ln>
                                  </pic:spPr>
                                </pic:pic>
                              </a:graphicData>
                            </a:graphic>
                          </wp:inline>
                        </w:drawing>
                      </w:r>
                    </w:p>
                    <w:p w:rsidR="0089113D" w:rsidRPr="00713BC8" w:rsidRDefault="0089113D" w:rsidP="00713BC8">
                      <w:pPr>
                        <w:jc w:val="center"/>
                        <w:rPr>
                          <w:b/>
                          <w:sz w:val="16"/>
                          <w:szCs w:val="16"/>
                          <w:lang w:val="ru-RU"/>
                        </w:rPr>
                      </w:pPr>
                      <w:r w:rsidRPr="00713BC8">
                        <w:rPr>
                          <w:b/>
                          <w:sz w:val="16"/>
                          <w:szCs w:val="16"/>
                          <w:lang w:val="ru-RU"/>
                        </w:rPr>
                        <w:t>Рис. 4</w:t>
                      </w:r>
                      <w:r>
                        <w:rPr>
                          <w:b/>
                          <w:sz w:val="16"/>
                          <w:szCs w:val="16"/>
                          <w:lang w:val="ru-RU"/>
                        </w:rPr>
                        <w:t>в</w:t>
                      </w:r>
                    </w:p>
                  </w:txbxContent>
                </v:textbox>
                <w10:wrap type="square"/>
              </v:shape>
            </w:pict>
          </mc:Fallback>
        </mc:AlternateContent>
      </w:r>
      <w:r w:rsidR="00CD04E5" w:rsidRPr="0089113D">
        <w:rPr>
          <w:rFonts w:eastAsia="MS Mincho"/>
          <w:lang w:val="ru-RU" w:eastAsia="ja-JP"/>
        </w:rPr>
        <w:t xml:space="preserve">Функциональная схема </w:t>
      </w:r>
      <w:r w:rsidRPr="0089113D">
        <w:rPr>
          <w:rStyle w:val="st1"/>
          <w:lang w:val="ru-RU"/>
        </w:rPr>
        <w:t>(</w:t>
      </w:r>
      <w:r w:rsidR="008C20FF" w:rsidRPr="0089113D">
        <w:rPr>
          <w:rStyle w:val="st1"/>
          <w:lang w:val="en"/>
        </w:rPr>
        <w:t>Function</w:t>
      </w:r>
      <w:r w:rsidR="008C20FF" w:rsidRPr="0089113D">
        <w:rPr>
          <w:rStyle w:val="st1"/>
          <w:lang w:val="ru-RU"/>
        </w:rPr>
        <w:t xml:space="preserve"> </w:t>
      </w:r>
      <w:r w:rsidR="008C20FF" w:rsidRPr="0089113D">
        <w:rPr>
          <w:rStyle w:val="st1"/>
          <w:lang w:val="en"/>
        </w:rPr>
        <w:t>Analysis</w:t>
      </w:r>
      <w:r w:rsidR="008C20FF" w:rsidRPr="0089113D">
        <w:rPr>
          <w:rStyle w:val="st1"/>
          <w:lang w:val="ru-RU"/>
        </w:rPr>
        <w:t xml:space="preserve"> </w:t>
      </w:r>
      <w:r w:rsidR="008C20FF" w:rsidRPr="0089113D">
        <w:rPr>
          <w:rStyle w:val="st1"/>
          <w:lang w:val="en"/>
        </w:rPr>
        <w:t>System</w:t>
      </w:r>
      <w:r w:rsidR="008C20FF" w:rsidRPr="0089113D">
        <w:rPr>
          <w:rStyle w:val="st1"/>
          <w:lang w:val="ru-RU"/>
        </w:rPr>
        <w:t xml:space="preserve"> </w:t>
      </w:r>
      <w:proofErr w:type="gramStart"/>
      <w:r w:rsidR="008C20FF" w:rsidRPr="0089113D">
        <w:rPr>
          <w:rStyle w:val="st1"/>
          <w:lang w:val="en"/>
        </w:rPr>
        <w:t>Technique</w:t>
      </w:r>
      <w:r w:rsidR="008C20FF" w:rsidRPr="0089113D">
        <w:rPr>
          <w:rStyle w:val="st1"/>
          <w:lang w:val="ru-RU"/>
        </w:rPr>
        <w:t xml:space="preserve"> </w:t>
      </w:r>
      <w:r w:rsidRPr="0089113D">
        <w:rPr>
          <w:rFonts w:eastAsia="MS Mincho"/>
          <w:lang w:val="ru-RU" w:eastAsia="ja-JP"/>
        </w:rPr>
        <w:t xml:space="preserve"> или</w:t>
      </w:r>
      <w:proofErr w:type="gramEnd"/>
      <w:r w:rsidRPr="0089113D">
        <w:rPr>
          <w:rFonts w:eastAsia="MS Mincho"/>
          <w:lang w:val="ru-RU" w:eastAsia="ja-JP"/>
        </w:rPr>
        <w:t xml:space="preserve"> FAST) </w:t>
      </w:r>
      <w:r w:rsidR="008C20FF" w:rsidRPr="0089113D">
        <w:rPr>
          <w:rFonts w:eastAsia="MS Mincho"/>
          <w:lang w:val="ru-RU" w:eastAsia="ja-JP"/>
        </w:rPr>
        <w:t>п</w:t>
      </w:r>
      <w:r w:rsidR="00CD04E5" w:rsidRPr="0089113D">
        <w:rPr>
          <w:rFonts w:eastAsia="MS Mincho"/>
          <w:lang w:val="ru-RU" w:eastAsia="ja-JP"/>
        </w:rPr>
        <w:t xml:space="preserve">редложена в пятидесятые годы 20 века </w:t>
      </w:r>
      <w:r w:rsidRPr="0089113D">
        <w:rPr>
          <w:rFonts w:eastAsia="MS Mincho"/>
          <w:lang w:val="ru-RU" w:eastAsia="ja-JP"/>
        </w:rPr>
        <w:t>20-го века создателем Функционально-стоимостного Анализа  (ФСА) Лоуренсом Майлзом; практически это та же древняя иерархическая схема, где вместо  объектов функции. Применяется довольно ограничено в обычной технике, но в огромных масштабах в информационных системах.</w:t>
      </w:r>
    </w:p>
    <w:p w:rsidR="00CD04E5" w:rsidRPr="0089113D" w:rsidRDefault="00CD04E5" w:rsidP="00447B4A">
      <w:pPr>
        <w:rPr>
          <w:rFonts w:eastAsia="MS Mincho"/>
          <w:lang w:val="ru-RU" w:eastAsia="ja-JP"/>
        </w:rPr>
      </w:pPr>
    </w:p>
    <w:p w:rsidR="00CD04E5" w:rsidRPr="0089113D" w:rsidRDefault="00713BC8" w:rsidP="00C23714">
      <w:pPr>
        <w:numPr>
          <w:ilvl w:val="0"/>
          <w:numId w:val="119"/>
        </w:numPr>
        <w:ind w:firstLine="0"/>
        <w:rPr>
          <w:rFonts w:eastAsia="MS Mincho"/>
          <w:lang w:val="ru-RU" w:eastAsia="ja-JP"/>
        </w:rPr>
      </w:pPr>
      <w:r w:rsidRPr="0089113D">
        <w:rPr>
          <w:rFonts w:eastAsia="MS Mincho"/>
          <w:noProof/>
          <w:lang w:val="ru-RU" w:eastAsia="ja-JP"/>
        </w:rPr>
        <mc:AlternateContent>
          <mc:Choice Requires="wps">
            <w:drawing>
              <wp:anchor distT="0" distB="0" distL="114300" distR="114300" simplePos="0" relativeHeight="251954176" behindDoc="0" locked="0" layoutInCell="1" allowOverlap="1" wp14:anchorId="2EE4448E" wp14:editId="0626BA28">
                <wp:simplePos x="0" y="0"/>
                <wp:positionH relativeFrom="column">
                  <wp:posOffset>5161915</wp:posOffset>
                </wp:positionH>
                <wp:positionV relativeFrom="paragraph">
                  <wp:posOffset>30480</wp:posOffset>
                </wp:positionV>
                <wp:extent cx="1257300" cy="1174750"/>
                <wp:effectExtent l="0" t="0" r="19050" b="25400"/>
                <wp:wrapSquare wrapText="bothSides"/>
                <wp:docPr id="121" name="Text Box 121"/>
                <wp:cNvGraphicFramePr/>
                <a:graphic xmlns:a="http://schemas.openxmlformats.org/drawingml/2006/main">
                  <a:graphicData uri="http://schemas.microsoft.com/office/word/2010/wordprocessingShape">
                    <wps:wsp>
                      <wps:cNvSpPr txBox="1"/>
                      <wps:spPr>
                        <a:xfrm>
                          <a:off x="0" y="0"/>
                          <a:ext cx="1257300" cy="1174750"/>
                        </a:xfrm>
                        <a:prstGeom prst="rect">
                          <a:avLst/>
                        </a:prstGeom>
                        <a:solidFill>
                          <a:schemeClr val="lt1"/>
                        </a:solidFill>
                        <a:ln w="6350">
                          <a:solidFill>
                            <a:prstClr val="black"/>
                          </a:solidFill>
                        </a:ln>
                      </wps:spPr>
                      <wps:txbx>
                        <w:txbxContent>
                          <w:p w:rsidR="0089113D" w:rsidRDefault="0089113D">
                            <w:r w:rsidRPr="00713BC8">
                              <w:rPr>
                                <w:noProof/>
                              </w:rPr>
                              <w:drawing>
                                <wp:inline distT="0" distB="0" distL="0" distR="0">
                                  <wp:extent cx="1068070" cy="925488"/>
                                  <wp:effectExtent l="0" t="0" r="0" b="8255"/>
                                  <wp:docPr id="120167" name="Picture 12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68070" cy="925488"/>
                                          </a:xfrm>
                                          <a:prstGeom prst="rect">
                                            <a:avLst/>
                                          </a:prstGeom>
                                          <a:noFill/>
                                          <a:ln>
                                            <a:noFill/>
                                          </a:ln>
                                        </pic:spPr>
                                      </pic:pic>
                                    </a:graphicData>
                                  </a:graphic>
                                </wp:inline>
                              </w:drawing>
                            </w:r>
                          </w:p>
                          <w:p w:rsidR="0089113D" w:rsidRPr="00713BC8" w:rsidRDefault="0089113D" w:rsidP="00713BC8">
                            <w:pPr>
                              <w:jc w:val="center"/>
                              <w:rPr>
                                <w:b/>
                                <w:sz w:val="16"/>
                                <w:szCs w:val="16"/>
                                <w:lang w:val="ru-RU"/>
                              </w:rPr>
                            </w:pPr>
                            <w:r w:rsidRPr="00713BC8">
                              <w:rPr>
                                <w:b/>
                                <w:sz w:val="16"/>
                                <w:szCs w:val="16"/>
                                <w:lang w:val="ru-RU"/>
                              </w:rPr>
                              <w:t>Рис. 4</w:t>
                            </w:r>
                            <w:r>
                              <w:rPr>
                                <w:b/>
                                <w:sz w:val="16"/>
                                <w:szCs w:val="16"/>
                                <w:lang w:val="ru-RU"/>
                              </w:rPr>
                              <w:t>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4448E" id="Text Box 121" o:spid="_x0000_s1053" type="#_x0000_t202" style="position:absolute;left:0;text-align:left;margin-left:406.45pt;margin-top:2.4pt;width:99pt;height:92.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" fillcolor="white [3201]" strokeweight=".5pt">
                <v:textbox>
                  <w:txbxContent>
                    <w:p w:rsidR="0089113D" w:rsidRDefault="0089113D">
                      <w:r w:rsidRPr="00713BC8">
                        <w:rPr>
                          <w:noProof/>
                        </w:rPr>
                        <w:drawing>
                          <wp:inline distT="0" distB="0" distL="0" distR="0">
                            <wp:extent cx="1068070" cy="925488"/>
                            <wp:effectExtent l="0" t="0" r="0" b="8255"/>
                            <wp:docPr id="120167" name="Picture 12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68070" cy="925488"/>
                                    </a:xfrm>
                                    <a:prstGeom prst="rect">
                                      <a:avLst/>
                                    </a:prstGeom>
                                    <a:noFill/>
                                    <a:ln>
                                      <a:noFill/>
                                    </a:ln>
                                  </pic:spPr>
                                </pic:pic>
                              </a:graphicData>
                            </a:graphic>
                          </wp:inline>
                        </w:drawing>
                      </w:r>
                    </w:p>
                    <w:p w:rsidR="0089113D" w:rsidRPr="00713BC8" w:rsidRDefault="0089113D" w:rsidP="00713BC8">
                      <w:pPr>
                        <w:jc w:val="center"/>
                        <w:rPr>
                          <w:b/>
                          <w:sz w:val="16"/>
                          <w:szCs w:val="16"/>
                          <w:lang w:val="ru-RU"/>
                        </w:rPr>
                      </w:pPr>
                      <w:r w:rsidRPr="00713BC8">
                        <w:rPr>
                          <w:b/>
                          <w:sz w:val="16"/>
                          <w:szCs w:val="16"/>
                          <w:lang w:val="ru-RU"/>
                        </w:rPr>
                        <w:t>Рис. 4</w:t>
                      </w:r>
                      <w:r>
                        <w:rPr>
                          <w:b/>
                          <w:sz w:val="16"/>
                          <w:szCs w:val="16"/>
                          <w:lang w:val="ru-RU"/>
                        </w:rPr>
                        <w:t>г</w:t>
                      </w:r>
                    </w:p>
                  </w:txbxContent>
                </v:textbox>
                <w10:wrap type="square"/>
              </v:shape>
            </w:pict>
          </mc:Fallback>
        </mc:AlternateContent>
      </w:r>
      <w:r w:rsidR="00447B4A" w:rsidRPr="0089113D">
        <w:rPr>
          <w:rFonts w:eastAsia="MS Mincho"/>
          <w:lang w:val="ru-RU" w:eastAsia="ja-JP"/>
        </w:rPr>
        <w:t xml:space="preserve">Функциональная схема Исикавы. Предложена в пятидесятые годы 20-го века Исикавой Каору; как и в предыдущем </w:t>
      </w:r>
      <w:proofErr w:type="gramStart"/>
      <w:r w:rsidR="00447B4A" w:rsidRPr="0089113D">
        <w:rPr>
          <w:rFonts w:eastAsia="MS Mincho"/>
          <w:lang w:val="ru-RU" w:eastAsia="ja-JP"/>
        </w:rPr>
        <w:t>случае,  это</w:t>
      </w:r>
      <w:proofErr w:type="gramEnd"/>
      <w:r w:rsidR="00447B4A" w:rsidRPr="0089113D">
        <w:rPr>
          <w:rFonts w:eastAsia="MS Mincho"/>
          <w:lang w:val="ru-RU" w:eastAsia="ja-JP"/>
        </w:rPr>
        <w:t xml:space="preserve"> та же иерархическая схема, но для вредных функций. Традиционно она рисуется немного иначе, и за это получила название </w:t>
      </w:r>
      <w:r w:rsidR="00447B4A" w:rsidRPr="0089113D">
        <w:rPr>
          <w:rFonts w:eastAsia="MS Mincho"/>
          <w:lang w:eastAsia="ja-JP"/>
        </w:rPr>
        <w:t>fishbone</w:t>
      </w:r>
      <w:r w:rsidR="00447B4A" w:rsidRPr="0089113D">
        <w:rPr>
          <w:rFonts w:eastAsia="MS Mincho"/>
          <w:lang w:val="ru-RU" w:eastAsia="ja-JP"/>
        </w:rPr>
        <w:t xml:space="preserve"> - «рыбий скелет» или «рыбьи кости». Применяется довольно ограничено в разных системах выявления опасностей, типа </w:t>
      </w:r>
      <w:r w:rsidR="00447B4A" w:rsidRPr="0089113D">
        <w:rPr>
          <w:rFonts w:eastAsia="MS Mincho"/>
          <w:lang w:eastAsia="ja-JP"/>
        </w:rPr>
        <w:t>FMEA</w:t>
      </w:r>
      <w:r w:rsidR="00447B4A" w:rsidRPr="0089113D">
        <w:rPr>
          <w:rFonts w:eastAsia="MS Mincho"/>
          <w:lang w:val="ru-RU" w:eastAsia="ja-JP"/>
        </w:rPr>
        <w:t xml:space="preserve"> (</w:t>
      </w:r>
      <w:r w:rsidR="00447B4A" w:rsidRPr="0089113D">
        <w:rPr>
          <w:rFonts w:eastAsia="MS Mincho"/>
          <w:lang w:eastAsia="ja-JP"/>
        </w:rPr>
        <w:t>Failure</w:t>
      </w:r>
      <w:r w:rsidR="00447B4A" w:rsidRPr="0089113D">
        <w:rPr>
          <w:rFonts w:eastAsia="MS Mincho"/>
          <w:lang w:val="ru-RU" w:eastAsia="ja-JP"/>
        </w:rPr>
        <w:t xml:space="preserve"> </w:t>
      </w:r>
      <w:r w:rsidR="00447B4A" w:rsidRPr="0089113D">
        <w:rPr>
          <w:rFonts w:eastAsia="MS Mincho"/>
          <w:lang w:eastAsia="ja-JP"/>
        </w:rPr>
        <w:t>Mode</w:t>
      </w:r>
      <w:r w:rsidR="00447B4A" w:rsidRPr="0089113D">
        <w:rPr>
          <w:rFonts w:eastAsia="MS Mincho"/>
          <w:lang w:val="ru-RU" w:eastAsia="ja-JP"/>
        </w:rPr>
        <w:t xml:space="preserve"> </w:t>
      </w:r>
      <w:r w:rsidR="00447B4A" w:rsidRPr="0089113D">
        <w:rPr>
          <w:rFonts w:eastAsia="MS Mincho"/>
          <w:lang w:eastAsia="ja-JP"/>
        </w:rPr>
        <w:t>and</w:t>
      </w:r>
      <w:r w:rsidR="00447B4A" w:rsidRPr="0089113D">
        <w:rPr>
          <w:rFonts w:eastAsia="MS Mincho"/>
          <w:lang w:val="ru-RU" w:eastAsia="ja-JP"/>
        </w:rPr>
        <w:t xml:space="preserve"> </w:t>
      </w:r>
      <w:r w:rsidR="00447B4A" w:rsidRPr="0089113D">
        <w:rPr>
          <w:rFonts w:eastAsia="MS Mincho"/>
          <w:lang w:eastAsia="ja-JP"/>
        </w:rPr>
        <w:t>Effect</w:t>
      </w:r>
      <w:r w:rsidR="00447B4A" w:rsidRPr="0089113D">
        <w:rPr>
          <w:rFonts w:eastAsia="MS Mincho"/>
          <w:lang w:val="ru-RU" w:eastAsia="ja-JP"/>
        </w:rPr>
        <w:t xml:space="preserve"> </w:t>
      </w:r>
      <w:r w:rsidR="00447B4A" w:rsidRPr="0089113D">
        <w:rPr>
          <w:rFonts w:eastAsia="MS Mincho"/>
          <w:lang w:eastAsia="ja-JP"/>
        </w:rPr>
        <w:t>Analysis</w:t>
      </w:r>
      <w:r w:rsidR="00447B4A" w:rsidRPr="0089113D">
        <w:rPr>
          <w:rFonts w:eastAsia="MS Mincho"/>
          <w:lang w:val="ru-RU" w:eastAsia="ja-JP"/>
        </w:rPr>
        <w:t xml:space="preserve"> - анализ видов и последствий отказов) - техники выявления критических шагов производственных процессов для управления качеством продукции.</w:t>
      </w:r>
    </w:p>
    <w:p w:rsidR="00CD04E5" w:rsidRPr="0089113D" w:rsidRDefault="00CD04E5" w:rsidP="0060614B">
      <w:pPr>
        <w:rPr>
          <w:lang w:val="ru-RU"/>
        </w:rPr>
      </w:pPr>
    </w:p>
    <w:p w:rsidR="00CD04E5" w:rsidRPr="0089113D" w:rsidRDefault="008D18E4" w:rsidP="0060614B">
      <w:pPr>
        <w:shd w:val="clear" w:color="auto" w:fill="FFFFFF"/>
        <w:spacing w:after="120"/>
        <w:rPr>
          <w:szCs w:val="28"/>
          <w:lang w:val="ru-RU"/>
        </w:rPr>
      </w:pPr>
      <w:r w:rsidRPr="0089113D">
        <w:rPr>
          <w:spacing w:val="-1"/>
          <w:szCs w:val="28"/>
          <w:lang w:val="ru-RU"/>
        </w:rPr>
        <w:t>Также к</w:t>
      </w:r>
      <w:r w:rsidR="00DE7542" w:rsidRPr="0089113D">
        <w:rPr>
          <w:spacing w:val="-1"/>
          <w:szCs w:val="28"/>
          <w:lang w:val="ru-RU"/>
        </w:rPr>
        <w:t xml:space="preserve"> группе</w:t>
      </w:r>
      <w:r w:rsidR="00C53336" w:rsidRPr="0089113D">
        <w:rPr>
          <w:spacing w:val="-1"/>
          <w:szCs w:val="28"/>
          <w:lang w:val="ru-RU"/>
        </w:rPr>
        <w:t xml:space="preserve"> «</w:t>
      </w:r>
      <w:r w:rsidR="00C53336" w:rsidRPr="0089113D">
        <w:rPr>
          <w:szCs w:val="28"/>
          <w:lang w:val="ru-RU"/>
        </w:rPr>
        <w:t xml:space="preserve">систематизация перебора вариантов» (рис. </w:t>
      </w:r>
      <w:r w:rsidR="0060614B" w:rsidRPr="0089113D">
        <w:rPr>
          <w:szCs w:val="28"/>
          <w:lang w:val="ru-RU"/>
        </w:rPr>
        <w:t>3</w:t>
      </w:r>
      <w:r w:rsidR="00C53336" w:rsidRPr="0089113D">
        <w:rPr>
          <w:szCs w:val="28"/>
          <w:lang w:val="ru-RU"/>
        </w:rPr>
        <w:t>в)</w:t>
      </w:r>
      <w:r w:rsidR="00126655" w:rsidRPr="0089113D">
        <w:rPr>
          <w:szCs w:val="28"/>
          <w:lang w:val="ru-RU"/>
        </w:rPr>
        <w:t xml:space="preserve"> </w:t>
      </w:r>
      <w:r w:rsidR="00DE7542" w:rsidRPr="0089113D">
        <w:rPr>
          <w:spacing w:val="-1"/>
          <w:szCs w:val="28"/>
          <w:lang w:val="ru-RU"/>
        </w:rPr>
        <w:t xml:space="preserve">относятся методы, позволяющие </w:t>
      </w:r>
      <w:r w:rsidR="00C53336" w:rsidRPr="0089113D">
        <w:rPr>
          <w:spacing w:val="-1"/>
          <w:szCs w:val="28"/>
          <w:lang w:val="ru-RU"/>
        </w:rPr>
        <w:t>организовать процесс</w:t>
      </w:r>
      <w:r w:rsidR="00DE7542" w:rsidRPr="0089113D">
        <w:rPr>
          <w:spacing w:val="-1"/>
          <w:szCs w:val="28"/>
          <w:lang w:val="ru-RU"/>
        </w:rPr>
        <w:t xml:space="preserve"> перебор</w:t>
      </w:r>
      <w:r w:rsidR="00C53336" w:rsidRPr="0089113D">
        <w:rPr>
          <w:spacing w:val="-1"/>
          <w:szCs w:val="28"/>
          <w:lang w:val="ru-RU"/>
        </w:rPr>
        <w:t>а</w:t>
      </w:r>
      <w:r w:rsidR="00DE7542" w:rsidRPr="0089113D">
        <w:rPr>
          <w:spacing w:val="-1"/>
          <w:szCs w:val="28"/>
          <w:lang w:val="ru-RU"/>
        </w:rPr>
        <w:t xml:space="preserve"> </w:t>
      </w:r>
      <w:r w:rsidR="00DE7542" w:rsidRPr="0089113D">
        <w:rPr>
          <w:szCs w:val="28"/>
          <w:lang w:val="ru-RU"/>
        </w:rPr>
        <w:t>вариантов, увеличить их число, исключить свойственные ненаправленному поиску повторы, постоянный возврат к одним и тем же идеям</w:t>
      </w:r>
      <w:r w:rsidR="00C53336" w:rsidRPr="0089113D">
        <w:rPr>
          <w:szCs w:val="28"/>
          <w:lang w:val="ru-RU"/>
        </w:rPr>
        <w:t>.</w:t>
      </w:r>
      <w:r w:rsidR="00DE7542" w:rsidRPr="0089113D">
        <w:rPr>
          <w:szCs w:val="28"/>
          <w:lang w:val="ru-RU"/>
        </w:rPr>
        <w:t xml:space="preserve"> </w:t>
      </w:r>
    </w:p>
    <w:p w:rsidR="00CE2138" w:rsidRPr="0089113D" w:rsidRDefault="00DE7542" w:rsidP="0060614B">
      <w:pPr>
        <w:shd w:val="clear" w:color="auto" w:fill="FFFFFF"/>
        <w:spacing w:after="120"/>
        <w:rPr>
          <w:lang w:val="ru-RU"/>
        </w:rPr>
      </w:pPr>
      <w:r w:rsidRPr="0089113D">
        <w:rPr>
          <w:szCs w:val="28"/>
          <w:lang w:val="ru-RU"/>
        </w:rPr>
        <w:t xml:space="preserve">К методам систематизации перебора относятся в первую очередь </w:t>
      </w:r>
      <w:r w:rsidRPr="0089113D">
        <w:rPr>
          <w:b/>
          <w:bCs/>
          <w:szCs w:val="28"/>
          <w:lang w:val="ru-RU"/>
        </w:rPr>
        <w:t xml:space="preserve">морфологический анализ </w:t>
      </w:r>
      <w:r w:rsidRPr="0089113D">
        <w:rPr>
          <w:szCs w:val="28"/>
          <w:lang w:val="ru-RU"/>
        </w:rPr>
        <w:t>и его различные модификации, а также многочисленные списки контрольных вопросов.</w:t>
      </w:r>
    </w:p>
    <w:p w:rsidR="00C53336" w:rsidRPr="0089113D" w:rsidRDefault="00DE7542" w:rsidP="0060614B">
      <w:pPr>
        <w:shd w:val="clear" w:color="auto" w:fill="FFFFFF"/>
        <w:spacing w:after="120"/>
        <w:rPr>
          <w:szCs w:val="28"/>
          <w:lang w:val="ru-RU"/>
        </w:rPr>
      </w:pPr>
      <w:r w:rsidRPr="0089113D">
        <w:rPr>
          <w:szCs w:val="28"/>
          <w:lang w:val="ru-RU"/>
        </w:rPr>
        <w:lastRenderedPageBreak/>
        <w:t xml:space="preserve">Морфологический анализ создан швейцарским астрофизиком Ф. Цвикки, </w:t>
      </w:r>
      <w:r w:rsidRPr="0089113D">
        <w:rPr>
          <w:spacing w:val="-1"/>
          <w:szCs w:val="28"/>
          <w:lang w:val="ru-RU"/>
        </w:rPr>
        <w:t xml:space="preserve">который применил этот подход в </w:t>
      </w:r>
      <w:r w:rsidR="0060614B" w:rsidRPr="0089113D">
        <w:rPr>
          <w:spacing w:val="-1"/>
          <w:szCs w:val="28"/>
          <w:lang w:val="ru-RU"/>
        </w:rPr>
        <w:t>19</w:t>
      </w:r>
      <w:r w:rsidRPr="0089113D">
        <w:rPr>
          <w:spacing w:val="-1"/>
          <w:szCs w:val="28"/>
          <w:lang w:val="ru-RU"/>
        </w:rPr>
        <w:t xml:space="preserve">30–е годы к решению астрофизических проблем </w:t>
      </w:r>
      <w:r w:rsidRPr="0089113D">
        <w:rPr>
          <w:szCs w:val="28"/>
          <w:lang w:val="ru-RU"/>
        </w:rPr>
        <w:t xml:space="preserve">и предсказал благодаря, этому существование нейтронных звезд [1,3]. Сущность морфологического анализа заключается в стремлении систематически охватить все (или хотя бы главнейшие) варианты структуры совершенствуемого объекта, исключив влияние случайности. Метод включает следующие шаги: </w:t>
      </w:r>
    </w:p>
    <w:p w:rsidR="00CE2138" w:rsidRPr="0089113D" w:rsidRDefault="00C53336" w:rsidP="0060614B">
      <w:pPr>
        <w:numPr>
          <w:ilvl w:val="0"/>
          <w:numId w:val="3"/>
        </w:numPr>
        <w:shd w:val="clear" w:color="auto" w:fill="FFFFFF"/>
        <w:ind w:firstLine="0"/>
        <w:rPr>
          <w:lang w:val="ru-RU"/>
        </w:rPr>
      </w:pPr>
      <w:r w:rsidRPr="0089113D">
        <w:rPr>
          <w:szCs w:val="28"/>
          <w:lang w:val="ru-RU"/>
        </w:rPr>
        <w:t>Выбирается объект;</w:t>
      </w:r>
    </w:p>
    <w:p w:rsidR="00CE2138" w:rsidRPr="0089113D" w:rsidRDefault="00C53336" w:rsidP="0060614B">
      <w:pPr>
        <w:numPr>
          <w:ilvl w:val="0"/>
          <w:numId w:val="3"/>
        </w:numPr>
        <w:shd w:val="clear" w:color="auto" w:fill="FFFFFF"/>
        <w:ind w:firstLine="0"/>
        <w:rPr>
          <w:lang w:val="ru-RU"/>
        </w:rPr>
      </w:pPr>
      <w:r w:rsidRPr="0089113D">
        <w:rPr>
          <w:szCs w:val="28"/>
          <w:lang w:val="ru-RU"/>
        </w:rPr>
        <w:t>Составляется список основных характеристик или частей объекта;</w:t>
      </w:r>
    </w:p>
    <w:p w:rsidR="00CE2138" w:rsidRPr="0089113D" w:rsidRDefault="00C53336" w:rsidP="0060614B">
      <w:pPr>
        <w:numPr>
          <w:ilvl w:val="0"/>
          <w:numId w:val="3"/>
        </w:numPr>
        <w:shd w:val="clear" w:color="auto" w:fill="FFFFFF"/>
        <w:ind w:right="1114" w:firstLine="0"/>
        <w:rPr>
          <w:lang w:val="ru-RU"/>
        </w:rPr>
      </w:pPr>
      <w:r w:rsidRPr="0089113D">
        <w:rPr>
          <w:spacing w:val="-2"/>
          <w:szCs w:val="28"/>
          <w:lang w:val="ru-RU"/>
        </w:rPr>
        <w:t>Для каждой характеристики или части перечисляются</w:t>
      </w:r>
      <w:r w:rsidR="008E2622" w:rsidRPr="0089113D">
        <w:rPr>
          <w:spacing w:val="-2"/>
          <w:szCs w:val="28"/>
          <w:lang w:val="ru-RU"/>
        </w:rPr>
        <w:t xml:space="preserve"> её </w:t>
      </w:r>
      <w:r w:rsidR="00DE7542" w:rsidRPr="0089113D">
        <w:rPr>
          <w:spacing w:val="-2"/>
          <w:szCs w:val="28"/>
          <w:lang w:val="ru-RU"/>
        </w:rPr>
        <w:t xml:space="preserve">возможные </w:t>
      </w:r>
      <w:r w:rsidR="00DE7542" w:rsidRPr="0089113D">
        <w:rPr>
          <w:szCs w:val="28"/>
          <w:lang w:val="ru-RU"/>
        </w:rPr>
        <w:t>исполнения;</w:t>
      </w:r>
    </w:p>
    <w:p w:rsidR="00CE2138" w:rsidRPr="0089113D" w:rsidRDefault="00C53336" w:rsidP="0060614B">
      <w:pPr>
        <w:numPr>
          <w:ilvl w:val="0"/>
          <w:numId w:val="3"/>
        </w:numPr>
        <w:shd w:val="clear" w:color="auto" w:fill="FFFFFF"/>
        <w:ind w:right="557" w:firstLine="0"/>
        <w:rPr>
          <w:lang w:val="ru-RU"/>
        </w:rPr>
      </w:pPr>
      <w:r w:rsidRPr="0089113D">
        <w:rPr>
          <w:spacing w:val="-2"/>
          <w:szCs w:val="28"/>
          <w:lang w:val="ru-RU"/>
        </w:rPr>
        <w:t>Выбираются наиболее интересны</w:t>
      </w:r>
      <w:r w:rsidR="00DE7542" w:rsidRPr="0089113D">
        <w:rPr>
          <w:spacing w:val="-2"/>
          <w:szCs w:val="28"/>
          <w:lang w:val="ru-RU"/>
        </w:rPr>
        <w:t xml:space="preserve">е сочетания возможных исполнений всех </w:t>
      </w:r>
      <w:r w:rsidR="00DE7542" w:rsidRPr="0089113D">
        <w:rPr>
          <w:szCs w:val="28"/>
          <w:lang w:val="ru-RU"/>
        </w:rPr>
        <w:t>частей объекта.</w:t>
      </w:r>
    </w:p>
    <w:p w:rsidR="00CE2138" w:rsidRPr="0089113D" w:rsidRDefault="00CE2138" w:rsidP="0060614B">
      <w:pPr>
        <w:shd w:val="clear" w:color="auto" w:fill="FFFFFF"/>
        <w:ind w:right="557"/>
        <w:rPr>
          <w:lang w:val="ru-RU"/>
        </w:rPr>
      </w:pPr>
    </w:p>
    <w:p w:rsidR="00713B11" w:rsidRPr="0089113D" w:rsidRDefault="00DE7542" w:rsidP="0060614B">
      <w:pPr>
        <w:shd w:val="clear" w:color="auto" w:fill="FFFFFF"/>
        <w:spacing w:after="120"/>
        <w:rPr>
          <w:szCs w:val="28"/>
          <w:lang w:val="ru-RU"/>
        </w:rPr>
      </w:pPr>
      <w:r w:rsidRPr="0089113D">
        <w:rPr>
          <w:spacing w:val="-1"/>
          <w:szCs w:val="28"/>
          <w:lang w:val="ru-RU"/>
        </w:rPr>
        <w:t xml:space="preserve">Анализ </w:t>
      </w:r>
      <w:r w:rsidR="0060614B" w:rsidRPr="0089113D">
        <w:rPr>
          <w:spacing w:val="-1"/>
          <w:szCs w:val="28"/>
          <w:lang w:val="ru-RU"/>
        </w:rPr>
        <w:t>можно</w:t>
      </w:r>
      <w:r w:rsidRPr="0089113D">
        <w:rPr>
          <w:spacing w:val="-1"/>
          <w:szCs w:val="28"/>
          <w:lang w:val="ru-RU"/>
        </w:rPr>
        <w:t xml:space="preserve"> вести с помощью многомерной таблицы, получившей название </w:t>
      </w:r>
      <w:r w:rsidRPr="0089113D">
        <w:rPr>
          <w:szCs w:val="28"/>
          <w:lang w:val="ru-RU"/>
        </w:rPr>
        <w:t>морфологического ящика, в которой выбранные характеристики или части объекта играют роль основных осей [1, 3,8]. Наиболее существенным недостатком этого метода является чрезвычайно</w:t>
      </w:r>
      <w:r w:rsidR="00C53336" w:rsidRPr="0089113D">
        <w:rPr>
          <w:sz w:val="18"/>
          <w:lang w:val="ru-RU"/>
        </w:rPr>
        <w:t xml:space="preserve"> </w:t>
      </w:r>
      <w:r w:rsidRPr="0089113D">
        <w:rPr>
          <w:spacing w:val="-1"/>
          <w:szCs w:val="28"/>
          <w:lang w:val="ru-RU"/>
        </w:rPr>
        <w:t xml:space="preserve">большое количество возможных комбинаций. Например, если в морфологическом </w:t>
      </w:r>
      <w:r w:rsidRPr="0089113D">
        <w:rPr>
          <w:szCs w:val="28"/>
          <w:lang w:val="ru-RU"/>
        </w:rPr>
        <w:t xml:space="preserve">ящике имеется 10 основных осей и по каждой из них возможно 10 вариантов </w:t>
      </w:r>
      <w:r w:rsidRPr="0089113D">
        <w:rPr>
          <w:spacing w:val="-1"/>
          <w:szCs w:val="28"/>
          <w:lang w:val="ru-RU"/>
        </w:rPr>
        <w:t xml:space="preserve">исполнения (достаточно скромные требования), то число возможных комбинаций </w:t>
      </w:r>
      <w:r w:rsidRPr="0089113D">
        <w:rPr>
          <w:spacing w:val="-3"/>
          <w:szCs w:val="28"/>
          <w:lang w:val="ru-RU"/>
        </w:rPr>
        <w:t>составит 10</w:t>
      </w:r>
      <w:r w:rsidRPr="0089113D">
        <w:rPr>
          <w:spacing w:val="-3"/>
          <w:szCs w:val="28"/>
          <w:vertAlign w:val="superscript"/>
          <w:lang w:val="ru-RU"/>
        </w:rPr>
        <w:t>10</w:t>
      </w:r>
      <w:r w:rsidR="00C53336" w:rsidRPr="0089113D">
        <w:rPr>
          <w:spacing w:val="-3"/>
          <w:szCs w:val="28"/>
          <w:lang w:val="ru-RU"/>
        </w:rPr>
        <w:t xml:space="preserve"> (10 миллиардов)</w:t>
      </w:r>
      <w:r w:rsidRPr="0089113D">
        <w:rPr>
          <w:spacing w:val="-3"/>
          <w:szCs w:val="28"/>
          <w:lang w:val="ru-RU"/>
        </w:rPr>
        <w:t>.</w:t>
      </w:r>
      <w:r w:rsidR="00C53336" w:rsidRPr="0089113D">
        <w:rPr>
          <w:spacing w:val="-3"/>
          <w:szCs w:val="28"/>
          <w:lang w:val="ru-RU"/>
        </w:rPr>
        <w:t xml:space="preserve"> </w:t>
      </w:r>
      <w:r w:rsidR="00C53336" w:rsidRPr="0089113D">
        <w:rPr>
          <w:szCs w:val="28"/>
          <w:lang w:val="ru-RU"/>
        </w:rPr>
        <w:t xml:space="preserve">«Сильная комбинация», может «прятаться» среди миллиардов слабых и вообще бессмысленных. </w:t>
      </w:r>
      <w:r w:rsidR="00C53336" w:rsidRPr="0089113D">
        <w:rPr>
          <w:spacing w:val="-3"/>
          <w:szCs w:val="28"/>
          <w:lang w:val="ru-RU"/>
        </w:rPr>
        <w:t>Если анализировать каждый вариант только одну секунду и не делать никаких перерывов, анализ займет всего 325 лет.</w:t>
      </w:r>
      <w:r w:rsidR="00126655" w:rsidRPr="0089113D">
        <w:rPr>
          <w:spacing w:val="-3"/>
          <w:szCs w:val="28"/>
          <w:lang w:val="ru-RU"/>
        </w:rPr>
        <w:t xml:space="preserve"> </w:t>
      </w:r>
      <w:r w:rsidRPr="0089113D">
        <w:rPr>
          <w:spacing w:val="-3"/>
          <w:szCs w:val="28"/>
          <w:lang w:val="ru-RU"/>
        </w:rPr>
        <w:t>Правил отбора нет, поэтому приходится действовать наугад</w:t>
      </w:r>
      <w:r w:rsidR="00713B11" w:rsidRPr="0089113D">
        <w:rPr>
          <w:rStyle w:val="FootnoteReference"/>
          <w:spacing w:val="-3"/>
          <w:szCs w:val="28"/>
          <w:lang w:val="ru-RU"/>
        </w:rPr>
        <w:footnoteReference w:id="9"/>
      </w:r>
      <w:r w:rsidRPr="0089113D">
        <w:rPr>
          <w:spacing w:val="-3"/>
          <w:szCs w:val="28"/>
          <w:lang w:val="ru-RU"/>
        </w:rPr>
        <w:t xml:space="preserve">. </w:t>
      </w:r>
    </w:p>
    <w:p w:rsidR="00DE7542" w:rsidRPr="0089113D" w:rsidRDefault="00DE7542" w:rsidP="0060614B">
      <w:pPr>
        <w:shd w:val="clear" w:color="auto" w:fill="FFFFFF"/>
        <w:spacing w:after="120"/>
        <w:rPr>
          <w:lang w:val="ru-RU"/>
        </w:rPr>
      </w:pPr>
      <w:r w:rsidRPr="0089113D">
        <w:rPr>
          <w:szCs w:val="28"/>
          <w:lang w:val="ru-RU"/>
        </w:rPr>
        <w:t xml:space="preserve">Повысить эффективность </w:t>
      </w:r>
      <w:r w:rsidR="008D18E4" w:rsidRPr="0089113D">
        <w:rPr>
          <w:szCs w:val="28"/>
          <w:lang w:val="ru-RU"/>
        </w:rPr>
        <w:t xml:space="preserve">систематизированного </w:t>
      </w:r>
      <w:r w:rsidRPr="0089113D">
        <w:rPr>
          <w:szCs w:val="28"/>
          <w:lang w:val="ru-RU"/>
        </w:rPr>
        <w:t xml:space="preserve">поиска можно, заранее сформулировав наводящие вопросы </w:t>
      </w:r>
      <w:r w:rsidRPr="0089113D">
        <w:rPr>
          <w:b/>
          <w:bCs/>
          <w:szCs w:val="28"/>
          <w:lang w:val="ru-RU"/>
        </w:rPr>
        <w:t xml:space="preserve">(метод контрольных вопросов). </w:t>
      </w:r>
      <w:r w:rsidRPr="0089113D">
        <w:rPr>
          <w:szCs w:val="28"/>
          <w:lang w:val="ru-RU"/>
        </w:rPr>
        <w:t xml:space="preserve">Составлять списки таких вопросов </w:t>
      </w:r>
      <w:r w:rsidRPr="0089113D">
        <w:rPr>
          <w:spacing w:val="-1"/>
          <w:szCs w:val="28"/>
          <w:lang w:val="ru-RU"/>
        </w:rPr>
        <w:t xml:space="preserve">пытались неоднократно. Среди них есть более–менее удачные, в том числе списки </w:t>
      </w:r>
      <w:r w:rsidRPr="0089113D">
        <w:rPr>
          <w:szCs w:val="28"/>
          <w:lang w:val="ru-RU"/>
        </w:rPr>
        <w:t>А. Осборна и Т. Эйлоарта [3].</w:t>
      </w:r>
      <w:r w:rsidR="00194C0B" w:rsidRPr="0089113D">
        <w:rPr>
          <w:sz w:val="18"/>
          <w:lang w:val="ru-RU"/>
        </w:rPr>
        <w:t xml:space="preserve"> </w:t>
      </w:r>
      <w:r w:rsidR="00194C0B" w:rsidRPr="0089113D">
        <w:rPr>
          <w:lang w:val="ru-RU"/>
        </w:rPr>
        <w:t>Эти списки в какой-то мере могут рассматривается как «предтечи ТРИЗ» (хотя появились почти одновременно с ТРИЗ). Они пытаются ввести некоторый порядок в применение</w:t>
      </w:r>
      <w:r w:rsidR="0060614B" w:rsidRPr="0089113D">
        <w:rPr>
          <w:lang w:val="ru-RU"/>
        </w:rPr>
        <w:t xml:space="preserve"> метода</w:t>
      </w:r>
      <w:r w:rsidR="00194C0B" w:rsidRPr="0089113D">
        <w:rPr>
          <w:lang w:val="ru-RU"/>
        </w:rPr>
        <w:t xml:space="preserve"> проб и ошибок, но этот порядок локальный, основанный на опыте и интуиции авторов, в отличие от ТРИЗ которая создает общий порядок поиска, основанный на объективных законах развития технических систем. </w:t>
      </w:r>
    </w:p>
    <w:p w:rsidR="0060614B" w:rsidRPr="0089113D" w:rsidRDefault="0060614B" w:rsidP="0060614B">
      <w:pPr>
        <w:shd w:val="clear" w:color="auto" w:fill="FFFFFF"/>
        <w:spacing w:after="120"/>
        <w:rPr>
          <w:lang w:val="ru-RU"/>
        </w:rPr>
      </w:pPr>
      <w:r w:rsidRPr="0089113D">
        <w:rPr>
          <w:lang w:val="ru-RU"/>
        </w:rPr>
        <w:t>В некоторых случаях списки строились не как набор вопросов, а как набор рекомендаций - что делать для решения</w:t>
      </w:r>
      <w:r w:rsidR="00DD2091" w:rsidRPr="0089113D">
        <w:rPr>
          <w:lang w:val="ru-RU"/>
        </w:rPr>
        <w:t xml:space="preserve"> </w:t>
      </w:r>
      <w:r w:rsidRPr="0089113D">
        <w:rPr>
          <w:lang w:val="ru-RU"/>
        </w:rPr>
        <w:t xml:space="preserve">задачи. Разные авторы приводили свои рекомендации, часть из которых относилась к операциям с объектом задачи, типа «Раздели это на части» а другие - к действиям решающего задачу человека типа «Используй аналогии (а как?) или «Обсуди проблему с собутыльниками в пабе» </w:t>
      </w:r>
      <w:r w:rsidRPr="0089113D">
        <w:rPr>
          <w:lang w:val="ru-RU"/>
        </w:rPr>
        <w:lastRenderedPageBreak/>
        <w:t>(здесь хоть понятно, как). Однако такого рода списки не нашли сколько–нибудь заметного применения.</w:t>
      </w:r>
    </w:p>
    <w:p w:rsidR="008D18E4" w:rsidRPr="0089113D" w:rsidRDefault="008D18E4" w:rsidP="0060614B">
      <w:pPr>
        <w:shd w:val="clear" w:color="auto" w:fill="FFFFFF"/>
        <w:spacing w:after="120"/>
        <w:jc w:val="center"/>
        <w:rPr>
          <w:lang w:val="ru-RU"/>
        </w:rPr>
      </w:pPr>
      <w:r w:rsidRPr="0089113D">
        <w:rPr>
          <w:lang w:val="ru-RU"/>
        </w:rPr>
        <w:t>*****</w:t>
      </w:r>
    </w:p>
    <w:p w:rsidR="00653025" w:rsidRPr="0089113D" w:rsidRDefault="00447B4A" w:rsidP="0060614B">
      <w:pPr>
        <w:shd w:val="clear" w:color="auto" w:fill="FFFFFF"/>
        <w:spacing w:after="120"/>
        <w:rPr>
          <w:lang w:val="ru-RU"/>
        </w:rPr>
      </w:pPr>
      <w:r w:rsidRPr="0089113D">
        <w:rPr>
          <w:lang w:val="ru-RU"/>
        </w:rPr>
        <w:t xml:space="preserve">На базе описанных выше элементов сегодня существует множество разных систем поиска решений, между которыми идет постоянная и мощная конкуренция. Такие системы как </w:t>
      </w:r>
      <w:r w:rsidRPr="0089113D">
        <w:t>QFD</w:t>
      </w:r>
      <w:r w:rsidRPr="0089113D">
        <w:rPr>
          <w:lang w:val="ru-RU"/>
        </w:rPr>
        <w:t xml:space="preserve"> (</w:t>
      </w:r>
      <w:r w:rsidRPr="0089113D">
        <w:t>Quality</w:t>
      </w:r>
      <w:r w:rsidRPr="0089113D">
        <w:rPr>
          <w:lang w:val="ru-RU"/>
        </w:rPr>
        <w:t xml:space="preserve"> </w:t>
      </w:r>
      <w:r w:rsidRPr="0089113D">
        <w:t>Function</w:t>
      </w:r>
      <w:r w:rsidRPr="0089113D">
        <w:rPr>
          <w:lang w:val="ru-RU"/>
        </w:rPr>
        <w:t xml:space="preserve"> </w:t>
      </w:r>
      <w:r w:rsidRPr="0089113D">
        <w:t>Deployment</w:t>
      </w:r>
      <w:r w:rsidRPr="0089113D">
        <w:rPr>
          <w:lang w:val="ru-RU"/>
        </w:rPr>
        <w:t xml:space="preserve"> ), включающая определение «голоса клиента» и выявление противоречивых требований), методы Тагучи (обеспечение качества), методов Де Боно (психологическая активизация), методика Кепнера и Прего (набор разных рекомендаций по изобретательству), </w:t>
      </w:r>
      <w:r w:rsidRPr="0089113D">
        <w:t>Concurrent</w:t>
      </w:r>
      <w:r w:rsidRPr="0089113D">
        <w:rPr>
          <w:lang w:val="ru-RU"/>
        </w:rPr>
        <w:t xml:space="preserve"> </w:t>
      </w:r>
      <w:r w:rsidRPr="0089113D">
        <w:t>Engineering</w:t>
      </w:r>
      <w:r w:rsidRPr="0089113D">
        <w:rPr>
          <w:lang w:val="ru-RU"/>
        </w:rPr>
        <w:t xml:space="preserve"> (параллельная разработка конструкции и технологии), </w:t>
      </w:r>
      <w:r w:rsidRPr="0089113D">
        <w:t>DFMA</w:t>
      </w:r>
      <w:r w:rsidRPr="0089113D">
        <w:rPr>
          <w:lang w:val="ru-RU"/>
        </w:rPr>
        <w:t xml:space="preserve"> (</w:t>
      </w:r>
      <w:r w:rsidRPr="0089113D">
        <w:t>Design</w:t>
      </w:r>
      <w:r w:rsidRPr="0089113D">
        <w:rPr>
          <w:lang w:val="ru-RU"/>
        </w:rPr>
        <w:t xml:space="preserve"> </w:t>
      </w:r>
      <w:r w:rsidRPr="0089113D">
        <w:t>For</w:t>
      </w:r>
      <w:r w:rsidRPr="0089113D">
        <w:rPr>
          <w:lang w:val="ru-RU"/>
        </w:rPr>
        <w:t xml:space="preserve"> </w:t>
      </w:r>
      <w:r w:rsidRPr="0089113D">
        <w:t>Manufacturing</w:t>
      </w:r>
      <w:r w:rsidRPr="0089113D">
        <w:rPr>
          <w:lang w:val="ru-RU"/>
        </w:rPr>
        <w:t xml:space="preserve">, отработка технологичности конструкции), </w:t>
      </w:r>
      <w:r w:rsidRPr="0089113D">
        <w:t>Value</w:t>
      </w:r>
      <w:r w:rsidRPr="0089113D">
        <w:rPr>
          <w:lang w:val="ru-RU"/>
        </w:rPr>
        <w:t xml:space="preserve"> </w:t>
      </w:r>
      <w:r w:rsidRPr="0089113D">
        <w:t>Engineering</w:t>
      </w:r>
      <w:r w:rsidRPr="0089113D">
        <w:rPr>
          <w:lang w:val="ru-RU"/>
        </w:rPr>
        <w:t xml:space="preserve"> (ФСА), </w:t>
      </w:r>
      <w:r w:rsidRPr="0089113D">
        <w:t>Quality</w:t>
      </w:r>
      <w:r w:rsidRPr="0089113D">
        <w:rPr>
          <w:lang w:val="ru-RU"/>
        </w:rPr>
        <w:t xml:space="preserve"> </w:t>
      </w:r>
      <w:r w:rsidRPr="0089113D">
        <w:t>Engineering</w:t>
      </w:r>
      <w:r w:rsidRPr="0089113D">
        <w:rPr>
          <w:lang w:val="ru-RU"/>
        </w:rPr>
        <w:t xml:space="preserve"> (качество) и десятки, а то и сотни  других. </w:t>
      </w:r>
    </w:p>
    <w:p w:rsidR="00FD4B58" w:rsidRPr="0089113D" w:rsidRDefault="00FD4B58" w:rsidP="0060614B">
      <w:pPr>
        <w:shd w:val="clear" w:color="auto" w:fill="FFFFFF"/>
        <w:spacing w:after="120"/>
        <w:rPr>
          <w:lang w:val="ru-RU"/>
        </w:rPr>
      </w:pPr>
    </w:p>
    <w:p w:rsidR="00CE2138" w:rsidRPr="0089113D" w:rsidRDefault="00FD4B58" w:rsidP="0060614B">
      <w:pPr>
        <w:shd w:val="clear" w:color="auto" w:fill="FFFFFF"/>
        <w:spacing w:after="120"/>
        <w:rPr>
          <w:lang w:val="ru-RU"/>
        </w:rPr>
      </w:pPr>
      <w:r w:rsidRPr="0089113D">
        <w:rPr>
          <w:szCs w:val="28"/>
          <w:lang w:val="ru-RU"/>
        </w:rPr>
        <w:t>Все эти</w:t>
      </w:r>
      <w:r w:rsidR="00DE7542" w:rsidRPr="0089113D">
        <w:rPr>
          <w:szCs w:val="28"/>
          <w:lang w:val="ru-RU"/>
        </w:rPr>
        <w:t xml:space="preserve"> методы легко видоизменяются, их можно комбинировать: отсюда и </w:t>
      </w:r>
      <w:r w:rsidR="00DE7542" w:rsidRPr="0089113D">
        <w:rPr>
          <w:spacing w:val="-1"/>
          <w:szCs w:val="28"/>
          <w:lang w:val="ru-RU"/>
        </w:rPr>
        <w:t xml:space="preserve">кажущееся многообразие. Но они не дают достаточно действенных инструментов </w:t>
      </w:r>
      <w:r w:rsidR="00DE7542" w:rsidRPr="0089113D">
        <w:rPr>
          <w:szCs w:val="28"/>
          <w:lang w:val="ru-RU"/>
        </w:rPr>
        <w:t>для решения сложных задач. При первом знакомстве они кажутся шагом вперед по сравнению с традиционным методом проб и ошибок. Однако</w:t>
      </w:r>
      <w:r w:rsidR="00447B4A" w:rsidRPr="0089113D">
        <w:rPr>
          <w:szCs w:val="28"/>
          <w:lang w:val="ru-RU"/>
        </w:rPr>
        <w:t xml:space="preserve">, как </w:t>
      </w:r>
      <w:proofErr w:type="gramStart"/>
      <w:r w:rsidR="00447B4A" w:rsidRPr="0089113D">
        <w:rPr>
          <w:szCs w:val="28"/>
          <w:lang w:val="ru-RU"/>
        </w:rPr>
        <w:t xml:space="preserve">правило, </w:t>
      </w:r>
      <w:r w:rsidR="00DE7542" w:rsidRPr="0089113D">
        <w:rPr>
          <w:szCs w:val="28"/>
          <w:lang w:val="ru-RU"/>
        </w:rPr>
        <w:t xml:space="preserve"> это</w:t>
      </w:r>
      <w:proofErr w:type="gramEnd"/>
      <w:r w:rsidR="00DE7542" w:rsidRPr="0089113D">
        <w:rPr>
          <w:szCs w:val="28"/>
          <w:lang w:val="ru-RU"/>
        </w:rPr>
        <w:t xml:space="preserve"> шаги в </w:t>
      </w:r>
      <w:r w:rsidR="00DE7542" w:rsidRPr="0089113D">
        <w:rPr>
          <w:spacing w:val="-1"/>
          <w:szCs w:val="28"/>
          <w:lang w:val="ru-RU"/>
        </w:rPr>
        <w:t>тупиковом направлении, так как сохраняется та же основа – поиск решений</w:t>
      </w:r>
      <w:r w:rsidR="0060614B" w:rsidRPr="0089113D">
        <w:rPr>
          <w:spacing w:val="-1"/>
          <w:szCs w:val="28"/>
          <w:lang w:val="ru-RU"/>
        </w:rPr>
        <w:t>,</w:t>
      </w:r>
      <w:r w:rsidR="00DE7542" w:rsidRPr="0089113D">
        <w:rPr>
          <w:spacing w:val="-1"/>
          <w:szCs w:val="28"/>
          <w:lang w:val="ru-RU"/>
        </w:rPr>
        <w:t xml:space="preserve"> </w:t>
      </w:r>
      <w:r w:rsidRPr="0089113D">
        <w:rPr>
          <w:spacing w:val="-1"/>
          <w:szCs w:val="28"/>
          <w:lang w:val="ru-RU"/>
        </w:rPr>
        <w:t>не основанный на реальных закономерностях развития</w:t>
      </w:r>
      <w:r w:rsidR="009130EC" w:rsidRPr="0089113D">
        <w:rPr>
          <w:rStyle w:val="FootnoteReference"/>
          <w:szCs w:val="28"/>
          <w:lang w:val="ru-RU"/>
        </w:rPr>
        <w:footnoteReference w:id="10"/>
      </w:r>
      <w:r w:rsidR="00DE7542" w:rsidRPr="0089113D">
        <w:rPr>
          <w:szCs w:val="28"/>
          <w:lang w:val="ru-RU"/>
        </w:rPr>
        <w:t>.</w:t>
      </w:r>
    </w:p>
    <w:p w:rsidR="00CE2138" w:rsidRPr="0089113D" w:rsidRDefault="00DE7542" w:rsidP="0060614B">
      <w:pPr>
        <w:shd w:val="clear" w:color="auto" w:fill="FFFFFF"/>
        <w:spacing w:after="120"/>
        <w:rPr>
          <w:lang w:val="ru-RU"/>
        </w:rPr>
      </w:pPr>
      <w:r w:rsidRPr="0089113D">
        <w:rPr>
          <w:szCs w:val="28"/>
          <w:lang w:val="ru-RU"/>
        </w:rPr>
        <w:t>Все упомянутые методы</w:t>
      </w:r>
      <w:r w:rsidR="00194C0B" w:rsidRPr="0089113D">
        <w:rPr>
          <w:szCs w:val="28"/>
          <w:lang w:val="ru-RU"/>
        </w:rPr>
        <w:t xml:space="preserve"> актив</w:t>
      </w:r>
      <w:r w:rsidR="0060614B" w:rsidRPr="0089113D">
        <w:rPr>
          <w:szCs w:val="28"/>
          <w:lang w:val="ru-RU"/>
        </w:rPr>
        <w:t>из</w:t>
      </w:r>
      <w:r w:rsidR="00194C0B" w:rsidRPr="0089113D">
        <w:rPr>
          <w:szCs w:val="28"/>
          <w:lang w:val="ru-RU"/>
        </w:rPr>
        <w:t>ации поиска</w:t>
      </w:r>
      <w:r w:rsidRPr="0089113D">
        <w:rPr>
          <w:szCs w:val="28"/>
          <w:lang w:val="ru-RU"/>
        </w:rPr>
        <w:t xml:space="preserve"> были созданы изобретателями–практиками. Между тем</w:t>
      </w:r>
      <w:r w:rsidR="00194C0B" w:rsidRPr="0089113D">
        <w:rPr>
          <w:szCs w:val="28"/>
          <w:lang w:val="ru-RU"/>
        </w:rPr>
        <w:t>,</w:t>
      </w:r>
      <w:r w:rsidRPr="0089113D">
        <w:rPr>
          <w:szCs w:val="28"/>
          <w:lang w:val="ru-RU"/>
        </w:rPr>
        <w:t xml:space="preserve"> изучением изобретательства занимались и ученые. </w:t>
      </w:r>
      <w:r w:rsidR="00194C0B" w:rsidRPr="0089113D">
        <w:rPr>
          <w:szCs w:val="28"/>
          <w:lang w:val="ru-RU"/>
        </w:rPr>
        <w:t xml:space="preserve">Книга Т. Рибо «Творческое воображение» была опубликована в 1900 году, с тех пор </w:t>
      </w:r>
      <w:r w:rsidRPr="0089113D">
        <w:rPr>
          <w:spacing w:val="-1"/>
          <w:szCs w:val="28"/>
          <w:lang w:val="ru-RU"/>
        </w:rPr>
        <w:t xml:space="preserve">внимание исследователей было сосредоточено </w:t>
      </w:r>
      <w:r w:rsidR="00194C0B" w:rsidRPr="0089113D">
        <w:rPr>
          <w:spacing w:val="-1"/>
          <w:szCs w:val="28"/>
          <w:lang w:val="ru-RU"/>
        </w:rPr>
        <w:t xml:space="preserve">в основном </w:t>
      </w:r>
      <w:r w:rsidRPr="0089113D">
        <w:rPr>
          <w:spacing w:val="-1"/>
          <w:szCs w:val="28"/>
          <w:lang w:val="ru-RU"/>
        </w:rPr>
        <w:t xml:space="preserve">на психологии изобретательства. </w:t>
      </w:r>
      <w:r w:rsidRPr="0089113D">
        <w:rPr>
          <w:szCs w:val="28"/>
          <w:lang w:val="ru-RU"/>
        </w:rPr>
        <w:t xml:space="preserve">Считалось (да и по сей день считается), что главное – это мыслительные </w:t>
      </w:r>
      <w:r w:rsidRPr="0089113D">
        <w:rPr>
          <w:spacing w:val="-1"/>
          <w:szCs w:val="28"/>
          <w:lang w:val="ru-RU"/>
        </w:rPr>
        <w:t xml:space="preserve">процессы, происходящие в мозгу изобретателя. Исследуя их, надеялись понять, </w:t>
      </w:r>
      <w:r w:rsidRPr="0089113D">
        <w:rPr>
          <w:szCs w:val="28"/>
          <w:lang w:val="ru-RU"/>
        </w:rPr>
        <w:t xml:space="preserve">как появляются новые идеи. В лучшем случае допускалось, что, раскрыв «секреты» изобретательства, можно в какой–то мере повысить эффективность творчества. Но успеха на этом пути не было достигнуто. Нужен был </w:t>
      </w:r>
      <w:r w:rsidR="00194C0B" w:rsidRPr="0089113D">
        <w:rPr>
          <w:szCs w:val="28"/>
          <w:lang w:val="ru-RU"/>
        </w:rPr>
        <w:t xml:space="preserve">принципиально </w:t>
      </w:r>
      <w:r w:rsidRPr="0089113D">
        <w:rPr>
          <w:szCs w:val="28"/>
          <w:lang w:val="ru-RU"/>
        </w:rPr>
        <w:t>другой подход.</w:t>
      </w:r>
    </w:p>
    <w:p w:rsidR="00194C0B" w:rsidRPr="0089113D" w:rsidRDefault="00194C0B" w:rsidP="0060614B">
      <w:pPr>
        <w:rPr>
          <w:lang w:val="ru-RU"/>
        </w:rPr>
      </w:pPr>
    </w:p>
    <w:p w:rsidR="00194C0B" w:rsidRPr="0089113D" w:rsidRDefault="00194C0B" w:rsidP="0060614B">
      <w:pPr>
        <w:pStyle w:val="Heading2"/>
        <w:rPr>
          <w:color w:val="auto"/>
        </w:rPr>
      </w:pPr>
      <w:bookmarkStart w:id="16" w:name="_Toc522275651"/>
      <w:bookmarkStart w:id="17" w:name="_Toc525907464"/>
      <w:r w:rsidRPr="0089113D">
        <w:rPr>
          <w:color w:val="auto"/>
        </w:rPr>
        <w:t>Основные идеи Теории Решения Изобретательских Задач (ТРИЗ).</w:t>
      </w:r>
      <w:bookmarkEnd w:id="16"/>
      <w:bookmarkEnd w:id="17"/>
    </w:p>
    <w:p w:rsidR="00CE2138" w:rsidRPr="0089113D" w:rsidRDefault="00DE7542" w:rsidP="0060614B">
      <w:pPr>
        <w:shd w:val="clear" w:color="auto" w:fill="FFFFFF"/>
        <w:spacing w:after="120"/>
        <w:rPr>
          <w:lang w:val="ru-RU"/>
        </w:rPr>
      </w:pPr>
      <w:r w:rsidRPr="0089113D">
        <w:rPr>
          <w:spacing w:val="-1"/>
          <w:szCs w:val="28"/>
          <w:lang w:val="ru-RU"/>
        </w:rPr>
        <w:t xml:space="preserve">Технические системы материальны, это очевидно. Столь же очевиден и факт их развития, подчиняющегося, как и всякое развитие, всеобщим законам диалектики. </w:t>
      </w:r>
      <w:r w:rsidRPr="0089113D">
        <w:rPr>
          <w:szCs w:val="28"/>
          <w:lang w:val="ru-RU"/>
        </w:rPr>
        <w:t>Отсюда следует</w:t>
      </w:r>
      <w:r w:rsidR="009130EC" w:rsidRPr="0089113D">
        <w:rPr>
          <w:szCs w:val="28"/>
          <w:lang w:val="ru-RU"/>
        </w:rPr>
        <w:t xml:space="preserve"> главная идея, положенная Г.С. Альтшуллером в основу теории</w:t>
      </w:r>
      <w:r w:rsidRPr="0089113D">
        <w:rPr>
          <w:szCs w:val="28"/>
          <w:lang w:val="ru-RU"/>
        </w:rPr>
        <w:t xml:space="preserve">: изучать нужно в первую очередь не </w:t>
      </w:r>
      <w:r w:rsidRPr="0089113D">
        <w:rPr>
          <w:spacing w:val="-1"/>
          <w:szCs w:val="28"/>
          <w:lang w:val="ru-RU"/>
        </w:rPr>
        <w:t>психику изобретателя, а объективные историко</w:t>
      </w:r>
      <w:r w:rsidR="00194C0B" w:rsidRPr="0089113D">
        <w:rPr>
          <w:spacing w:val="-1"/>
          <w:szCs w:val="28"/>
          <w:lang w:val="ru-RU"/>
        </w:rPr>
        <w:t>-</w:t>
      </w:r>
      <w:r w:rsidRPr="0089113D">
        <w:rPr>
          <w:spacing w:val="-1"/>
          <w:szCs w:val="28"/>
          <w:lang w:val="ru-RU"/>
        </w:rPr>
        <w:lastRenderedPageBreak/>
        <w:t xml:space="preserve">технические материалы, </w:t>
      </w:r>
      <w:r w:rsidR="00194C0B" w:rsidRPr="0089113D">
        <w:rPr>
          <w:spacing w:val="-1"/>
          <w:szCs w:val="28"/>
          <w:lang w:val="ru-RU"/>
        </w:rPr>
        <w:t xml:space="preserve">историю развития технологий и </w:t>
      </w:r>
      <w:r w:rsidRPr="0089113D">
        <w:rPr>
          <w:szCs w:val="28"/>
          <w:lang w:val="ru-RU"/>
        </w:rPr>
        <w:t>уникальный, имеющийся только в техническом творчестве, патентный фонд</w:t>
      </w:r>
      <w:r w:rsidR="009130EC" w:rsidRPr="0089113D">
        <w:rPr>
          <w:szCs w:val="28"/>
          <w:lang w:val="ru-RU"/>
        </w:rPr>
        <w:t xml:space="preserve"> и искать в них закономерности развития</w:t>
      </w:r>
      <w:r w:rsidRPr="0089113D">
        <w:rPr>
          <w:szCs w:val="28"/>
          <w:lang w:val="ru-RU"/>
        </w:rPr>
        <w:t>.</w:t>
      </w:r>
    </w:p>
    <w:p w:rsidR="0060614B" w:rsidRPr="0089113D" w:rsidRDefault="00194C0B" w:rsidP="0060614B">
      <w:pPr>
        <w:shd w:val="clear" w:color="auto" w:fill="FFFFFF"/>
        <w:spacing w:after="120"/>
        <w:rPr>
          <w:lang w:val="ru-RU"/>
        </w:rPr>
      </w:pPr>
      <w:r w:rsidRPr="0089113D">
        <w:rPr>
          <w:spacing w:val="-1"/>
          <w:szCs w:val="28"/>
          <w:lang w:val="ru-RU"/>
        </w:rPr>
        <w:t>Мировой п</w:t>
      </w:r>
      <w:r w:rsidR="00DE7542" w:rsidRPr="0089113D">
        <w:rPr>
          <w:spacing w:val="-1"/>
          <w:szCs w:val="28"/>
          <w:lang w:val="ru-RU"/>
        </w:rPr>
        <w:t xml:space="preserve">атентный фонд содержит описания </w:t>
      </w:r>
      <w:r w:rsidRPr="0089113D">
        <w:rPr>
          <w:spacing w:val="-1"/>
          <w:szCs w:val="28"/>
          <w:lang w:val="ru-RU"/>
        </w:rPr>
        <w:t xml:space="preserve">десятков </w:t>
      </w:r>
      <w:r w:rsidR="00DE7542" w:rsidRPr="0089113D">
        <w:rPr>
          <w:spacing w:val="-1"/>
          <w:szCs w:val="28"/>
          <w:lang w:val="ru-RU"/>
        </w:rPr>
        <w:t xml:space="preserve">миллионов изобретений. Каждое </w:t>
      </w:r>
      <w:r w:rsidRPr="0089113D">
        <w:rPr>
          <w:spacing w:val="-1"/>
          <w:szCs w:val="28"/>
          <w:lang w:val="ru-RU"/>
        </w:rPr>
        <w:t xml:space="preserve">патентное </w:t>
      </w:r>
      <w:r w:rsidR="00DE7542" w:rsidRPr="0089113D">
        <w:rPr>
          <w:spacing w:val="-1"/>
          <w:szCs w:val="28"/>
          <w:lang w:val="ru-RU"/>
        </w:rPr>
        <w:t xml:space="preserve">описание </w:t>
      </w:r>
      <w:r w:rsidR="00DE7542" w:rsidRPr="0089113D">
        <w:rPr>
          <w:szCs w:val="28"/>
          <w:lang w:val="ru-RU"/>
        </w:rPr>
        <w:t>является документом, относящимся к эволюции техносферы</w:t>
      </w:r>
      <w:r w:rsidRPr="0089113D">
        <w:rPr>
          <w:rStyle w:val="FootnoteReference"/>
          <w:szCs w:val="28"/>
          <w:lang w:val="ru-RU"/>
        </w:rPr>
        <w:footnoteReference w:id="11"/>
      </w:r>
      <w:r w:rsidR="00DE7542" w:rsidRPr="0089113D">
        <w:rPr>
          <w:szCs w:val="28"/>
          <w:lang w:val="ru-RU"/>
        </w:rPr>
        <w:t xml:space="preserve">. Изучение этих документов показывает, что жизнеспособными оказываются только такие изобретения, которые изменяют исходную систему в направлении, предписываемом </w:t>
      </w:r>
      <w:r w:rsidRPr="0089113D">
        <w:rPr>
          <w:szCs w:val="28"/>
          <w:lang w:val="ru-RU"/>
        </w:rPr>
        <w:t xml:space="preserve">некоторыми весьма общими </w:t>
      </w:r>
      <w:r w:rsidR="00DE7542" w:rsidRPr="0089113D">
        <w:rPr>
          <w:szCs w:val="28"/>
          <w:lang w:val="ru-RU"/>
        </w:rPr>
        <w:t xml:space="preserve">законами развития технических систем. Знание закономерностей дает возможность резко сузить зону поиска, заменить </w:t>
      </w:r>
      <w:r w:rsidR="00DE7542" w:rsidRPr="0089113D">
        <w:rPr>
          <w:spacing w:val="-1"/>
          <w:szCs w:val="28"/>
          <w:lang w:val="ru-RU"/>
        </w:rPr>
        <w:t>угадывание</w:t>
      </w:r>
      <w:r w:rsidRPr="0089113D">
        <w:rPr>
          <w:spacing w:val="-1"/>
          <w:szCs w:val="28"/>
          <w:lang w:val="ru-RU"/>
        </w:rPr>
        <w:t xml:space="preserve"> хороших решений их целенаправленным поиском</w:t>
      </w:r>
      <w:r w:rsidR="00DE7542" w:rsidRPr="0089113D">
        <w:rPr>
          <w:spacing w:val="-1"/>
          <w:szCs w:val="28"/>
          <w:lang w:val="ru-RU"/>
        </w:rPr>
        <w:t xml:space="preserve">. Практически единственной в настоящее время </w:t>
      </w:r>
      <w:r w:rsidR="00DE7542" w:rsidRPr="0089113D">
        <w:rPr>
          <w:szCs w:val="28"/>
          <w:lang w:val="ru-RU"/>
        </w:rPr>
        <w:t xml:space="preserve">методологией поиска новых решений, основанной на этом подходе, дающей стабильные положительные результаты при решении самых разных задач, доступной для массового изучения и использования в производственных </w:t>
      </w:r>
      <w:r w:rsidR="00DE7542" w:rsidRPr="0089113D">
        <w:rPr>
          <w:spacing w:val="-1"/>
          <w:szCs w:val="28"/>
          <w:lang w:val="ru-RU"/>
        </w:rPr>
        <w:t>условиях и не влияющей вредно на психику человека, является теория решения</w:t>
      </w:r>
      <w:r w:rsidRPr="0089113D">
        <w:rPr>
          <w:sz w:val="18"/>
          <w:lang w:val="ru-RU"/>
        </w:rPr>
        <w:t xml:space="preserve"> </w:t>
      </w:r>
      <w:r w:rsidR="00DE7542" w:rsidRPr="0089113D">
        <w:rPr>
          <w:szCs w:val="28"/>
          <w:lang w:val="ru-RU"/>
        </w:rPr>
        <w:t>изобретательских задач</w:t>
      </w:r>
      <w:r w:rsidRPr="0089113D">
        <w:rPr>
          <w:szCs w:val="28"/>
          <w:lang w:val="ru-RU"/>
        </w:rPr>
        <w:t>, созданная в пятидесятых годах изобретателем Генрихом Сауловичем Альтушллером</w:t>
      </w:r>
      <w:r w:rsidR="0060614B" w:rsidRPr="0089113D">
        <w:rPr>
          <w:szCs w:val="28"/>
          <w:lang w:val="ru-RU"/>
        </w:rPr>
        <w:t xml:space="preserve"> развиваемая далее им самим</w:t>
      </w:r>
      <w:r w:rsidR="0060614B" w:rsidRPr="0089113D">
        <w:rPr>
          <w:rStyle w:val="FootnoteReference"/>
          <w:szCs w:val="28"/>
          <w:lang w:val="ru-RU"/>
        </w:rPr>
        <w:footnoteReference w:id="12"/>
      </w:r>
      <w:r w:rsidR="0060614B" w:rsidRPr="0089113D">
        <w:rPr>
          <w:szCs w:val="28"/>
          <w:lang w:val="ru-RU"/>
        </w:rPr>
        <w:t xml:space="preserve"> и его учениками.</w:t>
      </w:r>
    </w:p>
    <w:p w:rsidR="00CE2138" w:rsidRPr="0089113D" w:rsidRDefault="00DE7542" w:rsidP="0060614B">
      <w:pPr>
        <w:shd w:val="clear" w:color="auto" w:fill="FFFFFF"/>
        <w:spacing w:after="120"/>
        <w:rPr>
          <w:lang w:val="ru-RU"/>
        </w:rPr>
      </w:pPr>
      <w:r w:rsidRPr="0089113D">
        <w:rPr>
          <w:b/>
          <w:bCs/>
          <w:szCs w:val="28"/>
          <w:lang w:val="ru-RU"/>
        </w:rPr>
        <w:t xml:space="preserve">ТРИЗ принципиально отличается от метода проб и </w:t>
      </w:r>
      <w:proofErr w:type="gramStart"/>
      <w:r w:rsidRPr="0089113D">
        <w:rPr>
          <w:b/>
          <w:bCs/>
          <w:szCs w:val="28"/>
          <w:lang w:val="ru-RU"/>
        </w:rPr>
        <w:t>ошибок</w:t>
      </w:r>
      <w:proofErr w:type="gramEnd"/>
      <w:r w:rsidRPr="0089113D">
        <w:rPr>
          <w:b/>
          <w:bCs/>
          <w:szCs w:val="28"/>
          <w:lang w:val="ru-RU"/>
        </w:rPr>
        <w:t xml:space="preserve"> и его </w:t>
      </w:r>
      <w:r w:rsidRPr="0089113D">
        <w:rPr>
          <w:b/>
          <w:bCs/>
          <w:spacing w:val="-2"/>
          <w:szCs w:val="28"/>
          <w:lang w:val="ru-RU"/>
        </w:rPr>
        <w:t xml:space="preserve">модификаций. Основной постулат ТРИЗ: технические системы развиваются </w:t>
      </w:r>
      <w:r w:rsidRPr="0089113D">
        <w:rPr>
          <w:b/>
          <w:bCs/>
          <w:szCs w:val="28"/>
          <w:lang w:val="ru-RU"/>
        </w:rPr>
        <w:t xml:space="preserve">по объективно существующим законам, эти законы познаваемы, их можно </w:t>
      </w:r>
      <w:r w:rsidRPr="0089113D">
        <w:rPr>
          <w:b/>
          <w:bCs/>
          <w:spacing w:val="-1"/>
          <w:szCs w:val="28"/>
          <w:lang w:val="ru-RU"/>
        </w:rPr>
        <w:t>выявить и использовать для сознательного решения изобретательских задач</w:t>
      </w:r>
      <w:r w:rsidR="00194C0B" w:rsidRPr="0089113D">
        <w:rPr>
          <w:b/>
          <w:bCs/>
          <w:spacing w:val="-1"/>
          <w:szCs w:val="28"/>
          <w:lang w:val="ru-RU"/>
        </w:rPr>
        <w:t xml:space="preserve"> и создания эффективных ментальных инструментов для такого решения</w:t>
      </w:r>
      <w:r w:rsidRPr="0089113D">
        <w:rPr>
          <w:b/>
          <w:bCs/>
          <w:spacing w:val="-1"/>
          <w:szCs w:val="28"/>
          <w:lang w:val="ru-RU"/>
        </w:rPr>
        <w:t>.</w:t>
      </w:r>
    </w:p>
    <w:p w:rsidR="00CE2138" w:rsidRPr="0089113D" w:rsidRDefault="00DE7542" w:rsidP="0060614B">
      <w:pPr>
        <w:shd w:val="clear" w:color="auto" w:fill="FFFFFF"/>
        <w:spacing w:after="120"/>
        <w:rPr>
          <w:lang w:val="ru-RU"/>
        </w:rPr>
      </w:pPr>
      <w:r w:rsidRPr="0089113D">
        <w:rPr>
          <w:szCs w:val="28"/>
          <w:lang w:val="ru-RU"/>
        </w:rPr>
        <w:t>Теоретическим фундаментом ТРИЗ являются законы развития технических систем</w:t>
      </w:r>
      <w:r w:rsidR="00DA1BC5" w:rsidRPr="0089113D">
        <w:rPr>
          <w:szCs w:val="28"/>
          <w:lang w:val="ru-RU"/>
        </w:rPr>
        <w:t xml:space="preserve"> (ЗРТС)</w:t>
      </w:r>
      <w:r w:rsidRPr="0089113D">
        <w:rPr>
          <w:szCs w:val="28"/>
          <w:lang w:val="ru-RU"/>
        </w:rPr>
        <w:t xml:space="preserve">, выявленные путем </w:t>
      </w:r>
      <w:r w:rsidR="00194C0B" w:rsidRPr="0089113D">
        <w:rPr>
          <w:szCs w:val="28"/>
          <w:lang w:val="ru-RU"/>
        </w:rPr>
        <w:t xml:space="preserve">изучения истории и логики развития многих технических систем, включая </w:t>
      </w:r>
      <w:r w:rsidRPr="0089113D">
        <w:rPr>
          <w:szCs w:val="28"/>
          <w:lang w:val="ru-RU"/>
        </w:rPr>
        <w:t xml:space="preserve">анализ больших массивов патентной информации (десятки и сотни тысяч патентов и авторских свидетельств). ТРИЗ строится как </w:t>
      </w:r>
      <w:r w:rsidR="00194C0B" w:rsidRPr="0089113D">
        <w:rPr>
          <w:szCs w:val="28"/>
          <w:lang w:val="ru-RU"/>
        </w:rPr>
        <w:t>нормальная</w:t>
      </w:r>
      <w:r w:rsidRPr="0089113D">
        <w:rPr>
          <w:szCs w:val="28"/>
          <w:lang w:val="ru-RU"/>
        </w:rPr>
        <w:t xml:space="preserve"> наука, </w:t>
      </w:r>
      <w:r w:rsidRPr="0089113D">
        <w:rPr>
          <w:spacing w:val="-1"/>
          <w:szCs w:val="28"/>
          <w:lang w:val="ru-RU"/>
        </w:rPr>
        <w:t>имеющая свою область исследования, свои методы, свой язык, свои инструменты.</w:t>
      </w:r>
    </w:p>
    <w:p w:rsidR="00E10CCB" w:rsidRPr="0089113D" w:rsidRDefault="00E10CCB" w:rsidP="0060614B">
      <w:pPr>
        <w:shd w:val="clear" w:color="auto" w:fill="FFFFFF"/>
        <w:spacing w:after="120"/>
        <w:rPr>
          <w:spacing w:val="-2"/>
          <w:szCs w:val="28"/>
          <w:lang w:val="ru-RU"/>
        </w:rPr>
      </w:pPr>
    </w:p>
    <w:p w:rsidR="00CE2138" w:rsidRPr="0089113D" w:rsidRDefault="00DE7542" w:rsidP="0060614B">
      <w:pPr>
        <w:shd w:val="clear" w:color="auto" w:fill="FFFFFF"/>
        <w:spacing w:after="120"/>
        <w:rPr>
          <w:lang w:val="ru-RU"/>
        </w:rPr>
      </w:pPr>
      <w:r w:rsidRPr="0089113D">
        <w:rPr>
          <w:spacing w:val="-2"/>
          <w:szCs w:val="28"/>
          <w:lang w:val="ru-RU"/>
        </w:rPr>
        <w:t xml:space="preserve">Основными механизмами совершенствования и синтеза новых технических </w:t>
      </w:r>
      <w:r w:rsidRPr="0089113D">
        <w:rPr>
          <w:szCs w:val="28"/>
          <w:lang w:val="ru-RU"/>
        </w:rPr>
        <w:t>систем в ТРИЗ служат алгоритм решения изобретательских задач (АРИЗ)</w:t>
      </w:r>
      <w:r w:rsidR="00A37198" w:rsidRPr="0089113D">
        <w:rPr>
          <w:rStyle w:val="FootnoteReference"/>
          <w:szCs w:val="28"/>
          <w:lang w:val="ru-RU"/>
        </w:rPr>
        <w:footnoteReference w:id="13"/>
      </w:r>
      <w:r w:rsidR="00A37198" w:rsidRPr="0089113D">
        <w:rPr>
          <w:szCs w:val="28"/>
          <w:lang w:val="ru-RU"/>
        </w:rPr>
        <w:t>.</w:t>
      </w:r>
      <w:r w:rsidR="00EC48C6" w:rsidRPr="0089113D">
        <w:rPr>
          <w:szCs w:val="28"/>
          <w:lang w:val="ru-RU"/>
        </w:rPr>
        <w:t xml:space="preserve">, набор приемов </w:t>
      </w:r>
      <w:r w:rsidR="00EC48C6" w:rsidRPr="0089113D">
        <w:rPr>
          <w:szCs w:val="28"/>
          <w:lang w:val="ru-RU"/>
        </w:rPr>
        <w:lastRenderedPageBreak/>
        <w:t>разрешения технических противоречий</w:t>
      </w:r>
      <w:r w:rsidRPr="0089113D">
        <w:rPr>
          <w:szCs w:val="28"/>
          <w:lang w:val="ru-RU"/>
        </w:rPr>
        <w:t xml:space="preserve"> и система стандартов на решение изобретательских задач. ТРИЗ располагает собственным методом анализа и записи преобразований систем – вепольным анализом. Особое значение в ТРИЗ имеет упорядоченный и постоянно пополняемый информационный фонд: указатели применения физических, химических и геометрических эффектов, банк типовых приемов устранения технических и физических противоречий</w:t>
      </w:r>
      <w:r w:rsidR="00A37198" w:rsidRPr="0089113D">
        <w:rPr>
          <w:rStyle w:val="FootnoteReference"/>
          <w:szCs w:val="28"/>
          <w:lang w:val="ru-RU"/>
        </w:rPr>
        <w:footnoteReference w:id="14"/>
      </w:r>
    </w:p>
    <w:p w:rsidR="00DE7542" w:rsidRPr="0089113D" w:rsidRDefault="00DE7542" w:rsidP="0060614B">
      <w:pPr>
        <w:rPr>
          <w:lang w:val="ru-RU"/>
        </w:rPr>
      </w:pPr>
      <w:r w:rsidRPr="0089113D">
        <w:rPr>
          <w:spacing w:val="-1"/>
          <w:szCs w:val="28"/>
          <w:lang w:val="ru-RU"/>
        </w:rPr>
        <w:t xml:space="preserve">Знание законов развития технических систем позволяет не только решать </w:t>
      </w:r>
      <w:r w:rsidRPr="0089113D">
        <w:rPr>
          <w:szCs w:val="28"/>
          <w:lang w:val="ru-RU"/>
        </w:rPr>
        <w:t>имеющиеся задачи, но и прогнозировать</w:t>
      </w:r>
      <w:r w:rsidR="009A5469" w:rsidRPr="0089113D">
        <w:rPr>
          <w:szCs w:val="28"/>
          <w:lang w:val="ru-RU"/>
        </w:rPr>
        <w:t xml:space="preserve"> развитие системы,</w:t>
      </w:r>
      <w:r w:rsidRPr="0089113D">
        <w:rPr>
          <w:szCs w:val="28"/>
          <w:lang w:val="ru-RU"/>
        </w:rPr>
        <w:t xml:space="preserve"> появление</w:t>
      </w:r>
      <w:r w:rsidR="009A5469" w:rsidRPr="0089113D">
        <w:rPr>
          <w:szCs w:val="28"/>
          <w:lang w:val="ru-RU"/>
        </w:rPr>
        <w:t xml:space="preserve"> в процессе развития </w:t>
      </w:r>
      <w:r w:rsidR="00DA1BC5" w:rsidRPr="0089113D">
        <w:rPr>
          <w:szCs w:val="28"/>
          <w:lang w:val="ru-RU"/>
        </w:rPr>
        <w:t>разных проблем</w:t>
      </w:r>
      <w:r w:rsidR="009A5469" w:rsidRPr="0089113D">
        <w:rPr>
          <w:lang w:val="ru-RU"/>
        </w:rPr>
        <w:t xml:space="preserve"> и их решение, появление новых генераций системы, новых продуктов, процессов, технологий, сервисов, нового маркета и т.п. </w:t>
      </w:r>
      <w:r w:rsidRPr="0089113D">
        <w:rPr>
          <w:spacing w:val="-1"/>
          <w:szCs w:val="28"/>
          <w:lang w:val="ru-RU"/>
        </w:rPr>
        <w:t xml:space="preserve">Таким </w:t>
      </w:r>
      <w:r w:rsidRPr="0089113D">
        <w:rPr>
          <w:szCs w:val="28"/>
          <w:lang w:val="ru-RU"/>
        </w:rPr>
        <w:t>образом, теория решения изобретательских задач постепенно перерастает в теорию развития технических систем (ТРТС)</w:t>
      </w:r>
      <w:r w:rsidR="00DA1BC5" w:rsidRPr="0089113D">
        <w:rPr>
          <w:rStyle w:val="FootnoteReference"/>
          <w:szCs w:val="28"/>
          <w:lang w:val="ru-RU"/>
        </w:rPr>
        <w:footnoteReference w:id="15"/>
      </w:r>
      <w:r w:rsidRPr="0089113D">
        <w:rPr>
          <w:szCs w:val="28"/>
          <w:lang w:val="ru-RU"/>
        </w:rPr>
        <w:t>.</w:t>
      </w:r>
    </w:p>
    <w:p w:rsidR="00CE2138" w:rsidRPr="0089113D" w:rsidRDefault="00DE7542" w:rsidP="0060614B">
      <w:pPr>
        <w:pStyle w:val="Heading1"/>
        <w:rPr>
          <w:color w:val="auto"/>
          <w:sz w:val="24"/>
        </w:rPr>
      </w:pPr>
      <w:bookmarkStart w:id="18" w:name="_Toc522275652"/>
      <w:bookmarkStart w:id="19" w:name="_Toc525907465"/>
      <w:r w:rsidRPr="0089113D">
        <w:rPr>
          <w:color w:val="auto"/>
        </w:rPr>
        <w:t>Теоретические основы ТРИЗ</w:t>
      </w:r>
      <w:bookmarkEnd w:id="18"/>
      <w:bookmarkEnd w:id="19"/>
    </w:p>
    <w:p w:rsidR="00CE2138" w:rsidRPr="0089113D" w:rsidRDefault="00DE7542" w:rsidP="0060614B">
      <w:pPr>
        <w:pStyle w:val="Heading2"/>
        <w:rPr>
          <w:color w:val="auto"/>
        </w:rPr>
      </w:pPr>
      <w:bookmarkStart w:id="20" w:name="_Toc522275653"/>
      <w:bookmarkStart w:id="21" w:name="_Toc525907466"/>
      <w:r w:rsidRPr="0089113D">
        <w:rPr>
          <w:color w:val="auto"/>
        </w:rPr>
        <w:t>Изобретательские задачи.</w:t>
      </w:r>
      <w:bookmarkEnd w:id="20"/>
      <w:bookmarkEnd w:id="21"/>
      <w:r w:rsidRPr="0089113D">
        <w:rPr>
          <w:color w:val="auto"/>
        </w:rPr>
        <w:t xml:space="preserve"> </w:t>
      </w:r>
    </w:p>
    <w:p w:rsidR="004440D3" w:rsidRPr="0089113D" w:rsidRDefault="004440D3" w:rsidP="0060614B">
      <w:pPr>
        <w:rPr>
          <w:spacing w:val="-1"/>
          <w:lang w:val="ru-RU"/>
        </w:rPr>
      </w:pPr>
      <w:r w:rsidRPr="0089113D">
        <w:rPr>
          <w:lang w:val="ru-RU"/>
        </w:rPr>
        <w:t xml:space="preserve">Основная функция инженера – решение технических задач, например, проектирование </w:t>
      </w:r>
      <w:r w:rsidRPr="0089113D">
        <w:rPr>
          <w:spacing w:val="-1"/>
          <w:lang w:val="ru-RU"/>
        </w:rPr>
        <w:t xml:space="preserve">электропривода насосной установки, расчет теплового режима трансформатора и </w:t>
      </w:r>
      <w:r w:rsidRPr="0089113D">
        <w:rPr>
          <w:lang w:val="ru-RU"/>
        </w:rPr>
        <w:t>т. п.</w:t>
      </w:r>
      <w:r w:rsidR="00DD2091" w:rsidRPr="0089113D">
        <w:rPr>
          <w:lang w:val="ru-RU"/>
        </w:rPr>
        <w:t xml:space="preserve"> </w:t>
      </w:r>
      <w:r w:rsidRPr="0089113D">
        <w:rPr>
          <w:lang w:val="ru-RU"/>
        </w:rPr>
        <w:t xml:space="preserve">Предполагается, что квалифицированный инженер знает, где взять сведения, </w:t>
      </w:r>
      <w:r w:rsidRPr="0089113D">
        <w:rPr>
          <w:spacing w:val="-1"/>
          <w:lang w:val="ru-RU"/>
        </w:rPr>
        <w:t>необходимые для решения той или иной задачи, и как эти сведения использовать.</w:t>
      </w:r>
      <w:r w:rsidR="00DD2091" w:rsidRPr="0089113D">
        <w:rPr>
          <w:spacing w:val="-1"/>
          <w:lang w:val="ru-RU"/>
        </w:rPr>
        <w:t xml:space="preserve"> </w:t>
      </w:r>
      <w:r w:rsidRPr="0089113D">
        <w:rPr>
          <w:spacing w:val="-1"/>
          <w:lang w:val="ru-RU"/>
        </w:rPr>
        <w:t>Аналогично множество такого типа задач, для выполнения которых есть известные методы и алгоритмы возникают перед медиками, преподавателями менеджерами, бизнесменами и т.п.</w:t>
      </w:r>
      <w:r w:rsidR="00DD2091" w:rsidRPr="0089113D">
        <w:rPr>
          <w:spacing w:val="-1"/>
          <w:lang w:val="ru-RU"/>
        </w:rPr>
        <w:t xml:space="preserve"> </w:t>
      </w:r>
    </w:p>
    <w:p w:rsidR="004440D3" w:rsidRPr="0089113D" w:rsidRDefault="004440D3" w:rsidP="0060614B">
      <w:pPr>
        <w:rPr>
          <w:spacing w:val="-1"/>
          <w:lang w:val="ru-RU"/>
        </w:rPr>
      </w:pPr>
    </w:p>
    <w:p w:rsidR="004440D3" w:rsidRPr="0089113D" w:rsidRDefault="004440D3" w:rsidP="0060614B">
      <w:pPr>
        <w:rPr>
          <w:spacing w:val="-1"/>
          <w:lang w:val="ru-RU"/>
        </w:rPr>
      </w:pPr>
      <w:r w:rsidRPr="0089113D">
        <w:rPr>
          <w:spacing w:val="-1"/>
          <w:lang w:val="ru-RU"/>
        </w:rPr>
        <w:t xml:space="preserve">Но нередко перед специалистами возникают задачи другого типа - такие в которых известные методы и средства по каким-то причинам нельзя использовать, или они </w:t>
      </w:r>
      <w:r w:rsidRPr="0089113D">
        <w:rPr>
          <w:spacing w:val="-1"/>
          <w:lang w:val="ru-RU"/>
        </w:rPr>
        <w:lastRenderedPageBreak/>
        <w:t>оказываются неэффективными, или при их применении возникают нежелательные результаты, когда нет необходимой информации, непонятно что делать и т.п. В этом случае задача может быть названа «изобретательской» и требующей «творческого решения</w:t>
      </w:r>
      <w:r w:rsidRPr="0089113D">
        <w:rPr>
          <w:rStyle w:val="FootnoteReference"/>
          <w:spacing w:val="-1"/>
          <w:lang w:val="ru-RU"/>
        </w:rPr>
        <w:footnoteReference w:id="16"/>
      </w:r>
      <w:r w:rsidRPr="0089113D">
        <w:rPr>
          <w:spacing w:val="-1"/>
          <w:lang w:val="ru-RU"/>
        </w:rPr>
        <w:t>». Рассмотрим типичную «изобретательскую задачу»:</w:t>
      </w:r>
    </w:p>
    <w:p w:rsidR="004440D3" w:rsidRPr="0089113D" w:rsidRDefault="004440D3" w:rsidP="0060614B">
      <w:pPr>
        <w:rPr>
          <w:spacing w:val="-1"/>
          <w:lang w:val="ru-RU"/>
        </w:rPr>
      </w:pPr>
    </w:p>
    <w:p w:rsidR="00CE2138" w:rsidRPr="0089113D" w:rsidRDefault="00DE7542" w:rsidP="0060614B">
      <w:pPr>
        <w:shd w:val="clear" w:color="auto" w:fill="FFFFFF"/>
        <w:spacing w:after="120"/>
        <w:rPr>
          <w:lang w:val="ru-RU"/>
        </w:rPr>
      </w:pPr>
      <w:r w:rsidRPr="0089113D">
        <w:rPr>
          <w:b/>
          <w:bCs/>
          <w:spacing w:val="-1"/>
          <w:szCs w:val="28"/>
          <w:lang w:val="ru-RU"/>
        </w:rPr>
        <w:t xml:space="preserve">Задача 1. </w:t>
      </w:r>
      <w:r w:rsidRPr="0089113D">
        <w:rPr>
          <w:i/>
          <w:iCs/>
          <w:spacing w:val="-1"/>
          <w:szCs w:val="28"/>
          <w:lang w:val="ru-RU"/>
        </w:rPr>
        <w:t xml:space="preserve">При испытании новой конструкции парашюта применяют небольшой </w:t>
      </w:r>
      <w:r w:rsidRPr="0089113D">
        <w:rPr>
          <w:i/>
          <w:iCs/>
          <w:szCs w:val="28"/>
          <w:lang w:val="ru-RU"/>
        </w:rPr>
        <w:t>макет, устанавливая его в прозрачной трубе, по которой идет поток воды. Главное при таких испытаниях – киносъемка движения вихрей воды за всеми частями модели (купол, стропы). Как сделать эти вихри видимыми? Попробовали покрывать макет растворимой краской, но краска быстро смывается, и приходится часто прерывать испытания. Как быть?</w:t>
      </w:r>
    </w:p>
    <w:p w:rsidR="00CE2138" w:rsidRPr="0089113D" w:rsidRDefault="00DE7542" w:rsidP="0060614B">
      <w:pPr>
        <w:shd w:val="clear" w:color="auto" w:fill="FFFFFF"/>
        <w:spacing w:after="120"/>
        <w:ind w:right="557"/>
        <w:rPr>
          <w:lang w:val="ru-RU"/>
        </w:rPr>
      </w:pPr>
      <w:r w:rsidRPr="0089113D">
        <w:rPr>
          <w:spacing w:val="-2"/>
          <w:szCs w:val="28"/>
          <w:lang w:val="ru-RU"/>
        </w:rPr>
        <w:t xml:space="preserve">Данная техническая задача не поддается решению обычными способами, </w:t>
      </w:r>
      <w:r w:rsidR="00DA1BC5" w:rsidRPr="0089113D">
        <w:rPr>
          <w:szCs w:val="28"/>
          <w:lang w:val="ru-RU"/>
        </w:rPr>
        <w:t xml:space="preserve">очевидно было </w:t>
      </w:r>
      <w:r w:rsidRPr="0089113D">
        <w:rPr>
          <w:szCs w:val="28"/>
          <w:lang w:val="ru-RU"/>
        </w:rPr>
        <w:t>необходимо изобретение. Отметим две важные особенности:</w:t>
      </w:r>
    </w:p>
    <w:p w:rsidR="00DA1BC5" w:rsidRPr="0089113D" w:rsidRDefault="00DE7542" w:rsidP="0060614B">
      <w:pPr>
        <w:shd w:val="clear" w:color="auto" w:fill="FFFFFF"/>
        <w:tabs>
          <w:tab w:val="left" w:pos="278"/>
        </w:tabs>
        <w:spacing w:after="120"/>
        <w:ind w:right="557"/>
        <w:rPr>
          <w:szCs w:val="28"/>
          <w:lang w:val="ru-RU"/>
        </w:rPr>
      </w:pPr>
      <w:r w:rsidRPr="0089113D">
        <w:rPr>
          <w:b/>
          <w:bCs/>
          <w:spacing w:val="-4"/>
          <w:szCs w:val="28"/>
          <w:lang w:val="ru-RU"/>
        </w:rPr>
        <w:t>1.</w:t>
      </w:r>
      <w:r w:rsidRPr="0089113D">
        <w:rPr>
          <w:b/>
          <w:bCs/>
          <w:szCs w:val="28"/>
          <w:lang w:val="ru-RU"/>
        </w:rPr>
        <w:tab/>
        <w:t>Неопределенность исходной формулировки</w:t>
      </w:r>
      <w:r w:rsidRPr="0089113D">
        <w:rPr>
          <w:bCs/>
          <w:szCs w:val="28"/>
          <w:lang w:val="ru-RU"/>
        </w:rPr>
        <w:t xml:space="preserve">, </w:t>
      </w:r>
      <w:r w:rsidR="007A61BC" w:rsidRPr="0089113D">
        <w:rPr>
          <w:bCs/>
          <w:szCs w:val="28"/>
          <w:lang w:val="ru-RU"/>
        </w:rPr>
        <w:t>под которой может «прятаться»</w:t>
      </w:r>
      <w:r w:rsidRPr="0089113D">
        <w:rPr>
          <w:spacing w:val="-2"/>
          <w:szCs w:val="28"/>
          <w:lang w:val="ru-RU"/>
        </w:rPr>
        <w:t xml:space="preserve"> </w:t>
      </w:r>
      <w:r w:rsidR="00DA1BC5" w:rsidRPr="0089113D">
        <w:rPr>
          <w:spacing w:val="-2"/>
          <w:szCs w:val="28"/>
          <w:lang w:val="ru-RU"/>
        </w:rPr>
        <w:t>множеств</w:t>
      </w:r>
      <w:r w:rsidR="007A61BC" w:rsidRPr="0089113D">
        <w:rPr>
          <w:spacing w:val="-2"/>
          <w:szCs w:val="28"/>
          <w:lang w:val="ru-RU"/>
        </w:rPr>
        <w:t>о</w:t>
      </w:r>
      <w:r w:rsidR="00DA1BC5" w:rsidRPr="0089113D">
        <w:rPr>
          <w:spacing w:val="-2"/>
          <w:szCs w:val="28"/>
          <w:lang w:val="ru-RU"/>
        </w:rPr>
        <w:t xml:space="preserve"> разных</w:t>
      </w:r>
      <w:r w:rsidRPr="0089113D">
        <w:rPr>
          <w:spacing w:val="-2"/>
          <w:szCs w:val="28"/>
          <w:lang w:val="ru-RU"/>
        </w:rPr>
        <w:t xml:space="preserve"> задач: </w:t>
      </w:r>
      <w:r w:rsidR="00992D65" w:rsidRPr="0089113D">
        <w:rPr>
          <w:spacing w:val="-2"/>
          <w:szCs w:val="28"/>
          <w:lang w:val="ru-RU"/>
        </w:rPr>
        <w:t>«</w:t>
      </w:r>
      <w:r w:rsidRPr="0089113D">
        <w:rPr>
          <w:spacing w:val="-2"/>
          <w:szCs w:val="28"/>
          <w:lang w:val="ru-RU"/>
        </w:rPr>
        <w:t>нужна более эффективная краска для покрытия</w:t>
      </w:r>
      <w:r w:rsidR="00DA1BC5" w:rsidRPr="0089113D">
        <w:rPr>
          <w:szCs w:val="28"/>
          <w:lang w:val="ru-RU"/>
        </w:rPr>
        <w:t xml:space="preserve"> </w:t>
      </w:r>
      <w:r w:rsidRPr="0089113D">
        <w:rPr>
          <w:szCs w:val="28"/>
          <w:lang w:val="ru-RU"/>
        </w:rPr>
        <w:t>макет</w:t>
      </w:r>
      <w:r w:rsidR="00DA1BC5" w:rsidRPr="0089113D">
        <w:rPr>
          <w:szCs w:val="28"/>
          <w:lang w:val="ru-RU"/>
        </w:rPr>
        <w:t>а</w:t>
      </w:r>
      <w:r w:rsidR="00992D65" w:rsidRPr="0089113D">
        <w:rPr>
          <w:szCs w:val="28"/>
          <w:lang w:val="ru-RU"/>
        </w:rPr>
        <w:t>»</w:t>
      </w:r>
      <w:r w:rsidR="00DA1BC5" w:rsidRPr="0089113D">
        <w:rPr>
          <w:szCs w:val="28"/>
          <w:lang w:val="ru-RU"/>
        </w:rPr>
        <w:t xml:space="preserve"> или </w:t>
      </w:r>
      <w:r w:rsidR="00992D65" w:rsidRPr="0089113D">
        <w:rPr>
          <w:szCs w:val="28"/>
          <w:lang w:val="ru-RU"/>
        </w:rPr>
        <w:t>«н</w:t>
      </w:r>
      <w:r w:rsidRPr="0089113D">
        <w:rPr>
          <w:szCs w:val="28"/>
          <w:lang w:val="ru-RU"/>
        </w:rPr>
        <w:t>ужен новый способ покрытия макета имеющейся краской</w:t>
      </w:r>
      <w:r w:rsidR="00992D65" w:rsidRPr="0089113D">
        <w:rPr>
          <w:szCs w:val="28"/>
          <w:lang w:val="ru-RU"/>
        </w:rPr>
        <w:t>» или</w:t>
      </w:r>
      <w:r w:rsidRPr="0089113D">
        <w:rPr>
          <w:szCs w:val="28"/>
          <w:lang w:val="ru-RU"/>
        </w:rPr>
        <w:t xml:space="preserve"> </w:t>
      </w:r>
      <w:r w:rsidR="00992D65" w:rsidRPr="0089113D">
        <w:rPr>
          <w:szCs w:val="28"/>
          <w:lang w:val="ru-RU"/>
        </w:rPr>
        <w:t>«</w:t>
      </w:r>
      <w:r w:rsidRPr="0089113D">
        <w:rPr>
          <w:spacing w:val="-1"/>
          <w:szCs w:val="28"/>
          <w:lang w:val="ru-RU"/>
        </w:rPr>
        <w:t xml:space="preserve">надо отказаться от применения краски и перестроить киносъемочную аппаратуру </w:t>
      </w:r>
      <w:r w:rsidRPr="0089113D">
        <w:rPr>
          <w:szCs w:val="28"/>
          <w:lang w:val="ru-RU"/>
        </w:rPr>
        <w:t>так, чтобы она фиксировала движение неокрашенной воды</w:t>
      </w:r>
      <w:r w:rsidR="00992D65" w:rsidRPr="0089113D">
        <w:rPr>
          <w:szCs w:val="28"/>
          <w:lang w:val="ru-RU"/>
        </w:rPr>
        <w:t>» или</w:t>
      </w:r>
      <w:r w:rsidR="00126655" w:rsidRPr="0089113D">
        <w:rPr>
          <w:szCs w:val="28"/>
          <w:lang w:val="ru-RU"/>
        </w:rPr>
        <w:t xml:space="preserve"> </w:t>
      </w:r>
      <w:r w:rsidR="00992D65" w:rsidRPr="0089113D">
        <w:rPr>
          <w:szCs w:val="28"/>
          <w:lang w:val="ru-RU"/>
        </w:rPr>
        <w:t>«найти</w:t>
      </w:r>
      <w:r w:rsidRPr="0089113D">
        <w:rPr>
          <w:szCs w:val="28"/>
          <w:lang w:val="ru-RU"/>
        </w:rPr>
        <w:t xml:space="preserve"> не</w:t>
      </w:r>
      <w:r w:rsidR="00992D65" w:rsidRPr="0089113D">
        <w:rPr>
          <w:szCs w:val="28"/>
          <w:lang w:val="ru-RU"/>
        </w:rPr>
        <w:t xml:space="preserve"> </w:t>
      </w:r>
      <w:r w:rsidRPr="0089113D">
        <w:rPr>
          <w:szCs w:val="28"/>
          <w:lang w:val="ru-RU"/>
        </w:rPr>
        <w:t>оптический способ исследования</w:t>
      </w:r>
      <w:r w:rsidR="00992D65" w:rsidRPr="0089113D">
        <w:rPr>
          <w:szCs w:val="28"/>
          <w:lang w:val="ru-RU"/>
        </w:rPr>
        <w:t>» и т.п.</w:t>
      </w:r>
      <w:r w:rsidRPr="0089113D">
        <w:rPr>
          <w:szCs w:val="28"/>
          <w:lang w:val="ru-RU"/>
        </w:rPr>
        <w:t xml:space="preserve"> </w:t>
      </w:r>
    </w:p>
    <w:p w:rsidR="007A61BC" w:rsidRPr="0089113D" w:rsidRDefault="00A617F6" w:rsidP="0060614B">
      <w:pPr>
        <w:shd w:val="clear" w:color="auto" w:fill="FFFFFF"/>
        <w:tabs>
          <w:tab w:val="left" w:pos="278"/>
        </w:tabs>
        <w:spacing w:after="120"/>
        <w:ind w:right="557"/>
        <w:rPr>
          <w:szCs w:val="28"/>
          <w:highlight w:val="yellow"/>
          <w:lang w:val="ru-RU"/>
        </w:rPr>
      </w:pPr>
      <w:r w:rsidRPr="0089113D">
        <w:rPr>
          <w:noProof/>
          <w:szCs w:val="28"/>
          <w:lang w:val="ru-RU"/>
        </w:rPr>
        <mc:AlternateContent>
          <mc:Choice Requires="wps">
            <w:drawing>
              <wp:anchor distT="0" distB="0" distL="114300" distR="114300" simplePos="0" relativeHeight="251777024" behindDoc="0" locked="0" layoutInCell="1" allowOverlap="1">
                <wp:simplePos x="0" y="0"/>
                <wp:positionH relativeFrom="column">
                  <wp:posOffset>1288415</wp:posOffset>
                </wp:positionH>
                <wp:positionV relativeFrom="paragraph">
                  <wp:posOffset>83820</wp:posOffset>
                </wp:positionV>
                <wp:extent cx="2758875" cy="1778000"/>
                <wp:effectExtent l="0" t="0" r="22860" b="12700"/>
                <wp:wrapNone/>
                <wp:docPr id="119894" name="Text Box 119894"/>
                <wp:cNvGraphicFramePr/>
                <a:graphic xmlns:a="http://schemas.openxmlformats.org/drawingml/2006/main">
                  <a:graphicData uri="http://schemas.microsoft.com/office/word/2010/wordprocessingShape">
                    <wps:wsp>
                      <wps:cNvSpPr txBox="1"/>
                      <wps:spPr>
                        <a:xfrm>
                          <a:off x="0" y="0"/>
                          <a:ext cx="2758875" cy="1778000"/>
                        </a:xfrm>
                        <a:prstGeom prst="rect">
                          <a:avLst/>
                        </a:prstGeom>
                        <a:solidFill>
                          <a:schemeClr val="lt1"/>
                        </a:solidFill>
                        <a:ln w="6350">
                          <a:solidFill>
                            <a:prstClr val="black"/>
                          </a:solidFill>
                        </a:ln>
                      </wps:spPr>
                      <wps:txbx>
                        <w:txbxContent>
                          <w:p w:rsidR="0089113D" w:rsidRDefault="0089113D">
                            <w:r w:rsidRPr="009B10D7">
                              <w:rPr>
                                <w:noProof/>
                              </w:rPr>
                              <w:drawing>
                                <wp:inline distT="0" distB="0" distL="0" distR="0">
                                  <wp:extent cx="2569210" cy="1564686"/>
                                  <wp:effectExtent l="0" t="0" r="2540" b="0"/>
                                  <wp:docPr id="120168" name="Picture 12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69210" cy="1564686"/>
                                          </a:xfrm>
                                          <a:prstGeom prst="rect">
                                            <a:avLst/>
                                          </a:prstGeom>
                                          <a:noFill/>
                                          <a:ln>
                                            <a:noFill/>
                                          </a:ln>
                                        </pic:spPr>
                                      </pic:pic>
                                    </a:graphicData>
                                  </a:graphic>
                                </wp:inline>
                              </w:drawing>
                            </w:r>
                          </w:p>
                          <w:p w:rsidR="0089113D" w:rsidRPr="0060614B" w:rsidRDefault="0089113D" w:rsidP="0060614B">
                            <w:pPr>
                              <w:jc w:val="center"/>
                              <w:rPr>
                                <w:b/>
                                <w:sz w:val="16"/>
                                <w:szCs w:val="16"/>
                              </w:rPr>
                            </w:pPr>
                            <w:r>
                              <w:rPr>
                                <w:b/>
                                <w:sz w:val="16"/>
                                <w:szCs w:val="16"/>
                                <w:lang w:val="ru-RU"/>
                              </w:rPr>
                              <w:t>Рис.</w:t>
                            </w:r>
                            <w:r w:rsidRPr="0060614B">
                              <w:rPr>
                                <w:b/>
                                <w:sz w:val="16"/>
                                <w:szCs w:val="16"/>
                              </w:rPr>
                              <w:t xml:space="preserve"> 5.</w:t>
                            </w:r>
                            <w:r w:rsidRPr="0060614B">
                              <w:rPr>
                                <w:b/>
                                <w:sz w:val="16"/>
                                <w:szCs w:val="16"/>
                                <w:lang w:val="ru-RU"/>
                              </w:rPr>
                              <w:t xml:space="preserve"> Испытание модели парашюта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894" o:spid="_x0000_s1054" type="#_x0000_t202" style="position:absolute;margin-left:101.45pt;margin-top:6.6pt;width:217.25pt;height:140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" fillcolor="white [3201]" strokeweight=".5pt">
                <v:textbox>
                  <w:txbxContent>
                    <w:p w:rsidR="0089113D" w:rsidRDefault="0089113D">
                      <w:r w:rsidRPr="009B10D7">
                        <w:rPr>
                          <w:noProof/>
                        </w:rPr>
                        <w:drawing>
                          <wp:inline distT="0" distB="0" distL="0" distR="0">
                            <wp:extent cx="2569210" cy="1564686"/>
                            <wp:effectExtent l="0" t="0" r="2540" b="0"/>
                            <wp:docPr id="120168" name="Picture 12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69210" cy="1564686"/>
                                    </a:xfrm>
                                    <a:prstGeom prst="rect">
                                      <a:avLst/>
                                    </a:prstGeom>
                                    <a:noFill/>
                                    <a:ln>
                                      <a:noFill/>
                                    </a:ln>
                                  </pic:spPr>
                                </pic:pic>
                              </a:graphicData>
                            </a:graphic>
                          </wp:inline>
                        </w:drawing>
                      </w:r>
                    </w:p>
                    <w:p w:rsidR="0089113D" w:rsidRPr="0060614B" w:rsidRDefault="0089113D" w:rsidP="0060614B">
                      <w:pPr>
                        <w:jc w:val="center"/>
                        <w:rPr>
                          <w:b/>
                          <w:sz w:val="16"/>
                          <w:szCs w:val="16"/>
                        </w:rPr>
                      </w:pPr>
                      <w:r>
                        <w:rPr>
                          <w:b/>
                          <w:sz w:val="16"/>
                          <w:szCs w:val="16"/>
                          <w:lang w:val="ru-RU"/>
                        </w:rPr>
                        <w:t>Рис.</w:t>
                      </w:r>
                      <w:r w:rsidRPr="0060614B">
                        <w:rPr>
                          <w:b/>
                          <w:sz w:val="16"/>
                          <w:szCs w:val="16"/>
                        </w:rPr>
                        <w:t xml:space="preserve"> 5.</w:t>
                      </w:r>
                      <w:r w:rsidRPr="0060614B">
                        <w:rPr>
                          <w:b/>
                          <w:sz w:val="16"/>
                          <w:szCs w:val="16"/>
                          <w:lang w:val="ru-RU"/>
                        </w:rPr>
                        <w:t xml:space="preserve"> Испытание модели парашюта </w:t>
                      </w:r>
                    </w:p>
                  </w:txbxContent>
                </v:textbox>
              </v:shape>
            </w:pict>
          </mc:Fallback>
        </mc:AlternateContent>
      </w:r>
    </w:p>
    <w:p w:rsidR="00723F02" w:rsidRPr="0089113D" w:rsidRDefault="00723F02" w:rsidP="0060614B">
      <w:pPr>
        <w:shd w:val="clear" w:color="auto" w:fill="FFFFFF"/>
        <w:tabs>
          <w:tab w:val="left" w:pos="278"/>
        </w:tabs>
        <w:spacing w:after="120"/>
        <w:ind w:right="557"/>
        <w:rPr>
          <w:szCs w:val="28"/>
          <w:lang w:val="ru-RU"/>
        </w:rPr>
      </w:pPr>
    </w:p>
    <w:p w:rsidR="00723F02" w:rsidRPr="0089113D" w:rsidRDefault="00723F02" w:rsidP="0060614B">
      <w:pPr>
        <w:shd w:val="clear" w:color="auto" w:fill="FFFFFF"/>
        <w:tabs>
          <w:tab w:val="left" w:pos="278"/>
        </w:tabs>
        <w:spacing w:after="120"/>
        <w:ind w:right="557"/>
        <w:rPr>
          <w:szCs w:val="28"/>
          <w:lang w:val="ru-RU"/>
        </w:rPr>
      </w:pPr>
    </w:p>
    <w:p w:rsidR="00723F02" w:rsidRPr="0089113D" w:rsidRDefault="00723F02" w:rsidP="0060614B">
      <w:pPr>
        <w:shd w:val="clear" w:color="auto" w:fill="FFFFFF"/>
        <w:tabs>
          <w:tab w:val="left" w:pos="278"/>
        </w:tabs>
        <w:spacing w:after="120"/>
        <w:ind w:right="557"/>
        <w:rPr>
          <w:szCs w:val="28"/>
          <w:lang w:val="ru-RU"/>
        </w:rPr>
      </w:pPr>
    </w:p>
    <w:p w:rsidR="00723F02" w:rsidRPr="0089113D" w:rsidRDefault="00723F02" w:rsidP="0060614B">
      <w:pPr>
        <w:shd w:val="clear" w:color="auto" w:fill="FFFFFF"/>
        <w:tabs>
          <w:tab w:val="left" w:pos="278"/>
        </w:tabs>
        <w:spacing w:after="120"/>
        <w:ind w:right="557"/>
        <w:rPr>
          <w:szCs w:val="28"/>
          <w:lang w:val="ru-RU"/>
        </w:rPr>
      </w:pPr>
    </w:p>
    <w:p w:rsidR="00723F02" w:rsidRPr="0089113D" w:rsidRDefault="00723F02" w:rsidP="0060614B">
      <w:pPr>
        <w:shd w:val="clear" w:color="auto" w:fill="FFFFFF"/>
        <w:tabs>
          <w:tab w:val="left" w:pos="278"/>
        </w:tabs>
        <w:spacing w:after="120"/>
        <w:ind w:right="557"/>
        <w:rPr>
          <w:szCs w:val="28"/>
          <w:lang w:val="ru-RU"/>
        </w:rPr>
      </w:pPr>
    </w:p>
    <w:p w:rsidR="00723F02" w:rsidRPr="0089113D" w:rsidRDefault="00723F02" w:rsidP="0060614B">
      <w:pPr>
        <w:shd w:val="clear" w:color="auto" w:fill="FFFFFF"/>
        <w:tabs>
          <w:tab w:val="left" w:pos="278"/>
        </w:tabs>
        <w:spacing w:after="120"/>
        <w:ind w:right="557"/>
        <w:rPr>
          <w:szCs w:val="28"/>
          <w:lang w:val="ru-RU"/>
        </w:rPr>
      </w:pPr>
    </w:p>
    <w:p w:rsidR="00723F02" w:rsidRPr="0089113D" w:rsidRDefault="00723F02" w:rsidP="0060614B">
      <w:pPr>
        <w:shd w:val="clear" w:color="auto" w:fill="FFFFFF"/>
        <w:tabs>
          <w:tab w:val="left" w:pos="278"/>
        </w:tabs>
        <w:spacing w:after="120"/>
        <w:ind w:right="557"/>
        <w:rPr>
          <w:szCs w:val="28"/>
          <w:lang w:val="ru-RU"/>
        </w:rPr>
      </w:pPr>
    </w:p>
    <w:p w:rsidR="00CE2138" w:rsidRPr="0089113D" w:rsidRDefault="00992D65" w:rsidP="0060614B">
      <w:pPr>
        <w:shd w:val="clear" w:color="auto" w:fill="FFFFFF"/>
        <w:spacing w:after="120"/>
        <w:rPr>
          <w:lang w:val="ru-RU"/>
        </w:rPr>
      </w:pPr>
      <w:r w:rsidRPr="0089113D">
        <w:rPr>
          <w:szCs w:val="28"/>
          <w:lang w:val="ru-RU"/>
        </w:rPr>
        <w:t>Исходную</w:t>
      </w:r>
      <w:r w:rsidR="00DE7542" w:rsidRPr="0089113D">
        <w:rPr>
          <w:szCs w:val="28"/>
          <w:lang w:val="ru-RU"/>
        </w:rPr>
        <w:t xml:space="preserve"> неопределенную формулировку проблемы принято называть </w:t>
      </w:r>
      <w:r w:rsidR="00DE7542" w:rsidRPr="0089113D">
        <w:rPr>
          <w:b/>
          <w:bCs/>
          <w:szCs w:val="28"/>
          <w:lang w:val="ru-RU"/>
        </w:rPr>
        <w:t xml:space="preserve">изобретательской ситуацией. </w:t>
      </w:r>
      <w:r w:rsidR="00DE7542" w:rsidRPr="0089113D">
        <w:rPr>
          <w:szCs w:val="28"/>
          <w:lang w:val="ru-RU"/>
        </w:rPr>
        <w:t xml:space="preserve">Изобретательская ситуация – </w:t>
      </w:r>
      <w:r w:rsidRPr="0089113D">
        <w:rPr>
          <w:szCs w:val="28"/>
          <w:lang w:val="ru-RU"/>
        </w:rPr>
        <w:t>это</w:t>
      </w:r>
      <w:r w:rsidR="00DE7542" w:rsidRPr="0089113D">
        <w:rPr>
          <w:szCs w:val="28"/>
          <w:lang w:val="ru-RU"/>
        </w:rPr>
        <w:t xml:space="preserve"> описание технической системы с указанием на тот или иной недостаток</w:t>
      </w:r>
      <w:r w:rsidRPr="0089113D">
        <w:rPr>
          <w:szCs w:val="28"/>
          <w:lang w:val="ru-RU"/>
        </w:rPr>
        <w:t>, например</w:t>
      </w:r>
      <w:r w:rsidR="00DE7542" w:rsidRPr="0089113D">
        <w:rPr>
          <w:szCs w:val="28"/>
          <w:lang w:val="ru-RU"/>
        </w:rPr>
        <w:t xml:space="preserve">: нет </w:t>
      </w:r>
      <w:r w:rsidRPr="0089113D">
        <w:rPr>
          <w:spacing w:val="-1"/>
          <w:szCs w:val="28"/>
          <w:lang w:val="ru-RU"/>
        </w:rPr>
        <w:t xml:space="preserve">некоторого </w:t>
      </w:r>
      <w:r w:rsidR="00DE7542" w:rsidRPr="0089113D">
        <w:rPr>
          <w:spacing w:val="-1"/>
          <w:szCs w:val="28"/>
          <w:lang w:val="ru-RU"/>
        </w:rPr>
        <w:t>нужного свойства или, наоборот</w:t>
      </w:r>
      <w:r w:rsidRPr="0089113D">
        <w:rPr>
          <w:spacing w:val="-1"/>
          <w:szCs w:val="28"/>
          <w:lang w:val="ru-RU"/>
        </w:rPr>
        <w:t>,</w:t>
      </w:r>
      <w:r w:rsidR="00DE7542" w:rsidRPr="0089113D">
        <w:rPr>
          <w:spacing w:val="-1"/>
          <w:szCs w:val="28"/>
          <w:lang w:val="ru-RU"/>
        </w:rPr>
        <w:t xml:space="preserve"> имеется такое–то ненужное (вредное) свойство. </w:t>
      </w:r>
      <w:r w:rsidR="00DE7542" w:rsidRPr="0089113D">
        <w:rPr>
          <w:szCs w:val="28"/>
          <w:lang w:val="ru-RU"/>
        </w:rPr>
        <w:t xml:space="preserve">Многие трудности, возникающие при решении изобретательских задач, обусловлены попытками сразу </w:t>
      </w:r>
      <w:r w:rsidRPr="0089113D">
        <w:rPr>
          <w:szCs w:val="28"/>
          <w:lang w:val="ru-RU"/>
        </w:rPr>
        <w:t>«</w:t>
      </w:r>
      <w:r w:rsidR="00DE7542" w:rsidRPr="0089113D">
        <w:rPr>
          <w:szCs w:val="28"/>
          <w:lang w:val="ru-RU"/>
        </w:rPr>
        <w:t>осилить</w:t>
      </w:r>
      <w:r w:rsidRPr="0089113D">
        <w:rPr>
          <w:szCs w:val="28"/>
          <w:lang w:val="ru-RU"/>
        </w:rPr>
        <w:t>»</w:t>
      </w:r>
      <w:r w:rsidR="00DE7542" w:rsidRPr="0089113D">
        <w:rPr>
          <w:szCs w:val="28"/>
          <w:lang w:val="ru-RU"/>
        </w:rPr>
        <w:t xml:space="preserve"> ситуацию – без обоснованного перехода от «вороха» задач к одной конкретной.</w:t>
      </w:r>
    </w:p>
    <w:p w:rsidR="00CE2138" w:rsidRPr="0089113D" w:rsidRDefault="00DE7542" w:rsidP="0060614B">
      <w:pPr>
        <w:shd w:val="clear" w:color="auto" w:fill="FFFFFF"/>
        <w:tabs>
          <w:tab w:val="left" w:pos="278"/>
        </w:tabs>
        <w:spacing w:after="120"/>
        <w:rPr>
          <w:lang w:val="ru-RU"/>
        </w:rPr>
      </w:pPr>
      <w:r w:rsidRPr="0089113D">
        <w:rPr>
          <w:b/>
          <w:bCs/>
          <w:spacing w:val="-4"/>
          <w:szCs w:val="28"/>
          <w:lang w:val="ru-RU"/>
        </w:rPr>
        <w:t>2.</w:t>
      </w:r>
      <w:r w:rsidRPr="0089113D">
        <w:rPr>
          <w:b/>
          <w:bCs/>
          <w:szCs w:val="28"/>
          <w:lang w:val="ru-RU"/>
        </w:rPr>
        <w:tab/>
        <w:t>Возникновение противоречий при использовании обычных средств</w:t>
      </w:r>
      <w:r w:rsidR="007A61BC" w:rsidRPr="0089113D">
        <w:rPr>
          <w:b/>
          <w:bCs/>
          <w:szCs w:val="28"/>
          <w:lang w:val="ru-RU"/>
        </w:rPr>
        <w:t xml:space="preserve"> </w:t>
      </w:r>
      <w:r w:rsidRPr="0089113D">
        <w:rPr>
          <w:b/>
          <w:bCs/>
          <w:szCs w:val="28"/>
          <w:lang w:val="ru-RU"/>
        </w:rPr>
        <w:t xml:space="preserve">решения. </w:t>
      </w:r>
      <w:r w:rsidRPr="0089113D">
        <w:rPr>
          <w:szCs w:val="28"/>
          <w:lang w:val="ru-RU"/>
        </w:rPr>
        <w:t>Технические системы представляют собой целостные «организмы».</w:t>
      </w:r>
      <w:r w:rsidR="007A61BC" w:rsidRPr="0089113D">
        <w:rPr>
          <w:spacing w:val="-1"/>
          <w:szCs w:val="28"/>
          <w:lang w:val="ru-RU"/>
        </w:rPr>
        <w:t xml:space="preserve"> </w:t>
      </w:r>
      <w:r w:rsidR="007A61BC" w:rsidRPr="0089113D">
        <w:rPr>
          <w:spacing w:val="-1"/>
          <w:szCs w:val="28"/>
          <w:lang w:val="ru-RU"/>
        </w:rPr>
        <w:lastRenderedPageBreak/>
        <w:t>Поэтому</w:t>
      </w:r>
      <w:r w:rsidRPr="0089113D">
        <w:rPr>
          <w:spacing w:val="-1"/>
          <w:szCs w:val="28"/>
          <w:lang w:val="ru-RU"/>
        </w:rPr>
        <w:t xml:space="preserve"> важнейшая особенность всякой изобретательской задачи состоит в том,</w:t>
      </w:r>
      <w:r w:rsidR="00CE2138" w:rsidRPr="0089113D">
        <w:rPr>
          <w:spacing w:val="-1"/>
          <w:szCs w:val="28"/>
          <w:lang w:val="ru-RU"/>
        </w:rPr>
        <w:t xml:space="preserve"> </w:t>
      </w:r>
      <w:r w:rsidRPr="0089113D">
        <w:rPr>
          <w:lang w:val="ru-RU"/>
        </w:rPr>
        <w:t>что попытки улучшения одной части (функции, свойства) системы путем</w:t>
      </w:r>
      <w:r w:rsidR="00CE2138" w:rsidRPr="0089113D">
        <w:rPr>
          <w:lang w:val="ru-RU"/>
        </w:rPr>
        <w:t xml:space="preserve"> </w:t>
      </w:r>
      <w:r w:rsidRPr="0089113D">
        <w:rPr>
          <w:lang w:val="ru-RU"/>
        </w:rPr>
        <w:t>использования известных технике средств обычно приводят к недопустимому</w:t>
      </w:r>
      <w:r w:rsidR="00CE2138" w:rsidRPr="0089113D">
        <w:rPr>
          <w:lang w:val="ru-RU"/>
        </w:rPr>
        <w:t xml:space="preserve"> </w:t>
      </w:r>
      <w:r w:rsidRPr="0089113D">
        <w:rPr>
          <w:lang w:val="ru-RU"/>
        </w:rPr>
        <w:t>ухудшению других частей (функций, свойств) системы – возникает</w:t>
      </w:r>
      <w:r w:rsidR="00CE2138" w:rsidRPr="0089113D">
        <w:rPr>
          <w:sz w:val="18"/>
          <w:lang w:val="ru-RU"/>
        </w:rPr>
        <w:t xml:space="preserve"> </w:t>
      </w:r>
      <w:r w:rsidRPr="0089113D">
        <w:rPr>
          <w:b/>
          <w:bCs/>
          <w:lang w:val="ru-RU"/>
        </w:rPr>
        <w:t>противоречие.</w:t>
      </w:r>
    </w:p>
    <w:p w:rsidR="00CE2138" w:rsidRPr="0089113D" w:rsidRDefault="00DE7542" w:rsidP="0060614B">
      <w:pPr>
        <w:shd w:val="clear" w:color="auto" w:fill="FFFFFF"/>
        <w:spacing w:after="120"/>
        <w:ind w:left="720"/>
        <w:rPr>
          <w:lang w:val="ru-RU"/>
        </w:rPr>
      </w:pPr>
      <w:r w:rsidRPr="0089113D">
        <w:rPr>
          <w:b/>
          <w:bCs/>
          <w:sz w:val="20"/>
          <w:lang w:val="ru-RU"/>
        </w:rPr>
        <w:t xml:space="preserve">Пример. </w:t>
      </w:r>
      <w:r w:rsidRPr="0089113D">
        <w:rPr>
          <w:sz w:val="20"/>
          <w:lang w:val="ru-RU"/>
        </w:rPr>
        <w:t>Вскоре после изобретения электроэрозионной обработки металлов началось производство электроэрозионных станков. Выяснилось, однако, что эти станки имеют существенный недостаток</w:t>
      </w:r>
      <w:proofErr w:type="gramStart"/>
      <w:r w:rsidRPr="0089113D">
        <w:rPr>
          <w:sz w:val="20"/>
          <w:lang w:val="ru-RU"/>
        </w:rPr>
        <w:t>:</w:t>
      </w:r>
      <w:proofErr w:type="gramEnd"/>
      <w:r w:rsidRPr="0089113D">
        <w:rPr>
          <w:sz w:val="20"/>
          <w:lang w:val="ru-RU"/>
        </w:rPr>
        <w:t xml:space="preserve"> электрический разряд воздействует и на изделие, и на инструмент. Повышалась трудоемкость обработки, приходилось часто менять изношенный инструмент. </w:t>
      </w:r>
      <w:r w:rsidRPr="0089113D">
        <w:rPr>
          <w:spacing w:val="-1"/>
          <w:sz w:val="20"/>
          <w:lang w:val="ru-RU"/>
        </w:rPr>
        <w:t xml:space="preserve">Возникла изобретательная ситуация. Эту ситуацию вначале пытались свести к задаче быстрого восстановления изношенных инструментов (их выполняли из мягкой меди или латуни). Между </w:t>
      </w:r>
      <w:r w:rsidRPr="0089113D">
        <w:rPr>
          <w:sz w:val="20"/>
          <w:lang w:val="ru-RU"/>
        </w:rPr>
        <w:t xml:space="preserve">тем росли требования к качеству обработки, а эрозия инструмента, даже на начальном этапе, мешала получить требуемую точность. Была поставлена другая задача – не допустить износа </w:t>
      </w:r>
      <w:r w:rsidRPr="0089113D">
        <w:rPr>
          <w:spacing w:val="-1"/>
          <w:sz w:val="20"/>
          <w:lang w:val="ru-RU"/>
        </w:rPr>
        <w:t xml:space="preserve">инструмента. Инженеры предложили пойти обычным путем: ввести в схему электроискрового контура станка дополнительное сопротивление и тем самым растянуть время разряда импульса </w:t>
      </w:r>
      <w:r w:rsidRPr="0089113D">
        <w:rPr>
          <w:sz w:val="20"/>
          <w:lang w:val="ru-RU"/>
        </w:rPr>
        <w:t>тока. Это позволило уменьшить износ инструмента, но катастрофически упала производительность обработки. Выигрыш в одном привел к проигрышу в другом.</w:t>
      </w:r>
    </w:p>
    <w:p w:rsidR="004440D3" w:rsidRPr="0089113D" w:rsidRDefault="004440D3" w:rsidP="0060614B">
      <w:pPr>
        <w:rPr>
          <w:lang w:val="ru-RU"/>
        </w:rPr>
      </w:pPr>
      <w:r w:rsidRPr="0089113D">
        <w:rPr>
          <w:lang w:val="ru-RU"/>
        </w:rPr>
        <w:t xml:space="preserve">Противоречие - характерный, может быть основной (хотя и не единственный) признак изобретательской задачи </w:t>
      </w:r>
    </w:p>
    <w:p w:rsidR="00CE2138" w:rsidRPr="0089113D" w:rsidRDefault="00CE2138" w:rsidP="0060614B">
      <w:pPr>
        <w:shd w:val="clear" w:color="auto" w:fill="FFFFFF"/>
        <w:spacing w:after="120"/>
        <w:rPr>
          <w:lang w:val="ru-RU"/>
        </w:rPr>
      </w:pPr>
    </w:p>
    <w:p w:rsidR="00CE2138" w:rsidRPr="0089113D" w:rsidRDefault="00CE2138" w:rsidP="0060614B">
      <w:pPr>
        <w:pStyle w:val="Heading2"/>
        <w:rPr>
          <w:color w:val="auto"/>
          <w:sz w:val="18"/>
        </w:rPr>
      </w:pPr>
      <w:bookmarkStart w:id="22" w:name="_Toc522275654"/>
      <w:bookmarkStart w:id="23" w:name="_Toc525907467"/>
      <w:r w:rsidRPr="0089113D">
        <w:rPr>
          <w:color w:val="auto"/>
        </w:rPr>
        <w:t>Уровни изобретений</w:t>
      </w:r>
      <w:bookmarkEnd w:id="22"/>
      <w:bookmarkEnd w:id="23"/>
    </w:p>
    <w:p w:rsidR="009D023F" w:rsidRPr="0089113D" w:rsidRDefault="009D023F" w:rsidP="009D023F">
      <w:pPr>
        <w:rPr>
          <w:spacing w:val="-1"/>
          <w:szCs w:val="28"/>
          <w:lang w:val="ru-RU"/>
        </w:rPr>
      </w:pPr>
      <w:r w:rsidRPr="0089113D">
        <w:rPr>
          <w:szCs w:val="28"/>
          <w:lang w:val="ru-RU"/>
        </w:rPr>
        <w:t xml:space="preserve">Со времен Рибо масса психологов пытаются исследовать творчество и творческих людей. Одной из самых больших ошибок большинства исследователей является непонимание того, что нельзя с одним и тем же оружием охотиться на слона, мышь и </w:t>
      </w:r>
      <w:r w:rsidRPr="0089113D">
        <w:rPr>
          <w:spacing w:val="-1"/>
          <w:szCs w:val="28"/>
          <w:lang w:val="ru-RU"/>
        </w:rPr>
        <w:t>бактерию. Подобно объектам охоты, изобретательские задачи могут быть очень разными:</w:t>
      </w:r>
    </w:p>
    <w:p w:rsidR="009D023F" w:rsidRPr="0089113D" w:rsidRDefault="009D023F" w:rsidP="009D023F">
      <w:pPr>
        <w:numPr>
          <w:ilvl w:val="0"/>
          <w:numId w:val="6"/>
        </w:numPr>
        <w:rPr>
          <w:spacing w:val="-1"/>
          <w:szCs w:val="28"/>
          <w:lang w:val="ru-RU"/>
        </w:rPr>
      </w:pPr>
      <w:r w:rsidRPr="0089113D">
        <w:rPr>
          <w:spacing w:val="-1"/>
          <w:szCs w:val="28"/>
          <w:lang w:val="ru-RU"/>
        </w:rPr>
        <w:t xml:space="preserve">Для решения одних вполне достаточно </w:t>
      </w:r>
      <w:r w:rsidRPr="0089113D">
        <w:rPr>
          <w:szCs w:val="28"/>
          <w:lang w:val="ru-RU"/>
        </w:rPr>
        <w:t>здравого смысла, доступной информации и некоторого упорства, необходимого для того, чтобы перебрать десяток - другой возможных вариантов</w:t>
      </w:r>
    </w:p>
    <w:p w:rsidR="0047281B" w:rsidRPr="0089113D" w:rsidRDefault="009D023F" w:rsidP="009D023F">
      <w:pPr>
        <w:numPr>
          <w:ilvl w:val="0"/>
          <w:numId w:val="6"/>
        </w:numPr>
        <w:rPr>
          <w:lang w:val="ru-RU"/>
        </w:rPr>
      </w:pPr>
      <w:r w:rsidRPr="0089113D">
        <w:rPr>
          <w:lang w:val="ru-RU"/>
        </w:rPr>
        <w:t xml:space="preserve">А для решения других задач требуются годы упорного труда, талант и большая удача… </w:t>
      </w:r>
    </w:p>
    <w:p w:rsidR="0047281B" w:rsidRPr="0089113D" w:rsidRDefault="0047281B" w:rsidP="0060614B">
      <w:pPr>
        <w:rPr>
          <w:spacing w:val="-1"/>
          <w:szCs w:val="28"/>
          <w:lang w:val="ru-RU"/>
        </w:rPr>
      </w:pPr>
    </w:p>
    <w:p w:rsidR="004B460C" w:rsidRPr="0089113D" w:rsidRDefault="004B460C" w:rsidP="0060614B">
      <w:pPr>
        <w:rPr>
          <w:szCs w:val="28"/>
          <w:lang w:val="ru-RU"/>
        </w:rPr>
      </w:pPr>
      <w:r w:rsidRPr="0089113D">
        <w:rPr>
          <w:spacing w:val="-1"/>
          <w:szCs w:val="28"/>
          <w:lang w:val="ru-RU"/>
        </w:rPr>
        <w:t xml:space="preserve">Генрих Саулович Альтшуллер ввел разделение изобретательских задач на 5 уровней в зависимости от степени сложности их решения, и показал, что для решения </w:t>
      </w:r>
      <w:r w:rsidR="00CE2138" w:rsidRPr="0089113D">
        <w:rPr>
          <w:spacing w:val="-1"/>
          <w:szCs w:val="28"/>
          <w:lang w:val="ru-RU"/>
        </w:rPr>
        <w:t>задач разн</w:t>
      </w:r>
      <w:r w:rsidRPr="0089113D">
        <w:rPr>
          <w:spacing w:val="-1"/>
          <w:szCs w:val="28"/>
          <w:lang w:val="ru-RU"/>
        </w:rPr>
        <w:t>ых</w:t>
      </w:r>
      <w:r w:rsidR="00CE2138" w:rsidRPr="0089113D">
        <w:rPr>
          <w:spacing w:val="-1"/>
          <w:szCs w:val="28"/>
          <w:lang w:val="ru-RU"/>
        </w:rPr>
        <w:t xml:space="preserve"> уровне</w:t>
      </w:r>
      <w:r w:rsidRPr="0089113D">
        <w:rPr>
          <w:spacing w:val="-1"/>
          <w:szCs w:val="28"/>
          <w:lang w:val="ru-RU"/>
        </w:rPr>
        <w:t>й</w:t>
      </w:r>
      <w:r w:rsidR="00CE2138" w:rsidRPr="0089113D">
        <w:rPr>
          <w:spacing w:val="-1"/>
          <w:szCs w:val="28"/>
          <w:lang w:val="ru-RU"/>
        </w:rPr>
        <w:t xml:space="preserve"> необходимы разные </w:t>
      </w:r>
      <w:r w:rsidR="00CE2138" w:rsidRPr="0089113D">
        <w:rPr>
          <w:szCs w:val="28"/>
          <w:lang w:val="ru-RU"/>
        </w:rPr>
        <w:t xml:space="preserve">инструменты и подходы. </w:t>
      </w:r>
    </w:p>
    <w:p w:rsidR="004B460C" w:rsidRPr="0089113D" w:rsidRDefault="004B460C" w:rsidP="0060614B">
      <w:pPr>
        <w:rPr>
          <w:szCs w:val="28"/>
          <w:lang w:val="ru-RU"/>
        </w:rPr>
      </w:pPr>
    </w:p>
    <w:p w:rsidR="00CE2138" w:rsidRPr="0089113D" w:rsidRDefault="00DE7542" w:rsidP="0060614B">
      <w:pPr>
        <w:shd w:val="clear" w:color="auto" w:fill="FFFFFF"/>
        <w:spacing w:after="120"/>
        <w:rPr>
          <w:lang w:val="ru-RU"/>
        </w:rPr>
      </w:pPr>
      <w:r w:rsidRPr="0089113D">
        <w:rPr>
          <w:b/>
          <w:i/>
          <w:iCs/>
          <w:szCs w:val="28"/>
          <w:lang w:val="ru-RU"/>
        </w:rPr>
        <w:t>Первый уровень</w:t>
      </w:r>
      <w:r w:rsidRPr="0089113D">
        <w:rPr>
          <w:i/>
          <w:iCs/>
          <w:szCs w:val="28"/>
          <w:lang w:val="ru-RU"/>
        </w:rPr>
        <w:t xml:space="preserve"> – </w:t>
      </w:r>
      <w:r w:rsidRPr="0089113D">
        <w:rPr>
          <w:szCs w:val="28"/>
          <w:lang w:val="ru-RU"/>
        </w:rPr>
        <w:t xml:space="preserve">мельчайшие изобретения, не связанные с устранением </w:t>
      </w:r>
      <w:r w:rsidRPr="0089113D">
        <w:rPr>
          <w:spacing w:val="-1"/>
          <w:szCs w:val="28"/>
          <w:lang w:val="ru-RU"/>
        </w:rPr>
        <w:t>противоречий. Задача и средства</w:t>
      </w:r>
      <w:r w:rsidR="008E2622" w:rsidRPr="0089113D">
        <w:rPr>
          <w:spacing w:val="-1"/>
          <w:szCs w:val="28"/>
          <w:lang w:val="ru-RU"/>
        </w:rPr>
        <w:t xml:space="preserve"> её </w:t>
      </w:r>
      <w:r w:rsidRPr="0089113D">
        <w:rPr>
          <w:spacing w:val="-1"/>
          <w:szCs w:val="28"/>
          <w:lang w:val="ru-RU"/>
        </w:rPr>
        <w:t xml:space="preserve">решения лежат в пределах одной профессии, </w:t>
      </w:r>
      <w:r w:rsidRPr="0089113D">
        <w:rPr>
          <w:szCs w:val="28"/>
          <w:lang w:val="ru-RU"/>
        </w:rPr>
        <w:t xml:space="preserve">поэтому она под силу каждому специалисту. Число вариантов, которое необходимо рассмотреть для решения, невелико – обычно не более </w:t>
      </w:r>
      <w:r w:rsidR="004B460C" w:rsidRPr="0089113D">
        <w:rPr>
          <w:szCs w:val="28"/>
          <w:lang w:val="ru-RU"/>
        </w:rPr>
        <w:t xml:space="preserve">одного - двух </w:t>
      </w:r>
      <w:r w:rsidRPr="0089113D">
        <w:rPr>
          <w:szCs w:val="28"/>
          <w:lang w:val="ru-RU"/>
        </w:rPr>
        <w:t>десят</w:t>
      </w:r>
      <w:r w:rsidR="004B460C" w:rsidRPr="0089113D">
        <w:rPr>
          <w:szCs w:val="28"/>
          <w:lang w:val="ru-RU"/>
        </w:rPr>
        <w:t>ков</w:t>
      </w:r>
      <w:r w:rsidRPr="0089113D">
        <w:rPr>
          <w:szCs w:val="28"/>
          <w:lang w:val="ru-RU"/>
        </w:rPr>
        <w:t>.</w:t>
      </w:r>
    </w:p>
    <w:p w:rsidR="00CE2138" w:rsidRPr="0089113D" w:rsidRDefault="00DE7542" w:rsidP="0060614B">
      <w:pPr>
        <w:shd w:val="clear" w:color="auto" w:fill="FFFFFF"/>
        <w:spacing w:after="120"/>
        <w:ind w:left="720" w:right="168"/>
        <w:rPr>
          <w:lang w:val="ru-RU"/>
        </w:rPr>
      </w:pPr>
      <w:r w:rsidRPr="0089113D">
        <w:rPr>
          <w:b/>
          <w:bCs/>
          <w:spacing w:val="-1"/>
          <w:sz w:val="20"/>
          <w:lang w:val="ru-RU"/>
        </w:rPr>
        <w:t xml:space="preserve">Пример. </w:t>
      </w:r>
      <w:r w:rsidRPr="0089113D">
        <w:rPr>
          <w:spacing w:val="-1"/>
          <w:sz w:val="20"/>
          <w:lang w:val="ru-RU"/>
        </w:rPr>
        <w:t xml:space="preserve">Ковш одноковшового экскаватора со сплошной полукруглой режущей кромкой. Для обеспечения быстрой и удобной замены последняя выполнена из отдельных съемных секций, </w:t>
      </w:r>
      <w:r w:rsidRPr="0089113D">
        <w:rPr>
          <w:sz w:val="20"/>
          <w:lang w:val="ru-RU"/>
        </w:rPr>
        <w:t>прикрепленных к передней стенке ковша.</w:t>
      </w:r>
    </w:p>
    <w:p w:rsidR="00CE2138" w:rsidRPr="0089113D" w:rsidRDefault="00DE7542" w:rsidP="0060614B">
      <w:pPr>
        <w:shd w:val="clear" w:color="auto" w:fill="FFFFFF"/>
        <w:spacing w:after="120"/>
        <w:ind w:left="720" w:right="480"/>
        <w:rPr>
          <w:i/>
          <w:lang w:val="ru-RU"/>
        </w:rPr>
      </w:pPr>
      <w:r w:rsidRPr="0089113D">
        <w:rPr>
          <w:i/>
          <w:spacing w:val="-1"/>
          <w:sz w:val="20"/>
          <w:lang w:val="ru-RU"/>
        </w:rPr>
        <w:t xml:space="preserve">Большую деталь трудно менять, поэтому предложен набор небольших деталей, каждую из </w:t>
      </w:r>
      <w:r w:rsidRPr="0089113D">
        <w:rPr>
          <w:i/>
          <w:sz w:val="20"/>
          <w:lang w:val="ru-RU"/>
        </w:rPr>
        <w:t>которых легко заменить.</w:t>
      </w:r>
    </w:p>
    <w:p w:rsidR="00CE2138" w:rsidRPr="0089113D" w:rsidRDefault="00DE7542" w:rsidP="0060614B">
      <w:pPr>
        <w:shd w:val="clear" w:color="auto" w:fill="FFFFFF"/>
        <w:spacing w:after="120"/>
        <w:rPr>
          <w:lang w:val="ru-RU"/>
        </w:rPr>
      </w:pPr>
      <w:r w:rsidRPr="0089113D">
        <w:rPr>
          <w:b/>
          <w:i/>
          <w:iCs/>
          <w:szCs w:val="28"/>
          <w:lang w:val="ru-RU"/>
        </w:rPr>
        <w:t>Второй уровень</w:t>
      </w:r>
      <w:r w:rsidRPr="0089113D">
        <w:rPr>
          <w:i/>
          <w:iCs/>
          <w:szCs w:val="28"/>
          <w:lang w:val="ru-RU"/>
        </w:rPr>
        <w:t xml:space="preserve"> – </w:t>
      </w:r>
      <w:r w:rsidRPr="0089113D">
        <w:rPr>
          <w:szCs w:val="28"/>
          <w:lang w:val="ru-RU"/>
        </w:rPr>
        <w:t xml:space="preserve">мелкие изобретения, полученные в результате устранения противоречия способами, известными в данной отрасли (например, машиностроительная задача решается способами, уже известными в </w:t>
      </w:r>
      <w:r w:rsidRPr="0089113D">
        <w:rPr>
          <w:spacing w:val="-1"/>
          <w:szCs w:val="28"/>
          <w:lang w:val="ru-RU"/>
        </w:rPr>
        <w:lastRenderedPageBreak/>
        <w:t xml:space="preserve">машиностроении, но применительно к другим техническим системам). При этом </w:t>
      </w:r>
      <w:r w:rsidRPr="0089113D">
        <w:rPr>
          <w:szCs w:val="28"/>
          <w:lang w:val="ru-RU"/>
        </w:rPr>
        <w:t>меняется (частично) только один элемент системы. Для получения изобретения второго уровня обычно приходится рассмотреть несколько десятков вариантов решения.</w:t>
      </w:r>
    </w:p>
    <w:p w:rsidR="00CE2138" w:rsidRPr="0089113D" w:rsidRDefault="00DE7542" w:rsidP="0060614B">
      <w:pPr>
        <w:shd w:val="clear" w:color="auto" w:fill="FFFFFF"/>
        <w:spacing w:after="120"/>
        <w:ind w:left="720"/>
        <w:rPr>
          <w:lang w:val="ru-RU"/>
        </w:rPr>
      </w:pPr>
      <w:r w:rsidRPr="0089113D">
        <w:rPr>
          <w:b/>
          <w:bCs/>
          <w:spacing w:val="-1"/>
          <w:sz w:val="20"/>
          <w:lang w:val="ru-RU"/>
        </w:rPr>
        <w:t xml:space="preserve">Пример. </w:t>
      </w:r>
      <w:r w:rsidRPr="0089113D">
        <w:rPr>
          <w:spacing w:val="-1"/>
          <w:sz w:val="20"/>
          <w:lang w:val="ru-RU"/>
        </w:rPr>
        <w:t xml:space="preserve">Способ очистки газовой среды отсека корабля от вредных примесей путем введения </w:t>
      </w:r>
      <w:r w:rsidRPr="0089113D">
        <w:rPr>
          <w:sz w:val="20"/>
          <w:lang w:val="ru-RU"/>
        </w:rPr>
        <w:t>вытесняющего агента. С целью повышения эффективности очистки, сокращения</w:t>
      </w:r>
      <w:r w:rsidR="008E2622" w:rsidRPr="0089113D">
        <w:rPr>
          <w:sz w:val="20"/>
          <w:lang w:val="ru-RU"/>
        </w:rPr>
        <w:t xml:space="preserve"> её </w:t>
      </w:r>
      <w:r w:rsidRPr="0089113D">
        <w:rPr>
          <w:spacing w:val="-1"/>
          <w:sz w:val="20"/>
          <w:lang w:val="ru-RU"/>
        </w:rPr>
        <w:t xml:space="preserve">продолжительности и уменьшения расхода, сжатого воздуха в качестве вытесняющего агента </w:t>
      </w:r>
      <w:r w:rsidRPr="0089113D">
        <w:rPr>
          <w:sz w:val="20"/>
          <w:lang w:val="ru-RU"/>
        </w:rPr>
        <w:t>применяют пену.</w:t>
      </w:r>
    </w:p>
    <w:p w:rsidR="00CE2138" w:rsidRPr="0089113D" w:rsidRDefault="00DE7542" w:rsidP="0060614B">
      <w:pPr>
        <w:shd w:val="clear" w:color="auto" w:fill="FFFFFF"/>
        <w:spacing w:after="120"/>
        <w:ind w:left="720"/>
        <w:rPr>
          <w:i/>
          <w:lang w:val="ru-RU"/>
        </w:rPr>
      </w:pPr>
      <w:r w:rsidRPr="0089113D">
        <w:rPr>
          <w:i/>
          <w:spacing w:val="-1"/>
          <w:sz w:val="20"/>
          <w:lang w:val="ru-RU"/>
        </w:rPr>
        <w:t xml:space="preserve">Для очистки газовой среды отсека корабля приходилось многократно прокачивать воздух. И </w:t>
      </w:r>
      <w:r w:rsidRPr="0089113D">
        <w:rPr>
          <w:i/>
          <w:sz w:val="20"/>
          <w:lang w:val="ru-RU"/>
        </w:rPr>
        <w:t>чем выше были требования к очистке, тем больше времени тратилось на</w:t>
      </w:r>
      <w:r w:rsidR="008E2622" w:rsidRPr="0089113D">
        <w:rPr>
          <w:i/>
          <w:sz w:val="20"/>
          <w:lang w:val="ru-RU"/>
        </w:rPr>
        <w:t xml:space="preserve"> её </w:t>
      </w:r>
      <w:r w:rsidRPr="0089113D">
        <w:rPr>
          <w:i/>
          <w:sz w:val="20"/>
          <w:lang w:val="ru-RU"/>
        </w:rPr>
        <w:t>проведение. Противоречие устранено введением вытесняющего вещества.</w:t>
      </w:r>
    </w:p>
    <w:p w:rsidR="00CE2138" w:rsidRPr="0089113D" w:rsidRDefault="00DE7542" w:rsidP="0060614B">
      <w:pPr>
        <w:shd w:val="clear" w:color="auto" w:fill="FFFFFF"/>
        <w:spacing w:after="120"/>
        <w:rPr>
          <w:lang w:val="ru-RU"/>
        </w:rPr>
      </w:pPr>
      <w:r w:rsidRPr="0089113D">
        <w:rPr>
          <w:b/>
          <w:i/>
          <w:iCs/>
          <w:spacing w:val="-1"/>
          <w:szCs w:val="28"/>
          <w:lang w:val="ru-RU"/>
        </w:rPr>
        <w:t>Третий уровень</w:t>
      </w:r>
      <w:r w:rsidRPr="0089113D">
        <w:rPr>
          <w:i/>
          <w:iCs/>
          <w:spacing w:val="-1"/>
          <w:szCs w:val="28"/>
          <w:lang w:val="ru-RU"/>
        </w:rPr>
        <w:t xml:space="preserve"> – </w:t>
      </w:r>
      <w:r w:rsidRPr="0089113D">
        <w:rPr>
          <w:spacing w:val="-1"/>
          <w:szCs w:val="28"/>
          <w:lang w:val="ru-RU"/>
        </w:rPr>
        <w:t xml:space="preserve">средние изобретения. Противоречие преодолевается способами, </w:t>
      </w:r>
      <w:r w:rsidRPr="0089113D">
        <w:rPr>
          <w:szCs w:val="28"/>
          <w:lang w:val="ru-RU"/>
        </w:rPr>
        <w:t>известными в пределах одной науки («механическая» задача решается «механически», «химическая» – «химически» и т. д.). Полностью меняется один из элементов системы. Количество возможных вариантов измеряется сотнями.</w:t>
      </w:r>
    </w:p>
    <w:p w:rsidR="004B460C" w:rsidRPr="0089113D" w:rsidRDefault="00DE7542" w:rsidP="0060614B">
      <w:pPr>
        <w:shd w:val="clear" w:color="auto" w:fill="FFFFFF"/>
        <w:spacing w:after="120"/>
        <w:ind w:left="720"/>
        <w:rPr>
          <w:spacing w:val="-1"/>
          <w:sz w:val="20"/>
          <w:lang w:val="ru-RU"/>
        </w:rPr>
      </w:pPr>
      <w:r w:rsidRPr="0089113D">
        <w:rPr>
          <w:b/>
          <w:bCs/>
          <w:sz w:val="20"/>
          <w:lang w:val="ru-RU"/>
        </w:rPr>
        <w:t xml:space="preserve">Пример. </w:t>
      </w:r>
      <w:r w:rsidRPr="0089113D">
        <w:rPr>
          <w:sz w:val="20"/>
          <w:lang w:val="ru-RU"/>
        </w:rPr>
        <w:t xml:space="preserve">Контроль внутренней полости чашеобразного изделия с помощью шаблонов. Чем больше сечений надо проверить, тем выше трудоемкость контроля. Было предложено </w:t>
      </w:r>
      <w:r w:rsidRPr="0089113D">
        <w:rPr>
          <w:spacing w:val="-1"/>
          <w:sz w:val="20"/>
          <w:lang w:val="ru-RU"/>
        </w:rPr>
        <w:t>использовать «жидкий» шаблон: в изделие заливают немного воды, фотографируют сечение,</w:t>
      </w:r>
      <w:r w:rsidR="004B460C" w:rsidRPr="0089113D">
        <w:rPr>
          <w:lang w:val="ru-RU"/>
        </w:rPr>
        <w:t xml:space="preserve"> </w:t>
      </w:r>
      <w:r w:rsidRPr="0089113D">
        <w:rPr>
          <w:spacing w:val="-1"/>
          <w:sz w:val="20"/>
          <w:lang w:val="ru-RU"/>
        </w:rPr>
        <w:t xml:space="preserve">добавляют воду, снова фотографируют и т. д. </w:t>
      </w:r>
    </w:p>
    <w:p w:rsidR="00CE2138" w:rsidRPr="0089113D" w:rsidRDefault="00DE7542" w:rsidP="0060614B">
      <w:pPr>
        <w:shd w:val="clear" w:color="auto" w:fill="FFFFFF"/>
        <w:spacing w:after="120"/>
        <w:ind w:left="720"/>
        <w:rPr>
          <w:i/>
          <w:lang w:val="ru-RU"/>
        </w:rPr>
      </w:pPr>
      <w:r w:rsidRPr="0089113D">
        <w:rPr>
          <w:i/>
          <w:spacing w:val="-1"/>
          <w:sz w:val="20"/>
          <w:lang w:val="ru-RU"/>
        </w:rPr>
        <w:t xml:space="preserve">Такое применение жидкости не типично для </w:t>
      </w:r>
      <w:r w:rsidRPr="0089113D">
        <w:rPr>
          <w:i/>
          <w:sz w:val="20"/>
          <w:lang w:val="ru-RU"/>
        </w:rPr>
        <w:t>измерений в машиностроении</w:t>
      </w:r>
      <w:r w:rsidR="004B460C" w:rsidRPr="0089113D">
        <w:rPr>
          <w:i/>
          <w:sz w:val="20"/>
          <w:lang w:val="ru-RU"/>
        </w:rPr>
        <w:t xml:space="preserve">, фактически используется «врожденное» свойство воды - создавать плоские поверхности, перпендикулярные к направлению силы тяжести. </w:t>
      </w:r>
    </w:p>
    <w:p w:rsidR="00CE2138" w:rsidRPr="0089113D" w:rsidRDefault="00DE7542" w:rsidP="0060614B">
      <w:pPr>
        <w:shd w:val="clear" w:color="auto" w:fill="FFFFFF"/>
        <w:spacing w:after="120"/>
        <w:rPr>
          <w:lang w:val="ru-RU"/>
        </w:rPr>
      </w:pPr>
      <w:r w:rsidRPr="0089113D">
        <w:rPr>
          <w:b/>
          <w:i/>
          <w:iCs/>
          <w:spacing w:val="-1"/>
          <w:szCs w:val="28"/>
          <w:lang w:val="ru-RU"/>
        </w:rPr>
        <w:t>Четвертый уровень</w:t>
      </w:r>
      <w:r w:rsidRPr="0089113D">
        <w:rPr>
          <w:i/>
          <w:iCs/>
          <w:spacing w:val="-1"/>
          <w:szCs w:val="28"/>
          <w:lang w:val="ru-RU"/>
        </w:rPr>
        <w:t xml:space="preserve"> – </w:t>
      </w:r>
      <w:r w:rsidRPr="0089113D">
        <w:rPr>
          <w:spacing w:val="-1"/>
          <w:szCs w:val="28"/>
          <w:lang w:val="ru-RU"/>
        </w:rPr>
        <w:t xml:space="preserve">крупные изобретения. Синтезируется новая техническая </w:t>
      </w:r>
      <w:r w:rsidRPr="0089113D">
        <w:rPr>
          <w:szCs w:val="28"/>
          <w:lang w:val="ru-RU"/>
        </w:rPr>
        <w:t xml:space="preserve">система. Поскольку она не содержит противоречий, иногда создается впечатление, что изобретение сделано без их преодоления. На самом же деле, противоречия были, но они относились к прототипу – старой технической системе. В задачах четвертого уровня противоречия устраняются средствами, подчас далеко выходящими за пределы науки, к которой относится задача </w:t>
      </w:r>
      <w:r w:rsidRPr="0089113D">
        <w:rPr>
          <w:spacing w:val="-1"/>
          <w:szCs w:val="28"/>
          <w:lang w:val="ru-RU"/>
        </w:rPr>
        <w:t xml:space="preserve">(например, «механическая» задача решается «химически»). Число вариантов – </w:t>
      </w:r>
      <w:r w:rsidRPr="0089113D">
        <w:rPr>
          <w:szCs w:val="28"/>
          <w:lang w:val="ru-RU"/>
        </w:rPr>
        <w:t>тысячи и даже десятки тысяч.</w:t>
      </w:r>
    </w:p>
    <w:p w:rsidR="00CE2138" w:rsidRPr="0089113D" w:rsidRDefault="00DE7542" w:rsidP="0060614B">
      <w:pPr>
        <w:shd w:val="clear" w:color="auto" w:fill="FFFFFF"/>
        <w:spacing w:after="120"/>
        <w:ind w:left="720"/>
        <w:rPr>
          <w:lang w:val="ru-RU"/>
        </w:rPr>
      </w:pPr>
      <w:r w:rsidRPr="0089113D">
        <w:rPr>
          <w:b/>
          <w:bCs/>
          <w:spacing w:val="-1"/>
          <w:sz w:val="20"/>
          <w:lang w:val="ru-RU"/>
        </w:rPr>
        <w:t xml:space="preserve">Пример. </w:t>
      </w:r>
      <w:r w:rsidRPr="0089113D">
        <w:rPr>
          <w:spacing w:val="-1"/>
          <w:sz w:val="20"/>
          <w:lang w:val="ru-RU"/>
        </w:rPr>
        <w:t xml:space="preserve">В процессе изготовления листового стекла раскаленная стеклянная лента поступает на </w:t>
      </w:r>
      <w:r w:rsidRPr="0089113D">
        <w:rPr>
          <w:sz w:val="20"/>
          <w:lang w:val="ru-RU"/>
        </w:rPr>
        <w:t xml:space="preserve">роликовый транспортер. Чем меньше диаметр у роликов, тем ровнее поверхность стекла. Однако с уменьшением диаметра роликов резко усложняется изготовление и эксплуатация </w:t>
      </w:r>
      <w:r w:rsidRPr="0089113D">
        <w:rPr>
          <w:spacing w:val="-1"/>
          <w:sz w:val="20"/>
          <w:lang w:val="ru-RU"/>
        </w:rPr>
        <w:t xml:space="preserve">конвейера. Приходится мириться с тем, что поверхность стекла получается волнистой, а потом </w:t>
      </w:r>
      <w:r w:rsidRPr="0089113D">
        <w:rPr>
          <w:sz w:val="20"/>
          <w:lang w:val="ru-RU"/>
        </w:rPr>
        <w:t xml:space="preserve">полировать стеклянные листы. Было предложено вместо конвейера использовать ванну с </w:t>
      </w:r>
      <w:r w:rsidRPr="0089113D">
        <w:rPr>
          <w:spacing w:val="-1"/>
          <w:sz w:val="20"/>
          <w:lang w:val="ru-RU"/>
        </w:rPr>
        <w:t xml:space="preserve">расплавленным оловом. Изготовление такого «конвейера» несложно, транспортировка по нему </w:t>
      </w:r>
      <w:r w:rsidRPr="0089113D">
        <w:rPr>
          <w:sz w:val="20"/>
          <w:lang w:val="ru-RU"/>
        </w:rPr>
        <w:t>сопровождается полированием поверхности изделия. Идея жидкого транспортера нашла в дальнейшем применение при решении ряда других задач.</w:t>
      </w:r>
    </w:p>
    <w:p w:rsidR="004B460C" w:rsidRPr="0089113D" w:rsidRDefault="004B460C" w:rsidP="0060614B">
      <w:pPr>
        <w:shd w:val="clear" w:color="auto" w:fill="FFFFFF"/>
        <w:spacing w:after="120"/>
        <w:ind w:left="720"/>
        <w:rPr>
          <w:i/>
          <w:spacing w:val="-1"/>
          <w:sz w:val="20"/>
          <w:lang w:val="ru-RU"/>
        </w:rPr>
      </w:pPr>
      <w:r w:rsidRPr="0089113D">
        <w:rPr>
          <w:i/>
          <w:spacing w:val="-1"/>
          <w:sz w:val="20"/>
          <w:lang w:val="ru-RU"/>
        </w:rPr>
        <w:t xml:space="preserve">Здесь использован целый набор неожиданных свойств - способность жидкости создавать гладкую поверхность, высокий удельный вес олова, позволяющий стеклу плавать на его поверхности, низкая температура плавления олова, позволяющая стеклу довольно быстро застывать на поверхности не очень растекаясь по ней, высокая температура кипения олова, исключающая его испарение, безвредность жидкого олова для людей и т.п. </w:t>
      </w:r>
    </w:p>
    <w:p w:rsidR="004B460C" w:rsidRPr="0089113D" w:rsidRDefault="00DE7542" w:rsidP="0060614B">
      <w:pPr>
        <w:shd w:val="clear" w:color="auto" w:fill="FFFFFF"/>
        <w:spacing w:after="120"/>
        <w:rPr>
          <w:szCs w:val="28"/>
          <w:lang w:val="ru-RU"/>
        </w:rPr>
      </w:pPr>
      <w:r w:rsidRPr="0089113D">
        <w:rPr>
          <w:b/>
          <w:i/>
          <w:iCs/>
          <w:spacing w:val="-1"/>
          <w:szCs w:val="28"/>
          <w:lang w:val="ru-RU"/>
        </w:rPr>
        <w:t>Пятый уровень</w:t>
      </w:r>
      <w:r w:rsidRPr="0089113D">
        <w:rPr>
          <w:i/>
          <w:iCs/>
          <w:spacing w:val="-1"/>
          <w:szCs w:val="28"/>
          <w:lang w:val="ru-RU"/>
        </w:rPr>
        <w:t xml:space="preserve"> – </w:t>
      </w:r>
      <w:r w:rsidRPr="0089113D">
        <w:rPr>
          <w:spacing w:val="-1"/>
          <w:szCs w:val="28"/>
          <w:lang w:val="ru-RU"/>
        </w:rPr>
        <w:t xml:space="preserve">крупнейшие изобретения. Синтезируется принципиально новая </w:t>
      </w:r>
      <w:r w:rsidRPr="0089113D">
        <w:rPr>
          <w:szCs w:val="28"/>
          <w:lang w:val="ru-RU"/>
        </w:rPr>
        <w:t xml:space="preserve">техническая система. Противоречий нет, поскольку еще нет и самой системы; противоречия могут появиться лишь в процессе синтеза системы. Число </w:t>
      </w:r>
      <w:r w:rsidRPr="0089113D">
        <w:rPr>
          <w:spacing w:val="-1"/>
          <w:szCs w:val="28"/>
          <w:lang w:val="ru-RU"/>
        </w:rPr>
        <w:t xml:space="preserve">рассмотренных вариантов практически неограниченно: для создания изобретения </w:t>
      </w:r>
      <w:r w:rsidRPr="0089113D">
        <w:rPr>
          <w:szCs w:val="28"/>
          <w:lang w:val="ru-RU"/>
        </w:rPr>
        <w:t xml:space="preserve">пятого уровня нужно предварительно сделать новое открытие. Обычно изобретение пятого уровня, несмотря на ценность идеи, само по себе нереализуемо. Для </w:t>
      </w:r>
      <w:r w:rsidRPr="0089113D">
        <w:rPr>
          <w:szCs w:val="28"/>
          <w:lang w:val="ru-RU"/>
        </w:rPr>
        <w:lastRenderedPageBreak/>
        <w:t xml:space="preserve">широкого применения необходимо подкрепить это </w:t>
      </w:r>
      <w:r w:rsidRPr="0089113D">
        <w:rPr>
          <w:spacing w:val="-1"/>
          <w:szCs w:val="28"/>
          <w:lang w:val="ru-RU"/>
        </w:rPr>
        <w:t xml:space="preserve">изобретение решением ряда задач низших уровней. В результате создается новая </w:t>
      </w:r>
      <w:r w:rsidRPr="0089113D">
        <w:rPr>
          <w:szCs w:val="28"/>
          <w:lang w:val="ru-RU"/>
        </w:rPr>
        <w:t xml:space="preserve">отрасль техники. Примерами могут служить изобретение радио и создание радиотехники, изобретение фотографирования и создание фототехники и т. д. </w:t>
      </w:r>
    </w:p>
    <w:p w:rsidR="004B460C" w:rsidRPr="0089113D" w:rsidRDefault="00DE7542" w:rsidP="0060614B">
      <w:pPr>
        <w:shd w:val="clear" w:color="auto" w:fill="FFFFFF"/>
        <w:spacing w:after="120"/>
        <w:rPr>
          <w:szCs w:val="28"/>
          <w:lang w:val="ru-RU"/>
        </w:rPr>
      </w:pPr>
      <w:r w:rsidRPr="0089113D">
        <w:rPr>
          <w:szCs w:val="28"/>
          <w:lang w:val="ru-RU"/>
        </w:rPr>
        <w:t xml:space="preserve">Следует отметить, что приведенные выше характеристики изобретений носят </w:t>
      </w:r>
      <w:r w:rsidRPr="0089113D">
        <w:rPr>
          <w:spacing w:val="-1"/>
          <w:szCs w:val="28"/>
          <w:lang w:val="ru-RU"/>
        </w:rPr>
        <w:t xml:space="preserve">статистический характер, поэтому определение уровня производится экспертным </w:t>
      </w:r>
      <w:r w:rsidRPr="0089113D">
        <w:rPr>
          <w:szCs w:val="28"/>
          <w:lang w:val="ru-RU"/>
        </w:rPr>
        <w:t>путем. При этом нередки случаи, когда изобретения характеризуются признаками; соответствующими двум соседним уровням. Для них могут быть введены дробные оценки. Например, к уровню 3,5 может быть отнесено изобретение, ряд характеристик которого соответствует третьему уровню, а другие – четвертому.</w:t>
      </w:r>
      <w:r w:rsidR="00BE5295" w:rsidRPr="0089113D">
        <w:rPr>
          <w:spacing w:val="-1"/>
          <w:szCs w:val="28"/>
          <w:lang w:val="ru-RU"/>
        </w:rPr>
        <w:t xml:space="preserve"> О</w:t>
      </w:r>
      <w:r w:rsidRPr="0089113D">
        <w:rPr>
          <w:spacing w:val="-1"/>
          <w:szCs w:val="28"/>
          <w:lang w:val="ru-RU"/>
        </w:rPr>
        <w:t xml:space="preserve">дна и та же задача в зависимости от </w:t>
      </w:r>
      <w:r w:rsidRPr="0089113D">
        <w:rPr>
          <w:szCs w:val="28"/>
          <w:lang w:val="ru-RU"/>
        </w:rPr>
        <w:t xml:space="preserve">наложенных ограничений может быть решена на разных уровнях. Например, нужно устранить вибрацию электрического генератора. </w:t>
      </w:r>
    </w:p>
    <w:p w:rsidR="008844F3" w:rsidRPr="0089113D" w:rsidRDefault="00DE7542" w:rsidP="007400F6">
      <w:pPr>
        <w:numPr>
          <w:ilvl w:val="0"/>
          <w:numId w:val="7"/>
        </w:numPr>
        <w:shd w:val="clear" w:color="auto" w:fill="FFFFFF"/>
        <w:spacing w:after="120"/>
        <w:rPr>
          <w:spacing w:val="-1"/>
          <w:szCs w:val="28"/>
          <w:lang w:val="ru-RU"/>
        </w:rPr>
      </w:pPr>
      <w:r w:rsidRPr="0089113D">
        <w:rPr>
          <w:spacing w:val="-1"/>
          <w:szCs w:val="28"/>
          <w:lang w:val="ru-RU"/>
        </w:rPr>
        <w:t xml:space="preserve">Одно из решений – установка упругих опор (подложили «подушку»). Если этому ничего не мешает, получили решение первого уровня (применение известного метода устранения вибраций). Система изменилась очень мало. </w:t>
      </w:r>
    </w:p>
    <w:p w:rsidR="008844F3" w:rsidRPr="0089113D" w:rsidRDefault="00DE7542" w:rsidP="007400F6">
      <w:pPr>
        <w:numPr>
          <w:ilvl w:val="0"/>
          <w:numId w:val="7"/>
        </w:numPr>
        <w:shd w:val="clear" w:color="auto" w:fill="FFFFFF"/>
        <w:spacing w:after="120"/>
        <w:rPr>
          <w:lang w:val="ru-RU"/>
        </w:rPr>
      </w:pPr>
      <w:r w:rsidRPr="0089113D">
        <w:rPr>
          <w:spacing w:val="-1"/>
          <w:szCs w:val="28"/>
          <w:lang w:val="ru-RU"/>
        </w:rPr>
        <w:t xml:space="preserve">Если же установка упругих опор не дает нужного результата либо по каким–то причинам недопустима, возможно решение на втором уровне – </w:t>
      </w:r>
      <w:r w:rsidRPr="0089113D">
        <w:rPr>
          <w:szCs w:val="28"/>
          <w:lang w:val="ru-RU"/>
        </w:rPr>
        <w:t xml:space="preserve">создание гидравлической демпферной системы, </w:t>
      </w:r>
      <w:r w:rsidRPr="0089113D">
        <w:rPr>
          <w:spacing w:val="-1"/>
          <w:szCs w:val="28"/>
          <w:lang w:val="ru-RU"/>
        </w:rPr>
        <w:t xml:space="preserve">вероятно, с регулируемой жесткостью, с обратными связями. </w:t>
      </w:r>
    </w:p>
    <w:p w:rsidR="009D023F" w:rsidRPr="0089113D" w:rsidRDefault="00DE7542" w:rsidP="00746C1A">
      <w:pPr>
        <w:numPr>
          <w:ilvl w:val="0"/>
          <w:numId w:val="7"/>
        </w:numPr>
        <w:shd w:val="clear" w:color="auto" w:fill="FFFFFF"/>
        <w:spacing w:after="120"/>
        <w:rPr>
          <w:lang w:val="ru-RU"/>
        </w:rPr>
      </w:pPr>
      <w:r w:rsidRPr="0089113D">
        <w:rPr>
          <w:spacing w:val="-1"/>
          <w:szCs w:val="28"/>
          <w:lang w:val="ru-RU"/>
        </w:rPr>
        <w:t>Решение третьего</w:t>
      </w:r>
      <w:r w:rsidR="004B460C" w:rsidRPr="0089113D">
        <w:rPr>
          <w:lang w:val="ru-RU"/>
        </w:rPr>
        <w:t xml:space="preserve"> </w:t>
      </w:r>
      <w:r w:rsidRPr="0089113D">
        <w:rPr>
          <w:spacing w:val="-1"/>
          <w:szCs w:val="28"/>
          <w:lang w:val="ru-RU"/>
        </w:rPr>
        <w:t xml:space="preserve">уровня изменяет исходную систему еще значительнее – например, предлагается использовать вибратор, создающий колебания той же частоты и амплитуды, но в </w:t>
      </w:r>
      <w:r w:rsidRPr="0089113D">
        <w:rPr>
          <w:szCs w:val="28"/>
          <w:lang w:val="ru-RU"/>
        </w:rPr>
        <w:t xml:space="preserve">противоположной фазе. При наложении колебания взаимно уничтожаются. </w:t>
      </w:r>
    </w:p>
    <w:p w:rsidR="009D023F" w:rsidRPr="0089113D" w:rsidRDefault="009D023F" w:rsidP="009D023F">
      <w:pPr>
        <w:numPr>
          <w:ilvl w:val="0"/>
          <w:numId w:val="7"/>
        </w:numPr>
        <w:shd w:val="clear" w:color="auto" w:fill="FFFFFF"/>
        <w:spacing w:after="120"/>
        <w:rPr>
          <w:lang w:val="ru-RU"/>
        </w:rPr>
      </w:pPr>
      <w:r w:rsidRPr="0089113D">
        <w:rPr>
          <w:szCs w:val="28"/>
          <w:lang w:val="ru-RU"/>
        </w:rPr>
        <w:t>Решение четвертого уровня приводит к радикальным изменениям. Например, вместо опор используется магнитная подвеска; создается электрический генератор без вращающихся частей (виновников вибрации), например, электрохимический</w:t>
      </w:r>
      <w:proofErr w:type="gramStart"/>
      <w:r w:rsidRPr="0089113D">
        <w:rPr>
          <w:szCs w:val="28"/>
          <w:lang w:val="ru-RU"/>
        </w:rPr>
        <w:t>. .</w:t>
      </w:r>
      <w:proofErr w:type="gramEnd"/>
      <w:r w:rsidRPr="0089113D">
        <w:rPr>
          <w:szCs w:val="28"/>
          <w:lang w:val="ru-RU"/>
        </w:rPr>
        <w:t xml:space="preserve"> </w:t>
      </w:r>
    </w:p>
    <w:p w:rsidR="009D023F" w:rsidRPr="0089113D" w:rsidRDefault="009D023F" w:rsidP="009D023F">
      <w:pPr>
        <w:numPr>
          <w:ilvl w:val="0"/>
          <w:numId w:val="7"/>
        </w:numPr>
        <w:shd w:val="clear" w:color="auto" w:fill="FFFFFF"/>
        <w:spacing w:after="120"/>
        <w:rPr>
          <w:lang w:val="ru-RU"/>
        </w:rPr>
      </w:pPr>
      <w:r w:rsidRPr="0089113D">
        <w:rPr>
          <w:szCs w:val="28"/>
          <w:lang w:val="ru-RU"/>
        </w:rPr>
        <w:t xml:space="preserve">Для решения задачи на </w:t>
      </w:r>
      <w:r w:rsidRPr="0089113D">
        <w:rPr>
          <w:spacing w:val="-1"/>
          <w:szCs w:val="28"/>
          <w:lang w:val="ru-RU"/>
        </w:rPr>
        <w:t xml:space="preserve">пятом уровне нужно сделать соответствующее открытие, например найти новый </w:t>
      </w:r>
      <w:r w:rsidRPr="0089113D">
        <w:rPr>
          <w:szCs w:val="28"/>
          <w:lang w:val="ru-RU"/>
        </w:rPr>
        <w:t>способ получения электроэнергии...</w:t>
      </w:r>
    </w:p>
    <w:p w:rsidR="009D023F" w:rsidRPr="0089113D" w:rsidRDefault="009D023F" w:rsidP="009D023F">
      <w:pPr>
        <w:shd w:val="clear" w:color="auto" w:fill="FFFFFF"/>
        <w:spacing w:after="120"/>
        <w:rPr>
          <w:lang w:val="ru-RU"/>
        </w:rPr>
      </w:pPr>
      <w:r w:rsidRPr="0089113D">
        <w:rPr>
          <w:szCs w:val="28"/>
          <w:lang w:val="ru-RU"/>
        </w:rPr>
        <w:t xml:space="preserve">Может создаться впечатление, что изобретения первого уровня делаются очень </w:t>
      </w:r>
      <w:r w:rsidRPr="0089113D">
        <w:rPr>
          <w:spacing w:val="-1"/>
          <w:szCs w:val="28"/>
          <w:lang w:val="ru-RU"/>
        </w:rPr>
        <w:t xml:space="preserve">легко – разве трудно перебрать десяток–два вариантов? Тем не менее, оказывается, что для некоторых инженеров даже это сложно. Они останавливаются на первом, в крайнем случае, </w:t>
      </w:r>
      <w:r w:rsidRPr="0089113D">
        <w:rPr>
          <w:szCs w:val="28"/>
          <w:lang w:val="ru-RU"/>
        </w:rPr>
        <w:t xml:space="preserve">втором – третьем варианте, кажущемся приемлемым, и начинают его разрабатывать. Такое явление – результат низкого уровня </w:t>
      </w:r>
      <w:r w:rsidRPr="0089113D">
        <w:rPr>
          <w:spacing w:val="-1"/>
          <w:szCs w:val="28"/>
          <w:lang w:val="ru-RU"/>
        </w:rPr>
        <w:t xml:space="preserve">инженерного образования, его направленности на воспитание исполнителя, а не </w:t>
      </w:r>
      <w:r w:rsidRPr="0089113D">
        <w:rPr>
          <w:szCs w:val="28"/>
          <w:lang w:val="ru-RU"/>
        </w:rPr>
        <w:t>творца.</w:t>
      </w:r>
    </w:p>
    <w:p w:rsidR="00CE2138" w:rsidRPr="0089113D" w:rsidRDefault="009D023F" w:rsidP="009D023F">
      <w:pPr>
        <w:shd w:val="clear" w:color="auto" w:fill="FFFFFF"/>
        <w:spacing w:after="120"/>
        <w:rPr>
          <w:lang w:val="ru-RU"/>
        </w:rPr>
      </w:pPr>
      <w:r w:rsidRPr="0089113D">
        <w:rPr>
          <w:lang w:val="ru-RU"/>
        </w:rPr>
        <w:t xml:space="preserve">ТРИЗ оказывается полезным для изобретений всех уровней; чем выше уровень, тем больше может быть вклад ТРИЗ. </w:t>
      </w:r>
      <w:r w:rsidRPr="0089113D">
        <w:rPr>
          <w:szCs w:val="28"/>
          <w:lang w:val="ru-RU"/>
        </w:rPr>
        <w:t>Конечно, приступая к решению задачи, изобретатель заранее не знает, какого уровня решение получится. Профессиональный ТРИЗовец, столкнувшись с задачей, начинает, как и любой человек, с нескольких «попыток» угадать ответ, применить известные решения. Если не получается решить «сходу» - останавливается и начинает использовать простейшие элементы ТРИЗ, с которыми вы познакомитесь дальше; если они не срабатывают - переходит к «планомерной осаде» задачи…</w:t>
      </w:r>
      <w:r w:rsidR="00DE7542" w:rsidRPr="0089113D">
        <w:rPr>
          <w:szCs w:val="28"/>
          <w:lang w:val="ru-RU"/>
        </w:rPr>
        <w:t>Для успешного развития техники необходимы изобретения</w:t>
      </w:r>
      <w:r w:rsidR="006231FB" w:rsidRPr="0089113D">
        <w:rPr>
          <w:szCs w:val="28"/>
          <w:lang w:val="ru-RU"/>
        </w:rPr>
        <w:t xml:space="preserve"> всех уровней</w:t>
      </w:r>
      <w:r w:rsidR="00DE7542" w:rsidRPr="0089113D">
        <w:rPr>
          <w:szCs w:val="28"/>
          <w:lang w:val="ru-RU"/>
        </w:rPr>
        <w:t>, однако серьезно продвигают</w:t>
      </w:r>
      <w:r w:rsidR="008E2622" w:rsidRPr="0089113D">
        <w:rPr>
          <w:szCs w:val="28"/>
          <w:lang w:val="ru-RU"/>
        </w:rPr>
        <w:t xml:space="preserve"> её </w:t>
      </w:r>
      <w:r w:rsidR="00DE7542" w:rsidRPr="0089113D">
        <w:rPr>
          <w:szCs w:val="28"/>
          <w:lang w:val="ru-RU"/>
        </w:rPr>
        <w:lastRenderedPageBreak/>
        <w:t xml:space="preserve">вперед лишь изобретения третьего и выше уровней. Соотношение количества изобретений разного уровня может характеризовать состояние конкретной отрасли и всей промышленности в целом. Так, анализ процентного соотношения количества изобретений разного уровня в СССР за 1965 и 1969 годы по 14 классам изобретений показал, что решения первого </w:t>
      </w:r>
      <w:r w:rsidR="00DE7542" w:rsidRPr="0089113D">
        <w:rPr>
          <w:spacing w:val="-1"/>
          <w:szCs w:val="28"/>
          <w:lang w:val="ru-RU"/>
        </w:rPr>
        <w:t xml:space="preserve">уровня составляли 32%, второго – 45, третьего – 19, четвертого – менее 4, пятого </w:t>
      </w:r>
      <w:r w:rsidR="00DE7542" w:rsidRPr="0089113D">
        <w:rPr>
          <w:szCs w:val="28"/>
          <w:lang w:val="ru-RU"/>
        </w:rPr>
        <w:t xml:space="preserve">– менее 0,3%, то есть свыше трех четвертей всех зарегистрированных в нашей стране изобретений решали мелкие или мельчайшие задачи [3]. И это далеко не </w:t>
      </w:r>
      <w:r w:rsidR="00DE7542" w:rsidRPr="0089113D">
        <w:rPr>
          <w:spacing w:val="-1"/>
          <w:szCs w:val="28"/>
          <w:lang w:val="ru-RU"/>
        </w:rPr>
        <w:t xml:space="preserve">блестящее положение в дальнейшем еще ухудшилось. В 1982 году аналогичный </w:t>
      </w:r>
      <w:r w:rsidR="00DE7542" w:rsidRPr="0089113D">
        <w:rPr>
          <w:szCs w:val="28"/>
          <w:lang w:val="ru-RU"/>
        </w:rPr>
        <w:t xml:space="preserve">анализ по трем классам изобретений дал соответственно 39, 55 и 6% (крупные и </w:t>
      </w:r>
      <w:r w:rsidR="00DE7542" w:rsidRPr="0089113D">
        <w:rPr>
          <w:spacing w:val="-1"/>
          <w:szCs w:val="28"/>
          <w:lang w:val="ru-RU"/>
        </w:rPr>
        <w:t xml:space="preserve">крупнейшие изобретения вообще отсутствовали) [7]. Измельчение изобретений – </w:t>
      </w:r>
      <w:r w:rsidR="00DE7542" w:rsidRPr="0089113D">
        <w:rPr>
          <w:szCs w:val="28"/>
          <w:lang w:val="ru-RU"/>
        </w:rPr>
        <w:t>характерный симптом застоя в промышленности.</w:t>
      </w:r>
    </w:p>
    <w:p w:rsidR="00C63FB6" w:rsidRPr="0089113D" w:rsidRDefault="00C63FB6" w:rsidP="0060614B">
      <w:pPr>
        <w:shd w:val="clear" w:color="auto" w:fill="FFFFFF"/>
        <w:spacing w:after="120"/>
        <w:rPr>
          <w:lang w:val="ru-RU"/>
        </w:rPr>
      </w:pPr>
    </w:p>
    <w:p w:rsidR="009D023F" w:rsidRPr="0089113D" w:rsidRDefault="009D023F" w:rsidP="009D023F">
      <w:pPr>
        <w:shd w:val="clear" w:color="auto" w:fill="FFFFFF"/>
        <w:spacing w:after="120"/>
        <w:rPr>
          <w:lang w:val="ru-RU"/>
        </w:rPr>
      </w:pPr>
      <w:r w:rsidRPr="0089113D">
        <w:rPr>
          <w:b/>
          <w:sz w:val="20"/>
          <w:lang w:val="ru-RU"/>
        </w:rPr>
        <w:t xml:space="preserve">Дополнение из 2018 года. </w:t>
      </w:r>
    </w:p>
    <w:p w:rsidR="009D023F" w:rsidRPr="0089113D" w:rsidRDefault="009D023F" w:rsidP="009D023F">
      <w:pPr>
        <w:shd w:val="clear" w:color="auto" w:fill="FFFFFF"/>
        <w:spacing w:after="120"/>
        <w:rPr>
          <w:sz w:val="20"/>
          <w:lang w:val="ru-RU"/>
        </w:rPr>
      </w:pPr>
      <w:r w:rsidRPr="0089113D">
        <w:rPr>
          <w:sz w:val="20"/>
          <w:lang w:val="ru-RU"/>
        </w:rPr>
        <w:t>Распределение изобретений по уровням, описанное Г.С. Альтшуллером, вызывало у нас некоторое сомнение.</w:t>
      </w:r>
      <w:r w:rsidR="00DD2091" w:rsidRPr="0089113D">
        <w:rPr>
          <w:sz w:val="20"/>
          <w:lang w:val="ru-RU"/>
        </w:rPr>
        <w:t xml:space="preserve"> </w:t>
      </w:r>
      <w:r w:rsidRPr="0089113D">
        <w:rPr>
          <w:sz w:val="20"/>
          <w:lang w:val="ru-RU"/>
        </w:rPr>
        <w:t>Казалось довольно странным,</w:t>
      </w:r>
      <w:r w:rsidR="00DD2091" w:rsidRPr="0089113D">
        <w:rPr>
          <w:sz w:val="20"/>
          <w:lang w:val="ru-RU"/>
        </w:rPr>
        <w:t xml:space="preserve"> </w:t>
      </w:r>
      <w:r w:rsidRPr="0089113D">
        <w:rPr>
          <w:sz w:val="20"/>
          <w:lang w:val="ru-RU"/>
        </w:rPr>
        <w:t>что изобретений</w:t>
      </w:r>
      <w:r w:rsidR="00DD2091" w:rsidRPr="0089113D">
        <w:rPr>
          <w:sz w:val="20"/>
          <w:lang w:val="ru-RU"/>
        </w:rPr>
        <w:t xml:space="preserve"> </w:t>
      </w:r>
      <w:r w:rsidRPr="0089113D">
        <w:rPr>
          <w:sz w:val="20"/>
          <w:lang w:val="ru-RU"/>
        </w:rPr>
        <w:t>первого уровня меньше, чем второго; логика подсказывала, ь что вероятности изобретений разных уровней должны соответствовать нормальному распределению Гаусса. Мы предположили, что несоответствие</w:t>
      </w:r>
      <w:r w:rsidR="00DD2091" w:rsidRPr="0089113D">
        <w:rPr>
          <w:sz w:val="20"/>
          <w:lang w:val="ru-RU"/>
        </w:rPr>
        <w:t xml:space="preserve"> </w:t>
      </w:r>
      <w:r w:rsidRPr="0089113D">
        <w:rPr>
          <w:sz w:val="20"/>
          <w:lang w:val="ru-RU"/>
        </w:rPr>
        <w:t xml:space="preserve">связано с тем, что низкоуровневые решения люди часто не патентуют, используя их как рацпредложения, или что экспертиза отказывает в выдаче авторских по критерию недостаточной новизны. После пересчета и дополнительных исследований оказалось, что уровни Альтшуллера почти идеально совпадают с гауссовым распределением и что они очень тесно связаны с риском при внедрении и возможной </w:t>
      </w:r>
      <w:r w:rsidR="007400F6" w:rsidRPr="0089113D">
        <w:rPr>
          <w:noProof/>
          <w:sz w:val="20"/>
          <w:lang w:val="ru-RU"/>
        </w:rPr>
        <mc:AlternateContent>
          <mc:Choice Requires="wps">
            <w:drawing>
              <wp:anchor distT="0" distB="0" distL="114300" distR="114300" simplePos="0" relativeHeight="251768832" behindDoc="0" locked="0" layoutInCell="1" allowOverlap="1">
                <wp:simplePos x="0" y="0"/>
                <wp:positionH relativeFrom="column">
                  <wp:posOffset>-19685</wp:posOffset>
                </wp:positionH>
                <wp:positionV relativeFrom="paragraph">
                  <wp:posOffset>472440</wp:posOffset>
                </wp:positionV>
                <wp:extent cx="6353175" cy="2216150"/>
                <wp:effectExtent l="0" t="0" r="28575" b="12700"/>
                <wp:wrapNone/>
                <wp:docPr id="119849" name="Text Box 119849"/>
                <wp:cNvGraphicFramePr/>
                <a:graphic xmlns:a="http://schemas.openxmlformats.org/drawingml/2006/main">
                  <a:graphicData uri="http://schemas.microsoft.com/office/word/2010/wordprocessingShape">
                    <wps:wsp>
                      <wps:cNvSpPr txBox="1"/>
                      <wps:spPr>
                        <a:xfrm>
                          <a:off x="0" y="0"/>
                          <a:ext cx="6353175" cy="2216150"/>
                        </a:xfrm>
                        <a:prstGeom prst="rect">
                          <a:avLst/>
                        </a:prstGeom>
                        <a:solidFill>
                          <a:schemeClr val="lt1"/>
                        </a:solidFill>
                        <a:ln w="6350">
                          <a:solidFill>
                            <a:prstClr val="black"/>
                          </a:solidFill>
                        </a:ln>
                      </wps:spPr>
                      <wps:txbx>
                        <w:txbxContent>
                          <w:p w:rsidR="0089113D" w:rsidRDefault="0089113D">
                            <w:r w:rsidRPr="007400F6">
                              <w:rPr>
                                <w:noProof/>
                              </w:rPr>
                              <w:drawing>
                                <wp:inline distT="0" distB="0" distL="0" distR="0">
                                  <wp:extent cx="6163945" cy="1896598"/>
                                  <wp:effectExtent l="0" t="0" r="0" b="8890"/>
                                  <wp:docPr id="120169" name="Picture 1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63945" cy="1896598"/>
                                          </a:xfrm>
                                          <a:prstGeom prst="rect">
                                            <a:avLst/>
                                          </a:prstGeom>
                                          <a:noFill/>
                                          <a:ln>
                                            <a:noFill/>
                                          </a:ln>
                                        </pic:spPr>
                                      </pic:pic>
                                    </a:graphicData>
                                  </a:graphic>
                                </wp:inline>
                              </w:drawing>
                            </w:r>
                          </w:p>
                          <w:p w:rsidR="0089113D" w:rsidRPr="007400F6" w:rsidRDefault="0089113D" w:rsidP="007400F6">
                            <w:pPr>
                              <w:jc w:val="center"/>
                              <w:rPr>
                                <w:b/>
                                <w:lang w:val="ru-RU"/>
                              </w:rPr>
                            </w:pPr>
                            <w:r w:rsidRPr="007400F6">
                              <w:rPr>
                                <w:b/>
                                <w:sz w:val="16"/>
                                <w:lang w:val="ru-RU"/>
                              </w:rPr>
                              <w:t>Рис. 6. Уровни изобретения возврат инвеста и риск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849" o:spid="_x0000_s1055" type="#_x0000_t202" style="position:absolute;margin-left:-1.55pt;margin-top:37.2pt;width:500.25pt;height:174.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" fillcolor="white [3201]" strokeweight=".5pt">
                <v:textbox>
                  <w:txbxContent>
                    <w:p w:rsidR="0089113D" w:rsidRDefault="0089113D">
                      <w:r w:rsidRPr="007400F6">
                        <w:rPr>
                          <w:noProof/>
                        </w:rPr>
                        <w:drawing>
                          <wp:inline distT="0" distB="0" distL="0" distR="0">
                            <wp:extent cx="6163945" cy="1896598"/>
                            <wp:effectExtent l="0" t="0" r="0" b="8890"/>
                            <wp:docPr id="120169" name="Picture 1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63945" cy="1896598"/>
                                    </a:xfrm>
                                    <a:prstGeom prst="rect">
                                      <a:avLst/>
                                    </a:prstGeom>
                                    <a:noFill/>
                                    <a:ln>
                                      <a:noFill/>
                                    </a:ln>
                                  </pic:spPr>
                                </pic:pic>
                              </a:graphicData>
                            </a:graphic>
                          </wp:inline>
                        </w:drawing>
                      </w:r>
                    </w:p>
                    <w:p w:rsidR="0089113D" w:rsidRPr="007400F6" w:rsidRDefault="0089113D" w:rsidP="007400F6">
                      <w:pPr>
                        <w:jc w:val="center"/>
                        <w:rPr>
                          <w:b/>
                          <w:lang w:val="ru-RU"/>
                        </w:rPr>
                      </w:pPr>
                      <w:r w:rsidRPr="007400F6">
                        <w:rPr>
                          <w:b/>
                          <w:sz w:val="16"/>
                          <w:lang w:val="ru-RU"/>
                        </w:rPr>
                        <w:t>Рис. 6. Уровни изобретения возврат инвеста и риск</w:t>
                      </w:r>
                    </w:p>
                  </w:txbxContent>
                </v:textbox>
              </v:shape>
            </w:pict>
          </mc:Fallback>
        </mc:AlternateContent>
      </w:r>
      <w:r w:rsidRPr="0089113D">
        <w:rPr>
          <w:sz w:val="20"/>
          <w:lang w:val="ru-RU"/>
        </w:rPr>
        <w:t>величиной возврата инвеста от изобретения.</w:t>
      </w:r>
    </w:p>
    <w:p w:rsidR="009D023F" w:rsidRPr="0089113D" w:rsidRDefault="009D023F" w:rsidP="009D023F">
      <w:pPr>
        <w:shd w:val="clear" w:color="auto" w:fill="FFFFFF"/>
        <w:spacing w:after="120"/>
        <w:rPr>
          <w:sz w:val="20"/>
          <w:lang w:val="ru-RU"/>
        </w:rPr>
      </w:pPr>
    </w:p>
    <w:p w:rsidR="00676C5E" w:rsidRPr="0089113D" w:rsidRDefault="00676C5E" w:rsidP="0060614B">
      <w:pPr>
        <w:shd w:val="clear" w:color="auto" w:fill="FFFFFF"/>
        <w:spacing w:after="120"/>
        <w:rPr>
          <w:sz w:val="20"/>
          <w:lang w:val="ru-RU"/>
        </w:rPr>
      </w:pPr>
    </w:p>
    <w:p w:rsidR="00676C5E" w:rsidRPr="0089113D" w:rsidRDefault="00676C5E" w:rsidP="0060614B">
      <w:pPr>
        <w:shd w:val="clear" w:color="auto" w:fill="FFFFFF"/>
        <w:spacing w:after="120"/>
        <w:rPr>
          <w:sz w:val="20"/>
          <w:lang w:val="ru-RU"/>
        </w:rPr>
      </w:pPr>
    </w:p>
    <w:p w:rsidR="00676C5E" w:rsidRPr="0089113D" w:rsidRDefault="00676C5E" w:rsidP="0060614B">
      <w:pPr>
        <w:shd w:val="clear" w:color="auto" w:fill="FFFFFF"/>
        <w:spacing w:after="120"/>
        <w:rPr>
          <w:sz w:val="20"/>
          <w:lang w:val="ru-RU"/>
        </w:rPr>
      </w:pPr>
    </w:p>
    <w:p w:rsidR="00676C5E" w:rsidRPr="0089113D" w:rsidRDefault="00676C5E" w:rsidP="0060614B">
      <w:pPr>
        <w:shd w:val="clear" w:color="auto" w:fill="FFFFFF"/>
        <w:spacing w:after="120"/>
        <w:rPr>
          <w:sz w:val="20"/>
          <w:lang w:val="ru-RU"/>
        </w:rPr>
      </w:pPr>
    </w:p>
    <w:p w:rsidR="00676C5E" w:rsidRPr="0089113D" w:rsidRDefault="00676C5E" w:rsidP="0060614B">
      <w:pPr>
        <w:shd w:val="clear" w:color="auto" w:fill="FFFFFF"/>
        <w:spacing w:after="120"/>
        <w:rPr>
          <w:sz w:val="20"/>
          <w:lang w:val="ru-RU"/>
        </w:rPr>
      </w:pPr>
    </w:p>
    <w:p w:rsidR="00676C5E" w:rsidRPr="0089113D" w:rsidRDefault="00676C5E" w:rsidP="0060614B">
      <w:pPr>
        <w:shd w:val="clear" w:color="auto" w:fill="FFFFFF"/>
        <w:spacing w:after="120"/>
        <w:rPr>
          <w:sz w:val="20"/>
          <w:lang w:val="ru-RU"/>
        </w:rPr>
      </w:pPr>
    </w:p>
    <w:p w:rsidR="00F17D28" w:rsidRPr="0089113D" w:rsidRDefault="00F17D28" w:rsidP="0060614B">
      <w:pPr>
        <w:rPr>
          <w:lang w:val="ru-RU"/>
        </w:rPr>
      </w:pPr>
      <w:r w:rsidRPr="0089113D">
        <w:rPr>
          <w:lang w:val="ru-RU"/>
        </w:rPr>
        <w:t>У авторов противоречивое отношение к уровням изобретения:</w:t>
      </w:r>
    </w:p>
    <w:p w:rsidR="00447B4A" w:rsidRPr="0089113D" w:rsidRDefault="00447B4A" w:rsidP="00447B4A">
      <w:pPr>
        <w:numPr>
          <w:ilvl w:val="0"/>
          <w:numId w:val="7"/>
        </w:numPr>
        <w:shd w:val="clear" w:color="auto" w:fill="FFFFFF"/>
        <w:spacing w:after="120"/>
        <w:rPr>
          <w:spacing w:val="-1"/>
          <w:szCs w:val="28"/>
          <w:lang w:val="ru-RU"/>
        </w:rPr>
      </w:pPr>
      <w:r w:rsidRPr="0089113D">
        <w:rPr>
          <w:spacing w:val="-1"/>
          <w:szCs w:val="28"/>
          <w:lang w:val="ru-RU"/>
        </w:rPr>
        <w:t xml:space="preserve">Как специалисты по ТРИЗ и теоретики изобретательства мы понимаем, что чем выше уровень изобретения, тем оно в конечном счете оказывает более сильное влияние на </w:t>
      </w:r>
      <w:proofErr w:type="gramStart"/>
      <w:r w:rsidRPr="0089113D">
        <w:rPr>
          <w:spacing w:val="-1"/>
          <w:szCs w:val="28"/>
          <w:lang w:val="ru-RU"/>
        </w:rPr>
        <w:t>жизнь  людей</w:t>
      </w:r>
      <w:proofErr w:type="gramEnd"/>
      <w:r w:rsidRPr="0089113D">
        <w:rPr>
          <w:spacing w:val="-1"/>
          <w:szCs w:val="28"/>
          <w:lang w:val="ru-RU"/>
        </w:rPr>
        <w:t>.</w:t>
      </w:r>
    </w:p>
    <w:p w:rsidR="00447B4A" w:rsidRPr="0089113D" w:rsidRDefault="00447B4A" w:rsidP="00447B4A">
      <w:pPr>
        <w:numPr>
          <w:ilvl w:val="0"/>
          <w:numId w:val="7"/>
        </w:numPr>
        <w:shd w:val="clear" w:color="auto" w:fill="FFFFFF"/>
        <w:spacing w:after="120"/>
        <w:rPr>
          <w:lang w:val="ru-RU"/>
        </w:rPr>
      </w:pPr>
      <w:r w:rsidRPr="0089113D">
        <w:rPr>
          <w:noProof/>
          <w:spacing w:val="-1"/>
          <w:szCs w:val="28"/>
        </w:rPr>
        <mc:AlternateContent>
          <mc:Choice Requires="wps">
            <w:drawing>
              <wp:anchor distT="0" distB="0" distL="114300" distR="114300" simplePos="0" relativeHeight="252034048" behindDoc="0" locked="0" layoutInCell="1" allowOverlap="1" wp14:anchorId="0DBC190E" wp14:editId="0419D9EC">
                <wp:simplePos x="0" y="0"/>
                <wp:positionH relativeFrom="column">
                  <wp:posOffset>4577715</wp:posOffset>
                </wp:positionH>
                <wp:positionV relativeFrom="paragraph">
                  <wp:posOffset>364490</wp:posOffset>
                </wp:positionV>
                <wp:extent cx="1752600" cy="1517650"/>
                <wp:effectExtent l="0" t="0" r="19050" b="25400"/>
                <wp:wrapSquare wrapText="bothSides"/>
                <wp:docPr id="59" name="Text Box 59"/>
                <wp:cNvGraphicFramePr/>
                <a:graphic xmlns:a="http://schemas.openxmlformats.org/drawingml/2006/main">
                  <a:graphicData uri="http://schemas.microsoft.com/office/word/2010/wordprocessingShape">
                    <wps:wsp>
                      <wps:cNvSpPr txBox="1"/>
                      <wps:spPr>
                        <a:xfrm>
                          <a:off x="0" y="0"/>
                          <a:ext cx="1752600" cy="1517650"/>
                        </a:xfrm>
                        <a:prstGeom prst="rect">
                          <a:avLst/>
                        </a:prstGeom>
                        <a:solidFill>
                          <a:schemeClr val="lt1"/>
                        </a:solidFill>
                        <a:ln w="6350">
                          <a:solidFill>
                            <a:prstClr val="black"/>
                          </a:solidFill>
                        </a:ln>
                      </wps:spPr>
                      <wps:txbx>
                        <w:txbxContent>
                          <w:p w:rsidR="0089113D" w:rsidRDefault="0089113D" w:rsidP="00447B4A">
                            <w:r w:rsidRPr="007957EF">
                              <w:rPr>
                                <w:noProof/>
                              </w:rPr>
                              <w:drawing>
                                <wp:inline distT="0" distB="0" distL="0" distR="0" wp14:anchorId="6806103B" wp14:editId="4BA989E4">
                                  <wp:extent cx="1563316" cy="1289050"/>
                                  <wp:effectExtent l="0" t="0" r="0" b="6350"/>
                                  <wp:docPr id="120170" name="Picture 12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0643" cy="1295091"/>
                                          </a:xfrm>
                                          <a:prstGeom prst="rect">
                                            <a:avLst/>
                                          </a:prstGeom>
                                          <a:noFill/>
                                          <a:ln>
                                            <a:noFill/>
                                          </a:ln>
                                        </pic:spPr>
                                      </pic:pic>
                                    </a:graphicData>
                                  </a:graphic>
                                </wp:inline>
                              </w:drawing>
                            </w:r>
                          </w:p>
                          <w:p w:rsidR="0089113D" w:rsidRPr="009D023F" w:rsidRDefault="0089113D" w:rsidP="00447B4A">
                            <w:pPr>
                              <w:jc w:val="center"/>
                              <w:rPr>
                                <w:b/>
                                <w:lang w:val="ru-RU"/>
                              </w:rPr>
                            </w:pPr>
                            <w:r w:rsidRPr="009D023F">
                              <w:rPr>
                                <w:b/>
                                <w:sz w:val="16"/>
                                <w:lang w:val="ru-RU"/>
                              </w:rPr>
                              <w:t>Рис. 6. Защита кабеля от искр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C190E" id="Text Box 59" o:spid="_x0000_s1056" type="#_x0000_t202" style="position:absolute;left:0;text-align:left;margin-left:360.45pt;margin-top:28.7pt;width:138pt;height:119.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" fillcolor="white [3201]" strokeweight=".5pt">
                <v:textbox>
                  <w:txbxContent>
                    <w:p w:rsidR="0089113D" w:rsidRDefault="0089113D" w:rsidP="00447B4A">
                      <w:r w:rsidRPr="007957EF">
                        <w:rPr>
                          <w:noProof/>
                        </w:rPr>
                        <w:drawing>
                          <wp:inline distT="0" distB="0" distL="0" distR="0" wp14:anchorId="6806103B" wp14:editId="4BA989E4">
                            <wp:extent cx="1563316" cy="1289050"/>
                            <wp:effectExtent l="0" t="0" r="0" b="6350"/>
                            <wp:docPr id="120170" name="Picture 12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0643" cy="1295091"/>
                                    </a:xfrm>
                                    <a:prstGeom prst="rect">
                                      <a:avLst/>
                                    </a:prstGeom>
                                    <a:noFill/>
                                    <a:ln>
                                      <a:noFill/>
                                    </a:ln>
                                  </pic:spPr>
                                </pic:pic>
                              </a:graphicData>
                            </a:graphic>
                          </wp:inline>
                        </w:drawing>
                      </w:r>
                    </w:p>
                    <w:p w:rsidR="0089113D" w:rsidRPr="009D023F" w:rsidRDefault="0089113D" w:rsidP="00447B4A">
                      <w:pPr>
                        <w:jc w:val="center"/>
                        <w:rPr>
                          <w:b/>
                          <w:lang w:val="ru-RU"/>
                        </w:rPr>
                      </w:pPr>
                      <w:r w:rsidRPr="009D023F">
                        <w:rPr>
                          <w:b/>
                          <w:sz w:val="16"/>
                          <w:lang w:val="ru-RU"/>
                        </w:rPr>
                        <w:t>Рис. 6. Защита кабеля от искр</w:t>
                      </w:r>
                    </w:p>
                  </w:txbxContent>
                </v:textbox>
                <w10:wrap type="square"/>
              </v:shape>
            </w:pict>
          </mc:Fallback>
        </mc:AlternateContent>
      </w:r>
      <w:r w:rsidRPr="0089113D">
        <w:rPr>
          <w:spacing w:val="-1"/>
          <w:szCs w:val="28"/>
          <w:lang w:val="ru-RU"/>
        </w:rPr>
        <w:t xml:space="preserve">В то же сремя, как консультанты - практики, постоянно работающие на конкретных клиентов, мы знаем: если можно решить задачу и снять проблему вообще без изобретений - для клиента это лучше всего - не будет риска неудачи и проблем с внедрением. Если можно решить задачу на 1-м уровне - то в подавляющем большинстве случаев решения более высоких уровней не нужны. </w:t>
      </w:r>
    </w:p>
    <w:p w:rsidR="00447B4A" w:rsidRPr="0089113D" w:rsidRDefault="00447B4A" w:rsidP="00447B4A">
      <w:pPr>
        <w:rPr>
          <w:lang w:val="ru-RU"/>
        </w:rPr>
      </w:pPr>
    </w:p>
    <w:p w:rsidR="00F17D28" w:rsidRPr="0089113D" w:rsidRDefault="00447B4A" w:rsidP="00447B4A">
      <w:pPr>
        <w:rPr>
          <w:lang w:val="ru-RU"/>
        </w:rPr>
      </w:pPr>
      <w:r w:rsidRPr="0089113D">
        <w:rPr>
          <w:b/>
          <w:bCs/>
          <w:spacing w:val="-1"/>
          <w:sz w:val="20"/>
          <w:lang w:val="ru-RU"/>
        </w:rPr>
        <w:t xml:space="preserve">Пример. </w:t>
      </w:r>
      <w:r w:rsidRPr="0089113D">
        <w:rPr>
          <w:bCs/>
          <w:spacing w:val="-1"/>
          <w:sz w:val="20"/>
          <w:lang w:val="ru-RU"/>
        </w:rPr>
        <w:t>При работе сварочного автомата летели искры и попадали на электрические кабели, иногда их повреждая. Клиенты хотели защитить кабели, но без больших сложностей. Мы нашли решение задачи, использовав очень дешевые стандартные втулки, имеющиеся на маркете</w:t>
      </w:r>
      <w:r w:rsidRPr="0089113D">
        <w:rPr>
          <w:b/>
          <w:bCs/>
          <w:spacing w:val="-1"/>
          <w:sz w:val="20"/>
          <w:lang w:val="ru-RU"/>
        </w:rPr>
        <w:t>.</w:t>
      </w:r>
    </w:p>
    <w:p w:rsidR="00F17D28" w:rsidRPr="0089113D" w:rsidRDefault="00F17D28" w:rsidP="0060614B">
      <w:pPr>
        <w:shd w:val="clear" w:color="auto" w:fill="FFFFFF"/>
        <w:spacing w:after="120"/>
        <w:rPr>
          <w:sz w:val="20"/>
          <w:lang w:val="ru-RU"/>
        </w:rPr>
      </w:pPr>
    </w:p>
    <w:p w:rsidR="00CE2138" w:rsidRPr="0089113D" w:rsidRDefault="00DE7542" w:rsidP="0060614B">
      <w:pPr>
        <w:pStyle w:val="Heading2"/>
        <w:rPr>
          <w:color w:val="auto"/>
        </w:rPr>
      </w:pPr>
      <w:bookmarkStart w:id="24" w:name="_Toc522275655"/>
      <w:bookmarkStart w:id="25" w:name="_Toc525907468"/>
      <w:r w:rsidRPr="0089113D">
        <w:rPr>
          <w:color w:val="auto"/>
        </w:rPr>
        <w:lastRenderedPageBreak/>
        <w:t>Технические системы. Основные определения</w:t>
      </w:r>
      <w:bookmarkEnd w:id="24"/>
      <w:bookmarkEnd w:id="25"/>
    </w:p>
    <w:p w:rsidR="00CE2138" w:rsidRPr="0089113D" w:rsidRDefault="00DE7542" w:rsidP="0060614B">
      <w:pPr>
        <w:shd w:val="clear" w:color="auto" w:fill="FFFFFF"/>
        <w:spacing w:after="120"/>
        <w:rPr>
          <w:lang w:val="ru-RU"/>
        </w:rPr>
      </w:pPr>
      <w:r w:rsidRPr="0089113D">
        <w:rPr>
          <w:szCs w:val="28"/>
          <w:lang w:val="ru-RU"/>
        </w:rPr>
        <w:t xml:space="preserve">Одной из характерных особенностей науки на современном этапе является </w:t>
      </w:r>
      <w:r w:rsidRPr="0089113D">
        <w:rPr>
          <w:spacing w:val="-1"/>
          <w:szCs w:val="28"/>
          <w:lang w:val="ru-RU"/>
        </w:rPr>
        <w:t xml:space="preserve">широкое использование системного подхода, который ориентирует исследователя </w:t>
      </w:r>
      <w:r w:rsidRPr="0089113D">
        <w:rPr>
          <w:szCs w:val="28"/>
          <w:lang w:val="ru-RU"/>
        </w:rPr>
        <w:t xml:space="preserve">на раскрытие целостности объекта, выявление разнообразных связей, как внутренних, так и внешних, сведение в единую картину всех знаний об исследуемом объекте. Системный подход к развитию техники – один их основных принципов ТРИЗ в приложении к изобретательству – означает умение </w:t>
      </w:r>
      <w:r w:rsidRPr="0089113D">
        <w:rPr>
          <w:spacing w:val="-1"/>
          <w:szCs w:val="28"/>
          <w:lang w:val="ru-RU"/>
        </w:rPr>
        <w:t>видеть, воспринимать, представлять как единое целое систему во всей сложности,</w:t>
      </w:r>
      <w:r w:rsidR="00BE5295" w:rsidRPr="0089113D">
        <w:rPr>
          <w:szCs w:val="28"/>
          <w:lang w:val="ru-RU"/>
        </w:rPr>
        <w:t xml:space="preserve"> </w:t>
      </w:r>
      <w:r w:rsidRPr="0089113D">
        <w:rPr>
          <w:szCs w:val="28"/>
          <w:lang w:val="ru-RU"/>
        </w:rPr>
        <w:t>со всеми связями, изменениями, сочетая разные, но взаимодополняющие друг</w:t>
      </w:r>
      <w:r w:rsidR="00BE5295" w:rsidRPr="0089113D">
        <w:rPr>
          <w:szCs w:val="28"/>
          <w:lang w:val="ru-RU"/>
        </w:rPr>
        <w:t xml:space="preserve"> </w:t>
      </w:r>
      <w:r w:rsidRPr="0089113D">
        <w:rPr>
          <w:szCs w:val="28"/>
          <w:lang w:val="ru-RU"/>
        </w:rPr>
        <w:t>друга подходы: компонентный, изучающий состав системы (наличие в ней</w:t>
      </w:r>
      <w:r w:rsidR="00BE5295" w:rsidRPr="0089113D">
        <w:rPr>
          <w:lang w:val="ru-RU"/>
        </w:rPr>
        <w:t xml:space="preserve"> </w:t>
      </w:r>
      <w:r w:rsidRPr="0089113D">
        <w:rPr>
          <w:szCs w:val="28"/>
          <w:lang w:val="ru-RU"/>
        </w:rPr>
        <w:t>подсистем,</w:t>
      </w:r>
      <w:r w:rsidR="008E2622" w:rsidRPr="0089113D">
        <w:rPr>
          <w:szCs w:val="28"/>
          <w:lang w:val="ru-RU"/>
        </w:rPr>
        <w:t xml:space="preserve"> её </w:t>
      </w:r>
      <w:r w:rsidRPr="0089113D">
        <w:rPr>
          <w:szCs w:val="28"/>
          <w:lang w:val="ru-RU"/>
        </w:rPr>
        <w:t>надсистемы); структурный (взаимное расположение подсистем в</w:t>
      </w:r>
      <w:r w:rsidR="00BE5295" w:rsidRPr="0089113D">
        <w:rPr>
          <w:lang w:val="ru-RU"/>
        </w:rPr>
        <w:t xml:space="preserve"> </w:t>
      </w:r>
      <w:r w:rsidRPr="0089113D">
        <w:rPr>
          <w:szCs w:val="28"/>
          <w:lang w:val="ru-RU"/>
        </w:rPr>
        <w:t>пространстве и во времени, связи между ними); функциональный</w:t>
      </w:r>
      <w:r w:rsidR="00BE5295" w:rsidRPr="0089113D">
        <w:rPr>
          <w:lang w:val="ru-RU"/>
        </w:rPr>
        <w:t xml:space="preserve"> </w:t>
      </w:r>
      <w:r w:rsidRPr="0089113D">
        <w:rPr>
          <w:szCs w:val="28"/>
          <w:lang w:val="ru-RU"/>
        </w:rPr>
        <w:t>(функцион</w:t>
      </w:r>
      <w:r w:rsidR="007400F6" w:rsidRPr="0089113D">
        <w:rPr>
          <w:szCs w:val="28"/>
          <w:lang w:val="ru-RU"/>
        </w:rPr>
        <w:t>ирование</w:t>
      </w:r>
      <w:r w:rsidRPr="0089113D">
        <w:rPr>
          <w:szCs w:val="28"/>
          <w:lang w:val="ru-RU"/>
        </w:rPr>
        <w:t xml:space="preserve"> системы, взаимодействие</w:t>
      </w:r>
      <w:r w:rsidR="008E2622" w:rsidRPr="0089113D">
        <w:rPr>
          <w:szCs w:val="28"/>
          <w:lang w:val="ru-RU"/>
        </w:rPr>
        <w:t xml:space="preserve"> её </w:t>
      </w:r>
      <w:r w:rsidRPr="0089113D">
        <w:rPr>
          <w:szCs w:val="28"/>
          <w:lang w:val="ru-RU"/>
        </w:rPr>
        <w:t>подсистем); генетический</w:t>
      </w:r>
      <w:r w:rsidR="00BE5295" w:rsidRPr="0089113D">
        <w:rPr>
          <w:lang w:val="ru-RU"/>
        </w:rPr>
        <w:t xml:space="preserve"> </w:t>
      </w:r>
      <w:r w:rsidRPr="0089113D">
        <w:rPr>
          <w:szCs w:val="28"/>
          <w:lang w:val="ru-RU"/>
        </w:rPr>
        <w:t>(становление системы, последовательность</w:t>
      </w:r>
      <w:r w:rsidR="008E2622" w:rsidRPr="0089113D">
        <w:rPr>
          <w:szCs w:val="28"/>
          <w:lang w:val="ru-RU"/>
        </w:rPr>
        <w:t xml:space="preserve"> её </w:t>
      </w:r>
      <w:r w:rsidRPr="0089113D">
        <w:rPr>
          <w:szCs w:val="28"/>
          <w:lang w:val="ru-RU"/>
        </w:rPr>
        <w:t>развития, замена одной системы</w:t>
      </w:r>
      <w:r w:rsidR="00BE5295" w:rsidRPr="0089113D">
        <w:rPr>
          <w:lang w:val="ru-RU"/>
        </w:rPr>
        <w:t xml:space="preserve"> </w:t>
      </w:r>
      <w:r w:rsidRPr="0089113D">
        <w:rPr>
          <w:szCs w:val="28"/>
          <w:lang w:val="ru-RU"/>
        </w:rPr>
        <w:t>другой).</w:t>
      </w:r>
    </w:p>
    <w:p w:rsidR="00A3762A" w:rsidRPr="0089113D" w:rsidRDefault="00DE7542" w:rsidP="0060614B">
      <w:pPr>
        <w:shd w:val="clear" w:color="auto" w:fill="FFFFFF"/>
        <w:spacing w:after="120"/>
        <w:rPr>
          <w:szCs w:val="28"/>
          <w:lang w:val="ru-RU"/>
        </w:rPr>
      </w:pPr>
      <w:r w:rsidRPr="0089113D">
        <w:rPr>
          <w:szCs w:val="28"/>
          <w:lang w:val="ru-RU"/>
        </w:rPr>
        <w:t>Модель изобретательского системного видения можно представить как</w:t>
      </w:r>
      <w:r w:rsidR="00BE5295" w:rsidRPr="0089113D">
        <w:rPr>
          <w:lang w:val="ru-RU"/>
        </w:rPr>
        <w:t xml:space="preserve"> </w:t>
      </w:r>
      <w:r w:rsidRPr="0089113D">
        <w:rPr>
          <w:spacing w:val="-1"/>
          <w:szCs w:val="28"/>
          <w:lang w:val="ru-RU"/>
        </w:rPr>
        <w:t>многоэкранную схему мышления – серию экранов, на которых можно наблюдать</w:t>
      </w:r>
      <w:r w:rsidR="00BE5295" w:rsidRPr="0089113D">
        <w:rPr>
          <w:lang w:val="ru-RU"/>
        </w:rPr>
        <w:t xml:space="preserve"> </w:t>
      </w:r>
      <w:r w:rsidRPr="0089113D">
        <w:rPr>
          <w:szCs w:val="28"/>
          <w:lang w:val="ru-RU"/>
        </w:rPr>
        <w:t xml:space="preserve">как </w:t>
      </w:r>
      <w:r w:rsidR="00A3762A" w:rsidRPr="0089113D">
        <w:rPr>
          <w:szCs w:val="28"/>
          <w:lang w:val="ru-RU"/>
        </w:rPr>
        <w:t xml:space="preserve">одновременно </w:t>
      </w:r>
      <w:r w:rsidRPr="0089113D">
        <w:rPr>
          <w:szCs w:val="28"/>
          <w:lang w:val="ru-RU"/>
        </w:rPr>
        <w:t>саму систему, так и</w:t>
      </w:r>
      <w:r w:rsidR="008E2622" w:rsidRPr="0089113D">
        <w:rPr>
          <w:szCs w:val="28"/>
          <w:lang w:val="ru-RU"/>
        </w:rPr>
        <w:t xml:space="preserve"> её </w:t>
      </w:r>
      <w:r w:rsidRPr="0089113D">
        <w:rPr>
          <w:szCs w:val="28"/>
          <w:lang w:val="ru-RU"/>
        </w:rPr>
        <w:t>над и подсистемы, а также их историю и будущее</w:t>
      </w:r>
      <w:r w:rsidR="00BE5295" w:rsidRPr="0089113D">
        <w:rPr>
          <w:lang w:val="ru-RU"/>
        </w:rPr>
        <w:t xml:space="preserve"> </w:t>
      </w:r>
      <w:r w:rsidRPr="0089113D">
        <w:rPr>
          <w:szCs w:val="28"/>
          <w:lang w:val="ru-RU"/>
        </w:rPr>
        <w:t xml:space="preserve">(тенденции развития). </w:t>
      </w:r>
      <w:r w:rsidR="00A3762A" w:rsidRPr="0089113D">
        <w:rPr>
          <w:spacing w:val="-1"/>
          <w:szCs w:val="28"/>
          <w:lang w:val="ru-RU"/>
        </w:rPr>
        <w:t xml:space="preserve">Это не только во многих случаях позволяет решить задачу, но, зачастую идея, полученная </w:t>
      </w:r>
      <w:r w:rsidR="00A3762A" w:rsidRPr="0089113D">
        <w:rPr>
          <w:szCs w:val="28"/>
          <w:lang w:val="ru-RU"/>
        </w:rPr>
        <w:t xml:space="preserve">при рассмотрении некоторый системы, годится не для нее самой, а для подсистем или надсистем. Нужно уметь отделять идею решения от её «носителя» (системы) и </w:t>
      </w:r>
      <w:r w:rsidR="00A3762A" w:rsidRPr="0089113D">
        <w:rPr>
          <w:spacing w:val="-1"/>
          <w:szCs w:val="28"/>
          <w:lang w:val="ru-RU"/>
        </w:rPr>
        <w:t>переносить на другие «носители». Это тонкая и сложная</w:t>
      </w:r>
      <w:r w:rsidR="00CA554D" w:rsidRPr="0089113D">
        <w:rPr>
          <w:spacing w:val="-1"/>
          <w:szCs w:val="28"/>
          <w:lang w:val="ru-RU"/>
        </w:rPr>
        <w:t>, но вполне «обучаемая»</w:t>
      </w:r>
      <w:r w:rsidR="00A3762A" w:rsidRPr="0089113D">
        <w:rPr>
          <w:spacing w:val="-1"/>
          <w:szCs w:val="28"/>
          <w:lang w:val="ru-RU"/>
        </w:rPr>
        <w:t xml:space="preserve"> мыслительная операция.</w:t>
      </w:r>
    </w:p>
    <w:p w:rsidR="00BE5295" w:rsidRPr="0089113D" w:rsidRDefault="007B7EF5" w:rsidP="0060614B">
      <w:pPr>
        <w:shd w:val="clear" w:color="auto" w:fill="FFFFFF"/>
        <w:spacing w:after="120"/>
        <w:rPr>
          <w:szCs w:val="28"/>
          <w:lang w:val="ru-RU"/>
        </w:rPr>
      </w:pPr>
      <w:r w:rsidRPr="0089113D">
        <w:rPr>
          <w:noProof/>
          <w:szCs w:val="28"/>
          <w:lang w:val="ru-RU"/>
        </w:rPr>
        <mc:AlternateContent>
          <mc:Choice Requires="wps">
            <w:drawing>
              <wp:anchor distT="0" distB="0" distL="114300" distR="114300" simplePos="0" relativeHeight="251769856" behindDoc="0" locked="0" layoutInCell="1" allowOverlap="1">
                <wp:simplePos x="0" y="0"/>
                <wp:positionH relativeFrom="column">
                  <wp:posOffset>1263015</wp:posOffset>
                </wp:positionH>
                <wp:positionV relativeFrom="paragraph">
                  <wp:posOffset>58420</wp:posOffset>
                </wp:positionV>
                <wp:extent cx="3752850" cy="2654300"/>
                <wp:effectExtent l="0" t="0" r="19050" b="12700"/>
                <wp:wrapNone/>
                <wp:docPr id="119853" name="Text Box 119853"/>
                <wp:cNvGraphicFramePr/>
                <a:graphic xmlns:a="http://schemas.openxmlformats.org/drawingml/2006/main">
                  <a:graphicData uri="http://schemas.microsoft.com/office/word/2010/wordprocessingShape">
                    <wps:wsp>
                      <wps:cNvSpPr txBox="1"/>
                      <wps:spPr>
                        <a:xfrm>
                          <a:off x="0" y="0"/>
                          <a:ext cx="3752850" cy="2654300"/>
                        </a:xfrm>
                        <a:prstGeom prst="rect">
                          <a:avLst/>
                        </a:prstGeom>
                        <a:solidFill>
                          <a:schemeClr val="lt1"/>
                        </a:solidFill>
                        <a:ln w="6350">
                          <a:solidFill>
                            <a:prstClr val="black"/>
                          </a:solidFill>
                        </a:ln>
                      </wps:spPr>
                      <wps:txbx>
                        <w:txbxContent>
                          <w:p w:rsidR="0089113D" w:rsidRDefault="0089113D">
                            <w:r w:rsidRPr="00447B4A">
                              <w:drawing>
                                <wp:inline distT="0" distB="0" distL="0" distR="0">
                                  <wp:extent cx="3563620" cy="2402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3620" cy="2402950"/>
                                          </a:xfrm>
                                          <a:prstGeom prst="rect">
                                            <a:avLst/>
                                          </a:prstGeom>
                                          <a:noFill/>
                                          <a:ln>
                                            <a:noFill/>
                                          </a:ln>
                                        </pic:spPr>
                                      </pic:pic>
                                    </a:graphicData>
                                  </a:graphic>
                                </wp:inline>
                              </w:drawing>
                            </w:r>
                          </w:p>
                          <w:p w:rsidR="0089113D" w:rsidRPr="00CA554D" w:rsidRDefault="0089113D" w:rsidP="00CA554D">
                            <w:pPr>
                              <w:jc w:val="center"/>
                              <w:rPr>
                                <w:b/>
                                <w:lang w:val="ru-RU"/>
                              </w:rPr>
                            </w:pPr>
                            <w:r w:rsidRPr="00CA554D">
                              <w:rPr>
                                <w:b/>
                                <w:sz w:val="16"/>
                                <w:lang w:val="ru-RU"/>
                              </w:rPr>
                              <w:t>Рис. 7. Многоэкранный системный оператор</w:t>
                            </w:r>
                            <w:r>
                              <w:rPr>
                                <w:b/>
                                <w:lang w:val="ru-RU"/>
                              </w:rPr>
                              <w:t xml:space="preserve"> </w:t>
                            </w:r>
                            <w:r w:rsidRPr="00447B4A">
                              <w:rPr>
                                <w:b/>
                                <w:sz w:val="16"/>
                                <w:lang w:val="ru-RU"/>
                              </w:rPr>
                              <w:t>Альтшуллера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9853" o:spid="_x0000_s1057" type="#_x0000_t202" style="position:absolute;margin-left:99.45pt;margin-top:4.6pt;width:295.5pt;height:20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" fillcolor="white [3201]" strokeweight=".5pt">
                <v:textbox>
                  <w:txbxContent>
                    <w:p w:rsidR="0089113D" w:rsidRDefault="0089113D">
                      <w:r w:rsidRPr="00447B4A">
                        <w:drawing>
                          <wp:inline distT="0" distB="0" distL="0" distR="0">
                            <wp:extent cx="3563620" cy="2402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3620" cy="2402950"/>
                                    </a:xfrm>
                                    <a:prstGeom prst="rect">
                                      <a:avLst/>
                                    </a:prstGeom>
                                    <a:noFill/>
                                    <a:ln>
                                      <a:noFill/>
                                    </a:ln>
                                  </pic:spPr>
                                </pic:pic>
                              </a:graphicData>
                            </a:graphic>
                          </wp:inline>
                        </w:drawing>
                      </w:r>
                    </w:p>
                    <w:p w:rsidR="0089113D" w:rsidRPr="00CA554D" w:rsidRDefault="0089113D" w:rsidP="00CA554D">
                      <w:pPr>
                        <w:jc w:val="center"/>
                        <w:rPr>
                          <w:b/>
                          <w:lang w:val="ru-RU"/>
                        </w:rPr>
                      </w:pPr>
                      <w:r w:rsidRPr="00CA554D">
                        <w:rPr>
                          <w:b/>
                          <w:sz w:val="16"/>
                          <w:lang w:val="ru-RU"/>
                        </w:rPr>
                        <w:t>Рис. 7. Многоэкранный системный оператор</w:t>
                      </w:r>
                      <w:r>
                        <w:rPr>
                          <w:b/>
                          <w:lang w:val="ru-RU"/>
                        </w:rPr>
                        <w:t xml:space="preserve"> </w:t>
                      </w:r>
                      <w:r w:rsidRPr="00447B4A">
                        <w:rPr>
                          <w:b/>
                          <w:sz w:val="16"/>
                          <w:lang w:val="ru-RU"/>
                        </w:rPr>
                        <w:t>Альтшуллера</w:t>
                      </w:r>
                    </w:p>
                  </w:txbxContent>
                </v:textbox>
              </v:shape>
            </w:pict>
          </mc:Fallback>
        </mc:AlternateContent>
      </w:r>
    </w:p>
    <w:p w:rsidR="007B7EF5" w:rsidRPr="0089113D" w:rsidRDefault="007B7EF5" w:rsidP="0060614B">
      <w:pPr>
        <w:shd w:val="clear" w:color="auto" w:fill="FFFFFF"/>
        <w:spacing w:after="120"/>
        <w:rPr>
          <w:szCs w:val="28"/>
          <w:lang w:val="ru-RU"/>
        </w:rPr>
      </w:pPr>
    </w:p>
    <w:p w:rsidR="007B7EF5" w:rsidRPr="0089113D" w:rsidRDefault="007B7EF5" w:rsidP="0060614B">
      <w:pPr>
        <w:shd w:val="clear" w:color="auto" w:fill="FFFFFF"/>
        <w:spacing w:after="120"/>
        <w:rPr>
          <w:szCs w:val="28"/>
          <w:lang w:val="ru-RU"/>
        </w:rPr>
      </w:pPr>
    </w:p>
    <w:p w:rsidR="007B7EF5" w:rsidRPr="0089113D" w:rsidRDefault="007B7EF5" w:rsidP="0060614B">
      <w:pPr>
        <w:shd w:val="clear" w:color="auto" w:fill="FFFFFF"/>
        <w:spacing w:after="120"/>
        <w:rPr>
          <w:szCs w:val="28"/>
          <w:lang w:val="ru-RU"/>
        </w:rPr>
      </w:pPr>
    </w:p>
    <w:p w:rsidR="007B7EF5" w:rsidRPr="0089113D" w:rsidRDefault="007B7EF5" w:rsidP="0060614B">
      <w:pPr>
        <w:shd w:val="clear" w:color="auto" w:fill="FFFFFF"/>
        <w:spacing w:after="120"/>
        <w:rPr>
          <w:szCs w:val="28"/>
          <w:lang w:val="ru-RU"/>
        </w:rPr>
      </w:pPr>
    </w:p>
    <w:p w:rsidR="007B7EF5" w:rsidRPr="0089113D" w:rsidRDefault="007B7EF5" w:rsidP="0060614B">
      <w:pPr>
        <w:shd w:val="clear" w:color="auto" w:fill="FFFFFF"/>
        <w:spacing w:after="120"/>
        <w:rPr>
          <w:szCs w:val="28"/>
          <w:lang w:val="ru-RU"/>
        </w:rPr>
      </w:pPr>
    </w:p>
    <w:p w:rsidR="007B7EF5" w:rsidRPr="0089113D" w:rsidRDefault="007B7EF5" w:rsidP="0060614B">
      <w:pPr>
        <w:shd w:val="clear" w:color="auto" w:fill="FFFFFF"/>
        <w:spacing w:after="120"/>
        <w:rPr>
          <w:szCs w:val="28"/>
          <w:lang w:val="ru-RU"/>
        </w:rPr>
      </w:pPr>
    </w:p>
    <w:p w:rsidR="007B7EF5" w:rsidRPr="0089113D" w:rsidRDefault="007B7EF5" w:rsidP="0060614B">
      <w:pPr>
        <w:shd w:val="clear" w:color="auto" w:fill="FFFFFF"/>
        <w:spacing w:after="120"/>
        <w:rPr>
          <w:szCs w:val="28"/>
          <w:lang w:val="ru-RU"/>
        </w:rPr>
      </w:pPr>
    </w:p>
    <w:p w:rsidR="00CA554D" w:rsidRPr="0089113D" w:rsidRDefault="00CA554D" w:rsidP="0060614B">
      <w:pPr>
        <w:shd w:val="clear" w:color="auto" w:fill="FFFFFF"/>
        <w:spacing w:after="120"/>
        <w:rPr>
          <w:szCs w:val="28"/>
          <w:lang w:val="ru-RU"/>
        </w:rPr>
      </w:pPr>
    </w:p>
    <w:p w:rsidR="00BE5295" w:rsidRPr="0089113D" w:rsidRDefault="00BE5295" w:rsidP="0060614B">
      <w:pPr>
        <w:shd w:val="clear" w:color="auto" w:fill="FFFFFF"/>
        <w:spacing w:after="120"/>
        <w:rPr>
          <w:szCs w:val="28"/>
          <w:lang w:val="ru-RU"/>
        </w:rPr>
      </w:pPr>
    </w:p>
    <w:p w:rsidR="00BE5295" w:rsidRPr="0089113D" w:rsidRDefault="00BE5295" w:rsidP="0060614B">
      <w:pPr>
        <w:shd w:val="clear" w:color="auto" w:fill="FFFFFF"/>
        <w:spacing w:after="120"/>
        <w:rPr>
          <w:szCs w:val="28"/>
          <w:lang w:val="ru-RU"/>
        </w:rPr>
      </w:pPr>
    </w:p>
    <w:p w:rsidR="00CE2138" w:rsidRPr="0089113D" w:rsidRDefault="00DE7542" w:rsidP="0060614B">
      <w:pPr>
        <w:shd w:val="clear" w:color="auto" w:fill="FFFFFF"/>
        <w:spacing w:after="120"/>
        <w:rPr>
          <w:lang w:val="ru-RU"/>
        </w:rPr>
      </w:pPr>
      <w:r w:rsidRPr="0089113D">
        <w:rPr>
          <w:szCs w:val="28"/>
          <w:lang w:val="ru-RU"/>
        </w:rPr>
        <w:t>Природным даром системного мышления обладают</w:t>
      </w:r>
      <w:r w:rsidR="00BE5295" w:rsidRPr="0089113D">
        <w:rPr>
          <w:lang w:val="ru-RU"/>
        </w:rPr>
        <w:t xml:space="preserve"> </w:t>
      </w:r>
      <w:r w:rsidRPr="0089113D">
        <w:rPr>
          <w:spacing w:val="-1"/>
          <w:szCs w:val="28"/>
          <w:lang w:val="ru-RU"/>
        </w:rPr>
        <w:t>немногие (особо</w:t>
      </w:r>
      <w:r w:rsidR="00BE5295" w:rsidRPr="0089113D">
        <w:rPr>
          <w:spacing w:val="-1"/>
          <w:szCs w:val="28"/>
          <w:lang w:val="ru-RU"/>
        </w:rPr>
        <w:t xml:space="preserve"> </w:t>
      </w:r>
      <w:r w:rsidRPr="0089113D">
        <w:rPr>
          <w:spacing w:val="-1"/>
          <w:szCs w:val="28"/>
          <w:lang w:val="ru-RU"/>
        </w:rPr>
        <w:t>одаренные) люди. Однако, как показал опыт обучения ТРИЗ, при</w:t>
      </w:r>
      <w:r w:rsidR="00BE5295" w:rsidRPr="0089113D">
        <w:rPr>
          <w:lang w:val="ru-RU"/>
        </w:rPr>
        <w:t xml:space="preserve"> </w:t>
      </w:r>
      <w:r w:rsidRPr="0089113D">
        <w:rPr>
          <w:szCs w:val="28"/>
          <w:lang w:val="ru-RU"/>
        </w:rPr>
        <w:t>соответствующей тренировке овладеть им может каждый. Собственно говоря,</w:t>
      </w:r>
      <w:r w:rsidR="00BE5295" w:rsidRPr="0089113D">
        <w:rPr>
          <w:lang w:val="ru-RU"/>
        </w:rPr>
        <w:t xml:space="preserve"> </w:t>
      </w:r>
      <w:r w:rsidRPr="0089113D">
        <w:rPr>
          <w:szCs w:val="28"/>
          <w:lang w:val="ru-RU"/>
        </w:rPr>
        <w:t>большинство инструментов ТРИЗ, о которых пойдет речь дальше, представляют</w:t>
      </w:r>
      <w:r w:rsidR="00BE5295" w:rsidRPr="0089113D">
        <w:rPr>
          <w:lang w:val="ru-RU"/>
        </w:rPr>
        <w:t xml:space="preserve"> </w:t>
      </w:r>
      <w:r w:rsidRPr="0089113D">
        <w:rPr>
          <w:szCs w:val="28"/>
          <w:lang w:val="ru-RU"/>
        </w:rPr>
        <w:t>собой элементы этой схемы,</w:t>
      </w:r>
      <w:r w:rsidR="008E2622" w:rsidRPr="0089113D">
        <w:rPr>
          <w:szCs w:val="28"/>
          <w:lang w:val="ru-RU"/>
        </w:rPr>
        <w:t xml:space="preserve"> её </w:t>
      </w:r>
      <w:r w:rsidRPr="0089113D">
        <w:rPr>
          <w:szCs w:val="28"/>
          <w:lang w:val="ru-RU"/>
        </w:rPr>
        <w:t>«развертки».</w:t>
      </w:r>
    </w:p>
    <w:p w:rsidR="00CE2138" w:rsidRPr="0089113D" w:rsidRDefault="00DE7542" w:rsidP="0060614B">
      <w:pPr>
        <w:shd w:val="clear" w:color="auto" w:fill="FFFFFF"/>
        <w:spacing w:after="120"/>
        <w:rPr>
          <w:lang w:val="ru-RU"/>
        </w:rPr>
      </w:pPr>
      <w:r w:rsidRPr="0089113D">
        <w:rPr>
          <w:szCs w:val="28"/>
          <w:lang w:val="ru-RU"/>
        </w:rPr>
        <w:t>Дадим несколько определений, необходимых для дальнейшего изложения</w:t>
      </w:r>
      <w:r w:rsidR="00BE5295" w:rsidRPr="0089113D">
        <w:rPr>
          <w:szCs w:val="28"/>
          <w:lang w:val="ru-RU"/>
        </w:rPr>
        <w:t xml:space="preserve"> м</w:t>
      </w:r>
      <w:r w:rsidRPr="0089113D">
        <w:rPr>
          <w:szCs w:val="28"/>
          <w:lang w:val="ru-RU"/>
        </w:rPr>
        <w:t>атериала</w:t>
      </w:r>
      <w:r w:rsidR="00BE5295" w:rsidRPr="0089113D">
        <w:rPr>
          <w:szCs w:val="28"/>
          <w:lang w:val="ru-RU"/>
        </w:rPr>
        <w:t>:</w:t>
      </w:r>
    </w:p>
    <w:p w:rsidR="00CE2138" w:rsidRPr="0089113D" w:rsidRDefault="00DE7542" w:rsidP="0060614B">
      <w:pPr>
        <w:shd w:val="clear" w:color="auto" w:fill="FFFFFF"/>
        <w:spacing w:after="120"/>
        <w:rPr>
          <w:lang w:val="ru-RU"/>
        </w:rPr>
      </w:pPr>
      <w:r w:rsidRPr="0089113D">
        <w:rPr>
          <w:b/>
          <w:bCs/>
          <w:spacing w:val="-1"/>
          <w:szCs w:val="28"/>
          <w:lang w:val="ru-RU"/>
        </w:rPr>
        <w:lastRenderedPageBreak/>
        <w:t xml:space="preserve">Системой </w:t>
      </w:r>
      <w:r w:rsidRPr="0089113D">
        <w:rPr>
          <w:spacing w:val="-1"/>
          <w:szCs w:val="28"/>
          <w:lang w:val="ru-RU"/>
        </w:rPr>
        <w:t xml:space="preserve">будем называть </w:t>
      </w:r>
      <w:r w:rsidRPr="0089113D">
        <w:rPr>
          <w:b/>
          <w:bCs/>
          <w:spacing w:val="-1"/>
          <w:szCs w:val="28"/>
          <w:lang w:val="ru-RU"/>
        </w:rPr>
        <w:t>некоторое множество взаимосвязанных элементов,</w:t>
      </w:r>
      <w:r w:rsidR="00D5478B" w:rsidRPr="0089113D">
        <w:rPr>
          <w:lang w:val="ru-RU"/>
        </w:rPr>
        <w:t xml:space="preserve"> </w:t>
      </w:r>
      <w:r w:rsidRPr="0089113D">
        <w:rPr>
          <w:b/>
          <w:bCs/>
          <w:spacing w:val="-1"/>
          <w:szCs w:val="28"/>
          <w:lang w:val="ru-RU"/>
        </w:rPr>
        <w:t>обладающее свойствами, не сводящимися к свойствам отдельных элементов.</w:t>
      </w:r>
      <w:r w:rsidR="00D5478B" w:rsidRPr="0089113D">
        <w:rPr>
          <w:lang w:val="ru-RU"/>
        </w:rPr>
        <w:t xml:space="preserve"> </w:t>
      </w:r>
    </w:p>
    <w:p w:rsidR="00D5478B" w:rsidRPr="0089113D" w:rsidRDefault="00DE7542" w:rsidP="0060614B">
      <w:pPr>
        <w:shd w:val="clear" w:color="auto" w:fill="FFFFFF"/>
        <w:spacing w:after="120"/>
        <w:rPr>
          <w:szCs w:val="28"/>
          <w:lang w:val="ru-RU"/>
        </w:rPr>
      </w:pPr>
      <w:r w:rsidRPr="0089113D">
        <w:rPr>
          <w:szCs w:val="28"/>
          <w:lang w:val="ru-RU"/>
        </w:rPr>
        <w:t>Так, система «самолет» обладает свойством летать, которым ни один из ее</w:t>
      </w:r>
      <w:r w:rsidR="00D5478B" w:rsidRPr="0089113D">
        <w:rPr>
          <w:lang w:val="ru-RU"/>
        </w:rPr>
        <w:t xml:space="preserve"> </w:t>
      </w:r>
      <w:r w:rsidRPr="0089113D">
        <w:rPr>
          <w:szCs w:val="28"/>
          <w:lang w:val="ru-RU"/>
        </w:rPr>
        <w:t>элементов в отдельности не обладает.</w:t>
      </w:r>
      <w:r w:rsidR="00D5478B" w:rsidRPr="0089113D">
        <w:rPr>
          <w:lang w:val="ru-RU"/>
        </w:rPr>
        <w:t xml:space="preserve"> </w:t>
      </w:r>
    </w:p>
    <w:p w:rsidR="00D5478B" w:rsidRPr="0089113D" w:rsidRDefault="00DE7542" w:rsidP="0060614B">
      <w:pPr>
        <w:shd w:val="clear" w:color="auto" w:fill="FFFFFF"/>
        <w:spacing w:after="120"/>
        <w:rPr>
          <w:spacing w:val="-1"/>
          <w:szCs w:val="28"/>
          <w:lang w:val="ru-RU"/>
        </w:rPr>
      </w:pPr>
      <w:r w:rsidRPr="0089113D">
        <w:rPr>
          <w:szCs w:val="28"/>
          <w:lang w:val="ru-RU"/>
        </w:rPr>
        <w:t>Понятие «система» может быть и условным, в зависимости от того, интересует</w:t>
      </w:r>
      <w:r w:rsidR="00D5478B" w:rsidRPr="0089113D">
        <w:rPr>
          <w:spacing w:val="-1"/>
          <w:szCs w:val="28"/>
          <w:lang w:val="ru-RU"/>
        </w:rPr>
        <w:t xml:space="preserve"> </w:t>
      </w:r>
      <w:r w:rsidRPr="0089113D">
        <w:rPr>
          <w:spacing w:val="-1"/>
          <w:szCs w:val="28"/>
          <w:lang w:val="ru-RU"/>
        </w:rPr>
        <w:t>нас данное системное свойство или нет</w:t>
      </w:r>
      <w:r w:rsidR="00E06B49" w:rsidRPr="0089113D">
        <w:rPr>
          <w:rStyle w:val="FootnoteReference"/>
          <w:spacing w:val="-1"/>
          <w:szCs w:val="28"/>
          <w:lang w:val="ru-RU"/>
        </w:rPr>
        <w:footnoteReference w:id="17"/>
      </w:r>
      <w:r w:rsidRPr="0089113D">
        <w:rPr>
          <w:spacing w:val="-1"/>
          <w:szCs w:val="28"/>
          <w:lang w:val="ru-RU"/>
        </w:rPr>
        <w:t xml:space="preserve">. </w:t>
      </w:r>
    </w:p>
    <w:p w:rsidR="00D5478B" w:rsidRPr="0089113D" w:rsidRDefault="00A617F6" w:rsidP="0060614B">
      <w:pPr>
        <w:shd w:val="clear" w:color="auto" w:fill="FFFFFF"/>
        <w:spacing w:after="120"/>
        <w:ind w:left="720"/>
        <w:rPr>
          <w:sz w:val="20"/>
          <w:szCs w:val="28"/>
          <w:lang w:val="ru-RU"/>
        </w:rPr>
      </w:pPr>
      <w:r w:rsidRPr="0089113D">
        <w:rPr>
          <w:b/>
          <w:spacing w:val="-1"/>
          <w:sz w:val="20"/>
          <w:szCs w:val="28"/>
          <w:lang w:val="ru-RU"/>
        </w:rPr>
        <w:t>П</w:t>
      </w:r>
      <w:r w:rsidR="00DE7542" w:rsidRPr="0089113D">
        <w:rPr>
          <w:b/>
          <w:spacing w:val="-1"/>
          <w:sz w:val="20"/>
          <w:szCs w:val="28"/>
          <w:lang w:val="ru-RU"/>
        </w:rPr>
        <w:t>ример</w:t>
      </w:r>
      <w:r w:rsidRPr="0089113D">
        <w:rPr>
          <w:spacing w:val="-1"/>
          <w:sz w:val="20"/>
          <w:szCs w:val="28"/>
          <w:lang w:val="ru-RU"/>
        </w:rPr>
        <w:t>.</w:t>
      </w:r>
      <w:r w:rsidR="00DE7542" w:rsidRPr="0089113D">
        <w:rPr>
          <w:spacing w:val="-1"/>
          <w:sz w:val="20"/>
          <w:szCs w:val="28"/>
          <w:lang w:val="ru-RU"/>
        </w:rPr>
        <w:t xml:space="preserve"> </w:t>
      </w:r>
      <w:r w:rsidRPr="0089113D">
        <w:rPr>
          <w:spacing w:val="-1"/>
          <w:sz w:val="20"/>
          <w:szCs w:val="28"/>
          <w:lang w:val="ru-RU"/>
        </w:rPr>
        <w:t>О</w:t>
      </w:r>
      <w:r w:rsidR="00DE7542" w:rsidRPr="0089113D">
        <w:rPr>
          <w:spacing w:val="-1"/>
          <w:sz w:val="20"/>
          <w:szCs w:val="28"/>
          <w:lang w:val="ru-RU"/>
        </w:rPr>
        <w:t>сколки потерпевшего аварию</w:t>
      </w:r>
      <w:r w:rsidR="00D5478B" w:rsidRPr="0089113D">
        <w:rPr>
          <w:sz w:val="20"/>
          <w:lang w:val="ru-RU"/>
        </w:rPr>
        <w:t xml:space="preserve"> </w:t>
      </w:r>
      <w:r w:rsidR="00DE7542" w:rsidRPr="0089113D">
        <w:rPr>
          <w:spacing w:val="-1"/>
          <w:sz w:val="20"/>
          <w:szCs w:val="28"/>
          <w:lang w:val="ru-RU"/>
        </w:rPr>
        <w:t>самолета не являются системой для случайного прохожего, но являются системой</w:t>
      </w:r>
      <w:r w:rsidR="00D5478B" w:rsidRPr="0089113D">
        <w:rPr>
          <w:sz w:val="20"/>
          <w:lang w:val="ru-RU"/>
        </w:rPr>
        <w:t xml:space="preserve"> </w:t>
      </w:r>
      <w:r w:rsidR="00DE7542" w:rsidRPr="0089113D">
        <w:rPr>
          <w:sz w:val="20"/>
          <w:szCs w:val="28"/>
          <w:lang w:val="ru-RU"/>
        </w:rPr>
        <w:t>для комиссии, расследующей причины авиакатастрофы.</w:t>
      </w:r>
      <w:r w:rsidR="00D5478B" w:rsidRPr="0089113D">
        <w:rPr>
          <w:sz w:val="20"/>
          <w:lang w:val="ru-RU"/>
        </w:rPr>
        <w:t xml:space="preserve"> </w:t>
      </w:r>
    </w:p>
    <w:p w:rsidR="00D5478B" w:rsidRPr="0089113D" w:rsidRDefault="00DE7542" w:rsidP="0060614B">
      <w:pPr>
        <w:shd w:val="clear" w:color="auto" w:fill="FFFFFF"/>
        <w:spacing w:after="120"/>
        <w:rPr>
          <w:szCs w:val="28"/>
          <w:lang w:val="ru-RU"/>
        </w:rPr>
      </w:pPr>
      <w:r w:rsidRPr="0089113D">
        <w:rPr>
          <w:szCs w:val="28"/>
          <w:lang w:val="ru-RU"/>
        </w:rPr>
        <w:t>Системное свойство может быть полезным для человека (то свойство, ради</w:t>
      </w:r>
      <w:r w:rsidR="00D5478B" w:rsidRPr="0089113D">
        <w:rPr>
          <w:lang w:val="ru-RU"/>
        </w:rPr>
        <w:t xml:space="preserve"> </w:t>
      </w:r>
      <w:r w:rsidRPr="0089113D">
        <w:rPr>
          <w:szCs w:val="28"/>
          <w:lang w:val="ru-RU"/>
        </w:rPr>
        <w:t>которого система создана) и вредным, побочным, получившимся в результате</w:t>
      </w:r>
      <w:r w:rsidR="00D5478B" w:rsidRPr="0089113D">
        <w:rPr>
          <w:lang w:val="ru-RU"/>
        </w:rPr>
        <w:t xml:space="preserve"> </w:t>
      </w:r>
      <w:r w:rsidRPr="0089113D">
        <w:rPr>
          <w:spacing w:val="-1"/>
          <w:szCs w:val="28"/>
          <w:lang w:val="ru-RU"/>
        </w:rPr>
        <w:t>создания системы наряду с полезным свойством. Очень часто появление вредного</w:t>
      </w:r>
      <w:r w:rsidR="00D5478B" w:rsidRPr="0089113D">
        <w:rPr>
          <w:lang w:val="ru-RU"/>
        </w:rPr>
        <w:t xml:space="preserve"> </w:t>
      </w:r>
      <w:r w:rsidRPr="0089113D">
        <w:rPr>
          <w:szCs w:val="28"/>
          <w:lang w:val="ru-RU"/>
        </w:rPr>
        <w:t xml:space="preserve">системного свойства оказывается неожиданным. </w:t>
      </w:r>
    </w:p>
    <w:p w:rsidR="00CE2138" w:rsidRPr="0089113D" w:rsidRDefault="00CA554D" w:rsidP="00CA554D">
      <w:pPr>
        <w:pStyle w:val="BodyText0"/>
        <w:ind w:left="720"/>
      </w:pPr>
      <w:r w:rsidRPr="0089113D">
        <w:rPr>
          <w:b/>
          <w:spacing w:val="-1"/>
        </w:rPr>
        <w:t>Пример</w:t>
      </w:r>
      <w:r w:rsidRPr="0089113D">
        <w:rPr>
          <w:spacing w:val="-1"/>
        </w:rPr>
        <w:t>.</w:t>
      </w:r>
      <w:r w:rsidR="00DE7542" w:rsidRPr="0089113D">
        <w:t xml:space="preserve"> </w:t>
      </w:r>
      <w:r w:rsidRPr="0089113D">
        <w:t>П</w:t>
      </w:r>
      <w:r w:rsidR="00DE7542" w:rsidRPr="0089113D">
        <w:t>ри параллельной работ</w:t>
      </w:r>
      <w:r w:rsidR="00D5478B" w:rsidRPr="0089113D">
        <w:t xml:space="preserve">е </w:t>
      </w:r>
      <w:r w:rsidR="00DE7542" w:rsidRPr="0089113D">
        <w:t>нескольких электрических машин могут возникнуть вредные резонансные</w:t>
      </w:r>
      <w:r w:rsidR="00D5478B" w:rsidRPr="0089113D">
        <w:t xml:space="preserve"> </w:t>
      </w:r>
      <w:r w:rsidR="00DE7542" w:rsidRPr="0089113D">
        <w:t>явления.</w:t>
      </w:r>
    </w:p>
    <w:p w:rsidR="00CE2138" w:rsidRPr="0089113D" w:rsidRDefault="00DE7542" w:rsidP="0060614B">
      <w:pPr>
        <w:shd w:val="clear" w:color="auto" w:fill="FFFFFF"/>
        <w:spacing w:after="120"/>
        <w:rPr>
          <w:lang w:val="ru-RU"/>
        </w:rPr>
      </w:pPr>
      <w:r w:rsidRPr="0089113D">
        <w:rPr>
          <w:szCs w:val="28"/>
          <w:lang w:val="ru-RU"/>
        </w:rPr>
        <w:t>Неожиданное системное свойство может быть и полезным. Как правило,</w:t>
      </w:r>
      <w:r w:rsidR="00D5478B" w:rsidRPr="0089113D">
        <w:rPr>
          <w:lang w:val="ru-RU"/>
        </w:rPr>
        <w:t xml:space="preserve"> </w:t>
      </w:r>
      <w:r w:rsidRPr="0089113D">
        <w:rPr>
          <w:szCs w:val="28"/>
          <w:lang w:val="ru-RU"/>
        </w:rPr>
        <w:t>изобретение высокого уровня, в результате которого синтезирована новая</w:t>
      </w:r>
      <w:r w:rsidR="00D5478B" w:rsidRPr="0089113D">
        <w:rPr>
          <w:lang w:val="ru-RU"/>
        </w:rPr>
        <w:t xml:space="preserve"> </w:t>
      </w:r>
      <w:r w:rsidRPr="0089113D">
        <w:rPr>
          <w:szCs w:val="28"/>
          <w:lang w:val="ru-RU"/>
        </w:rPr>
        <w:t>система, кроме решения исходной задачи дает дополнительный положительный</w:t>
      </w:r>
      <w:r w:rsidR="00D5478B" w:rsidRPr="0089113D">
        <w:rPr>
          <w:lang w:val="ru-RU"/>
        </w:rPr>
        <w:t xml:space="preserve"> </w:t>
      </w:r>
      <w:r w:rsidRPr="0089113D">
        <w:rPr>
          <w:szCs w:val="28"/>
          <w:lang w:val="ru-RU"/>
        </w:rPr>
        <w:t>эффект.</w:t>
      </w:r>
    </w:p>
    <w:p w:rsidR="00CE2138" w:rsidRPr="0089113D" w:rsidRDefault="00DE7542" w:rsidP="0060614B">
      <w:pPr>
        <w:shd w:val="clear" w:color="auto" w:fill="FFFFFF"/>
        <w:spacing w:after="120"/>
        <w:ind w:left="720"/>
        <w:rPr>
          <w:lang w:val="ru-RU"/>
        </w:rPr>
      </w:pPr>
      <w:r w:rsidRPr="0089113D">
        <w:rPr>
          <w:b/>
          <w:bCs/>
          <w:spacing w:val="-1"/>
          <w:sz w:val="20"/>
          <w:lang w:val="ru-RU"/>
        </w:rPr>
        <w:t xml:space="preserve">Пример. </w:t>
      </w:r>
      <w:r w:rsidR="009422EF" w:rsidRPr="0089113D">
        <w:rPr>
          <w:spacing w:val="-1"/>
          <w:sz w:val="20"/>
          <w:lang w:val="ru-RU"/>
        </w:rPr>
        <w:t xml:space="preserve">Обследование сердца производили с помощью катетеров – тонких полиэтиленовых </w:t>
      </w:r>
      <w:r w:rsidR="009422EF" w:rsidRPr="0089113D">
        <w:rPr>
          <w:sz w:val="20"/>
          <w:lang w:val="ru-RU"/>
        </w:rPr>
        <w:t>трубочек, которые вводилисья через артерию в сердечную мышцу для подачи</w:t>
      </w:r>
      <w:r w:rsidR="00DD2091" w:rsidRPr="0089113D">
        <w:rPr>
          <w:sz w:val="20"/>
          <w:lang w:val="ru-RU"/>
        </w:rPr>
        <w:t xml:space="preserve"> </w:t>
      </w:r>
      <w:r w:rsidR="009422EF" w:rsidRPr="0089113D">
        <w:rPr>
          <w:sz w:val="20"/>
          <w:lang w:val="ru-RU"/>
        </w:rPr>
        <w:t xml:space="preserve">в нее необходимого для рентгеноскопии контрастного вещества. Было замечено, что иногда после этой процедуры самочувствие больного улучшалось. Оказалось, что катетер, проходя по сосуду, расширяет его и восстанавливает нарушенный кровоток. Тогда было предложено снабдить катетер надувным баллончиком, который можно раздуть, и тем самым расширить суженный </w:t>
      </w:r>
      <w:r w:rsidR="009422EF" w:rsidRPr="0089113D">
        <w:rPr>
          <w:spacing w:val="-1"/>
          <w:sz w:val="20"/>
          <w:lang w:val="ru-RU"/>
        </w:rPr>
        <w:t xml:space="preserve">участок артерии. В результате повышается её проходимость, и человек нередко избавляется от </w:t>
      </w:r>
      <w:r w:rsidR="009422EF" w:rsidRPr="0089113D">
        <w:rPr>
          <w:sz w:val="20"/>
          <w:lang w:val="ru-RU"/>
        </w:rPr>
        <w:t>тяжелой операции на сердце.</w:t>
      </w:r>
    </w:p>
    <w:p w:rsidR="00CE2138" w:rsidRPr="0089113D" w:rsidRDefault="00DE7542" w:rsidP="0060614B">
      <w:pPr>
        <w:shd w:val="clear" w:color="auto" w:fill="FFFFFF"/>
        <w:spacing w:after="120"/>
        <w:rPr>
          <w:lang w:val="ru-RU"/>
        </w:rPr>
      </w:pPr>
      <w:r w:rsidRPr="0089113D">
        <w:rPr>
          <w:szCs w:val="28"/>
          <w:lang w:val="ru-RU"/>
        </w:rPr>
        <w:t>Неожиданное положительное системное свойство получило название</w:t>
      </w:r>
      <w:r w:rsidR="00D5478B" w:rsidRPr="0089113D">
        <w:rPr>
          <w:b/>
          <w:bCs/>
          <w:szCs w:val="28"/>
          <w:lang w:val="ru-RU"/>
        </w:rPr>
        <w:t xml:space="preserve"> </w:t>
      </w:r>
      <w:r w:rsidRPr="0089113D">
        <w:rPr>
          <w:b/>
          <w:bCs/>
          <w:szCs w:val="28"/>
          <w:lang w:val="ru-RU"/>
        </w:rPr>
        <w:t>«сверхэффект».</w:t>
      </w:r>
      <w:r w:rsidR="00D5478B" w:rsidRPr="0089113D">
        <w:rPr>
          <w:lang w:val="ru-RU"/>
        </w:rPr>
        <w:t xml:space="preserve"> </w:t>
      </w:r>
      <w:r w:rsidRPr="0089113D">
        <w:rPr>
          <w:spacing w:val="-1"/>
          <w:szCs w:val="28"/>
          <w:lang w:val="ru-RU"/>
        </w:rPr>
        <w:t>Новое системное свойство часто может быть получено без введения специальных</w:t>
      </w:r>
      <w:r w:rsidR="00D5478B" w:rsidRPr="0089113D">
        <w:rPr>
          <w:lang w:val="ru-RU"/>
        </w:rPr>
        <w:t xml:space="preserve"> </w:t>
      </w:r>
      <w:r w:rsidRPr="0089113D">
        <w:rPr>
          <w:szCs w:val="28"/>
          <w:lang w:val="ru-RU"/>
        </w:rPr>
        <w:t xml:space="preserve">элементов, только за счет того, что при объединении в систему исходные элементы «повернуты» нужным свойством «наружу», которое при этом </w:t>
      </w:r>
      <w:r w:rsidRPr="0089113D">
        <w:rPr>
          <w:spacing w:val="-1"/>
          <w:szCs w:val="28"/>
          <w:lang w:val="ru-RU"/>
        </w:rPr>
        <w:t xml:space="preserve">многократно усиливается, а ненужные, вредные свойства при этом уничтожаются, </w:t>
      </w:r>
      <w:r w:rsidRPr="0089113D">
        <w:rPr>
          <w:szCs w:val="28"/>
          <w:lang w:val="ru-RU"/>
        </w:rPr>
        <w:t>компенсируются.</w:t>
      </w:r>
    </w:p>
    <w:p w:rsidR="00CE2138" w:rsidRPr="0089113D" w:rsidRDefault="00DE7542" w:rsidP="0060614B">
      <w:pPr>
        <w:shd w:val="clear" w:color="auto" w:fill="FFFFFF"/>
        <w:spacing w:after="120"/>
        <w:ind w:left="720"/>
        <w:rPr>
          <w:lang w:val="ru-RU"/>
        </w:rPr>
      </w:pPr>
      <w:r w:rsidRPr="0089113D">
        <w:rPr>
          <w:b/>
          <w:bCs/>
          <w:sz w:val="20"/>
          <w:lang w:val="ru-RU"/>
        </w:rPr>
        <w:t xml:space="preserve">Пример. </w:t>
      </w:r>
      <w:r w:rsidRPr="0089113D">
        <w:rPr>
          <w:sz w:val="20"/>
          <w:lang w:val="ru-RU"/>
        </w:rPr>
        <w:t xml:space="preserve">При перевозке стекла поверхность листов смазывают тонким слоем масла. В </w:t>
      </w:r>
      <w:r w:rsidRPr="0089113D">
        <w:rPr>
          <w:spacing w:val="-1"/>
          <w:sz w:val="20"/>
          <w:lang w:val="ru-RU"/>
        </w:rPr>
        <w:t xml:space="preserve">результате они слипаются в единый монолитный блок, обладающий гораздо более высокой </w:t>
      </w:r>
      <w:r w:rsidRPr="0089113D">
        <w:rPr>
          <w:sz w:val="20"/>
          <w:lang w:val="ru-RU"/>
        </w:rPr>
        <w:t>прочностью, чем обычное стекло. Бой стекла при этом резко уменьшается.</w:t>
      </w:r>
    </w:p>
    <w:p w:rsidR="00D5478B" w:rsidRPr="0089113D" w:rsidRDefault="00DE7542" w:rsidP="0060614B">
      <w:pPr>
        <w:shd w:val="clear" w:color="auto" w:fill="FFFFFF"/>
        <w:spacing w:after="120"/>
        <w:rPr>
          <w:spacing w:val="-1"/>
          <w:szCs w:val="28"/>
          <w:lang w:val="ru-RU"/>
        </w:rPr>
      </w:pPr>
      <w:r w:rsidRPr="0089113D">
        <w:rPr>
          <w:szCs w:val="28"/>
          <w:lang w:val="ru-RU"/>
        </w:rPr>
        <w:t xml:space="preserve">Элементы, составляющие систему, называются </w:t>
      </w:r>
      <w:r w:rsidRPr="0089113D">
        <w:rPr>
          <w:b/>
          <w:bCs/>
          <w:szCs w:val="28"/>
          <w:lang w:val="ru-RU"/>
        </w:rPr>
        <w:t xml:space="preserve">подсистемами. </w:t>
      </w:r>
      <w:r w:rsidRPr="0089113D">
        <w:rPr>
          <w:szCs w:val="28"/>
          <w:lang w:val="ru-RU"/>
        </w:rPr>
        <w:t xml:space="preserve">Они, в свою </w:t>
      </w:r>
      <w:r w:rsidRPr="0089113D">
        <w:rPr>
          <w:spacing w:val="-1"/>
          <w:szCs w:val="28"/>
          <w:lang w:val="ru-RU"/>
        </w:rPr>
        <w:t xml:space="preserve">очередь, являются системами для своих подсистем и т. д. Каждая система входит в </w:t>
      </w:r>
      <w:r w:rsidRPr="0089113D">
        <w:rPr>
          <w:spacing w:val="-1"/>
          <w:szCs w:val="28"/>
          <w:lang w:val="ru-RU"/>
        </w:rPr>
        <w:lastRenderedPageBreak/>
        <w:t xml:space="preserve">некоторую </w:t>
      </w:r>
      <w:r w:rsidRPr="0089113D">
        <w:rPr>
          <w:b/>
          <w:bCs/>
          <w:spacing w:val="-1"/>
          <w:szCs w:val="28"/>
          <w:lang w:val="ru-RU"/>
        </w:rPr>
        <w:t xml:space="preserve">надсистему. </w:t>
      </w:r>
      <w:r w:rsidR="00D5478B" w:rsidRPr="0089113D">
        <w:rPr>
          <w:szCs w:val="28"/>
          <w:lang w:val="ru-RU"/>
        </w:rPr>
        <w:t xml:space="preserve">Если состав подсистем для конкретной системы достаточно определен, то надсистемы у нее могут быть разные, в зависимости от точки зрения. </w:t>
      </w:r>
    </w:p>
    <w:p w:rsidR="00CE2138" w:rsidRPr="0089113D" w:rsidRDefault="00D5478B" w:rsidP="0060614B">
      <w:pPr>
        <w:shd w:val="clear" w:color="auto" w:fill="FFFFFF"/>
        <w:spacing w:after="120"/>
        <w:ind w:left="720"/>
        <w:rPr>
          <w:sz w:val="20"/>
          <w:lang w:val="ru-RU"/>
        </w:rPr>
      </w:pPr>
      <w:r w:rsidRPr="0089113D">
        <w:rPr>
          <w:b/>
          <w:spacing w:val="-1"/>
          <w:sz w:val="20"/>
          <w:szCs w:val="28"/>
          <w:lang w:val="ru-RU"/>
        </w:rPr>
        <w:t>Пример.</w:t>
      </w:r>
      <w:r w:rsidRPr="0089113D">
        <w:rPr>
          <w:spacing w:val="-1"/>
          <w:sz w:val="20"/>
          <w:szCs w:val="28"/>
          <w:lang w:val="ru-RU"/>
        </w:rPr>
        <w:t xml:space="preserve"> </w:t>
      </w:r>
      <w:r w:rsidR="00DE7542" w:rsidRPr="0089113D">
        <w:rPr>
          <w:spacing w:val="-1"/>
          <w:sz w:val="20"/>
          <w:szCs w:val="28"/>
          <w:lang w:val="ru-RU"/>
        </w:rPr>
        <w:t xml:space="preserve">Электрическая машина состоит из подсистем: статора, </w:t>
      </w:r>
      <w:r w:rsidR="00DE7542" w:rsidRPr="0089113D">
        <w:rPr>
          <w:sz w:val="20"/>
          <w:szCs w:val="28"/>
          <w:lang w:val="ru-RU"/>
        </w:rPr>
        <w:t xml:space="preserve">ротора и т. д. Статор имеет свои подсистемы: обмотку, сердечник, выводы... </w:t>
      </w:r>
      <w:r w:rsidR="00DE7542" w:rsidRPr="0089113D">
        <w:rPr>
          <w:spacing w:val="-1"/>
          <w:sz w:val="20"/>
          <w:szCs w:val="28"/>
          <w:lang w:val="ru-RU"/>
        </w:rPr>
        <w:t xml:space="preserve">Электрическая машина входит в надсистему «привод», который, в свою очередь, </w:t>
      </w:r>
      <w:r w:rsidR="00DE7542" w:rsidRPr="0089113D">
        <w:rPr>
          <w:sz w:val="20"/>
          <w:szCs w:val="28"/>
          <w:lang w:val="ru-RU"/>
        </w:rPr>
        <w:t>входит в надсистему более высокого ранга, например «станок» или «технологическая линия».</w:t>
      </w:r>
      <w:r w:rsidRPr="0089113D">
        <w:rPr>
          <w:sz w:val="20"/>
          <w:szCs w:val="28"/>
          <w:lang w:val="ru-RU"/>
        </w:rPr>
        <w:t xml:space="preserve"> </w:t>
      </w:r>
      <w:r w:rsidR="00DE7542" w:rsidRPr="0089113D">
        <w:rPr>
          <w:sz w:val="20"/>
          <w:szCs w:val="28"/>
          <w:lang w:val="ru-RU"/>
        </w:rPr>
        <w:t xml:space="preserve">Та же </w:t>
      </w:r>
      <w:r w:rsidR="00DE7542" w:rsidRPr="0089113D">
        <w:rPr>
          <w:spacing w:val="-1"/>
          <w:sz w:val="20"/>
          <w:szCs w:val="28"/>
          <w:lang w:val="ru-RU"/>
        </w:rPr>
        <w:t xml:space="preserve">электрическая машина </w:t>
      </w:r>
      <w:r w:rsidRPr="0089113D">
        <w:rPr>
          <w:spacing w:val="-1"/>
          <w:sz w:val="20"/>
          <w:szCs w:val="28"/>
          <w:lang w:val="ru-RU"/>
        </w:rPr>
        <w:t>также</w:t>
      </w:r>
      <w:r w:rsidR="00DE7542" w:rsidRPr="0089113D">
        <w:rPr>
          <w:spacing w:val="-1"/>
          <w:sz w:val="20"/>
          <w:szCs w:val="28"/>
          <w:lang w:val="ru-RU"/>
        </w:rPr>
        <w:t xml:space="preserve"> явля</w:t>
      </w:r>
      <w:r w:rsidRPr="0089113D">
        <w:rPr>
          <w:spacing w:val="-1"/>
          <w:sz w:val="20"/>
          <w:szCs w:val="28"/>
          <w:lang w:val="ru-RU"/>
        </w:rPr>
        <w:t>е</w:t>
      </w:r>
      <w:r w:rsidR="00DE7542" w:rsidRPr="0089113D">
        <w:rPr>
          <w:spacing w:val="-1"/>
          <w:sz w:val="20"/>
          <w:szCs w:val="28"/>
          <w:lang w:val="ru-RU"/>
        </w:rPr>
        <w:t xml:space="preserve">тся частью надсистем «машины переменного </w:t>
      </w:r>
      <w:r w:rsidR="00DE7542" w:rsidRPr="0089113D">
        <w:rPr>
          <w:sz w:val="20"/>
          <w:szCs w:val="28"/>
          <w:lang w:val="ru-RU"/>
        </w:rPr>
        <w:t>тока» или «продукция данного завода» и т. д.</w:t>
      </w:r>
    </w:p>
    <w:p w:rsidR="00D5478B" w:rsidRPr="0089113D" w:rsidRDefault="00D5478B" w:rsidP="0060614B">
      <w:pPr>
        <w:shd w:val="clear" w:color="auto" w:fill="FFFFFF"/>
        <w:spacing w:after="120"/>
        <w:rPr>
          <w:szCs w:val="28"/>
          <w:lang w:val="ru-RU"/>
        </w:rPr>
      </w:pPr>
      <w:r w:rsidRPr="0089113D">
        <w:rPr>
          <w:szCs w:val="28"/>
          <w:lang w:val="ru-RU"/>
        </w:rPr>
        <w:t xml:space="preserve">Относительно простые системы чаще всего </w:t>
      </w:r>
      <w:r w:rsidR="00DE7542" w:rsidRPr="0089113D">
        <w:rPr>
          <w:szCs w:val="28"/>
          <w:lang w:val="ru-RU"/>
        </w:rPr>
        <w:t xml:space="preserve">образуют </w:t>
      </w:r>
      <w:r w:rsidR="00DE7542" w:rsidRPr="0089113D">
        <w:rPr>
          <w:b/>
          <w:bCs/>
          <w:szCs w:val="28"/>
          <w:lang w:val="ru-RU"/>
        </w:rPr>
        <w:t xml:space="preserve">иерархию – </w:t>
      </w:r>
      <w:r w:rsidR="00DE7542" w:rsidRPr="0089113D">
        <w:rPr>
          <w:szCs w:val="28"/>
          <w:lang w:val="ru-RU"/>
        </w:rPr>
        <w:t xml:space="preserve">расположение частей в порядке от низшего к высшему. </w:t>
      </w:r>
      <w:r w:rsidRPr="0089113D">
        <w:rPr>
          <w:szCs w:val="28"/>
          <w:lang w:val="ru-RU"/>
        </w:rPr>
        <w:t xml:space="preserve">Более сложные системы могут иметь </w:t>
      </w:r>
      <w:r w:rsidR="00DE7542" w:rsidRPr="0089113D">
        <w:rPr>
          <w:szCs w:val="28"/>
          <w:lang w:val="ru-RU"/>
        </w:rPr>
        <w:t xml:space="preserve">другие структуры, например </w:t>
      </w:r>
      <w:r w:rsidR="00DE7542" w:rsidRPr="0089113D">
        <w:rPr>
          <w:b/>
          <w:bCs/>
          <w:szCs w:val="28"/>
          <w:lang w:val="ru-RU"/>
        </w:rPr>
        <w:t>ретикулярн</w:t>
      </w:r>
      <w:r w:rsidR="001B66F7" w:rsidRPr="0089113D">
        <w:rPr>
          <w:b/>
          <w:bCs/>
          <w:szCs w:val="28"/>
          <w:lang w:val="ru-RU"/>
        </w:rPr>
        <w:t>у</w:t>
      </w:r>
      <w:r w:rsidR="00E06B49" w:rsidRPr="0089113D">
        <w:rPr>
          <w:b/>
          <w:bCs/>
          <w:szCs w:val="28"/>
          <w:lang w:val="ru-RU"/>
        </w:rPr>
        <w:t>ю</w:t>
      </w:r>
      <w:r w:rsidR="00DE7542" w:rsidRPr="0089113D">
        <w:rPr>
          <w:b/>
          <w:bCs/>
          <w:szCs w:val="28"/>
          <w:lang w:val="ru-RU"/>
        </w:rPr>
        <w:t xml:space="preserve"> </w:t>
      </w:r>
      <w:r w:rsidR="00DE7542" w:rsidRPr="0089113D">
        <w:rPr>
          <w:szCs w:val="28"/>
          <w:lang w:val="ru-RU"/>
        </w:rPr>
        <w:t>(сетчат</w:t>
      </w:r>
      <w:r w:rsidR="001B66F7" w:rsidRPr="0089113D">
        <w:rPr>
          <w:szCs w:val="28"/>
          <w:lang w:val="ru-RU"/>
        </w:rPr>
        <w:t>у</w:t>
      </w:r>
      <w:r w:rsidR="00E06B49" w:rsidRPr="0089113D">
        <w:rPr>
          <w:szCs w:val="28"/>
          <w:lang w:val="ru-RU"/>
        </w:rPr>
        <w:t>ю</w:t>
      </w:r>
      <w:r w:rsidR="00DE7542" w:rsidRPr="0089113D">
        <w:rPr>
          <w:szCs w:val="28"/>
          <w:lang w:val="ru-RU"/>
        </w:rPr>
        <w:t xml:space="preserve">), в которой подсистемы связаны друг с другом сложными обратными связями, влияют друг на друга, и невозможно выделить однозначно какую–то иерархию. </w:t>
      </w:r>
      <w:r w:rsidR="00E06B49" w:rsidRPr="0089113D">
        <w:rPr>
          <w:szCs w:val="28"/>
          <w:lang w:val="ru-RU"/>
        </w:rPr>
        <w:t>В таких системах очень часто возникают сильные обратные связи между многими элементами</w:t>
      </w:r>
      <w:r w:rsidR="009422EF" w:rsidRPr="0089113D">
        <w:rPr>
          <w:szCs w:val="28"/>
          <w:lang w:val="ru-RU"/>
        </w:rPr>
        <w:t>,</w:t>
      </w:r>
      <w:r w:rsidR="00E06B49" w:rsidRPr="0089113D">
        <w:rPr>
          <w:szCs w:val="28"/>
          <w:lang w:val="ru-RU"/>
        </w:rPr>
        <w:t xml:space="preserve"> и система становится нелинейной, то есть </w:t>
      </w:r>
      <w:r w:rsidR="009422EF" w:rsidRPr="0089113D">
        <w:rPr>
          <w:szCs w:val="28"/>
          <w:lang w:val="ru-RU"/>
        </w:rPr>
        <w:t xml:space="preserve">труднопредсказуемой, </w:t>
      </w:r>
      <w:r w:rsidR="00E06B49" w:rsidRPr="0089113D">
        <w:rPr>
          <w:szCs w:val="28"/>
          <w:lang w:val="ru-RU"/>
        </w:rPr>
        <w:t>способной к совершенно неожиданным изменениям, порождающей очень странные эффекты, богатой ресурсами</w:t>
      </w:r>
      <w:r w:rsidR="009422EF" w:rsidRPr="0089113D">
        <w:rPr>
          <w:rStyle w:val="FootnoteReference"/>
          <w:szCs w:val="28"/>
          <w:lang w:val="ru-RU"/>
        </w:rPr>
        <w:footnoteReference w:id="18"/>
      </w:r>
      <w:r w:rsidR="009422EF" w:rsidRPr="0089113D">
        <w:rPr>
          <w:szCs w:val="28"/>
          <w:lang w:val="ru-RU"/>
        </w:rPr>
        <w:t xml:space="preserve"> </w:t>
      </w:r>
      <w:r w:rsidR="00E06B49" w:rsidRPr="0089113D">
        <w:rPr>
          <w:szCs w:val="28"/>
          <w:lang w:val="ru-RU"/>
        </w:rPr>
        <w:t xml:space="preserve">и </w:t>
      </w:r>
      <w:r w:rsidR="009422EF" w:rsidRPr="0089113D">
        <w:rPr>
          <w:szCs w:val="28"/>
          <w:lang w:val="ru-RU"/>
        </w:rPr>
        <w:t>т.п.</w:t>
      </w:r>
    </w:p>
    <w:p w:rsidR="001B66F7" w:rsidRPr="0089113D" w:rsidRDefault="00DE7542" w:rsidP="0060614B">
      <w:pPr>
        <w:shd w:val="clear" w:color="auto" w:fill="FFFFFF"/>
        <w:spacing w:after="120"/>
        <w:rPr>
          <w:spacing w:val="-1"/>
          <w:szCs w:val="28"/>
          <w:lang w:val="ru-RU"/>
        </w:rPr>
      </w:pPr>
      <w:r w:rsidRPr="0089113D">
        <w:rPr>
          <w:szCs w:val="28"/>
          <w:lang w:val="ru-RU"/>
        </w:rPr>
        <w:t xml:space="preserve">Техническая система может состоять из элементов, каким–либо образом </w:t>
      </w:r>
      <w:r w:rsidRPr="0089113D">
        <w:rPr>
          <w:spacing w:val="-1"/>
          <w:szCs w:val="28"/>
          <w:lang w:val="ru-RU"/>
        </w:rPr>
        <w:t xml:space="preserve">размещенных и связанных между собой в пространстве (устройств или веществ), </w:t>
      </w:r>
      <w:r w:rsidR="001B66F7" w:rsidRPr="0089113D">
        <w:rPr>
          <w:szCs w:val="28"/>
          <w:lang w:val="ru-RU"/>
        </w:rPr>
        <w:t>и/или</w:t>
      </w:r>
      <w:r w:rsidRPr="0089113D">
        <w:rPr>
          <w:szCs w:val="28"/>
          <w:lang w:val="ru-RU"/>
        </w:rPr>
        <w:t xml:space="preserve"> из элементов, связанных между собой во времени (технологи</w:t>
      </w:r>
      <w:r w:rsidR="009422EF" w:rsidRPr="0089113D">
        <w:rPr>
          <w:szCs w:val="28"/>
          <w:lang w:val="ru-RU"/>
        </w:rPr>
        <w:t>й</w:t>
      </w:r>
      <w:r w:rsidRPr="0089113D">
        <w:rPr>
          <w:szCs w:val="28"/>
          <w:lang w:val="ru-RU"/>
        </w:rPr>
        <w:t xml:space="preserve">, операций, </w:t>
      </w:r>
      <w:r w:rsidRPr="0089113D">
        <w:rPr>
          <w:spacing w:val="-1"/>
          <w:szCs w:val="28"/>
          <w:lang w:val="ru-RU"/>
        </w:rPr>
        <w:t xml:space="preserve">процессов, способов). </w:t>
      </w:r>
    </w:p>
    <w:p w:rsidR="001B66F7" w:rsidRPr="0089113D" w:rsidRDefault="001B66F7" w:rsidP="0060614B">
      <w:pPr>
        <w:shd w:val="clear" w:color="auto" w:fill="FFFFFF"/>
        <w:spacing w:after="120"/>
        <w:ind w:left="720"/>
        <w:rPr>
          <w:sz w:val="20"/>
          <w:szCs w:val="28"/>
          <w:lang w:val="ru-RU"/>
        </w:rPr>
      </w:pPr>
      <w:r w:rsidRPr="0089113D">
        <w:rPr>
          <w:b/>
          <w:spacing w:val="-1"/>
          <w:sz w:val="20"/>
          <w:szCs w:val="28"/>
          <w:lang w:val="ru-RU"/>
        </w:rPr>
        <w:t>Пример.</w:t>
      </w:r>
      <w:r w:rsidR="00DE7542" w:rsidRPr="0089113D">
        <w:rPr>
          <w:spacing w:val="-1"/>
          <w:sz w:val="20"/>
          <w:szCs w:val="28"/>
          <w:lang w:val="ru-RU"/>
        </w:rPr>
        <w:t xml:space="preserve"> </w:t>
      </w:r>
      <w:r w:rsidRPr="0089113D">
        <w:rPr>
          <w:spacing w:val="-1"/>
          <w:sz w:val="20"/>
          <w:szCs w:val="28"/>
          <w:lang w:val="ru-RU"/>
        </w:rPr>
        <w:t>Т</w:t>
      </w:r>
      <w:r w:rsidR="00DE7542" w:rsidRPr="0089113D">
        <w:rPr>
          <w:spacing w:val="-1"/>
          <w:sz w:val="20"/>
          <w:szCs w:val="28"/>
          <w:lang w:val="ru-RU"/>
        </w:rPr>
        <w:t>ехнология изготовления статора электрической машины входит в надсистему «технология изготовления всей машины»</w:t>
      </w:r>
      <w:r w:rsidR="009422EF" w:rsidRPr="0089113D">
        <w:rPr>
          <w:spacing w:val="-1"/>
          <w:sz w:val="20"/>
          <w:szCs w:val="28"/>
          <w:lang w:val="ru-RU"/>
        </w:rPr>
        <w:t xml:space="preserve"> и</w:t>
      </w:r>
      <w:r w:rsidR="00DE7542" w:rsidRPr="0089113D">
        <w:rPr>
          <w:spacing w:val="-1"/>
          <w:sz w:val="20"/>
          <w:szCs w:val="28"/>
          <w:lang w:val="ru-RU"/>
        </w:rPr>
        <w:t xml:space="preserve"> включает </w:t>
      </w:r>
      <w:r w:rsidR="00DE7542" w:rsidRPr="0089113D">
        <w:rPr>
          <w:sz w:val="20"/>
          <w:szCs w:val="28"/>
          <w:lang w:val="ru-RU"/>
        </w:rPr>
        <w:t xml:space="preserve">ряд подсистем: «штамповка железа», «изготовление обмотки», «сборка», «прессовка» и т. д. </w:t>
      </w:r>
    </w:p>
    <w:p w:rsidR="001B66F7" w:rsidRPr="0089113D" w:rsidRDefault="00E06B49" w:rsidP="0060614B">
      <w:pPr>
        <w:shd w:val="clear" w:color="auto" w:fill="FFFFFF"/>
        <w:spacing w:after="120"/>
        <w:rPr>
          <w:szCs w:val="28"/>
          <w:lang w:val="ru-RU"/>
        </w:rPr>
      </w:pPr>
      <w:r w:rsidRPr="0089113D">
        <w:rPr>
          <w:spacing w:val="-1"/>
          <w:szCs w:val="28"/>
          <w:lang w:val="ru-RU"/>
        </w:rPr>
        <w:t>О</w:t>
      </w:r>
      <w:r w:rsidR="00DE7542" w:rsidRPr="0089113D">
        <w:rPr>
          <w:spacing w:val="-1"/>
          <w:szCs w:val="28"/>
          <w:lang w:val="ru-RU"/>
        </w:rPr>
        <w:t xml:space="preserve">ба вида систем неразрывно связаны, дополняют друг </w:t>
      </w:r>
      <w:r w:rsidR="00DE7542" w:rsidRPr="0089113D">
        <w:rPr>
          <w:szCs w:val="28"/>
          <w:lang w:val="ru-RU"/>
        </w:rPr>
        <w:t xml:space="preserve">друга. Между теми и другими существует множество аналогий в развитии, поэтому в дальнейшем они будут рассматриваться параллельно. </w:t>
      </w:r>
    </w:p>
    <w:p w:rsidR="001B66F7" w:rsidRPr="0089113D" w:rsidRDefault="00DE7542" w:rsidP="0060614B">
      <w:pPr>
        <w:shd w:val="clear" w:color="auto" w:fill="FFFFFF"/>
        <w:spacing w:after="120"/>
        <w:rPr>
          <w:spacing w:val="-1"/>
          <w:szCs w:val="28"/>
          <w:lang w:val="ru-RU"/>
        </w:rPr>
      </w:pPr>
      <w:r w:rsidRPr="0089113D">
        <w:rPr>
          <w:szCs w:val="28"/>
          <w:lang w:val="ru-RU"/>
        </w:rPr>
        <w:t xml:space="preserve">Любая техническая система создается для выполнения некоторого комплекса </w:t>
      </w:r>
      <w:r w:rsidRPr="0089113D">
        <w:rPr>
          <w:spacing w:val="-1"/>
          <w:szCs w:val="28"/>
          <w:lang w:val="ru-RU"/>
        </w:rPr>
        <w:t xml:space="preserve">полезных функций, достижения определенных целей. Среди них можно выделить </w:t>
      </w:r>
      <w:r w:rsidRPr="0089113D">
        <w:rPr>
          <w:b/>
          <w:bCs/>
          <w:szCs w:val="28"/>
          <w:lang w:val="ru-RU"/>
        </w:rPr>
        <w:t>основные</w:t>
      </w:r>
      <w:r w:rsidR="001B66F7" w:rsidRPr="0089113D">
        <w:rPr>
          <w:b/>
          <w:bCs/>
          <w:szCs w:val="28"/>
          <w:lang w:val="ru-RU"/>
        </w:rPr>
        <w:t xml:space="preserve"> функции</w:t>
      </w:r>
      <w:r w:rsidRPr="0089113D">
        <w:rPr>
          <w:b/>
          <w:bCs/>
          <w:szCs w:val="28"/>
          <w:lang w:val="ru-RU"/>
        </w:rPr>
        <w:t xml:space="preserve">, </w:t>
      </w:r>
      <w:r w:rsidRPr="0089113D">
        <w:rPr>
          <w:szCs w:val="28"/>
          <w:lang w:val="ru-RU"/>
        </w:rPr>
        <w:t xml:space="preserve">для выполнения которых, собственно, и создаемся система; </w:t>
      </w:r>
      <w:r w:rsidRPr="0089113D">
        <w:rPr>
          <w:b/>
          <w:bCs/>
          <w:szCs w:val="28"/>
          <w:lang w:val="ru-RU"/>
        </w:rPr>
        <w:t>второстепенные</w:t>
      </w:r>
      <w:r w:rsidR="001B66F7" w:rsidRPr="0089113D">
        <w:rPr>
          <w:b/>
          <w:bCs/>
          <w:szCs w:val="28"/>
          <w:lang w:val="ru-RU"/>
        </w:rPr>
        <w:t xml:space="preserve"> функции</w:t>
      </w:r>
      <w:r w:rsidRPr="0089113D">
        <w:rPr>
          <w:b/>
          <w:bCs/>
          <w:szCs w:val="28"/>
          <w:lang w:val="ru-RU"/>
        </w:rPr>
        <w:t xml:space="preserve">, </w:t>
      </w:r>
      <w:r w:rsidRPr="0089113D">
        <w:rPr>
          <w:szCs w:val="28"/>
          <w:lang w:val="ru-RU"/>
        </w:rPr>
        <w:t xml:space="preserve">отражающие побочные цели создателей системы; </w:t>
      </w:r>
      <w:r w:rsidRPr="0089113D">
        <w:rPr>
          <w:b/>
          <w:bCs/>
          <w:spacing w:val="-1"/>
          <w:szCs w:val="28"/>
          <w:lang w:val="ru-RU"/>
        </w:rPr>
        <w:t>вспомогательные</w:t>
      </w:r>
      <w:r w:rsidR="001B66F7" w:rsidRPr="0089113D">
        <w:rPr>
          <w:b/>
          <w:bCs/>
          <w:spacing w:val="-1"/>
          <w:szCs w:val="28"/>
          <w:lang w:val="ru-RU"/>
        </w:rPr>
        <w:t xml:space="preserve"> функции</w:t>
      </w:r>
      <w:r w:rsidRPr="0089113D">
        <w:rPr>
          <w:b/>
          <w:bCs/>
          <w:spacing w:val="-1"/>
          <w:szCs w:val="28"/>
          <w:lang w:val="ru-RU"/>
        </w:rPr>
        <w:t xml:space="preserve">, </w:t>
      </w:r>
      <w:r w:rsidRPr="0089113D">
        <w:rPr>
          <w:spacing w:val="-1"/>
          <w:szCs w:val="28"/>
          <w:lang w:val="ru-RU"/>
        </w:rPr>
        <w:t xml:space="preserve">обеспечивающие выполнение основных. </w:t>
      </w:r>
    </w:p>
    <w:p w:rsidR="00CE2138" w:rsidRPr="0089113D" w:rsidRDefault="001B66F7" w:rsidP="0060614B">
      <w:pPr>
        <w:shd w:val="clear" w:color="auto" w:fill="FFFFFF"/>
        <w:spacing w:after="120"/>
        <w:ind w:left="720"/>
        <w:rPr>
          <w:sz w:val="20"/>
          <w:lang w:val="ru-RU"/>
        </w:rPr>
      </w:pPr>
      <w:r w:rsidRPr="0089113D">
        <w:rPr>
          <w:b/>
          <w:spacing w:val="-1"/>
          <w:sz w:val="20"/>
          <w:szCs w:val="28"/>
          <w:lang w:val="ru-RU"/>
        </w:rPr>
        <w:t>Пример.</w:t>
      </w:r>
      <w:r w:rsidRPr="0089113D">
        <w:rPr>
          <w:spacing w:val="-1"/>
          <w:sz w:val="20"/>
          <w:szCs w:val="28"/>
          <w:lang w:val="ru-RU"/>
        </w:rPr>
        <w:t xml:space="preserve"> О</w:t>
      </w:r>
      <w:r w:rsidR="00DE7542" w:rsidRPr="0089113D">
        <w:rPr>
          <w:spacing w:val="-1"/>
          <w:sz w:val="20"/>
          <w:szCs w:val="28"/>
          <w:lang w:val="ru-RU"/>
        </w:rPr>
        <w:t xml:space="preserve">сновная </w:t>
      </w:r>
      <w:r w:rsidR="00DE7542" w:rsidRPr="0089113D">
        <w:rPr>
          <w:sz w:val="20"/>
          <w:szCs w:val="28"/>
          <w:lang w:val="ru-RU"/>
        </w:rPr>
        <w:t xml:space="preserve">функция пылесоса – сбор пыли, второстепенные – использование при окраске помещений, в качестве табуретки (некоторые модели) и т. д. Вспомогательные </w:t>
      </w:r>
      <w:r w:rsidR="00DE7542" w:rsidRPr="0089113D">
        <w:rPr>
          <w:spacing w:val="-1"/>
          <w:sz w:val="20"/>
          <w:szCs w:val="28"/>
          <w:lang w:val="ru-RU"/>
        </w:rPr>
        <w:t xml:space="preserve">функции – подача электроэнергии, сигнализация уровня запыленности, очищение </w:t>
      </w:r>
      <w:r w:rsidR="00DE7542" w:rsidRPr="0089113D">
        <w:rPr>
          <w:sz w:val="20"/>
          <w:szCs w:val="28"/>
          <w:lang w:val="ru-RU"/>
        </w:rPr>
        <w:t>пылесборника. Основные, второстепенные и вспомогательные функции неразрывно связаны между собой, образуя разветвленную иерархию, некоторое</w:t>
      </w:r>
      <w:r w:rsidRPr="0089113D">
        <w:rPr>
          <w:sz w:val="20"/>
          <w:lang w:val="ru-RU"/>
        </w:rPr>
        <w:t xml:space="preserve"> </w:t>
      </w:r>
      <w:r w:rsidR="00DE7542" w:rsidRPr="0089113D">
        <w:rPr>
          <w:sz w:val="20"/>
          <w:szCs w:val="28"/>
          <w:lang w:val="ru-RU"/>
        </w:rPr>
        <w:t>«дерево» функций объекта.</w:t>
      </w:r>
    </w:p>
    <w:p w:rsidR="001B66F7" w:rsidRPr="0089113D" w:rsidRDefault="00DE7542" w:rsidP="0060614B">
      <w:pPr>
        <w:shd w:val="clear" w:color="auto" w:fill="FFFFFF"/>
        <w:spacing w:after="120"/>
        <w:rPr>
          <w:szCs w:val="28"/>
          <w:lang w:val="ru-RU"/>
        </w:rPr>
      </w:pPr>
      <w:r w:rsidRPr="0089113D">
        <w:rPr>
          <w:szCs w:val="28"/>
          <w:lang w:val="ru-RU"/>
        </w:rPr>
        <w:t>Любую систему можно рассматривать как передаточный механизм, реализующий определенную связь между</w:t>
      </w:r>
      <w:r w:rsidR="008E2622" w:rsidRPr="0089113D">
        <w:rPr>
          <w:szCs w:val="28"/>
          <w:lang w:val="ru-RU"/>
        </w:rPr>
        <w:t xml:space="preserve"> её </w:t>
      </w:r>
      <w:r w:rsidRPr="0089113D">
        <w:rPr>
          <w:szCs w:val="28"/>
          <w:lang w:val="ru-RU"/>
        </w:rPr>
        <w:t xml:space="preserve">входом и выходом. Связь эта осуществляется с помощью </w:t>
      </w:r>
      <w:r w:rsidRPr="0089113D">
        <w:rPr>
          <w:b/>
          <w:bCs/>
          <w:szCs w:val="28"/>
          <w:lang w:val="ru-RU"/>
        </w:rPr>
        <w:t xml:space="preserve">функциональных </w:t>
      </w:r>
      <w:r w:rsidR="001B66F7" w:rsidRPr="0089113D">
        <w:rPr>
          <w:b/>
          <w:bCs/>
          <w:szCs w:val="28"/>
          <w:lang w:val="ru-RU"/>
        </w:rPr>
        <w:t>элементов</w:t>
      </w:r>
      <w:r w:rsidRPr="0089113D">
        <w:rPr>
          <w:b/>
          <w:bCs/>
          <w:szCs w:val="28"/>
          <w:lang w:val="ru-RU"/>
        </w:rPr>
        <w:t xml:space="preserve"> </w:t>
      </w:r>
      <w:r w:rsidRPr="0089113D">
        <w:rPr>
          <w:szCs w:val="28"/>
          <w:lang w:val="ru-RU"/>
        </w:rPr>
        <w:t xml:space="preserve">– преобразователей, </w:t>
      </w:r>
      <w:r w:rsidRPr="0089113D">
        <w:rPr>
          <w:spacing w:val="-1"/>
          <w:szCs w:val="28"/>
          <w:lang w:val="ru-RU"/>
        </w:rPr>
        <w:t>превращающих действие</w:t>
      </w:r>
      <w:r w:rsidR="001B66F7" w:rsidRPr="0089113D">
        <w:rPr>
          <w:spacing w:val="-1"/>
          <w:szCs w:val="28"/>
          <w:lang w:val="ru-RU"/>
        </w:rPr>
        <w:t xml:space="preserve"> или состояние</w:t>
      </w:r>
      <w:r w:rsidRPr="0089113D">
        <w:rPr>
          <w:spacing w:val="-1"/>
          <w:szCs w:val="28"/>
          <w:lang w:val="ru-RU"/>
        </w:rPr>
        <w:t xml:space="preserve"> на входе в действие</w:t>
      </w:r>
      <w:r w:rsidR="001B66F7" w:rsidRPr="0089113D">
        <w:rPr>
          <w:spacing w:val="-1"/>
          <w:szCs w:val="28"/>
          <w:lang w:val="ru-RU"/>
        </w:rPr>
        <w:t xml:space="preserve"> или состояние</w:t>
      </w:r>
      <w:r w:rsidRPr="0089113D">
        <w:rPr>
          <w:spacing w:val="-1"/>
          <w:szCs w:val="28"/>
          <w:lang w:val="ru-RU"/>
        </w:rPr>
        <w:t xml:space="preserve"> на </w:t>
      </w:r>
      <w:r w:rsidR="001B66F7" w:rsidRPr="0089113D">
        <w:rPr>
          <w:szCs w:val="28"/>
          <w:lang w:val="ru-RU"/>
        </w:rPr>
        <w:t>выходе</w:t>
      </w:r>
      <w:r w:rsidRPr="0089113D">
        <w:rPr>
          <w:szCs w:val="28"/>
          <w:lang w:val="ru-RU"/>
        </w:rPr>
        <w:t>.</w:t>
      </w:r>
    </w:p>
    <w:p w:rsidR="00CE2138" w:rsidRPr="0089113D" w:rsidRDefault="001B66F7" w:rsidP="0060614B">
      <w:pPr>
        <w:shd w:val="clear" w:color="auto" w:fill="FFFFFF"/>
        <w:spacing w:after="120"/>
        <w:ind w:left="720"/>
        <w:rPr>
          <w:sz w:val="20"/>
          <w:lang w:val="ru-RU"/>
        </w:rPr>
      </w:pPr>
      <w:r w:rsidRPr="0089113D">
        <w:rPr>
          <w:b/>
          <w:sz w:val="20"/>
          <w:szCs w:val="28"/>
          <w:lang w:val="ru-RU"/>
        </w:rPr>
        <w:t>Пример.</w:t>
      </w:r>
      <w:r w:rsidR="00DD2091" w:rsidRPr="0089113D">
        <w:rPr>
          <w:sz w:val="20"/>
          <w:szCs w:val="28"/>
          <w:lang w:val="ru-RU"/>
        </w:rPr>
        <w:t xml:space="preserve"> </w:t>
      </w:r>
      <w:r w:rsidR="009422EF" w:rsidRPr="0089113D">
        <w:rPr>
          <w:sz w:val="20"/>
          <w:szCs w:val="28"/>
          <w:lang w:val="ru-RU"/>
        </w:rPr>
        <w:t xml:space="preserve">Система «телевизор» превращает электромагнитную энергию радиоволн в видимое человеком изображение. При этом антенна превращает радиоволны в переменный </w:t>
      </w:r>
      <w:r w:rsidR="009422EF" w:rsidRPr="0089113D">
        <w:rPr>
          <w:sz w:val="20"/>
          <w:szCs w:val="28"/>
          <w:lang w:val="ru-RU"/>
        </w:rPr>
        <w:lastRenderedPageBreak/>
        <w:t>электрический ток, который усиливается микрочипом, преобразуется в потоки электронов, которые на люминесцентном экране превращаются в видимое изображение.</w:t>
      </w:r>
    </w:p>
    <w:p w:rsidR="001B66F7" w:rsidRPr="0089113D" w:rsidRDefault="00DE7542" w:rsidP="0060614B">
      <w:pPr>
        <w:shd w:val="clear" w:color="auto" w:fill="FFFFFF"/>
        <w:spacing w:after="120"/>
        <w:rPr>
          <w:szCs w:val="28"/>
          <w:lang w:val="ru-RU"/>
        </w:rPr>
      </w:pPr>
      <w:r w:rsidRPr="0089113D">
        <w:rPr>
          <w:szCs w:val="28"/>
          <w:lang w:val="ru-RU"/>
        </w:rPr>
        <w:t>Кроме основных функциональных элементов в системе всегда присутствуют и вспомогательные элементы. К ним относятся</w:t>
      </w:r>
      <w:r w:rsidR="001B66F7" w:rsidRPr="0089113D">
        <w:rPr>
          <w:szCs w:val="28"/>
          <w:lang w:val="ru-RU"/>
        </w:rPr>
        <w:t xml:space="preserve">: </w:t>
      </w:r>
    </w:p>
    <w:p w:rsidR="001B66F7" w:rsidRPr="0089113D" w:rsidRDefault="001B66F7" w:rsidP="009422EF">
      <w:pPr>
        <w:numPr>
          <w:ilvl w:val="0"/>
          <w:numId w:val="7"/>
        </w:numPr>
        <w:shd w:val="clear" w:color="auto" w:fill="FFFFFF"/>
        <w:rPr>
          <w:spacing w:val="-1"/>
          <w:szCs w:val="28"/>
          <w:lang w:val="ru-RU"/>
        </w:rPr>
      </w:pPr>
      <w:r w:rsidRPr="0089113D">
        <w:rPr>
          <w:spacing w:val="-1"/>
          <w:szCs w:val="28"/>
          <w:lang w:val="ru-RU"/>
        </w:rPr>
        <w:t>С</w:t>
      </w:r>
      <w:r w:rsidR="00DE7542" w:rsidRPr="0089113D">
        <w:rPr>
          <w:spacing w:val="-1"/>
          <w:szCs w:val="28"/>
          <w:lang w:val="ru-RU"/>
        </w:rPr>
        <w:t>истемообразующие, которые обеспечивают существование системы как целого (корпуса, крепления, всякого рода шасси, печатные платы, основания и т. д.)</w:t>
      </w:r>
    </w:p>
    <w:p w:rsidR="001B66F7" w:rsidRPr="0089113D" w:rsidRDefault="001B66F7" w:rsidP="009422EF">
      <w:pPr>
        <w:numPr>
          <w:ilvl w:val="0"/>
          <w:numId w:val="7"/>
        </w:numPr>
        <w:shd w:val="clear" w:color="auto" w:fill="FFFFFF"/>
        <w:rPr>
          <w:spacing w:val="-1"/>
          <w:szCs w:val="28"/>
          <w:lang w:val="ru-RU"/>
        </w:rPr>
      </w:pPr>
      <w:r w:rsidRPr="0089113D">
        <w:rPr>
          <w:spacing w:val="-1"/>
          <w:szCs w:val="28"/>
          <w:lang w:val="ru-RU"/>
        </w:rPr>
        <w:t>Защитные, обеспечивающие защиту системы от окружения и окружения от системы</w:t>
      </w:r>
    </w:p>
    <w:p w:rsidR="001B66F7" w:rsidRPr="0089113D" w:rsidRDefault="001B66F7" w:rsidP="009422EF">
      <w:pPr>
        <w:numPr>
          <w:ilvl w:val="0"/>
          <w:numId w:val="7"/>
        </w:numPr>
        <w:shd w:val="clear" w:color="auto" w:fill="FFFFFF"/>
        <w:rPr>
          <w:spacing w:val="-1"/>
          <w:szCs w:val="28"/>
          <w:lang w:val="ru-RU"/>
        </w:rPr>
      </w:pPr>
      <w:r w:rsidRPr="0089113D">
        <w:rPr>
          <w:spacing w:val="-1"/>
          <w:szCs w:val="28"/>
          <w:lang w:val="ru-RU"/>
        </w:rPr>
        <w:t>Сервисные, помогающие использовать систему</w:t>
      </w:r>
    </w:p>
    <w:p w:rsidR="001B66F7" w:rsidRPr="0089113D" w:rsidRDefault="001B66F7" w:rsidP="009422EF">
      <w:pPr>
        <w:numPr>
          <w:ilvl w:val="0"/>
          <w:numId w:val="7"/>
        </w:numPr>
        <w:shd w:val="clear" w:color="auto" w:fill="FFFFFF"/>
        <w:rPr>
          <w:szCs w:val="28"/>
          <w:lang w:val="ru-RU"/>
        </w:rPr>
      </w:pPr>
      <w:r w:rsidRPr="0089113D">
        <w:rPr>
          <w:spacing w:val="-1"/>
          <w:szCs w:val="28"/>
          <w:lang w:val="ru-RU"/>
        </w:rPr>
        <w:t>Информационные, обеспечивающие обмен информацией с окружением и т.п.</w:t>
      </w:r>
    </w:p>
    <w:p w:rsidR="001B66F7" w:rsidRPr="0089113D" w:rsidRDefault="001B66F7" w:rsidP="0060614B">
      <w:pPr>
        <w:shd w:val="clear" w:color="auto" w:fill="FFFFFF"/>
        <w:spacing w:after="120"/>
        <w:rPr>
          <w:szCs w:val="28"/>
          <w:lang w:val="ru-RU"/>
        </w:rPr>
      </w:pPr>
    </w:p>
    <w:p w:rsidR="00CE2138" w:rsidRPr="0089113D" w:rsidRDefault="00DE7542" w:rsidP="0060614B">
      <w:pPr>
        <w:shd w:val="clear" w:color="auto" w:fill="FFFFFF"/>
        <w:spacing w:after="120"/>
        <w:rPr>
          <w:lang w:val="ru-RU"/>
        </w:rPr>
      </w:pPr>
      <w:r w:rsidRPr="0089113D">
        <w:rPr>
          <w:spacing w:val="-1"/>
          <w:szCs w:val="28"/>
          <w:lang w:val="ru-RU"/>
        </w:rPr>
        <w:t xml:space="preserve">Понятие </w:t>
      </w:r>
      <w:r w:rsidRPr="0089113D">
        <w:rPr>
          <w:b/>
          <w:bCs/>
          <w:spacing w:val="-1"/>
          <w:szCs w:val="28"/>
          <w:lang w:val="ru-RU"/>
        </w:rPr>
        <w:t xml:space="preserve">«экологическая ниша системы» </w:t>
      </w:r>
      <w:r w:rsidRPr="0089113D">
        <w:rPr>
          <w:spacing w:val="-1"/>
          <w:szCs w:val="28"/>
          <w:lang w:val="ru-RU"/>
        </w:rPr>
        <w:t xml:space="preserve">означает место, занимаемое данной </w:t>
      </w:r>
      <w:r w:rsidRPr="0089113D">
        <w:rPr>
          <w:szCs w:val="28"/>
          <w:lang w:val="ru-RU"/>
        </w:rPr>
        <w:t>системой в техносфере, сумму выполняемых функций и комплекс условий, необходимых для</w:t>
      </w:r>
      <w:r w:rsidR="008E2622" w:rsidRPr="0089113D">
        <w:rPr>
          <w:szCs w:val="28"/>
          <w:lang w:val="ru-RU"/>
        </w:rPr>
        <w:t xml:space="preserve"> её </w:t>
      </w:r>
      <w:r w:rsidRPr="0089113D">
        <w:rPr>
          <w:szCs w:val="28"/>
          <w:lang w:val="ru-RU"/>
        </w:rPr>
        <w:t xml:space="preserve">создания, существования и развития. </w:t>
      </w:r>
      <w:r w:rsidRPr="0089113D">
        <w:rPr>
          <w:spacing w:val="-1"/>
          <w:szCs w:val="28"/>
          <w:lang w:val="ru-RU"/>
        </w:rPr>
        <w:t xml:space="preserve">Техническая система называется </w:t>
      </w:r>
      <w:r w:rsidRPr="0089113D">
        <w:rPr>
          <w:b/>
          <w:bCs/>
          <w:spacing w:val="-1"/>
          <w:szCs w:val="28"/>
          <w:lang w:val="ru-RU"/>
        </w:rPr>
        <w:t xml:space="preserve">полной, </w:t>
      </w:r>
      <w:r w:rsidRPr="0089113D">
        <w:rPr>
          <w:spacing w:val="-1"/>
          <w:szCs w:val="28"/>
          <w:lang w:val="ru-RU"/>
        </w:rPr>
        <w:t xml:space="preserve">если она имеет все необходимое для выполнения своих функций без участия человека. Подавляющее большинство </w:t>
      </w:r>
      <w:r w:rsidRPr="0089113D">
        <w:rPr>
          <w:szCs w:val="28"/>
          <w:lang w:val="ru-RU"/>
        </w:rPr>
        <w:t>известных технических систем неполно.</w:t>
      </w:r>
    </w:p>
    <w:p w:rsidR="00493CBC" w:rsidRPr="0089113D" w:rsidRDefault="00DE7542" w:rsidP="0060614B">
      <w:pPr>
        <w:shd w:val="clear" w:color="auto" w:fill="FFFFFF"/>
        <w:spacing w:after="120"/>
        <w:ind w:right="1114"/>
        <w:rPr>
          <w:szCs w:val="28"/>
          <w:lang w:val="ru-RU"/>
        </w:rPr>
      </w:pPr>
      <w:r w:rsidRPr="0089113D">
        <w:rPr>
          <w:spacing w:val="-2"/>
          <w:szCs w:val="28"/>
          <w:lang w:val="ru-RU"/>
        </w:rPr>
        <w:t xml:space="preserve">За реализацию полезных функций технической системы </w:t>
      </w:r>
      <w:r w:rsidR="001B66F7" w:rsidRPr="0089113D">
        <w:rPr>
          <w:spacing w:val="-2"/>
          <w:szCs w:val="28"/>
          <w:lang w:val="ru-RU"/>
        </w:rPr>
        <w:t>приходится чем-то</w:t>
      </w:r>
      <w:r w:rsidRPr="0089113D">
        <w:rPr>
          <w:spacing w:val="-2"/>
          <w:szCs w:val="28"/>
          <w:lang w:val="ru-RU"/>
        </w:rPr>
        <w:t xml:space="preserve"> </w:t>
      </w:r>
      <w:r w:rsidRPr="0089113D">
        <w:rPr>
          <w:szCs w:val="28"/>
          <w:lang w:val="ru-RU"/>
        </w:rPr>
        <w:t>расплачиваться.</w:t>
      </w:r>
      <w:r w:rsidR="00493CBC" w:rsidRPr="0089113D">
        <w:rPr>
          <w:lang w:val="ru-RU"/>
        </w:rPr>
        <w:t xml:space="preserve"> </w:t>
      </w:r>
      <w:r w:rsidRPr="0089113D">
        <w:rPr>
          <w:b/>
          <w:bCs/>
          <w:szCs w:val="28"/>
          <w:lang w:val="ru-RU"/>
        </w:rPr>
        <w:t xml:space="preserve">Факторы расплаты </w:t>
      </w:r>
      <w:r w:rsidRPr="0089113D">
        <w:rPr>
          <w:szCs w:val="28"/>
          <w:lang w:val="ru-RU"/>
        </w:rPr>
        <w:t xml:space="preserve">включают различные затраты на создание, эксплуатацию и утилизацию системы, все, чем общество должно расплатиться за получение данной функции, в том числе и все создаваемые системой вредные функции. </w:t>
      </w:r>
    </w:p>
    <w:p w:rsidR="00493CBC" w:rsidRPr="0089113D" w:rsidRDefault="00493CBC" w:rsidP="0060614B">
      <w:pPr>
        <w:shd w:val="clear" w:color="auto" w:fill="FFFFFF"/>
        <w:spacing w:after="120"/>
        <w:ind w:left="720" w:right="1114"/>
        <w:rPr>
          <w:sz w:val="20"/>
          <w:szCs w:val="28"/>
          <w:lang w:val="ru-RU"/>
        </w:rPr>
      </w:pPr>
      <w:r w:rsidRPr="0089113D">
        <w:rPr>
          <w:b/>
          <w:sz w:val="20"/>
          <w:szCs w:val="28"/>
          <w:lang w:val="ru-RU"/>
        </w:rPr>
        <w:t>Пример.</w:t>
      </w:r>
      <w:r w:rsidRPr="0089113D">
        <w:rPr>
          <w:sz w:val="20"/>
          <w:szCs w:val="28"/>
          <w:lang w:val="ru-RU"/>
        </w:rPr>
        <w:t xml:space="preserve"> В</w:t>
      </w:r>
      <w:r w:rsidR="00DE7542" w:rsidRPr="0089113D">
        <w:rPr>
          <w:sz w:val="20"/>
          <w:szCs w:val="28"/>
          <w:lang w:val="ru-RU"/>
        </w:rPr>
        <w:t xml:space="preserve"> число факторов расплаты за </w:t>
      </w:r>
      <w:r w:rsidR="00CD19A1" w:rsidRPr="0089113D">
        <w:rPr>
          <w:sz w:val="20"/>
          <w:szCs w:val="28"/>
          <w:lang w:val="ru-RU"/>
        </w:rPr>
        <w:t>использование компьютеров</w:t>
      </w:r>
      <w:r w:rsidR="00DE7542" w:rsidRPr="0089113D">
        <w:rPr>
          <w:sz w:val="20"/>
          <w:szCs w:val="28"/>
          <w:lang w:val="ru-RU"/>
        </w:rPr>
        <w:t xml:space="preserve"> входят не только стоимость материалов и затраты труда на </w:t>
      </w:r>
      <w:r w:rsidR="00DE7542" w:rsidRPr="0089113D">
        <w:rPr>
          <w:spacing w:val="-1"/>
          <w:sz w:val="20"/>
          <w:szCs w:val="28"/>
          <w:lang w:val="ru-RU"/>
        </w:rPr>
        <w:t xml:space="preserve">изготовление и эксплуатацию, но и вредное влияние на окружающую </w:t>
      </w:r>
      <w:r w:rsidR="00DE7542" w:rsidRPr="0089113D">
        <w:rPr>
          <w:sz w:val="20"/>
          <w:szCs w:val="28"/>
          <w:lang w:val="ru-RU"/>
        </w:rPr>
        <w:t>среду</w:t>
      </w:r>
      <w:r w:rsidR="00CD19A1" w:rsidRPr="0089113D">
        <w:rPr>
          <w:sz w:val="20"/>
          <w:szCs w:val="28"/>
          <w:lang w:val="ru-RU"/>
        </w:rPr>
        <w:t xml:space="preserve"> </w:t>
      </w:r>
      <w:proofErr w:type="gramStart"/>
      <w:r w:rsidR="00CD19A1" w:rsidRPr="0089113D">
        <w:rPr>
          <w:sz w:val="20"/>
          <w:szCs w:val="28"/>
          <w:lang w:val="ru-RU"/>
        </w:rPr>
        <w:t>электростанций</w:t>
      </w:r>
      <w:proofErr w:type="gramEnd"/>
      <w:r w:rsidR="00CD19A1" w:rsidRPr="0089113D">
        <w:rPr>
          <w:sz w:val="20"/>
          <w:szCs w:val="28"/>
          <w:lang w:val="ru-RU"/>
        </w:rPr>
        <w:t xml:space="preserve"> дающих энергию,</w:t>
      </w:r>
      <w:r w:rsidR="00DD2091" w:rsidRPr="0089113D">
        <w:rPr>
          <w:sz w:val="20"/>
          <w:szCs w:val="28"/>
          <w:lang w:val="ru-RU"/>
        </w:rPr>
        <w:t xml:space="preserve"> </w:t>
      </w:r>
      <w:r w:rsidR="00DE7542" w:rsidRPr="0089113D">
        <w:rPr>
          <w:sz w:val="20"/>
          <w:szCs w:val="28"/>
          <w:lang w:val="ru-RU"/>
        </w:rPr>
        <w:t xml:space="preserve">затраты на строительство </w:t>
      </w:r>
      <w:r w:rsidR="00CD19A1" w:rsidRPr="0089113D">
        <w:rPr>
          <w:sz w:val="20"/>
          <w:szCs w:val="28"/>
          <w:lang w:val="ru-RU"/>
        </w:rPr>
        <w:t>информационных центров, вред, наносимый ошибками компьютеров, распространением ложной информации, компьютерными вирусами и хакерами, психические заболевания некоторых пользователей</w:t>
      </w:r>
      <w:r w:rsidR="00DE7542" w:rsidRPr="0089113D">
        <w:rPr>
          <w:sz w:val="20"/>
          <w:szCs w:val="28"/>
          <w:lang w:val="ru-RU"/>
        </w:rPr>
        <w:t xml:space="preserve"> и т. д. </w:t>
      </w:r>
    </w:p>
    <w:p w:rsidR="00493CBC" w:rsidRPr="0089113D" w:rsidRDefault="00DE7542" w:rsidP="0060614B">
      <w:pPr>
        <w:shd w:val="clear" w:color="auto" w:fill="FFFFFF"/>
        <w:spacing w:after="120"/>
        <w:ind w:right="1114"/>
        <w:rPr>
          <w:szCs w:val="28"/>
          <w:lang w:val="ru-RU"/>
        </w:rPr>
      </w:pPr>
      <w:r w:rsidRPr="0089113D">
        <w:rPr>
          <w:szCs w:val="28"/>
          <w:lang w:val="ru-RU"/>
        </w:rPr>
        <w:t xml:space="preserve">Как уже было отмечено, технические системы развиваются. Развитие – это </w:t>
      </w:r>
      <w:r w:rsidRPr="0089113D">
        <w:rPr>
          <w:spacing w:val="-1"/>
          <w:szCs w:val="28"/>
          <w:lang w:val="ru-RU"/>
        </w:rPr>
        <w:t xml:space="preserve">«процесс перехода из одного состояния в другое, более совершенное, переход от </w:t>
      </w:r>
      <w:r w:rsidRPr="0089113D">
        <w:rPr>
          <w:szCs w:val="28"/>
          <w:lang w:val="ru-RU"/>
        </w:rPr>
        <w:t xml:space="preserve">старого качественного состояния к новому качественному состоянию, от </w:t>
      </w:r>
      <w:r w:rsidRPr="0089113D">
        <w:rPr>
          <w:spacing w:val="-1"/>
          <w:szCs w:val="28"/>
          <w:lang w:val="ru-RU"/>
        </w:rPr>
        <w:t>про</w:t>
      </w:r>
      <w:r w:rsidR="00CD19A1" w:rsidRPr="0089113D">
        <w:rPr>
          <w:spacing w:val="-1"/>
          <w:szCs w:val="28"/>
          <w:lang w:val="ru-RU"/>
        </w:rPr>
        <w:t>с</w:t>
      </w:r>
      <w:r w:rsidRPr="0089113D">
        <w:rPr>
          <w:spacing w:val="-1"/>
          <w:szCs w:val="28"/>
          <w:lang w:val="ru-RU"/>
        </w:rPr>
        <w:t xml:space="preserve">того к сложному, от низшего к высшему» (Ожегов С. И. «Словарь русского </w:t>
      </w:r>
      <w:r w:rsidRPr="0089113D">
        <w:rPr>
          <w:szCs w:val="28"/>
          <w:lang w:val="ru-RU"/>
        </w:rPr>
        <w:t xml:space="preserve">языка. М.: Русский язык 1987). </w:t>
      </w:r>
    </w:p>
    <w:p w:rsidR="00493CBC" w:rsidRPr="0089113D" w:rsidRDefault="00DE7542" w:rsidP="0060614B">
      <w:pPr>
        <w:shd w:val="clear" w:color="auto" w:fill="FFFFFF"/>
        <w:tabs>
          <w:tab w:val="left" w:pos="283"/>
        </w:tabs>
        <w:spacing w:after="120"/>
        <w:ind w:left="5"/>
        <w:rPr>
          <w:szCs w:val="28"/>
          <w:lang w:val="ru-RU"/>
        </w:rPr>
      </w:pPr>
      <w:r w:rsidRPr="0089113D">
        <w:rPr>
          <w:b/>
          <w:bCs/>
          <w:szCs w:val="28"/>
          <w:lang w:val="ru-RU"/>
        </w:rPr>
        <w:t xml:space="preserve">«Развивающаяся техническая система» </w:t>
      </w:r>
      <w:r w:rsidRPr="0089113D">
        <w:rPr>
          <w:szCs w:val="28"/>
          <w:lang w:val="ru-RU"/>
        </w:rPr>
        <w:t>– достаточно сложная система,</w:t>
      </w:r>
      <w:r w:rsidR="00493CBC" w:rsidRPr="0089113D">
        <w:rPr>
          <w:lang w:val="ru-RU"/>
        </w:rPr>
        <w:t xml:space="preserve"> </w:t>
      </w:r>
      <w:r w:rsidRPr="0089113D">
        <w:rPr>
          <w:szCs w:val="28"/>
          <w:lang w:val="ru-RU"/>
        </w:rPr>
        <w:t>например завод или современный корабль, претерпевающий за время своего</w:t>
      </w:r>
      <w:r w:rsidR="00493CBC" w:rsidRPr="0089113D">
        <w:rPr>
          <w:lang w:val="ru-RU"/>
        </w:rPr>
        <w:t xml:space="preserve"> </w:t>
      </w:r>
      <w:r w:rsidRPr="0089113D">
        <w:rPr>
          <w:szCs w:val="28"/>
          <w:lang w:val="ru-RU"/>
        </w:rPr>
        <w:t>существования ряд последовательных модернизаций, либо ряд относительно</w:t>
      </w:r>
      <w:r w:rsidR="00493CBC" w:rsidRPr="0089113D">
        <w:rPr>
          <w:lang w:val="ru-RU"/>
        </w:rPr>
        <w:t xml:space="preserve"> </w:t>
      </w:r>
      <w:r w:rsidRPr="0089113D">
        <w:rPr>
          <w:spacing w:val="-1"/>
          <w:szCs w:val="28"/>
          <w:lang w:val="ru-RU"/>
        </w:rPr>
        <w:t>простых систем, сменяющих друг друга в одной экологической нише и связанных</w:t>
      </w:r>
      <w:r w:rsidR="00493CBC" w:rsidRPr="0089113D">
        <w:rPr>
          <w:lang w:val="ru-RU"/>
        </w:rPr>
        <w:t xml:space="preserve"> </w:t>
      </w:r>
      <w:r w:rsidRPr="0089113D">
        <w:rPr>
          <w:szCs w:val="28"/>
          <w:lang w:val="ru-RU"/>
        </w:rPr>
        <w:t>общностью главной функции, отличающихся друг от друга направленным</w:t>
      </w:r>
      <w:r w:rsidR="00493CBC" w:rsidRPr="0089113D">
        <w:rPr>
          <w:lang w:val="ru-RU"/>
        </w:rPr>
        <w:t xml:space="preserve"> </w:t>
      </w:r>
      <w:r w:rsidRPr="0089113D">
        <w:rPr>
          <w:szCs w:val="28"/>
          <w:lang w:val="ru-RU"/>
        </w:rPr>
        <w:t xml:space="preserve">изменением каких–либо параметров. </w:t>
      </w:r>
    </w:p>
    <w:p w:rsidR="00493CBC" w:rsidRPr="0089113D" w:rsidRDefault="00493CBC" w:rsidP="0060614B">
      <w:pPr>
        <w:shd w:val="clear" w:color="auto" w:fill="FFFFFF"/>
        <w:tabs>
          <w:tab w:val="left" w:pos="283"/>
        </w:tabs>
        <w:spacing w:after="120"/>
        <w:ind w:left="283"/>
        <w:rPr>
          <w:sz w:val="20"/>
          <w:szCs w:val="28"/>
          <w:lang w:val="ru-RU"/>
        </w:rPr>
      </w:pPr>
      <w:r w:rsidRPr="0089113D">
        <w:rPr>
          <w:b/>
          <w:bCs/>
          <w:sz w:val="20"/>
          <w:szCs w:val="28"/>
          <w:lang w:val="ru-RU"/>
        </w:rPr>
        <w:t>Пример</w:t>
      </w:r>
      <w:r w:rsidRPr="0089113D">
        <w:rPr>
          <w:sz w:val="20"/>
          <w:szCs w:val="28"/>
          <w:lang w:val="ru-RU"/>
        </w:rPr>
        <w:t>. М</w:t>
      </w:r>
      <w:r w:rsidR="00DE7542" w:rsidRPr="0089113D">
        <w:rPr>
          <w:sz w:val="20"/>
          <w:szCs w:val="28"/>
          <w:lang w:val="ru-RU"/>
        </w:rPr>
        <w:t>ножество разных авиадвигателей, последовательно</w:t>
      </w:r>
      <w:r w:rsidRPr="0089113D">
        <w:rPr>
          <w:sz w:val="20"/>
          <w:lang w:val="ru-RU"/>
        </w:rPr>
        <w:t xml:space="preserve"> </w:t>
      </w:r>
      <w:r w:rsidR="00DE7542" w:rsidRPr="0089113D">
        <w:rPr>
          <w:spacing w:val="-1"/>
          <w:sz w:val="20"/>
          <w:szCs w:val="28"/>
          <w:lang w:val="ru-RU"/>
        </w:rPr>
        <w:t>сменяющих друг друга по мере развития самолета с увеличением абсолютной или</w:t>
      </w:r>
      <w:r w:rsidRPr="0089113D">
        <w:rPr>
          <w:sz w:val="20"/>
          <w:lang w:val="ru-RU"/>
        </w:rPr>
        <w:t xml:space="preserve"> </w:t>
      </w:r>
      <w:r w:rsidR="00DE7542" w:rsidRPr="0089113D">
        <w:rPr>
          <w:sz w:val="20"/>
          <w:szCs w:val="28"/>
          <w:lang w:val="ru-RU"/>
        </w:rPr>
        <w:t>удельной мощности.</w:t>
      </w:r>
      <w:r w:rsidRPr="0089113D">
        <w:rPr>
          <w:sz w:val="20"/>
          <w:lang w:val="ru-RU"/>
        </w:rPr>
        <w:t xml:space="preserve"> </w:t>
      </w:r>
    </w:p>
    <w:p w:rsidR="00453A13" w:rsidRPr="0089113D" w:rsidRDefault="00453A13" w:rsidP="0060614B">
      <w:pPr>
        <w:rPr>
          <w:lang w:val="ru-RU"/>
        </w:rPr>
      </w:pPr>
    </w:p>
    <w:p w:rsidR="008A625B" w:rsidRPr="0089113D" w:rsidRDefault="008A625B" w:rsidP="0060614B">
      <w:pPr>
        <w:rPr>
          <w:b/>
          <w:bCs/>
          <w:noProof/>
          <w:kern w:val="32"/>
          <w:sz w:val="32"/>
          <w:szCs w:val="32"/>
          <w:lang w:val="ru-RU"/>
        </w:rPr>
      </w:pPr>
      <w:r w:rsidRPr="0089113D">
        <w:rPr>
          <w:lang w:val="ru-RU"/>
        </w:rPr>
        <w:br w:type="page"/>
      </w:r>
    </w:p>
    <w:p w:rsidR="00453A13" w:rsidRPr="0089113D" w:rsidRDefault="00453A13" w:rsidP="0060614B">
      <w:pPr>
        <w:pStyle w:val="Heading1"/>
        <w:rPr>
          <w:color w:val="auto"/>
        </w:rPr>
      </w:pPr>
      <w:bookmarkStart w:id="26" w:name="_Toc522275656"/>
      <w:bookmarkStart w:id="27" w:name="_Toc525907469"/>
      <w:r w:rsidRPr="0089113D">
        <w:rPr>
          <w:color w:val="auto"/>
        </w:rPr>
        <w:lastRenderedPageBreak/>
        <w:t>Законы развития технических систем</w:t>
      </w:r>
      <w:bookmarkEnd w:id="26"/>
      <w:bookmarkEnd w:id="27"/>
    </w:p>
    <w:p w:rsidR="0084770C" w:rsidRPr="0089113D" w:rsidRDefault="0084770C" w:rsidP="0060614B">
      <w:pPr>
        <w:pStyle w:val="Heading2"/>
        <w:rPr>
          <w:color w:val="auto"/>
        </w:rPr>
      </w:pPr>
      <w:bookmarkStart w:id="28" w:name="_Toc522275658"/>
      <w:bookmarkStart w:id="29" w:name="_Toc522275657"/>
      <w:bookmarkStart w:id="30" w:name="_Toc525907470"/>
      <w:r w:rsidRPr="0089113D">
        <w:rPr>
          <w:color w:val="auto"/>
        </w:rPr>
        <w:t>История работ по ЗРТС</w:t>
      </w:r>
      <w:bookmarkEnd w:id="28"/>
      <w:bookmarkEnd w:id="30"/>
      <w:r w:rsidRPr="0089113D">
        <w:rPr>
          <w:color w:val="auto"/>
        </w:rPr>
        <w:t xml:space="preserve"> </w:t>
      </w:r>
    </w:p>
    <w:p w:rsidR="00A75866" w:rsidRPr="0089113D" w:rsidRDefault="00A75866" w:rsidP="00A75866">
      <w:pPr>
        <w:pStyle w:val="Heading4"/>
        <w:rPr>
          <w:color w:val="auto"/>
          <w:lang w:val="ru-RU"/>
        </w:rPr>
      </w:pPr>
      <w:r w:rsidRPr="0089113D">
        <w:rPr>
          <w:color w:val="auto"/>
          <w:lang w:val="ru-RU"/>
        </w:rPr>
        <w:t>Эпоха «До ТРИЗ»</w:t>
      </w:r>
    </w:p>
    <w:p w:rsidR="0084770C" w:rsidRPr="0089113D" w:rsidRDefault="00BB59EA" w:rsidP="0060614B">
      <w:pPr>
        <w:rPr>
          <w:lang w:val="ru-RU"/>
        </w:rPr>
      </w:pPr>
      <w:r w:rsidRPr="0089113D">
        <w:rPr>
          <w:lang w:val="ru-RU"/>
        </w:rPr>
        <w:t>Идеи о том, что развитие техники может подчиняться объективным законам, появились существенно позднее, чем идеи о закономерностях социального развития (17-й</w:t>
      </w:r>
      <w:r w:rsidR="00DD2091" w:rsidRPr="0089113D">
        <w:rPr>
          <w:lang w:val="ru-RU"/>
        </w:rPr>
        <w:t xml:space="preserve"> </w:t>
      </w:r>
      <w:r w:rsidRPr="0089113D">
        <w:rPr>
          <w:lang w:val="ru-RU"/>
        </w:rPr>
        <w:t>век) и биологической эволюции (начало 19-го века). Можно предположить, что это связано с тем, что поскольку</w:t>
      </w:r>
      <w:r w:rsidR="00DD2091" w:rsidRPr="0089113D">
        <w:rPr>
          <w:lang w:val="ru-RU"/>
        </w:rPr>
        <w:t xml:space="preserve"> </w:t>
      </w:r>
      <w:r w:rsidRPr="0089113D">
        <w:rPr>
          <w:lang w:val="ru-RU"/>
        </w:rPr>
        <w:t>технику создают люди, казалось, что все зависит только от изобретателя - не придумал бы Эдисон лампочку, мы бы работали на наших компьютерах при свете свечи… Какие тут могут быть законы?</w:t>
      </w:r>
    </w:p>
    <w:p w:rsidR="0084770C" w:rsidRPr="0089113D" w:rsidRDefault="0084770C" w:rsidP="0060614B">
      <w:pPr>
        <w:rPr>
          <w:lang w:val="ru-RU"/>
        </w:rPr>
      </w:pPr>
    </w:p>
    <w:p w:rsidR="0084770C" w:rsidRPr="0089113D" w:rsidRDefault="0084770C" w:rsidP="0060614B">
      <w:pPr>
        <w:rPr>
          <w:lang w:val="ru-RU"/>
        </w:rPr>
      </w:pPr>
      <w:r w:rsidRPr="0089113D">
        <w:rPr>
          <w:lang w:val="ru-RU"/>
        </w:rPr>
        <w:t>Одним из первых о законах развития техники заговорил Фридрих Энгельс, правда, к сожалению, умозрительно, попросту высасывая доводы из пальца. Вот что он написал в книге «Анти-Дюринг»</w:t>
      </w:r>
      <w:r w:rsidRPr="0089113D">
        <w:rPr>
          <w:sz w:val="22"/>
          <w:szCs w:val="22"/>
          <w:lang w:val="ru-RU"/>
        </w:rPr>
        <w:t xml:space="preserve"> </w:t>
      </w:r>
      <w:r w:rsidRPr="0089113D">
        <w:rPr>
          <w:lang w:val="ru-RU"/>
        </w:rPr>
        <w:t>в 1877</w:t>
      </w:r>
      <w:r w:rsidRPr="0089113D">
        <w:rPr>
          <w:sz w:val="22"/>
          <w:szCs w:val="22"/>
          <w:lang w:val="ru-RU"/>
        </w:rPr>
        <w:t xml:space="preserve"> году:</w:t>
      </w:r>
    </w:p>
    <w:p w:rsidR="0084770C" w:rsidRPr="0089113D" w:rsidRDefault="0084770C" w:rsidP="0060614B">
      <w:pPr>
        <w:pStyle w:val="BodyTextIndent"/>
      </w:pPr>
      <w:r w:rsidRPr="0089113D">
        <w:t xml:space="preserve">"Со времени франко-прусской войны наступил новый период в военном деле, имеющий совсем иное значение, чем все предыдущие. Во-первых, до такой степени усовершенствовали оружие, что никакой дальнейший прогресс в этом направлении уже не может иметь решающего значения. При пушках, ядра которых достигают на таком дальнем расстоянии, на котором он только может быть виден, при ружьях, дающих возможность попадать в отдельных людей при тех же условиях и требующих для заряда меньше времени, чем для прицела - всякое дальнейшее совершенствование в военном деле более или менее безразлично. С этой стороны период развития в существенных чертах уже закончен." </w:t>
      </w:r>
    </w:p>
    <w:p w:rsidR="0084770C" w:rsidRPr="0089113D" w:rsidRDefault="0084770C" w:rsidP="0060614B">
      <w:pPr>
        <w:pStyle w:val="BodyTextIndent"/>
        <w:rPr>
          <w:i/>
        </w:rPr>
      </w:pPr>
      <w:r w:rsidRPr="0089113D">
        <w:rPr>
          <w:i/>
        </w:rPr>
        <w:t xml:space="preserve">Когда писались эти строки, уже появился пулемет "Максим", изменивший облик войны. Другое изобретение, изменившее облик войны, бездымный порох, появилось </w:t>
      </w:r>
      <w:r w:rsidR="00BB59EA" w:rsidRPr="0089113D">
        <w:rPr>
          <w:i/>
        </w:rPr>
        <w:t xml:space="preserve">всего </w:t>
      </w:r>
      <w:r w:rsidRPr="0089113D">
        <w:rPr>
          <w:i/>
        </w:rPr>
        <w:t xml:space="preserve">через 4 года. </w:t>
      </w:r>
    </w:p>
    <w:p w:rsidR="00BB59EA" w:rsidRPr="0089113D" w:rsidRDefault="00BB59EA" w:rsidP="00BB59EA">
      <w:pPr>
        <w:shd w:val="clear" w:color="auto" w:fill="FFFFFF"/>
        <w:spacing w:after="120"/>
        <w:rPr>
          <w:szCs w:val="28"/>
          <w:lang w:val="ru-RU"/>
        </w:rPr>
      </w:pPr>
      <w:r w:rsidRPr="0089113D">
        <w:rPr>
          <w:szCs w:val="28"/>
          <w:lang w:val="ru-RU"/>
        </w:rPr>
        <w:t xml:space="preserve">В том же 1877 году Эрнст Капп заложил основы «Философии техники», в рамках которой в 20-м веке были сделаны попытки сформулировать законы развития, тоже, к сожалению, чисто умозрительные, никак не основанные на реальностях развития техники и потому совершенно не инструментальные, не применимые для практических целей. </w:t>
      </w:r>
    </w:p>
    <w:p w:rsidR="00A75866" w:rsidRPr="0089113D" w:rsidRDefault="00A75866" w:rsidP="00A75866">
      <w:pPr>
        <w:pStyle w:val="Heading4"/>
        <w:rPr>
          <w:color w:val="auto"/>
          <w:lang w:val="ru-RU"/>
        </w:rPr>
      </w:pPr>
      <w:r w:rsidRPr="0089113D">
        <w:rPr>
          <w:color w:val="auto"/>
          <w:lang w:val="ru-RU"/>
        </w:rPr>
        <w:t>Законы развития в ТРИЗ</w:t>
      </w:r>
    </w:p>
    <w:p w:rsidR="00BB59EA" w:rsidRPr="0089113D" w:rsidRDefault="00BB59EA" w:rsidP="00BB59EA">
      <w:pPr>
        <w:shd w:val="clear" w:color="auto" w:fill="FFFFFF"/>
        <w:spacing w:after="120"/>
        <w:rPr>
          <w:szCs w:val="28"/>
          <w:lang w:val="ru-RU"/>
        </w:rPr>
      </w:pPr>
      <w:r w:rsidRPr="0089113D">
        <w:rPr>
          <w:szCs w:val="28"/>
          <w:lang w:val="ru-RU"/>
        </w:rPr>
        <w:t xml:space="preserve">Впервые инструментальные законы развития, основанные на анализе истории развития и патентного фонда, были сформулированы в рамках разработки ТРИЗ Генрихом Альтушллером. Первым результатом его работы была опубликованная в 1969 году общая схема развития технических систем, включающая </w:t>
      </w:r>
      <w:r w:rsidRPr="0089113D">
        <w:rPr>
          <w:spacing w:val="-1"/>
          <w:szCs w:val="28"/>
          <w:lang w:val="ru-RU"/>
        </w:rPr>
        <w:t xml:space="preserve">различные этапы развития структуры, от до-системного уровня отдельных инструментов </w:t>
      </w:r>
      <w:r w:rsidRPr="0089113D">
        <w:rPr>
          <w:szCs w:val="28"/>
          <w:lang w:val="ru-RU"/>
        </w:rPr>
        <w:t>до «системы саморазвивающихся систем» - то есть уровня, который</w:t>
      </w:r>
      <w:r w:rsidR="00DD2091" w:rsidRPr="0089113D">
        <w:rPr>
          <w:szCs w:val="28"/>
          <w:lang w:val="ru-RU"/>
        </w:rPr>
        <w:t xml:space="preserve"> </w:t>
      </w:r>
      <w:r w:rsidRPr="0089113D">
        <w:rPr>
          <w:szCs w:val="28"/>
          <w:lang w:val="ru-RU"/>
        </w:rPr>
        <w:t xml:space="preserve">и в настоящее время никем и нигде не был достигнут [3]. В этой схеме были указаны основные проблемы, трудности, конфликты на разных уровнях и этапах развития, типичные ошибки, допускаемые изобретателем при </w:t>
      </w:r>
      <w:r w:rsidRPr="0089113D">
        <w:rPr>
          <w:spacing w:val="-1"/>
          <w:szCs w:val="28"/>
          <w:lang w:val="ru-RU"/>
        </w:rPr>
        <w:t xml:space="preserve">решении задач, а также правильные, закономерные пути дальнейшего развития. </w:t>
      </w:r>
    </w:p>
    <w:p w:rsidR="00447B4A" w:rsidRPr="0089113D" w:rsidRDefault="00447B4A" w:rsidP="00447B4A">
      <w:pPr>
        <w:rPr>
          <w:lang w:val="ru-RU"/>
        </w:rPr>
      </w:pPr>
      <w:r w:rsidRPr="0089113D">
        <w:rPr>
          <w:rFonts w:eastAsiaTheme="minorEastAsia"/>
          <w:b/>
          <w:bCs/>
          <w:kern w:val="24"/>
          <w:lang w:val="ru-RU"/>
        </w:rPr>
        <w:t>СТАТИКА</w:t>
      </w:r>
      <w:r w:rsidRPr="0089113D">
        <w:rPr>
          <w:lang w:val="ru-RU"/>
        </w:rPr>
        <w:t xml:space="preserve"> - по сути, законы существования и работоспособности системы:</w:t>
      </w:r>
    </w:p>
    <w:p w:rsidR="00447B4A" w:rsidRPr="0089113D" w:rsidRDefault="00447B4A" w:rsidP="00447B4A">
      <w:pPr>
        <w:numPr>
          <w:ilvl w:val="0"/>
          <w:numId w:val="134"/>
        </w:numPr>
      </w:pPr>
      <w:r w:rsidRPr="0089113D">
        <w:rPr>
          <w:rFonts w:eastAsiaTheme="minorEastAsia"/>
          <w:lang w:val="ru-RU"/>
        </w:rPr>
        <w:t>Закон полноты частей системы</w:t>
      </w:r>
    </w:p>
    <w:p w:rsidR="00447B4A" w:rsidRPr="0089113D" w:rsidRDefault="00447B4A" w:rsidP="00447B4A">
      <w:pPr>
        <w:numPr>
          <w:ilvl w:val="0"/>
          <w:numId w:val="134"/>
        </w:numPr>
      </w:pPr>
      <w:r w:rsidRPr="0089113D">
        <w:rPr>
          <w:rFonts w:eastAsiaTheme="minorEastAsia"/>
          <w:lang w:val="ru-RU"/>
        </w:rPr>
        <w:t>Закон «энергетической проводимости» системы</w:t>
      </w:r>
    </w:p>
    <w:p w:rsidR="00447B4A" w:rsidRPr="0089113D" w:rsidRDefault="00447B4A" w:rsidP="00447B4A">
      <w:pPr>
        <w:numPr>
          <w:ilvl w:val="0"/>
          <w:numId w:val="134"/>
        </w:numPr>
      </w:pPr>
      <w:r w:rsidRPr="0089113D">
        <w:rPr>
          <w:rFonts w:eastAsiaTheme="minorEastAsia"/>
          <w:lang w:val="ru-RU"/>
        </w:rPr>
        <w:t>Закон согласования ритмики частей системы</w:t>
      </w:r>
    </w:p>
    <w:p w:rsidR="00447B4A" w:rsidRPr="0089113D" w:rsidRDefault="00447B4A" w:rsidP="00447B4A"/>
    <w:p w:rsidR="00447B4A" w:rsidRPr="0089113D" w:rsidRDefault="00447B4A" w:rsidP="00447B4A">
      <w:pPr>
        <w:rPr>
          <w:lang w:val="ru-RU"/>
        </w:rPr>
      </w:pPr>
      <w:r w:rsidRPr="0089113D">
        <w:rPr>
          <w:rFonts w:eastAsiaTheme="minorEastAsia"/>
          <w:b/>
          <w:bCs/>
          <w:kern w:val="24"/>
          <w:lang w:val="ru-RU"/>
        </w:rPr>
        <w:t>КИНЕМАТИКА</w:t>
      </w:r>
      <w:r w:rsidRPr="0089113D">
        <w:rPr>
          <w:lang w:val="ru-RU"/>
        </w:rPr>
        <w:t xml:space="preserve"> - «вечные» законы, действующие на протяжении всей истории развития техники:</w:t>
      </w:r>
    </w:p>
    <w:p w:rsidR="00447B4A" w:rsidRPr="0089113D" w:rsidRDefault="00447B4A" w:rsidP="00447B4A">
      <w:pPr>
        <w:numPr>
          <w:ilvl w:val="0"/>
          <w:numId w:val="133"/>
        </w:numPr>
        <w:rPr>
          <w:lang w:val="ru-RU"/>
        </w:rPr>
      </w:pPr>
      <w:r w:rsidRPr="0089113D">
        <w:rPr>
          <w:rFonts w:eastAsiaTheme="minorEastAsia"/>
          <w:lang w:val="ru-RU"/>
        </w:rPr>
        <w:lastRenderedPageBreak/>
        <w:t>Закон увеличения степени идеальности системы</w:t>
      </w:r>
    </w:p>
    <w:p w:rsidR="00447B4A" w:rsidRPr="0089113D" w:rsidRDefault="00447B4A" w:rsidP="00447B4A">
      <w:pPr>
        <w:numPr>
          <w:ilvl w:val="0"/>
          <w:numId w:val="133"/>
        </w:numPr>
      </w:pPr>
      <w:r w:rsidRPr="0089113D">
        <w:rPr>
          <w:rFonts w:eastAsiaTheme="minorEastAsia"/>
          <w:lang w:val="ru-RU"/>
        </w:rPr>
        <w:t>Закон неравномерности развития частей системы</w:t>
      </w:r>
    </w:p>
    <w:p w:rsidR="00447B4A" w:rsidRPr="0089113D" w:rsidRDefault="00447B4A" w:rsidP="00447B4A">
      <w:pPr>
        <w:numPr>
          <w:ilvl w:val="0"/>
          <w:numId w:val="133"/>
        </w:numPr>
      </w:pPr>
      <w:r w:rsidRPr="0089113D">
        <w:rPr>
          <w:rFonts w:eastAsiaTheme="minorEastAsia"/>
          <w:lang w:val="ru-RU"/>
        </w:rPr>
        <w:t>Закон перехода в надсистему</w:t>
      </w:r>
    </w:p>
    <w:p w:rsidR="00447B4A" w:rsidRPr="0089113D" w:rsidRDefault="00447B4A" w:rsidP="00447B4A"/>
    <w:p w:rsidR="00447B4A" w:rsidRPr="0089113D" w:rsidRDefault="00447B4A" w:rsidP="00447B4A">
      <w:pPr>
        <w:rPr>
          <w:lang w:val="ru-RU"/>
        </w:rPr>
      </w:pPr>
      <w:r w:rsidRPr="0089113D">
        <w:rPr>
          <w:rFonts w:eastAsiaTheme="minorEastAsia"/>
          <w:b/>
          <w:bCs/>
          <w:kern w:val="24"/>
          <w:lang w:val="ru-RU"/>
        </w:rPr>
        <w:t>ДИНАМИКА</w:t>
      </w:r>
      <w:r w:rsidRPr="0089113D">
        <w:rPr>
          <w:lang w:val="ru-RU"/>
        </w:rPr>
        <w:t xml:space="preserve"> - “актуальные” законы, действующие наиболее сильно на современном этапе развития:</w:t>
      </w:r>
    </w:p>
    <w:p w:rsidR="00447B4A" w:rsidRPr="0089113D" w:rsidRDefault="00447B4A" w:rsidP="00447B4A">
      <w:pPr>
        <w:numPr>
          <w:ilvl w:val="0"/>
          <w:numId w:val="132"/>
        </w:numPr>
        <w:rPr>
          <w:lang w:val="ru-RU"/>
        </w:rPr>
      </w:pPr>
      <w:r w:rsidRPr="0089113D">
        <w:rPr>
          <w:rFonts w:eastAsiaTheme="minorEastAsia"/>
          <w:lang w:val="ru-RU"/>
        </w:rPr>
        <w:t>Закон перехода с макроуровня на микроуровень</w:t>
      </w:r>
    </w:p>
    <w:p w:rsidR="00447B4A" w:rsidRPr="0089113D" w:rsidRDefault="00447B4A" w:rsidP="00447B4A">
      <w:pPr>
        <w:numPr>
          <w:ilvl w:val="0"/>
          <w:numId w:val="132"/>
        </w:numPr>
        <w:rPr>
          <w:lang w:val="ru-RU"/>
        </w:rPr>
      </w:pPr>
      <w:r w:rsidRPr="0089113D">
        <w:rPr>
          <w:rFonts w:eastAsiaTheme="minorEastAsia"/>
          <w:kern w:val="24"/>
          <w:lang w:val="ru-RU"/>
        </w:rPr>
        <w:t>Закон повышения степени вепольности</w:t>
      </w:r>
    </w:p>
    <w:p w:rsidR="00447B4A" w:rsidRPr="0089113D" w:rsidRDefault="00447B4A" w:rsidP="00447B4A">
      <w:pPr>
        <w:shd w:val="clear" w:color="auto" w:fill="FFFFFF"/>
        <w:spacing w:after="120"/>
        <w:rPr>
          <w:lang w:val="ru-RU"/>
        </w:rPr>
      </w:pPr>
    </w:p>
    <w:p w:rsidR="00447B4A" w:rsidRPr="0089113D" w:rsidRDefault="00447B4A" w:rsidP="00447B4A">
      <w:pPr>
        <w:shd w:val="clear" w:color="auto" w:fill="FFFFFF"/>
        <w:spacing w:after="120"/>
        <w:rPr>
          <w:lang w:val="ru-RU"/>
        </w:rPr>
      </w:pPr>
      <w:r w:rsidRPr="0089113D">
        <w:rPr>
          <w:lang w:val="ru-RU"/>
        </w:rPr>
        <w:t>Эта система законов «статика - кинематика - динамика» (СКД) впервые была опубликована в книге Г.С. Альтшуллер «Творчество как точная наука» в 1979 году.</w:t>
      </w:r>
    </w:p>
    <w:p w:rsidR="00447B4A" w:rsidRPr="0089113D" w:rsidRDefault="00447B4A" w:rsidP="00447B4A">
      <w:pPr>
        <w:shd w:val="clear" w:color="auto" w:fill="FFFFFF"/>
        <w:spacing w:after="120"/>
        <w:rPr>
          <w:lang w:val="ru-RU"/>
        </w:rPr>
      </w:pPr>
    </w:p>
    <w:p w:rsidR="00447B4A" w:rsidRPr="0089113D" w:rsidRDefault="00447B4A" w:rsidP="00447B4A">
      <w:pPr>
        <w:shd w:val="clear" w:color="auto" w:fill="FFFFFF"/>
        <w:spacing w:after="120"/>
        <w:rPr>
          <w:lang w:val="ru-RU"/>
        </w:rPr>
      </w:pPr>
      <w:r w:rsidRPr="0089113D">
        <w:rPr>
          <w:lang w:val="ru-RU"/>
        </w:rPr>
        <w:t xml:space="preserve">Б.З. В 1975 году, после получения от Г.С. Альтшуллера первого материала по ЗРТС руководитель Ленинградской Школы ТРИЗ В.В. Митрофанов поручил </w:t>
      </w:r>
      <w:proofErr w:type="gramStart"/>
      <w:r w:rsidRPr="0089113D">
        <w:rPr>
          <w:lang w:val="ru-RU"/>
        </w:rPr>
        <w:t>мне  подготовить</w:t>
      </w:r>
      <w:proofErr w:type="gramEnd"/>
      <w:r w:rsidRPr="0089113D">
        <w:rPr>
          <w:lang w:val="ru-RU"/>
        </w:rPr>
        <w:t xml:space="preserve"> на этой основе курс «Законы развития» для вновь организуемого второго курса ЛНУНТТ</w:t>
      </w:r>
      <w:r w:rsidRPr="0089113D">
        <w:rPr>
          <w:rStyle w:val="FootnoteReference"/>
          <w:lang w:val="ru-RU"/>
        </w:rPr>
        <w:footnoteReference w:id="19"/>
      </w:r>
      <w:r w:rsidRPr="0089113D">
        <w:rPr>
          <w:lang w:val="ru-RU"/>
        </w:rPr>
        <w:t>. С сентября на втором курсе шел очень веселый курс Развития Творческого Воображения (РТВ), а курс ЗРТС начался в январе 1976 года с жуткой ошибки преподавателя</w:t>
      </w:r>
      <w:proofErr w:type="gramStart"/>
      <w:r w:rsidRPr="0089113D">
        <w:rPr>
          <w:lang w:val="ru-RU"/>
        </w:rPr>
        <w:t>. .</w:t>
      </w:r>
      <w:proofErr w:type="gramEnd"/>
    </w:p>
    <w:p w:rsidR="00447B4A" w:rsidRPr="0089113D" w:rsidRDefault="00447B4A" w:rsidP="00447B4A">
      <w:pPr>
        <w:shd w:val="clear" w:color="auto" w:fill="FFFFFF"/>
        <w:spacing w:after="120"/>
        <w:rPr>
          <w:sz w:val="20"/>
          <w:szCs w:val="20"/>
          <w:lang w:val="ru-RU"/>
        </w:rPr>
      </w:pPr>
      <w:r w:rsidRPr="0089113D">
        <w:rPr>
          <w:sz w:val="20"/>
          <w:szCs w:val="20"/>
          <w:lang w:val="ru-RU"/>
        </w:rPr>
        <w:t xml:space="preserve">- Я потратил 2 месяца (очередной и аспирантский отпуск) на подготовку к этому курсу. По образованию я инженер электрик, прочитал кучу книг по истории электротехники, электрических машин и устройств, набрал сотни примеров, иллюстрирующих законы. При этом появились и кое-какие новые идеи о законах - их лучшем использовании, изменении формулировки, углублении в ту или иную область… </w:t>
      </w:r>
    </w:p>
    <w:p w:rsidR="00447B4A" w:rsidRPr="0089113D" w:rsidRDefault="00447B4A" w:rsidP="00447B4A">
      <w:pPr>
        <w:shd w:val="clear" w:color="auto" w:fill="FFFFFF"/>
        <w:spacing w:after="120"/>
        <w:rPr>
          <w:sz w:val="20"/>
          <w:szCs w:val="20"/>
          <w:lang w:val="ru-RU"/>
        </w:rPr>
      </w:pPr>
      <w:r w:rsidRPr="0089113D">
        <w:rPr>
          <w:sz w:val="20"/>
          <w:szCs w:val="20"/>
          <w:lang w:val="ru-RU"/>
        </w:rPr>
        <w:t xml:space="preserve">После первых 10 минут первой лекции я осознал, что меня никто не понимает. </w:t>
      </w:r>
      <w:proofErr w:type="gramStart"/>
      <w:r w:rsidRPr="0089113D">
        <w:rPr>
          <w:sz w:val="20"/>
          <w:szCs w:val="20"/>
          <w:lang w:val="ru-RU"/>
        </w:rPr>
        <w:t>Присутствующие  инженеры</w:t>
      </w:r>
      <w:proofErr w:type="gramEnd"/>
      <w:r w:rsidRPr="0089113D">
        <w:rPr>
          <w:sz w:val="20"/>
          <w:szCs w:val="20"/>
          <w:lang w:val="ru-RU"/>
        </w:rPr>
        <w:t xml:space="preserve"> из разных областей промышленности  не имели понятия, что такое «сверхпереходный импеданс». Как я мог забыть, что далеко не все получили специальность «Электрические машины и аппараты»?</w:t>
      </w:r>
    </w:p>
    <w:p w:rsidR="00447B4A" w:rsidRPr="0089113D" w:rsidRDefault="00447B4A" w:rsidP="00447B4A">
      <w:pPr>
        <w:shd w:val="clear" w:color="auto" w:fill="FFFFFF"/>
        <w:spacing w:after="120"/>
        <w:rPr>
          <w:sz w:val="20"/>
          <w:szCs w:val="20"/>
          <w:lang w:val="ru-RU"/>
        </w:rPr>
      </w:pPr>
      <w:r w:rsidRPr="0089113D">
        <w:rPr>
          <w:sz w:val="20"/>
          <w:szCs w:val="20"/>
          <w:lang w:val="ru-RU"/>
        </w:rPr>
        <w:t>Я растерялся и как-то «на автомате» сказал: «ну, хорошо, а что бы мы могли рассмотреть всем понятное»? Началась дискуссия, кто-то пошутил «автомат Калашникова» - и я увидел «свет в конце туннеля!» Действительно почти все в группе инженеры, все изучали разные дисциплины, но вот АКМ на военной кафедре изучали все! А еще в группе оказались два курсанта из артиллерийской академии, которые оказались прекрасными экспертами по оружию. И мы начали анализ автомата по законам. Это оказалось страшно увлекательно. Люди генерировали идеи и решения, обсуждали их и, отталкивая друг друга, рисовали на доске разные конструкции…</w:t>
      </w:r>
    </w:p>
    <w:p w:rsidR="00447B4A" w:rsidRPr="0089113D" w:rsidRDefault="00447B4A" w:rsidP="00447B4A">
      <w:pPr>
        <w:ind w:left="720"/>
        <w:rPr>
          <w:sz w:val="20"/>
          <w:szCs w:val="20"/>
          <w:lang w:val="ru-RU"/>
        </w:rPr>
      </w:pPr>
      <w:r w:rsidRPr="0089113D">
        <w:rPr>
          <w:noProof/>
          <w:sz w:val="20"/>
          <w:szCs w:val="20"/>
        </w:rPr>
        <w:lastRenderedPageBreak/>
        <mc:AlternateContent>
          <mc:Choice Requires="wps">
            <w:drawing>
              <wp:anchor distT="0" distB="0" distL="114300" distR="114300" simplePos="0" relativeHeight="252036096" behindDoc="0" locked="0" layoutInCell="1" allowOverlap="1" wp14:anchorId="329D0A20" wp14:editId="4D9A4E82">
                <wp:simplePos x="0" y="0"/>
                <wp:positionH relativeFrom="column">
                  <wp:posOffset>3117215</wp:posOffset>
                </wp:positionH>
                <wp:positionV relativeFrom="paragraph">
                  <wp:posOffset>55880</wp:posOffset>
                </wp:positionV>
                <wp:extent cx="3302000" cy="2025650"/>
                <wp:effectExtent l="0" t="0" r="12700" b="12700"/>
                <wp:wrapSquare wrapText="bothSides"/>
                <wp:docPr id="119979" name="Text Box 119979"/>
                <wp:cNvGraphicFramePr/>
                <a:graphic xmlns:a="http://schemas.openxmlformats.org/drawingml/2006/main">
                  <a:graphicData uri="http://schemas.microsoft.com/office/word/2010/wordprocessingShape">
                    <wps:wsp>
                      <wps:cNvSpPr txBox="1"/>
                      <wps:spPr>
                        <a:xfrm>
                          <a:off x="0" y="0"/>
                          <a:ext cx="3302000" cy="2025650"/>
                        </a:xfrm>
                        <a:prstGeom prst="rect">
                          <a:avLst/>
                        </a:prstGeom>
                        <a:solidFill>
                          <a:schemeClr val="lt1"/>
                        </a:solidFill>
                        <a:ln w="6350">
                          <a:solidFill>
                            <a:prstClr val="black"/>
                          </a:solidFill>
                        </a:ln>
                      </wps:spPr>
                      <wps:txbx>
                        <w:txbxContent>
                          <w:p w:rsidR="0089113D" w:rsidRDefault="0089113D" w:rsidP="00447B4A">
                            <w:r w:rsidRPr="00A75866">
                              <w:rPr>
                                <w:noProof/>
                              </w:rPr>
                              <w:drawing>
                                <wp:inline distT="0" distB="0" distL="0" distR="0" wp14:anchorId="012BEEA7" wp14:editId="0D6F37F1">
                                  <wp:extent cx="3131218" cy="1795708"/>
                                  <wp:effectExtent l="0" t="0" r="0" b="0"/>
                                  <wp:docPr id="120172" name="Picture 12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37501" cy="1799311"/>
                                          </a:xfrm>
                                          <a:prstGeom prst="rect">
                                            <a:avLst/>
                                          </a:prstGeom>
                                          <a:noFill/>
                                          <a:ln>
                                            <a:noFill/>
                                          </a:ln>
                                        </pic:spPr>
                                      </pic:pic>
                                    </a:graphicData>
                                  </a:graphic>
                                </wp:inline>
                              </w:drawing>
                            </w:r>
                          </w:p>
                          <w:p w:rsidR="0089113D" w:rsidRPr="001A7523" w:rsidRDefault="0089113D" w:rsidP="00447B4A">
                            <w:pPr>
                              <w:jc w:val="center"/>
                              <w:rPr>
                                <w:b/>
                                <w:sz w:val="16"/>
                                <w:lang w:val="ru-RU"/>
                              </w:rPr>
                            </w:pPr>
                            <w:r>
                              <w:rPr>
                                <w:b/>
                                <w:sz w:val="16"/>
                                <w:lang w:val="ru-RU"/>
                              </w:rPr>
                              <w:t>Рис. 8. Оружие будущего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D0A20" id="Text Box 119979" o:spid="_x0000_s1058" type="#_x0000_t202" style="position:absolute;left:0;text-align:left;margin-left:245.45pt;margin-top:4.4pt;width:260pt;height:159.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" fillcolor="white [3201]" strokeweight=".5pt">
                <v:textbox>
                  <w:txbxContent>
                    <w:p w:rsidR="0089113D" w:rsidRDefault="0089113D" w:rsidP="00447B4A">
                      <w:r w:rsidRPr="00A75866">
                        <w:rPr>
                          <w:noProof/>
                        </w:rPr>
                        <w:drawing>
                          <wp:inline distT="0" distB="0" distL="0" distR="0" wp14:anchorId="012BEEA7" wp14:editId="0D6F37F1">
                            <wp:extent cx="3131218" cy="1795708"/>
                            <wp:effectExtent l="0" t="0" r="0" b="0"/>
                            <wp:docPr id="120172" name="Picture 12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37501" cy="1799311"/>
                                    </a:xfrm>
                                    <a:prstGeom prst="rect">
                                      <a:avLst/>
                                    </a:prstGeom>
                                    <a:noFill/>
                                    <a:ln>
                                      <a:noFill/>
                                    </a:ln>
                                  </pic:spPr>
                                </pic:pic>
                              </a:graphicData>
                            </a:graphic>
                          </wp:inline>
                        </w:drawing>
                      </w:r>
                    </w:p>
                    <w:p w:rsidR="0089113D" w:rsidRPr="001A7523" w:rsidRDefault="0089113D" w:rsidP="00447B4A">
                      <w:pPr>
                        <w:jc w:val="center"/>
                        <w:rPr>
                          <w:b/>
                          <w:sz w:val="16"/>
                          <w:lang w:val="ru-RU"/>
                        </w:rPr>
                      </w:pPr>
                      <w:r>
                        <w:rPr>
                          <w:b/>
                          <w:sz w:val="16"/>
                          <w:lang w:val="ru-RU"/>
                        </w:rPr>
                        <w:t>Рис. 8. Оружие будущего</w:t>
                      </w:r>
                    </w:p>
                  </w:txbxContent>
                </v:textbox>
                <w10:wrap type="square"/>
              </v:shape>
            </w:pict>
          </mc:Fallback>
        </mc:AlternateContent>
      </w:r>
      <w:r w:rsidRPr="0089113D">
        <w:rPr>
          <w:b/>
          <w:sz w:val="20"/>
          <w:szCs w:val="20"/>
          <w:lang w:val="ru-RU"/>
        </w:rPr>
        <w:t>Пример</w:t>
      </w:r>
      <w:r w:rsidRPr="0089113D">
        <w:rPr>
          <w:sz w:val="20"/>
          <w:szCs w:val="20"/>
          <w:lang w:val="ru-RU"/>
        </w:rPr>
        <w:t>. Один из многих, сделанных на первом занятии прогнозов - винтовка с раздельным заряжанием. Возврат на новом уровне к оружию 15 - 19 веков (фузеям, аркебузам, мушкетам, пищалям и т.п.), только вместо твердого пороха, который засыпали в ствол и утрамбовывался шомполом, будет использоваться жидкая взрывчатка (типа ракетного топлива гидразина). И оружие не нужно будет держать в обоих руках, оно выполнено по системе «булпап» и шарнирно закреплено на плече. А прицельное устройство на шлеме бойца…</w:t>
      </w:r>
    </w:p>
    <w:p w:rsidR="00447B4A" w:rsidRPr="0089113D" w:rsidRDefault="00447B4A" w:rsidP="00447B4A">
      <w:pPr>
        <w:shd w:val="clear" w:color="auto" w:fill="FFFFFF"/>
        <w:spacing w:after="120"/>
        <w:rPr>
          <w:sz w:val="20"/>
          <w:szCs w:val="20"/>
          <w:lang w:val="ru-RU"/>
        </w:rPr>
      </w:pPr>
    </w:p>
    <w:p w:rsidR="00447B4A" w:rsidRPr="0089113D" w:rsidRDefault="00447B4A" w:rsidP="00447B4A">
      <w:pPr>
        <w:shd w:val="clear" w:color="auto" w:fill="FFFFFF"/>
        <w:spacing w:after="120"/>
        <w:rPr>
          <w:sz w:val="20"/>
          <w:szCs w:val="20"/>
          <w:lang w:val="ru-RU"/>
        </w:rPr>
      </w:pPr>
      <w:r w:rsidRPr="0089113D">
        <w:rPr>
          <w:sz w:val="20"/>
          <w:szCs w:val="20"/>
          <w:lang w:val="ru-RU"/>
        </w:rPr>
        <w:t>Народ искренне веселился, а перед мной маячила одна мысль - курс рассчитан 20 занятий по 4 учебных часа - чем мы будем заниматься в следующий четверг??? И в конце занятия я спросил у одного из самых активных слушателей - «Кто ты по профессии»? Он оказался Главным Конструктором дизель-электрических тепловозов, и я сказал - на следующем занятии полчаса на рассказ - что такое тепловоз, а потом будем его разбирать по законам. После следующего занятия потрясенный тепловозник сказал: «25 лет назад я пришел сразу после института в еще только создававшееся бюро. За все время наше бюро придумало меньше идей, чем за эти 4 часа»! Когда я спросил, кто ещё хочет поработать по законам со своей системой, начался общий крик - хотели все, с трудом удалось установить очередность.</w:t>
      </w:r>
    </w:p>
    <w:p w:rsidR="00447B4A" w:rsidRPr="0089113D" w:rsidRDefault="00447B4A" w:rsidP="00447B4A">
      <w:pPr>
        <w:shd w:val="clear" w:color="auto" w:fill="FFFFFF"/>
        <w:spacing w:after="120"/>
        <w:rPr>
          <w:sz w:val="20"/>
          <w:szCs w:val="20"/>
          <w:lang w:val="ru-RU"/>
        </w:rPr>
      </w:pPr>
      <w:r w:rsidRPr="0089113D">
        <w:rPr>
          <w:sz w:val="20"/>
          <w:szCs w:val="20"/>
          <w:lang w:val="ru-RU"/>
        </w:rPr>
        <w:t>За полгода занятий по законам развития было рассмотрено порядка 40 разных технических систем, найдено множество новых решений, сделана много прогнозов. Возникло более глубокое понимание законов развития, были выявлены некоторые предполагаемые новые законы и закономерности.</w:t>
      </w:r>
    </w:p>
    <w:p w:rsidR="00447B4A" w:rsidRPr="0089113D" w:rsidRDefault="00447B4A" w:rsidP="00447B4A">
      <w:pPr>
        <w:shd w:val="clear" w:color="auto" w:fill="FFFFFF"/>
        <w:spacing w:after="120"/>
        <w:rPr>
          <w:sz w:val="20"/>
          <w:szCs w:val="20"/>
          <w:lang w:val="ru-RU"/>
        </w:rPr>
      </w:pPr>
      <w:r w:rsidRPr="0089113D">
        <w:rPr>
          <w:sz w:val="20"/>
          <w:szCs w:val="20"/>
          <w:lang w:val="ru-RU"/>
        </w:rPr>
        <w:t xml:space="preserve">Были также сделаны попытки, довольно удачные, по тем же законам рассматривать и не технические системы - в частности технику преподавания ТРИЗ, а потом и вообще методы педагогики. Одно занятие было посвящено рассмотрению с точки зрения законов развития проведенного курса по РТВ и роли законов в мышлении и воображении. А еще одно занятие, с подачи двух слушательниц, было посвящено анализу развития одежды и моды. Было интересно, мужчины все равно не очень-то поняли проблемы моды, но дамы были очень довольны. </w:t>
      </w:r>
    </w:p>
    <w:p w:rsidR="00447B4A" w:rsidRPr="0089113D" w:rsidRDefault="00447B4A" w:rsidP="00447B4A">
      <w:pPr>
        <w:shd w:val="clear" w:color="auto" w:fill="FFFFFF"/>
        <w:rPr>
          <w:szCs w:val="20"/>
          <w:lang w:val="ru-RU"/>
        </w:rPr>
      </w:pPr>
      <w:r w:rsidRPr="0089113D">
        <w:rPr>
          <w:szCs w:val="20"/>
          <w:lang w:val="ru-RU"/>
        </w:rPr>
        <w:t>На большинстве занятий в конце подводились итоги и документировались основные результаты. В конце курса каждый из слушателей подготовил и защитил на семинаре дипломную работу - анализ выбранной системы по законам развития. В каждой работе были те или иные предложения по дальнейшему развитию законов. Наиболее важные выводы этого курса были следующие:</w:t>
      </w:r>
    </w:p>
    <w:p w:rsidR="00AE432A" w:rsidRPr="0089113D" w:rsidRDefault="00AE432A" w:rsidP="00C23714">
      <w:pPr>
        <w:numPr>
          <w:ilvl w:val="0"/>
          <w:numId w:val="136"/>
        </w:numPr>
        <w:shd w:val="clear" w:color="auto" w:fill="FFFFFF"/>
        <w:rPr>
          <w:szCs w:val="20"/>
          <w:lang w:val="ru-RU"/>
        </w:rPr>
      </w:pPr>
      <w:r w:rsidRPr="0089113D">
        <w:rPr>
          <w:szCs w:val="20"/>
          <w:lang w:val="ru-RU"/>
        </w:rPr>
        <w:t>Была на практике доказана огромная инструментальная и в то же время прогнозная ценность системы законов Альтшуллера, причем показана сила именно системного, совместного применения законов, объединения идей, связанных с разными законами в единую концепцию</w:t>
      </w:r>
      <w:r w:rsidRPr="0089113D">
        <w:rPr>
          <w:rStyle w:val="FootnoteReference"/>
          <w:szCs w:val="20"/>
          <w:lang w:val="ru-RU"/>
        </w:rPr>
        <w:footnoteReference w:id="20"/>
      </w:r>
      <w:r w:rsidRPr="0089113D">
        <w:rPr>
          <w:szCs w:val="20"/>
          <w:lang w:val="ru-RU"/>
        </w:rPr>
        <w:t xml:space="preserve">. </w:t>
      </w:r>
    </w:p>
    <w:p w:rsidR="00B6664F" w:rsidRPr="0089113D" w:rsidRDefault="00B6664F" w:rsidP="00C23714">
      <w:pPr>
        <w:numPr>
          <w:ilvl w:val="0"/>
          <w:numId w:val="136"/>
        </w:numPr>
        <w:shd w:val="clear" w:color="auto" w:fill="FFFFFF"/>
        <w:rPr>
          <w:szCs w:val="20"/>
          <w:lang w:val="ru-RU"/>
        </w:rPr>
      </w:pPr>
      <w:r w:rsidRPr="0089113D">
        <w:rPr>
          <w:szCs w:val="20"/>
          <w:lang w:val="ru-RU"/>
        </w:rPr>
        <w:t xml:space="preserve">Законы развития, выявленные Г.С. Альтшуллером для технических систем неожиданно оказались куда более универсальными, отлично действующими </w:t>
      </w:r>
      <w:r w:rsidRPr="0089113D">
        <w:rPr>
          <w:szCs w:val="20"/>
          <w:lang w:val="ru-RU"/>
        </w:rPr>
        <w:lastRenderedPageBreak/>
        <w:t xml:space="preserve">на самые разные совсем не технические системы. Было высказано предположение, потом подтвердившееся, что законы Альтшуллера - лишь технические приложения некоторых куда более общих законов. </w:t>
      </w:r>
    </w:p>
    <w:p w:rsidR="00AE432A" w:rsidRPr="0089113D" w:rsidRDefault="00AE432A" w:rsidP="00C23714">
      <w:pPr>
        <w:numPr>
          <w:ilvl w:val="0"/>
          <w:numId w:val="136"/>
        </w:numPr>
        <w:shd w:val="clear" w:color="auto" w:fill="FFFFFF"/>
        <w:rPr>
          <w:szCs w:val="20"/>
          <w:lang w:val="ru-RU"/>
        </w:rPr>
      </w:pPr>
      <w:r w:rsidRPr="0089113D">
        <w:rPr>
          <w:szCs w:val="20"/>
          <w:lang w:val="ru-RU"/>
        </w:rPr>
        <w:t xml:space="preserve">Было отвергнуто </w:t>
      </w:r>
      <w:r w:rsidR="00B6664F" w:rsidRPr="0089113D">
        <w:rPr>
          <w:szCs w:val="20"/>
          <w:lang w:val="ru-RU"/>
        </w:rPr>
        <w:t>правило, сформулированное Г.С. Альтшуллером: «Законы должны выявляться только на материале изобретений 3 и более высоких уровней». Вместо него было предложено правило: «Законы должны выявляться на базе изобретений любого уровня, обеспечивших реальное эффективное развитие конкретных систем</w:t>
      </w:r>
      <w:r w:rsidR="00B6664F" w:rsidRPr="0089113D">
        <w:rPr>
          <w:rStyle w:val="FootnoteReference"/>
          <w:szCs w:val="20"/>
          <w:lang w:val="ru-RU"/>
        </w:rPr>
        <w:footnoteReference w:id="21"/>
      </w:r>
    </w:p>
    <w:p w:rsidR="00465222" w:rsidRPr="0089113D" w:rsidRDefault="00B6664F" w:rsidP="00C23714">
      <w:pPr>
        <w:numPr>
          <w:ilvl w:val="0"/>
          <w:numId w:val="136"/>
        </w:numPr>
        <w:shd w:val="clear" w:color="auto" w:fill="FFFFFF"/>
        <w:spacing w:after="120"/>
        <w:rPr>
          <w:szCs w:val="20"/>
          <w:lang w:val="ru-RU"/>
        </w:rPr>
      </w:pPr>
      <w:r w:rsidRPr="0089113D">
        <w:rPr>
          <w:szCs w:val="20"/>
          <w:lang w:val="ru-RU"/>
        </w:rPr>
        <w:t xml:space="preserve">Было обнаружено </w:t>
      </w:r>
      <w:r w:rsidR="00465222" w:rsidRPr="0089113D">
        <w:rPr>
          <w:szCs w:val="20"/>
          <w:lang w:val="ru-RU"/>
        </w:rPr>
        <w:t>что структура «статика - кинематика - динамика» для ЗРТС не</w:t>
      </w:r>
      <w:r w:rsidRPr="0089113D">
        <w:rPr>
          <w:szCs w:val="20"/>
          <w:lang w:val="ru-RU"/>
        </w:rPr>
        <w:t xml:space="preserve"> очень </w:t>
      </w:r>
      <w:r w:rsidR="00465222" w:rsidRPr="0089113D">
        <w:rPr>
          <w:szCs w:val="20"/>
          <w:lang w:val="ru-RU"/>
        </w:rPr>
        <w:t>удачна</w:t>
      </w:r>
      <w:r w:rsidRPr="0089113D">
        <w:rPr>
          <w:szCs w:val="20"/>
          <w:lang w:val="ru-RU"/>
        </w:rPr>
        <w:t>, ног новую структуру тогда построить не удалось</w:t>
      </w:r>
    </w:p>
    <w:p w:rsidR="00B6664F" w:rsidRPr="0089113D" w:rsidRDefault="00B6664F" w:rsidP="00B6664F">
      <w:pPr>
        <w:shd w:val="clear" w:color="auto" w:fill="FFFFFF"/>
        <w:spacing w:after="120"/>
        <w:rPr>
          <w:szCs w:val="20"/>
          <w:lang w:val="ru-RU"/>
        </w:rPr>
      </w:pPr>
      <w:r w:rsidRPr="0089113D">
        <w:rPr>
          <w:szCs w:val="20"/>
          <w:lang w:val="ru-RU"/>
        </w:rPr>
        <w:t xml:space="preserve">Результаты этого коллективного труда были отосланы Г.С. Альтшуллеру. Все очень </w:t>
      </w:r>
      <w:proofErr w:type="gramStart"/>
      <w:r w:rsidRPr="0089113D">
        <w:rPr>
          <w:szCs w:val="20"/>
          <w:lang w:val="ru-RU"/>
        </w:rPr>
        <w:t>боялись</w:t>
      </w:r>
      <w:proofErr w:type="gramEnd"/>
      <w:r w:rsidRPr="0089113D">
        <w:rPr>
          <w:szCs w:val="20"/>
          <w:lang w:val="ru-RU"/>
        </w:rPr>
        <w:t xml:space="preserve"> что критика его рассердит, но, вопреки ожиданиям, ответное письмо было очень благожелательно, Генрих Саулович высоко оценил сделанную работу и посоветовал ее продолжать.</w:t>
      </w:r>
      <w:r w:rsidR="00DD2091" w:rsidRPr="0089113D">
        <w:rPr>
          <w:szCs w:val="20"/>
          <w:lang w:val="ru-RU"/>
        </w:rPr>
        <w:t xml:space="preserve"> </w:t>
      </w:r>
    </w:p>
    <w:p w:rsidR="00465222" w:rsidRPr="0089113D" w:rsidRDefault="00465222" w:rsidP="00BB59EA">
      <w:pPr>
        <w:shd w:val="clear" w:color="auto" w:fill="FFFFFF"/>
        <w:spacing w:after="120"/>
        <w:rPr>
          <w:szCs w:val="20"/>
          <w:lang w:val="ru-RU"/>
        </w:rPr>
      </w:pPr>
      <w:r w:rsidRPr="0089113D">
        <w:rPr>
          <w:szCs w:val="20"/>
          <w:lang w:val="ru-RU"/>
        </w:rPr>
        <w:t xml:space="preserve">Занятия </w:t>
      </w:r>
      <w:r w:rsidR="00A75866" w:rsidRPr="0089113D">
        <w:rPr>
          <w:szCs w:val="20"/>
          <w:lang w:val="ru-RU"/>
        </w:rPr>
        <w:t xml:space="preserve">в ЛНУНТТ </w:t>
      </w:r>
      <w:r w:rsidRPr="0089113D">
        <w:rPr>
          <w:szCs w:val="20"/>
          <w:lang w:val="ru-RU"/>
        </w:rPr>
        <w:t>закончились - а народ не хотел останавливаться. Была создана «ЛИЛИТ</w:t>
      </w:r>
      <w:r w:rsidR="009E4DC9" w:rsidRPr="0089113D">
        <w:rPr>
          <w:rStyle w:val="FootnoteReference"/>
          <w:szCs w:val="20"/>
          <w:lang w:val="ru-RU"/>
        </w:rPr>
        <w:footnoteReference w:id="22"/>
      </w:r>
      <w:r w:rsidRPr="0089113D">
        <w:rPr>
          <w:szCs w:val="20"/>
          <w:lang w:val="ru-RU"/>
        </w:rPr>
        <w:t>» - Ленинградская Исследовательская Лаборатория Изобретательского творчества»</w:t>
      </w:r>
      <w:r w:rsidR="00A75866" w:rsidRPr="0089113D">
        <w:rPr>
          <w:szCs w:val="20"/>
          <w:lang w:val="ru-RU"/>
        </w:rPr>
        <w:t xml:space="preserve"> которая проработала до того </w:t>
      </w:r>
      <w:proofErr w:type="gramStart"/>
      <w:r w:rsidR="00A75866" w:rsidRPr="0089113D">
        <w:rPr>
          <w:szCs w:val="20"/>
          <w:lang w:val="ru-RU"/>
        </w:rPr>
        <w:t>времени</w:t>
      </w:r>
      <w:proofErr w:type="gramEnd"/>
      <w:r w:rsidR="00A75866" w:rsidRPr="0089113D">
        <w:rPr>
          <w:szCs w:val="20"/>
          <w:lang w:val="ru-RU"/>
        </w:rPr>
        <w:t xml:space="preserve"> когда </w:t>
      </w:r>
      <w:r w:rsidR="001A7523" w:rsidRPr="0089113D">
        <w:rPr>
          <w:szCs w:val="20"/>
          <w:lang w:val="ru-RU"/>
        </w:rPr>
        <w:t>Б. Злотин</w:t>
      </w:r>
      <w:r w:rsidR="00A75866" w:rsidRPr="0089113D">
        <w:rPr>
          <w:szCs w:val="20"/>
          <w:lang w:val="ru-RU"/>
        </w:rPr>
        <w:t xml:space="preserve"> переехал в Кишинев. И там она снова родилась - уже в виде «Кишиневской Школы ТРИЗ»</w:t>
      </w:r>
      <w:r w:rsidRPr="0089113D">
        <w:rPr>
          <w:szCs w:val="20"/>
          <w:lang w:val="ru-RU"/>
        </w:rPr>
        <w:t xml:space="preserve">. </w:t>
      </w:r>
    </w:p>
    <w:p w:rsidR="00465222" w:rsidRPr="0089113D" w:rsidRDefault="009E4DC9" w:rsidP="00BB59EA">
      <w:pPr>
        <w:shd w:val="clear" w:color="auto" w:fill="FFFFFF"/>
        <w:spacing w:after="120"/>
        <w:rPr>
          <w:szCs w:val="20"/>
          <w:lang w:val="ru-RU"/>
        </w:rPr>
      </w:pPr>
      <w:r w:rsidRPr="0089113D">
        <w:rPr>
          <w:szCs w:val="20"/>
          <w:lang w:val="ru-RU"/>
        </w:rPr>
        <w:t>Эта история имела интересные продолжения.</w:t>
      </w:r>
    </w:p>
    <w:p w:rsidR="009E4DC9" w:rsidRPr="0089113D" w:rsidRDefault="009E4DC9" w:rsidP="00C23714">
      <w:pPr>
        <w:numPr>
          <w:ilvl w:val="0"/>
          <w:numId w:val="135"/>
        </w:numPr>
        <w:shd w:val="clear" w:color="auto" w:fill="FFFFFF"/>
        <w:spacing w:after="120"/>
        <w:rPr>
          <w:szCs w:val="20"/>
          <w:lang w:val="ru-RU"/>
        </w:rPr>
      </w:pPr>
      <w:r w:rsidRPr="0089113D">
        <w:rPr>
          <w:szCs w:val="20"/>
          <w:lang w:val="ru-RU"/>
        </w:rPr>
        <w:t xml:space="preserve">В Ленинграде было 2 очень интересных военных музея - Военно-Морской и Артиллерийский. За следующее лето были подготовлены экскурсии в эти музеи, позволяющие наглядно увидеть эволюцию оружия и кораблей. И дальнейшее обучение на втором курсе ТРИЗ обязательно включало эти экскурсии. В дальнейшем была также подготовлена экскурсия по Эрмитажу, в которой ЗРТС показывался на истории живописи и скульптуры. </w:t>
      </w:r>
    </w:p>
    <w:p w:rsidR="00A75866" w:rsidRPr="0089113D" w:rsidRDefault="00B241BF" w:rsidP="00C23714">
      <w:pPr>
        <w:numPr>
          <w:ilvl w:val="0"/>
          <w:numId w:val="135"/>
        </w:numPr>
        <w:shd w:val="clear" w:color="auto" w:fill="FFFFFF"/>
        <w:spacing w:after="120"/>
        <w:rPr>
          <w:szCs w:val="20"/>
          <w:lang w:val="ru-RU"/>
        </w:rPr>
      </w:pPr>
      <w:r w:rsidRPr="0089113D">
        <w:rPr>
          <w:szCs w:val="20"/>
          <w:lang w:val="ru-RU"/>
        </w:rPr>
        <w:t>Исследовательская работа по ЗРТС продолжалась, но</w:t>
      </w:r>
      <w:r w:rsidR="00A75866" w:rsidRPr="0089113D">
        <w:rPr>
          <w:szCs w:val="20"/>
          <w:lang w:val="ru-RU"/>
        </w:rPr>
        <w:t xml:space="preserve"> Генриху Сауловичу</w:t>
      </w:r>
      <w:r w:rsidRPr="0089113D">
        <w:rPr>
          <w:szCs w:val="20"/>
          <w:lang w:val="ru-RU"/>
        </w:rPr>
        <w:t xml:space="preserve"> ею </w:t>
      </w:r>
      <w:r w:rsidR="00A75866" w:rsidRPr="0089113D">
        <w:rPr>
          <w:szCs w:val="20"/>
          <w:lang w:val="ru-RU"/>
        </w:rPr>
        <w:t>не очень интересовался, в это время все его внимание было сосредоточено на разработке нов</w:t>
      </w:r>
      <w:r w:rsidRPr="0089113D">
        <w:rPr>
          <w:szCs w:val="20"/>
          <w:lang w:val="ru-RU"/>
        </w:rPr>
        <w:t>ых</w:t>
      </w:r>
      <w:r w:rsidR="00A75866" w:rsidRPr="0089113D">
        <w:rPr>
          <w:szCs w:val="20"/>
          <w:lang w:val="ru-RU"/>
        </w:rPr>
        <w:t xml:space="preserve"> верси</w:t>
      </w:r>
      <w:r w:rsidRPr="0089113D">
        <w:rPr>
          <w:szCs w:val="20"/>
          <w:lang w:val="ru-RU"/>
        </w:rPr>
        <w:t>й</w:t>
      </w:r>
      <w:r w:rsidR="00A75866" w:rsidRPr="0089113D">
        <w:rPr>
          <w:szCs w:val="20"/>
          <w:lang w:val="ru-RU"/>
        </w:rPr>
        <w:t xml:space="preserve"> АРИЗ</w:t>
      </w:r>
      <w:r w:rsidRPr="0089113D">
        <w:rPr>
          <w:szCs w:val="20"/>
          <w:lang w:val="ru-RU"/>
        </w:rPr>
        <w:t xml:space="preserve"> и Стандартов</w:t>
      </w:r>
      <w:r w:rsidR="00A75866" w:rsidRPr="0089113D">
        <w:rPr>
          <w:szCs w:val="20"/>
          <w:lang w:val="ru-RU"/>
        </w:rPr>
        <w:t xml:space="preserve">. На </w:t>
      </w:r>
      <w:r w:rsidRPr="0089113D">
        <w:rPr>
          <w:szCs w:val="20"/>
          <w:lang w:val="ru-RU"/>
        </w:rPr>
        <w:t xml:space="preserve">семинаре в </w:t>
      </w:r>
      <w:r w:rsidR="00A75866" w:rsidRPr="0089113D">
        <w:rPr>
          <w:szCs w:val="20"/>
          <w:lang w:val="ru-RU"/>
        </w:rPr>
        <w:t xml:space="preserve">Кишиневе осенью </w:t>
      </w:r>
      <w:r w:rsidRPr="0089113D">
        <w:rPr>
          <w:szCs w:val="20"/>
          <w:lang w:val="ru-RU"/>
        </w:rPr>
        <w:t xml:space="preserve">1981 года на котором Б.Л. Злотин был вторым преподавателем, </w:t>
      </w:r>
      <w:r w:rsidR="00A75866" w:rsidRPr="0089113D">
        <w:rPr>
          <w:szCs w:val="20"/>
          <w:lang w:val="ru-RU"/>
        </w:rPr>
        <w:t xml:space="preserve">Генрих Саулович провел двухчасовое занятие по законам, рассказал о системе </w:t>
      </w:r>
      <w:r w:rsidRPr="0089113D">
        <w:rPr>
          <w:szCs w:val="20"/>
          <w:lang w:val="ru-RU"/>
        </w:rPr>
        <w:t>«статика - кинематика - динамика», а потом</w:t>
      </w:r>
      <w:r w:rsidR="00A75866" w:rsidRPr="0089113D">
        <w:rPr>
          <w:szCs w:val="20"/>
          <w:lang w:val="ru-RU"/>
        </w:rPr>
        <w:t xml:space="preserve"> неожиданно сказал – а вот у Злотина другое мнение, Борис Львович, не хотите ли рассказать про Ваши идеи</w:t>
      </w:r>
      <w:r w:rsidRPr="0089113D">
        <w:rPr>
          <w:szCs w:val="20"/>
          <w:lang w:val="ru-RU"/>
        </w:rPr>
        <w:t xml:space="preserve"> по законам</w:t>
      </w:r>
      <w:r w:rsidR="00A75866" w:rsidRPr="0089113D">
        <w:rPr>
          <w:szCs w:val="20"/>
          <w:lang w:val="ru-RU"/>
        </w:rPr>
        <w:t xml:space="preserve">? </w:t>
      </w:r>
      <w:r w:rsidRPr="0089113D">
        <w:rPr>
          <w:szCs w:val="20"/>
          <w:lang w:val="ru-RU"/>
        </w:rPr>
        <w:t>Злотин</w:t>
      </w:r>
      <w:r w:rsidR="00A75866" w:rsidRPr="0089113D">
        <w:rPr>
          <w:szCs w:val="20"/>
          <w:lang w:val="ru-RU"/>
        </w:rPr>
        <w:t xml:space="preserve"> рассказал всю следующую пару, приводил примеры, даже разобрал по законам один из предложенных слушателями продуктов. В конце для кто-то из слушателей спросил: а какая же структура правильна, какой лучше пользоваться? На что Альтшуллер ответил – да чем хотите, тем и </w:t>
      </w:r>
      <w:r w:rsidR="00A75866" w:rsidRPr="0089113D">
        <w:rPr>
          <w:szCs w:val="20"/>
          <w:lang w:val="ru-RU"/>
        </w:rPr>
        <w:lastRenderedPageBreak/>
        <w:t>пользуйтесь, хоть одним, хоть другим или обоими вместе… И напишите нам что получится – так и узнаем, что лучше</w:t>
      </w:r>
      <w:r w:rsidR="00A75866" w:rsidRPr="0089113D">
        <w:rPr>
          <w:rStyle w:val="FootnoteReference"/>
          <w:szCs w:val="20"/>
          <w:lang w:val="ru-RU"/>
        </w:rPr>
        <w:footnoteReference w:id="23"/>
      </w:r>
      <w:r w:rsidR="00A75866" w:rsidRPr="0089113D">
        <w:rPr>
          <w:szCs w:val="20"/>
          <w:lang w:val="ru-RU"/>
        </w:rPr>
        <w:t xml:space="preserve">. </w:t>
      </w:r>
    </w:p>
    <w:p w:rsidR="00B131ED" w:rsidRPr="0089113D" w:rsidRDefault="009E4DC9" w:rsidP="00C23714">
      <w:pPr>
        <w:numPr>
          <w:ilvl w:val="0"/>
          <w:numId w:val="135"/>
        </w:numPr>
        <w:shd w:val="clear" w:color="auto" w:fill="FFFFFF"/>
        <w:spacing w:after="120"/>
        <w:rPr>
          <w:szCs w:val="20"/>
          <w:lang w:val="ru-RU"/>
        </w:rPr>
      </w:pPr>
      <w:r w:rsidRPr="0089113D">
        <w:rPr>
          <w:szCs w:val="20"/>
          <w:lang w:val="ru-RU"/>
        </w:rPr>
        <w:t>9 мая 1996 года мы</w:t>
      </w:r>
      <w:r w:rsidR="00B241BF" w:rsidRPr="0089113D">
        <w:rPr>
          <w:szCs w:val="20"/>
          <w:lang w:val="ru-RU"/>
        </w:rPr>
        <w:t xml:space="preserve"> (Злотин и Зусман)</w:t>
      </w:r>
      <w:r w:rsidRPr="0089113D">
        <w:rPr>
          <w:szCs w:val="20"/>
          <w:lang w:val="ru-RU"/>
        </w:rPr>
        <w:t xml:space="preserve"> праздновали в очень интересной обстановке - в зале Оперативного Центра </w:t>
      </w:r>
      <w:r w:rsidRPr="0089113D">
        <w:rPr>
          <w:szCs w:val="20"/>
        </w:rPr>
        <w:t>Carlisle</w:t>
      </w:r>
      <w:r w:rsidRPr="0089113D">
        <w:rPr>
          <w:szCs w:val="20"/>
          <w:lang w:val="ru-RU"/>
        </w:rPr>
        <w:t xml:space="preserve"> </w:t>
      </w:r>
      <w:r w:rsidRPr="0089113D">
        <w:rPr>
          <w:szCs w:val="20"/>
        </w:rPr>
        <w:t>US</w:t>
      </w:r>
      <w:r w:rsidRPr="0089113D">
        <w:rPr>
          <w:szCs w:val="20"/>
          <w:lang w:val="ru-RU"/>
        </w:rPr>
        <w:t xml:space="preserve"> </w:t>
      </w:r>
      <w:r w:rsidRPr="0089113D">
        <w:rPr>
          <w:szCs w:val="20"/>
        </w:rPr>
        <w:t>Army</w:t>
      </w:r>
      <w:r w:rsidRPr="0089113D">
        <w:rPr>
          <w:szCs w:val="20"/>
          <w:lang w:val="ru-RU"/>
        </w:rPr>
        <w:t xml:space="preserve"> </w:t>
      </w:r>
      <w:r w:rsidRPr="0089113D">
        <w:rPr>
          <w:szCs w:val="20"/>
        </w:rPr>
        <w:t>War</w:t>
      </w:r>
      <w:r w:rsidRPr="0089113D">
        <w:rPr>
          <w:szCs w:val="20"/>
          <w:lang w:val="ru-RU"/>
        </w:rPr>
        <w:t xml:space="preserve"> </w:t>
      </w:r>
      <w:r w:rsidRPr="0089113D">
        <w:rPr>
          <w:szCs w:val="20"/>
        </w:rPr>
        <w:t>College</w:t>
      </w:r>
      <w:r w:rsidRPr="0089113D">
        <w:rPr>
          <w:szCs w:val="20"/>
          <w:lang w:val="ru-RU"/>
        </w:rPr>
        <w:t xml:space="preserve"> - единственного в США учебного центра для подготовки штабных офицеров</w:t>
      </w:r>
      <w:r w:rsidRPr="0089113D">
        <w:rPr>
          <w:rStyle w:val="FootnoteReference"/>
          <w:szCs w:val="20"/>
          <w:lang w:val="ru-RU"/>
        </w:rPr>
        <w:footnoteReference w:id="24"/>
      </w:r>
      <w:r w:rsidRPr="0089113D">
        <w:rPr>
          <w:szCs w:val="20"/>
          <w:lang w:val="ru-RU"/>
        </w:rPr>
        <w:t>.</w:t>
      </w:r>
      <w:r w:rsidR="008F4A26" w:rsidRPr="0089113D">
        <w:rPr>
          <w:szCs w:val="20"/>
          <w:lang w:val="ru-RU"/>
        </w:rPr>
        <w:t xml:space="preserve"> Нашими слушателями были один генерал (организатор курса), 7 подполковников - студентов и 5 гражданских - менеджеров крупных военных производств. В разделе «ТРИЗ прогнозирование» мы рассказали о развитии винтовок - по нашим старым материалам.</w:t>
      </w:r>
      <w:r w:rsidR="00DD2091" w:rsidRPr="0089113D">
        <w:rPr>
          <w:szCs w:val="20"/>
          <w:lang w:val="ru-RU"/>
        </w:rPr>
        <w:t xml:space="preserve"> </w:t>
      </w:r>
      <w:r w:rsidR="00B131ED" w:rsidRPr="0089113D">
        <w:rPr>
          <w:szCs w:val="20"/>
          <w:lang w:val="ru-RU"/>
        </w:rPr>
        <w:t>Была довольно странная реакция - обычно все наши материалы активно обсуждались, в этот раз не было никакой реакции</w:t>
      </w:r>
      <w:r w:rsidR="00B241BF" w:rsidRPr="0089113D">
        <w:rPr>
          <w:szCs w:val="20"/>
          <w:lang w:val="ru-RU"/>
        </w:rPr>
        <w:t>, п</w:t>
      </w:r>
      <w:r w:rsidR="00B131ED" w:rsidRPr="0089113D">
        <w:rPr>
          <w:szCs w:val="20"/>
          <w:lang w:val="ru-RU"/>
        </w:rPr>
        <w:t>росто перешли к другой теме. Произошедшее мы поняли только через 4 года, когда был рассекречен и опубликован проект «винтовка 21 столетия». Мы правильно предсказали едва ли не большую часть того, что было в этом, в те времена</w:t>
      </w:r>
      <w:r w:rsidR="00B241BF" w:rsidRPr="0089113D">
        <w:rPr>
          <w:szCs w:val="20"/>
          <w:lang w:val="ru-RU"/>
        </w:rPr>
        <w:t xml:space="preserve"> еще</w:t>
      </w:r>
      <w:r w:rsidR="00B131ED" w:rsidRPr="0089113D">
        <w:rPr>
          <w:szCs w:val="20"/>
          <w:lang w:val="ru-RU"/>
        </w:rPr>
        <w:t xml:space="preserve"> секретном проекте… Понятно, что военные не могли это с нами обсуждать, мы тогда были вообще гражданами Молдовы… </w:t>
      </w:r>
    </w:p>
    <w:p w:rsidR="009E4DC9" w:rsidRPr="0089113D" w:rsidRDefault="009E4DC9" w:rsidP="009E4DC9">
      <w:pPr>
        <w:shd w:val="clear" w:color="auto" w:fill="FFFFFF"/>
        <w:spacing w:after="120"/>
        <w:rPr>
          <w:sz w:val="32"/>
          <w:lang w:val="ru-RU"/>
        </w:rPr>
      </w:pPr>
    </w:p>
    <w:p w:rsidR="0084770C" w:rsidRPr="0089113D" w:rsidRDefault="00C55687" w:rsidP="00BB59EA">
      <w:pPr>
        <w:shd w:val="clear" w:color="auto" w:fill="FFFFFF"/>
        <w:spacing w:after="120"/>
        <w:rPr>
          <w:szCs w:val="28"/>
          <w:lang w:val="ru-RU"/>
        </w:rPr>
      </w:pPr>
      <w:r w:rsidRPr="0089113D">
        <w:rPr>
          <w:lang w:val="ru-RU"/>
        </w:rPr>
        <w:t>С</w:t>
      </w:r>
      <w:r w:rsidR="00BB59EA" w:rsidRPr="0089113D">
        <w:rPr>
          <w:lang w:val="ru-RU"/>
        </w:rPr>
        <w:t>ледующие генерации ЗРТС</w:t>
      </w:r>
      <w:r w:rsidRPr="0089113D">
        <w:rPr>
          <w:lang w:val="ru-RU"/>
        </w:rPr>
        <w:t xml:space="preserve">, </w:t>
      </w:r>
      <w:r w:rsidR="00980CFD" w:rsidRPr="0089113D">
        <w:rPr>
          <w:lang w:val="ru-RU"/>
        </w:rPr>
        <w:t>включавшие разработки Г.С. Альтшуллера, А.В. Зусман</w:t>
      </w:r>
      <w:r w:rsidR="00A75866" w:rsidRPr="0089113D">
        <w:rPr>
          <w:lang w:val="ru-RU"/>
        </w:rPr>
        <w:t>,</w:t>
      </w:r>
      <w:r w:rsidR="00980CFD" w:rsidRPr="0089113D">
        <w:rPr>
          <w:lang w:val="ru-RU"/>
        </w:rPr>
        <w:t xml:space="preserve"> Б.Л. Злотина</w:t>
      </w:r>
      <w:r w:rsidR="00A75866" w:rsidRPr="0089113D">
        <w:rPr>
          <w:lang w:val="ru-RU"/>
        </w:rPr>
        <w:t xml:space="preserve"> и наших коллег и учеников из Кишиневской Школы ТРИЗ</w:t>
      </w:r>
      <w:r w:rsidR="00BB59EA" w:rsidRPr="0089113D">
        <w:rPr>
          <w:lang w:val="ru-RU"/>
        </w:rPr>
        <w:t xml:space="preserve"> были последовательно опубликованы в 1985 г. в книге Г.С. Альтшуллер, Б.Л. Злотин и В.И. Филатов «Профессия – поиск нового», в 1989 г. в книге Б.Л. Злотин, А.В. Зусман «Законы развития и прогнозирование технических систем» и в первом издании данной книги.</w:t>
      </w:r>
    </w:p>
    <w:p w:rsidR="00A75866" w:rsidRPr="0089113D" w:rsidRDefault="00A75866" w:rsidP="00A75866">
      <w:pPr>
        <w:pStyle w:val="Heading4"/>
        <w:rPr>
          <w:color w:val="auto"/>
          <w:lang w:val="ru-RU"/>
        </w:rPr>
      </w:pPr>
      <w:r w:rsidRPr="0089113D">
        <w:rPr>
          <w:color w:val="auto"/>
          <w:lang w:val="ru-RU"/>
        </w:rPr>
        <w:t>Законы развития техники Девендры Сахала</w:t>
      </w:r>
    </w:p>
    <w:p w:rsidR="004E2B53" w:rsidRPr="0089113D" w:rsidRDefault="00746C1A" w:rsidP="00746C1A">
      <w:pPr>
        <w:rPr>
          <w:lang w:val="ru-RU"/>
        </w:rPr>
      </w:pPr>
      <w:r w:rsidRPr="0089113D">
        <w:rPr>
          <w:lang w:val="ru-RU"/>
        </w:rPr>
        <w:t xml:space="preserve">Удивительное совпадение: в 1979 в Москве году вышла книга Альтшуллера «Творчество как точная наука» в которой впервые опубликованы законы развития технических систем как основа ТРИЗ. </w:t>
      </w:r>
    </w:p>
    <w:p w:rsidR="00B241BF" w:rsidRPr="0089113D" w:rsidRDefault="00B241BF" w:rsidP="00746C1A">
      <w:pPr>
        <w:rPr>
          <w:lang w:val="ru-RU"/>
        </w:rPr>
      </w:pPr>
    </w:p>
    <w:p w:rsidR="004E2B53" w:rsidRPr="0089113D" w:rsidRDefault="001A7523" w:rsidP="00746C1A">
      <w:pPr>
        <w:rPr>
          <w:lang w:val="ru-RU"/>
        </w:rPr>
      </w:pPr>
      <w:r w:rsidRPr="0089113D">
        <w:rPr>
          <w:noProof/>
          <w:lang w:val="ru-RU"/>
        </w:rPr>
        <mc:AlternateContent>
          <mc:Choice Requires="wps">
            <w:drawing>
              <wp:anchor distT="0" distB="0" distL="114300" distR="114300" simplePos="0" relativeHeight="251956224" behindDoc="0" locked="0" layoutInCell="1" allowOverlap="1">
                <wp:simplePos x="0" y="0"/>
                <wp:positionH relativeFrom="column">
                  <wp:posOffset>3320415</wp:posOffset>
                </wp:positionH>
                <wp:positionV relativeFrom="paragraph">
                  <wp:posOffset>78105</wp:posOffset>
                </wp:positionV>
                <wp:extent cx="2736215" cy="1416050"/>
                <wp:effectExtent l="0" t="0" r="26035" b="12700"/>
                <wp:wrapSquare wrapText="bothSides"/>
                <wp:docPr id="119981" name="Text Box 119981"/>
                <wp:cNvGraphicFramePr/>
                <a:graphic xmlns:a="http://schemas.openxmlformats.org/drawingml/2006/main">
                  <a:graphicData uri="http://schemas.microsoft.com/office/word/2010/wordprocessingShape">
                    <wps:wsp>
                      <wps:cNvSpPr txBox="1"/>
                      <wps:spPr>
                        <a:xfrm>
                          <a:off x="0" y="0"/>
                          <a:ext cx="2736215" cy="1416050"/>
                        </a:xfrm>
                        <a:prstGeom prst="rect">
                          <a:avLst/>
                        </a:prstGeom>
                        <a:solidFill>
                          <a:schemeClr val="lt1"/>
                        </a:solidFill>
                        <a:ln w="6350">
                          <a:solidFill>
                            <a:prstClr val="black"/>
                          </a:solidFill>
                        </a:ln>
                      </wps:spPr>
                      <wps:txbx>
                        <w:txbxContent>
                          <w:p w:rsidR="0089113D" w:rsidRDefault="0089113D">
                            <w:r w:rsidRPr="004E2B53">
                              <w:rPr>
                                <w:noProof/>
                              </w:rPr>
                              <w:drawing>
                                <wp:inline distT="0" distB="0" distL="0" distR="0">
                                  <wp:extent cx="2508032" cy="1168400"/>
                                  <wp:effectExtent l="0" t="0" r="6985" b="0"/>
                                  <wp:docPr id="120173" name="Picture 12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6425" cy="1172310"/>
                                          </a:xfrm>
                                          <a:prstGeom prst="rect">
                                            <a:avLst/>
                                          </a:prstGeom>
                                          <a:noFill/>
                                          <a:ln>
                                            <a:noFill/>
                                          </a:ln>
                                        </pic:spPr>
                                      </pic:pic>
                                    </a:graphicData>
                                  </a:graphic>
                                </wp:inline>
                              </w:drawing>
                            </w:r>
                          </w:p>
                          <w:p w:rsidR="0089113D" w:rsidRPr="001A7523" w:rsidRDefault="0089113D" w:rsidP="001A7523">
                            <w:pPr>
                              <w:jc w:val="center"/>
                              <w:rPr>
                                <w:b/>
                                <w:sz w:val="16"/>
                                <w:szCs w:val="16"/>
                                <w:lang w:val="ru-RU"/>
                              </w:rPr>
                            </w:pPr>
                            <w:r w:rsidRPr="001A7523">
                              <w:rPr>
                                <w:b/>
                                <w:sz w:val="16"/>
                                <w:szCs w:val="16"/>
                                <w:lang w:val="ru-RU"/>
                              </w:rPr>
                              <w:t>Рис. 9. Книги о законах развития техники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9981" o:spid="_x0000_s1059" type="#_x0000_t202" style="position:absolute;margin-left:261.45pt;margin-top:6.15pt;width:215.45pt;height:111.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" fillcolor="white [3201]" strokeweight=".5pt">
                <v:textbox>
                  <w:txbxContent>
                    <w:p w:rsidR="0089113D" w:rsidRDefault="0089113D">
                      <w:r w:rsidRPr="004E2B53">
                        <w:rPr>
                          <w:noProof/>
                        </w:rPr>
                        <w:drawing>
                          <wp:inline distT="0" distB="0" distL="0" distR="0">
                            <wp:extent cx="2508032" cy="1168400"/>
                            <wp:effectExtent l="0" t="0" r="6985" b="0"/>
                            <wp:docPr id="120173" name="Picture 12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6425" cy="1172310"/>
                                    </a:xfrm>
                                    <a:prstGeom prst="rect">
                                      <a:avLst/>
                                    </a:prstGeom>
                                    <a:noFill/>
                                    <a:ln>
                                      <a:noFill/>
                                    </a:ln>
                                  </pic:spPr>
                                </pic:pic>
                              </a:graphicData>
                            </a:graphic>
                          </wp:inline>
                        </w:drawing>
                      </w:r>
                    </w:p>
                    <w:p w:rsidR="0089113D" w:rsidRPr="001A7523" w:rsidRDefault="0089113D" w:rsidP="001A7523">
                      <w:pPr>
                        <w:jc w:val="center"/>
                        <w:rPr>
                          <w:b/>
                          <w:sz w:val="16"/>
                          <w:szCs w:val="16"/>
                          <w:lang w:val="ru-RU"/>
                        </w:rPr>
                      </w:pPr>
                      <w:r w:rsidRPr="001A7523">
                        <w:rPr>
                          <w:b/>
                          <w:sz w:val="16"/>
                          <w:szCs w:val="16"/>
                          <w:lang w:val="ru-RU"/>
                        </w:rPr>
                        <w:t>Рис. 9. Книги о законах развития техники</w:t>
                      </w:r>
                    </w:p>
                  </w:txbxContent>
                </v:textbox>
                <w10:wrap type="square"/>
              </v:shape>
            </w:pict>
          </mc:Fallback>
        </mc:AlternateContent>
      </w:r>
      <w:r w:rsidR="00746C1A" w:rsidRPr="0089113D">
        <w:rPr>
          <w:lang w:val="ru-RU"/>
        </w:rPr>
        <w:t xml:space="preserve">А в 1981 году в Нью-Йорке вышла книга </w:t>
      </w:r>
      <w:r w:rsidR="00746C1A" w:rsidRPr="0089113D">
        <w:t>Devendra</w:t>
      </w:r>
      <w:r w:rsidR="00746C1A" w:rsidRPr="0089113D">
        <w:rPr>
          <w:lang w:val="ru-RU"/>
        </w:rPr>
        <w:t xml:space="preserve"> </w:t>
      </w:r>
      <w:r w:rsidR="00746C1A" w:rsidRPr="0089113D">
        <w:t>Sahal</w:t>
      </w:r>
      <w:r w:rsidR="00746C1A" w:rsidRPr="0089113D">
        <w:rPr>
          <w:lang w:val="ru-RU"/>
        </w:rPr>
        <w:t xml:space="preserve"> </w:t>
      </w:r>
      <w:r w:rsidR="00746C1A" w:rsidRPr="0089113D">
        <w:rPr>
          <w:u w:val="single"/>
          <w:lang w:val="ru-RU"/>
        </w:rPr>
        <w:t>«</w:t>
      </w:r>
      <w:r w:rsidR="00746C1A" w:rsidRPr="0089113D">
        <w:rPr>
          <w:u w:val="single"/>
        </w:rPr>
        <w:t>Patterns</w:t>
      </w:r>
      <w:r w:rsidR="00746C1A" w:rsidRPr="0089113D">
        <w:rPr>
          <w:u w:val="single"/>
          <w:lang w:val="ru-RU"/>
        </w:rPr>
        <w:t xml:space="preserve"> </w:t>
      </w:r>
      <w:r w:rsidR="00746C1A" w:rsidRPr="0089113D">
        <w:rPr>
          <w:u w:val="single"/>
        </w:rPr>
        <w:t>of</w:t>
      </w:r>
      <w:r w:rsidR="00746C1A" w:rsidRPr="0089113D">
        <w:rPr>
          <w:u w:val="single"/>
          <w:lang w:val="ru-RU"/>
        </w:rPr>
        <w:t xml:space="preserve"> </w:t>
      </w:r>
      <w:r w:rsidR="00746C1A" w:rsidRPr="0089113D">
        <w:rPr>
          <w:u w:val="single"/>
        </w:rPr>
        <w:t>Technological</w:t>
      </w:r>
      <w:r w:rsidR="00746C1A" w:rsidRPr="0089113D">
        <w:rPr>
          <w:u w:val="single"/>
          <w:lang w:val="ru-RU"/>
        </w:rPr>
        <w:t xml:space="preserve"> </w:t>
      </w:r>
      <w:r w:rsidR="00746C1A" w:rsidRPr="0089113D">
        <w:rPr>
          <w:u w:val="single"/>
        </w:rPr>
        <w:t>Innovations</w:t>
      </w:r>
      <w:r w:rsidR="00746C1A" w:rsidRPr="0089113D">
        <w:rPr>
          <w:u w:val="single"/>
          <w:lang w:val="ru-RU"/>
        </w:rPr>
        <w:t>»</w:t>
      </w:r>
      <w:r w:rsidR="00746C1A" w:rsidRPr="0089113D">
        <w:rPr>
          <w:lang w:val="ru-RU"/>
        </w:rPr>
        <w:t>, переведенная в СССР в 1985 году</w:t>
      </w:r>
      <w:r w:rsidR="00B241BF" w:rsidRPr="0089113D">
        <w:rPr>
          <w:lang w:val="ru-RU"/>
        </w:rPr>
        <w:t xml:space="preserve"> и выпущенная под странным названием</w:t>
      </w:r>
      <w:r w:rsidR="00746C1A" w:rsidRPr="0089113D">
        <w:rPr>
          <w:lang w:val="ru-RU"/>
        </w:rPr>
        <w:t xml:space="preserve"> «Технический прогресс: концепции, модели, оценки». </w:t>
      </w:r>
      <w:r w:rsidR="004E2B53" w:rsidRPr="0089113D">
        <w:rPr>
          <w:lang w:val="ru-RU"/>
        </w:rPr>
        <w:t>Правильный перевод</w:t>
      </w:r>
      <w:r w:rsidR="007F73AE" w:rsidRPr="0089113D">
        <w:rPr>
          <w:lang w:val="ru-RU"/>
        </w:rPr>
        <w:t xml:space="preserve"> был бы</w:t>
      </w:r>
      <w:r w:rsidR="004E2B53" w:rsidRPr="0089113D">
        <w:rPr>
          <w:lang w:val="ru-RU"/>
        </w:rPr>
        <w:t xml:space="preserve">: </w:t>
      </w:r>
      <w:r w:rsidR="004E2B53" w:rsidRPr="0089113D">
        <w:rPr>
          <w:u w:val="single"/>
          <w:lang w:val="ru-RU"/>
        </w:rPr>
        <w:t>«Законы технологических инноваций»</w:t>
      </w:r>
      <w:r w:rsidR="004E2B53" w:rsidRPr="0089113D">
        <w:rPr>
          <w:lang w:val="ru-RU"/>
        </w:rPr>
        <w:t xml:space="preserve">. Думаем, что издательство проявило большое мужество, опубликовав книгу, которая бросала вызов «единственно правильной марксистско-ленинской </w:t>
      </w:r>
      <w:r w:rsidR="004E2B53" w:rsidRPr="0089113D">
        <w:rPr>
          <w:lang w:val="ru-RU"/>
        </w:rPr>
        <w:lastRenderedPageBreak/>
        <w:t xml:space="preserve">философии» и, наверное, издатели </w:t>
      </w:r>
      <w:r w:rsidR="007F73AE" w:rsidRPr="0089113D">
        <w:rPr>
          <w:lang w:val="ru-RU"/>
        </w:rPr>
        <w:t>по</w:t>
      </w:r>
      <w:r w:rsidR="004E2B53" w:rsidRPr="0089113D">
        <w:rPr>
          <w:lang w:val="ru-RU"/>
        </w:rPr>
        <w:t>надеялось, что под таким</w:t>
      </w:r>
      <w:r w:rsidR="007F73AE" w:rsidRPr="0089113D">
        <w:rPr>
          <w:lang w:val="ru-RU"/>
        </w:rPr>
        <w:t xml:space="preserve"> дурацким</w:t>
      </w:r>
      <w:r w:rsidR="004E2B53" w:rsidRPr="0089113D">
        <w:rPr>
          <w:lang w:val="ru-RU"/>
        </w:rPr>
        <w:t xml:space="preserve"> названием эту книгу философы не купят и не прочтут. </w:t>
      </w:r>
    </w:p>
    <w:p w:rsidR="007F73AE" w:rsidRPr="0089113D" w:rsidRDefault="007F73AE" w:rsidP="00746C1A">
      <w:pPr>
        <w:rPr>
          <w:lang w:val="ru-RU"/>
        </w:rPr>
      </w:pPr>
    </w:p>
    <w:p w:rsidR="007F73AE" w:rsidRPr="0089113D" w:rsidRDefault="00746C1A" w:rsidP="00746C1A">
      <w:pPr>
        <w:rPr>
          <w:lang w:val="ru-RU"/>
        </w:rPr>
      </w:pPr>
      <w:r w:rsidRPr="0089113D">
        <w:rPr>
          <w:lang w:val="ru-RU"/>
        </w:rPr>
        <w:t xml:space="preserve">Работы Альтшуллера и Сахала по </w:t>
      </w:r>
      <w:r w:rsidR="004E2B53" w:rsidRPr="0089113D">
        <w:rPr>
          <w:lang w:val="ru-RU"/>
        </w:rPr>
        <w:t>законам развития велись совершенно</w:t>
      </w:r>
      <w:r w:rsidRPr="0089113D">
        <w:rPr>
          <w:lang w:val="ru-RU"/>
        </w:rPr>
        <w:t xml:space="preserve"> независимо и примерно в одни и те же сроки</w:t>
      </w:r>
      <w:r w:rsidR="004E2B53" w:rsidRPr="0089113D">
        <w:rPr>
          <w:lang w:val="ru-RU"/>
        </w:rPr>
        <w:t>, они подошли к теме с разных сторон, и оба получили удивительно интересные.</w:t>
      </w:r>
      <w:r w:rsidR="003C45BF" w:rsidRPr="0089113D">
        <w:rPr>
          <w:lang w:val="ru-RU"/>
        </w:rPr>
        <w:t xml:space="preserve"> </w:t>
      </w:r>
      <w:r w:rsidR="007F73AE" w:rsidRPr="0089113D">
        <w:rPr>
          <w:lang w:val="ru-RU"/>
        </w:rPr>
        <w:t>Метод работы обоих авторов – не остроумные философствования или рассуждения на технические темы, а очень изучение реального развития множества самых разных систем и делание выводов на базе этого изучения</w:t>
      </w:r>
    </w:p>
    <w:p w:rsidR="007F73AE" w:rsidRPr="0089113D" w:rsidRDefault="007F73AE" w:rsidP="00746C1A">
      <w:pPr>
        <w:rPr>
          <w:lang w:val="ru-RU"/>
        </w:rPr>
      </w:pPr>
    </w:p>
    <w:p w:rsidR="00AA0BE2" w:rsidRPr="0089113D" w:rsidRDefault="003C45BF" w:rsidP="003C45BF">
      <w:pPr>
        <w:rPr>
          <w:lang w:val="ru-RU"/>
        </w:rPr>
      </w:pPr>
      <w:r w:rsidRPr="0089113D">
        <w:rPr>
          <w:lang w:val="ru-RU"/>
        </w:rPr>
        <w:t>Их выводы частично совпадают</w:t>
      </w:r>
      <w:r w:rsidR="007F73AE" w:rsidRPr="0089113D">
        <w:rPr>
          <w:lang w:val="ru-RU"/>
        </w:rPr>
        <w:t xml:space="preserve">, а кое-где расходятся, при этом прекрасно дополняя друг друга. </w:t>
      </w:r>
      <w:r w:rsidRPr="0089113D">
        <w:rPr>
          <w:lang w:val="ru-RU"/>
        </w:rPr>
        <w:t xml:space="preserve">Оба </w:t>
      </w:r>
      <w:r w:rsidR="007F73AE" w:rsidRPr="0089113D">
        <w:rPr>
          <w:lang w:val="ru-RU"/>
        </w:rPr>
        <w:t>приходят к выводу</w:t>
      </w:r>
      <w:r w:rsidRPr="0089113D">
        <w:rPr>
          <w:lang w:val="ru-RU"/>
        </w:rPr>
        <w:t xml:space="preserve"> о том, что процесс эволюции может быть описан как в виде вероятностного</w:t>
      </w:r>
      <w:r w:rsidR="007F73AE" w:rsidRPr="0089113D">
        <w:rPr>
          <w:lang w:val="ru-RU"/>
        </w:rPr>
        <w:t>,</w:t>
      </w:r>
      <w:r w:rsidRPr="0089113D">
        <w:rPr>
          <w:lang w:val="ru-RU"/>
        </w:rPr>
        <w:t xml:space="preserve"> так и в виде детерминированного закона</w:t>
      </w:r>
      <w:r w:rsidR="00AA0BE2" w:rsidRPr="0089113D">
        <w:rPr>
          <w:lang w:val="ru-RU"/>
        </w:rPr>
        <w:t>, оба решительно отказываются от</w:t>
      </w:r>
      <w:r w:rsidRPr="0089113D">
        <w:rPr>
          <w:lang w:val="ru-RU"/>
        </w:rPr>
        <w:t xml:space="preserve"> трактовки инновационного процесса как случайного, зависящего только от фантазии гениев,</w:t>
      </w:r>
      <w:r w:rsidR="00AA0BE2" w:rsidRPr="0089113D">
        <w:rPr>
          <w:lang w:val="ru-RU"/>
        </w:rPr>
        <w:t xml:space="preserve"> оба </w:t>
      </w:r>
      <w:r w:rsidRPr="0089113D">
        <w:rPr>
          <w:lang w:val="ru-RU"/>
        </w:rPr>
        <w:t>призна</w:t>
      </w:r>
      <w:r w:rsidR="00AA0BE2" w:rsidRPr="0089113D">
        <w:rPr>
          <w:lang w:val="ru-RU"/>
        </w:rPr>
        <w:t>ют</w:t>
      </w:r>
      <w:r w:rsidRPr="0089113D">
        <w:rPr>
          <w:lang w:val="ru-RU"/>
        </w:rPr>
        <w:t xml:space="preserve"> </w:t>
      </w:r>
      <w:r w:rsidR="00AA0BE2" w:rsidRPr="0089113D">
        <w:rPr>
          <w:lang w:val="ru-RU"/>
        </w:rPr>
        <w:t>накопление коллективного</w:t>
      </w:r>
      <w:r w:rsidRPr="0089113D">
        <w:rPr>
          <w:lang w:val="ru-RU"/>
        </w:rPr>
        <w:t xml:space="preserve"> опыта</w:t>
      </w:r>
      <w:r w:rsidR="00AA0BE2" w:rsidRPr="0089113D">
        <w:rPr>
          <w:lang w:val="ru-RU"/>
        </w:rPr>
        <w:t xml:space="preserve"> и знаний людей</w:t>
      </w:r>
      <w:r w:rsidRPr="0089113D">
        <w:rPr>
          <w:lang w:val="ru-RU"/>
        </w:rPr>
        <w:t xml:space="preserve"> определяющ</w:t>
      </w:r>
      <w:r w:rsidR="00AA0BE2" w:rsidRPr="0089113D">
        <w:rPr>
          <w:lang w:val="ru-RU"/>
        </w:rPr>
        <w:t>им</w:t>
      </w:r>
      <w:r w:rsidRPr="0089113D">
        <w:rPr>
          <w:lang w:val="ru-RU"/>
        </w:rPr>
        <w:t xml:space="preserve"> развитие фактор</w:t>
      </w:r>
      <w:r w:rsidR="00AA0BE2" w:rsidRPr="0089113D">
        <w:rPr>
          <w:lang w:val="ru-RU"/>
        </w:rPr>
        <w:t>ом</w:t>
      </w:r>
      <w:r w:rsidRPr="0089113D">
        <w:rPr>
          <w:lang w:val="ru-RU"/>
        </w:rPr>
        <w:t>.</w:t>
      </w:r>
      <w:r w:rsidR="00AA0BE2" w:rsidRPr="0089113D">
        <w:rPr>
          <w:lang w:val="ru-RU"/>
        </w:rPr>
        <w:t xml:space="preserve"> </w:t>
      </w:r>
      <w:r w:rsidRPr="0089113D">
        <w:rPr>
          <w:lang w:val="ru-RU"/>
        </w:rPr>
        <w:t>Сахал</w:t>
      </w:r>
      <w:r w:rsidR="00AA0BE2" w:rsidRPr="0089113D">
        <w:rPr>
          <w:lang w:val="ru-RU"/>
        </w:rPr>
        <w:t xml:space="preserve"> пишет</w:t>
      </w:r>
      <w:r w:rsidRPr="0089113D">
        <w:rPr>
          <w:lang w:val="ru-RU"/>
        </w:rPr>
        <w:t xml:space="preserve">: «Как ведение войны нельзя оставлять на усмотрение генералов, так и развитие технологий – слишком важный и долгосрочный процесс, который не может быть полностью контролируем инженерами и экономистами. Необходима самостоятельная наука о развитии технологии». И </w:t>
      </w:r>
      <w:r w:rsidR="00AA0BE2" w:rsidRPr="0089113D">
        <w:rPr>
          <w:lang w:val="ru-RU"/>
        </w:rPr>
        <w:t>аналогично</w:t>
      </w:r>
      <w:r w:rsidRPr="0089113D">
        <w:rPr>
          <w:lang w:val="ru-RU"/>
        </w:rPr>
        <w:t xml:space="preserve"> Альтшуллер</w:t>
      </w:r>
      <w:r w:rsidR="00AA0BE2" w:rsidRPr="0089113D">
        <w:rPr>
          <w:lang w:val="ru-RU"/>
        </w:rPr>
        <w:t xml:space="preserve"> пишет</w:t>
      </w:r>
      <w:r w:rsidRPr="0089113D">
        <w:rPr>
          <w:lang w:val="ru-RU"/>
        </w:rPr>
        <w:t>: «Необходима самостоятельная наука об изобретательстве»</w:t>
      </w:r>
      <w:r w:rsidR="00AA0BE2" w:rsidRPr="0089113D">
        <w:rPr>
          <w:lang w:val="ru-RU"/>
        </w:rPr>
        <w:t>.</w:t>
      </w:r>
    </w:p>
    <w:p w:rsidR="003C45BF" w:rsidRPr="0089113D" w:rsidRDefault="003C45BF" w:rsidP="003C45BF">
      <w:pPr>
        <w:rPr>
          <w:lang w:val="ru-RU"/>
        </w:rPr>
      </w:pPr>
    </w:p>
    <w:p w:rsidR="003C45BF" w:rsidRPr="0089113D" w:rsidRDefault="00AA0BE2" w:rsidP="003C45BF">
      <w:pPr>
        <w:rPr>
          <w:lang w:val="ru-RU"/>
        </w:rPr>
      </w:pPr>
      <w:r w:rsidRPr="0089113D">
        <w:rPr>
          <w:lang w:val="ru-RU"/>
        </w:rPr>
        <w:t>Сахал пишет: «Многие весьма крупные технологические сдвиги не опирались на научные достижения. Между научным и технологическим прогрессом нет прямой взаимосвязи. Технический прогресс обусловлен не столько теоретическим, сколько эмпирическим знанием. Паровой двигатель воплотил в себе закономерности газодинамики, кинетической теории газов и т.п.</w:t>
      </w:r>
      <w:r w:rsidR="00DD2091" w:rsidRPr="0089113D">
        <w:rPr>
          <w:lang w:val="ru-RU"/>
        </w:rPr>
        <w:t xml:space="preserve"> </w:t>
      </w:r>
      <w:r w:rsidRPr="0089113D">
        <w:rPr>
          <w:lang w:val="ru-RU"/>
        </w:rPr>
        <w:t>задолго до того, как они были открыты. Металлорежущие станки сделали эпоху в технической революции, но не имели никакого отношения к науке.</w:t>
      </w:r>
      <w:r w:rsidR="00DD2091" w:rsidRPr="0089113D">
        <w:rPr>
          <w:lang w:val="ru-RU"/>
        </w:rPr>
        <w:t xml:space="preserve"> </w:t>
      </w:r>
      <w:r w:rsidRPr="0089113D">
        <w:rPr>
          <w:lang w:val="ru-RU"/>
        </w:rPr>
        <w:t>Развитие авиации долго опережало развитие аэродинамики». То же утверждал и Альтшуллер</w:t>
      </w:r>
      <w:r w:rsidRPr="0089113D">
        <w:rPr>
          <w:rStyle w:val="FootnoteReference"/>
          <w:lang w:val="ru-RU"/>
        </w:rPr>
        <w:footnoteReference w:id="25"/>
      </w:r>
      <w:r w:rsidR="00DD2091" w:rsidRPr="0089113D">
        <w:rPr>
          <w:lang w:val="ru-RU"/>
        </w:rPr>
        <w:t xml:space="preserve"> </w:t>
      </w:r>
      <w:r w:rsidRPr="0089113D">
        <w:rPr>
          <w:lang w:val="ru-RU"/>
        </w:rPr>
        <w:t>Но существ</w:t>
      </w:r>
      <w:r w:rsidR="000E59A9" w:rsidRPr="0089113D">
        <w:rPr>
          <w:lang w:val="ru-RU"/>
        </w:rPr>
        <w:t>ует</w:t>
      </w:r>
      <w:r w:rsidRPr="0089113D">
        <w:rPr>
          <w:lang w:val="ru-RU"/>
        </w:rPr>
        <w:t xml:space="preserve"> и очень </w:t>
      </w:r>
      <w:r w:rsidR="000E59A9" w:rsidRPr="0089113D">
        <w:rPr>
          <w:lang w:val="ru-RU"/>
        </w:rPr>
        <w:t>серьезная</w:t>
      </w:r>
      <w:r w:rsidRPr="0089113D">
        <w:rPr>
          <w:lang w:val="ru-RU"/>
        </w:rPr>
        <w:t xml:space="preserve"> разница в подходах к рассмотрению эволюции: </w:t>
      </w:r>
    </w:p>
    <w:p w:rsidR="00BC12E8" w:rsidRPr="0089113D" w:rsidRDefault="00BC12E8" w:rsidP="00BC12E8">
      <w:pPr>
        <w:rPr>
          <w:lang w:val="ru-RU"/>
        </w:rPr>
      </w:pPr>
    </w:p>
    <w:p w:rsidR="00BC12E8" w:rsidRPr="0089113D" w:rsidRDefault="003C45BF" w:rsidP="00BC12E8">
      <w:pPr>
        <w:rPr>
          <w:lang w:val="ru-RU"/>
        </w:rPr>
      </w:pPr>
      <w:r w:rsidRPr="0089113D">
        <w:rPr>
          <w:lang w:val="ru-RU"/>
        </w:rPr>
        <w:t>Альтшуллер рассматрива</w:t>
      </w:r>
      <w:r w:rsidR="00D173E7" w:rsidRPr="0089113D">
        <w:rPr>
          <w:lang w:val="ru-RU"/>
        </w:rPr>
        <w:t>л</w:t>
      </w:r>
      <w:r w:rsidRPr="0089113D">
        <w:rPr>
          <w:lang w:val="ru-RU"/>
        </w:rPr>
        <w:t xml:space="preserve"> эволюцию через появление изобретений, подчиняющееся законам развития технических систем, которые можно использовать для улучшения инновационного развития</w:t>
      </w:r>
      <w:r w:rsidR="00D173E7" w:rsidRPr="0089113D">
        <w:rPr>
          <w:lang w:val="ru-RU"/>
        </w:rPr>
        <w:t xml:space="preserve">, но не обращал внимания на процессы развития между изобретениями - мелкие совершенствования системы, направленные на ее «дожимание» и оптимизацию, развертывание производства и бизнеса и т.п. </w:t>
      </w:r>
      <w:r w:rsidR="00BC12E8" w:rsidRPr="0089113D">
        <w:rPr>
          <w:lang w:val="ru-RU"/>
        </w:rPr>
        <w:t>Созданная им система законов служит картой, улучшающей навигацию в пространстве развития технологий, позволяющей разработчику видеть не только близкие, но и дальние цели, направлять и координировать реальное развитие систем. Его законы инструментальны и пригодны для решения задач и прогнозирования развития</w:t>
      </w:r>
      <w:r w:rsidR="000E59A9" w:rsidRPr="0089113D">
        <w:rPr>
          <w:lang w:val="ru-RU"/>
        </w:rPr>
        <w:t>. Законы развития Альтшуллера развивались постоянно со времени их создания и продолжают активно развиваться и теперь.</w:t>
      </w:r>
      <w:r w:rsidR="00BC12E8" w:rsidRPr="0089113D">
        <w:rPr>
          <w:lang w:val="ru-RU"/>
        </w:rPr>
        <w:t xml:space="preserve"> </w:t>
      </w:r>
    </w:p>
    <w:p w:rsidR="00BC12E8" w:rsidRPr="0089113D" w:rsidRDefault="00BC12E8" w:rsidP="00BC12E8">
      <w:pPr>
        <w:rPr>
          <w:lang w:val="ru-RU"/>
        </w:rPr>
      </w:pPr>
    </w:p>
    <w:p w:rsidR="003C45BF" w:rsidRPr="0089113D" w:rsidRDefault="003C45BF" w:rsidP="00BC12E8">
      <w:pPr>
        <w:rPr>
          <w:lang w:val="ru-RU"/>
        </w:rPr>
      </w:pPr>
      <w:r w:rsidRPr="0089113D">
        <w:rPr>
          <w:lang w:val="ru-RU"/>
        </w:rPr>
        <w:t xml:space="preserve">Сахал </w:t>
      </w:r>
      <w:r w:rsidR="00D173E7" w:rsidRPr="0089113D">
        <w:rPr>
          <w:lang w:val="ru-RU"/>
        </w:rPr>
        <w:t>не изучает</w:t>
      </w:r>
      <w:r w:rsidRPr="0089113D">
        <w:rPr>
          <w:lang w:val="ru-RU"/>
        </w:rPr>
        <w:t xml:space="preserve"> «изобретательские прорывы»</w:t>
      </w:r>
      <w:r w:rsidR="00D173E7" w:rsidRPr="0089113D">
        <w:rPr>
          <w:lang w:val="ru-RU"/>
        </w:rPr>
        <w:t>, а</w:t>
      </w:r>
      <w:r w:rsidRPr="0089113D">
        <w:rPr>
          <w:lang w:val="ru-RU"/>
        </w:rPr>
        <w:t xml:space="preserve"> рассматривает эволюцию через нормальное инженерное развитие</w:t>
      </w:r>
      <w:r w:rsidR="00D173E7" w:rsidRPr="0089113D">
        <w:rPr>
          <w:lang w:val="ru-RU"/>
        </w:rPr>
        <w:t xml:space="preserve"> уже изобретенных</w:t>
      </w:r>
      <w:r w:rsidRPr="0089113D">
        <w:rPr>
          <w:lang w:val="ru-RU"/>
        </w:rPr>
        <w:t xml:space="preserve">, подчиняющееся своим </w:t>
      </w:r>
      <w:r w:rsidR="00D173E7" w:rsidRPr="0089113D">
        <w:rPr>
          <w:lang w:val="ru-RU"/>
        </w:rPr>
        <w:t>закономерностям,</w:t>
      </w:r>
      <w:r w:rsidRPr="0089113D">
        <w:rPr>
          <w:lang w:val="ru-RU"/>
        </w:rPr>
        <w:t xml:space="preserve"> которые можно использовать для улучшения чтобы создавать хорошие технологии и продукты. </w:t>
      </w:r>
      <w:r w:rsidR="00BC12E8" w:rsidRPr="0089113D">
        <w:rPr>
          <w:lang w:val="ru-RU"/>
        </w:rPr>
        <w:t xml:space="preserve">Однако, цели Сахала чисто научные, он описывает развитие, но не дает инструментов для </w:t>
      </w:r>
      <w:r w:rsidR="000E59A9" w:rsidRPr="0089113D">
        <w:rPr>
          <w:lang w:val="ru-RU"/>
        </w:rPr>
        <w:t xml:space="preserve">решения задач и/или прогнозирования. К огромному сожалению, работа Сахала, по-видимому, остановилась после публикации книги - 40 лет назад. Нам не удалось найти более никаких публикаций в этом направлении. Мы очень надеемся, что в будущем найдется кто-нибудь, кто продолжит его многообещающую работу. </w:t>
      </w:r>
    </w:p>
    <w:p w:rsidR="00BC12E8" w:rsidRPr="0089113D" w:rsidRDefault="00BC12E8" w:rsidP="00BC12E8">
      <w:pPr>
        <w:rPr>
          <w:lang w:val="ru-RU"/>
        </w:rPr>
      </w:pPr>
    </w:p>
    <w:p w:rsidR="00D173E7" w:rsidRPr="0089113D" w:rsidRDefault="00FE6DF1" w:rsidP="00D173E7">
      <w:pPr>
        <w:rPr>
          <w:lang w:val="ru-RU"/>
        </w:rPr>
      </w:pPr>
      <w:r w:rsidRPr="0089113D">
        <w:rPr>
          <w:lang w:val="ru-RU"/>
        </w:rPr>
        <w:t>Некоторые важные достижения теории эволюции техники Д. Сахала приведены в Приложение</w:t>
      </w:r>
    </w:p>
    <w:p w:rsidR="00D173E7" w:rsidRPr="0089113D" w:rsidRDefault="00D173E7" w:rsidP="00D173E7">
      <w:pPr>
        <w:rPr>
          <w:lang w:val="ru-RU"/>
        </w:rPr>
      </w:pPr>
    </w:p>
    <w:p w:rsidR="00251116" w:rsidRPr="0089113D" w:rsidRDefault="00D173E7" w:rsidP="00251116">
      <w:pPr>
        <w:rPr>
          <w:rFonts w:eastAsia="MS Mincho" w:cs="Times New Roman"/>
          <w:szCs w:val="20"/>
          <w:lang w:val="ru-RU"/>
        </w:rPr>
      </w:pPr>
      <w:r w:rsidRPr="0089113D">
        <w:rPr>
          <w:lang w:val="ru-RU"/>
        </w:rPr>
        <w:t>Для нашей работы по решению практических задач оба подхода оказались крайне полезными</w:t>
      </w:r>
      <w:r w:rsidR="00251116" w:rsidRPr="0089113D">
        <w:rPr>
          <w:lang w:val="ru-RU"/>
        </w:rPr>
        <w:t xml:space="preserve">. Для практиков очевидно, что </w:t>
      </w:r>
      <w:r w:rsidR="00251116" w:rsidRPr="0089113D">
        <w:rPr>
          <w:rFonts w:eastAsia="MS Mincho"/>
          <w:lang w:val="ru-RU" w:eastAsia="ja-JP"/>
        </w:rPr>
        <w:t>изобретательство не «делает погоды» в развитии, его нельзя отрывать от нормального инженерного труда, роль которого нами</w:t>
      </w:r>
      <w:r w:rsidR="001A7523" w:rsidRPr="0089113D">
        <w:rPr>
          <w:rFonts w:eastAsia="MS Mincho"/>
          <w:lang w:val="ru-RU" w:eastAsia="ja-JP"/>
        </w:rPr>
        <w:t>,</w:t>
      </w:r>
      <w:r w:rsidR="00251116" w:rsidRPr="0089113D">
        <w:rPr>
          <w:rFonts w:eastAsia="MS Mincho"/>
          <w:lang w:val="ru-RU" w:eastAsia="ja-JP"/>
        </w:rPr>
        <w:t xml:space="preserve"> ТРИЗовцами</w:t>
      </w:r>
      <w:r w:rsidR="001A7523" w:rsidRPr="0089113D">
        <w:rPr>
          <w:rFonts w:eastAsia="MS Mincho"/>
          <w:lang w:val="ru-RU" w:eastAsia="ja-JP"/>
        </w:rPr>
        <w:t>,</w:t>
      </w:r>
      <w:r w:rsidR="00251116" w:rsidRPr="0089113D">
        <w:rPr>
          <w:rFonts w:eastAsia="MS Mincho"/>
          <w:lang w:val="ru-RU" w:eastAsia="ja-JP"/>
        </w:rPr>
        <w:t xml:space="preserve"> часто недооценивается. Для реального развития очень важен «союз изобретательства и инжиниринга». Нужно чтобы классические инженеры имели представление о ТРИЗ а изобретатели – об общей технике проектирования, испытания, построения систем и моделей и т.п. </w:t>
      </w:r>
    </w:p>
    <w:p w:rsidR="00251116" w:rsidRPr="0089113D" w:rsidRDefault="00251116" w:rsidP="00D173E7">
      <w:pPr>
        <w:rPr>
          <w:lang w:val="ru-RU"/>
        </w:rPr>
      </w:pPr>
    </w:p>
    <w:p w:rsidR="00D173E7" w:rsidRPr="0089113D" w:rsidRDefault="00251116" w:rsidP="00D173E7">
      <w:pPr>
        <w:rPr>
          <w:lang w:val="ru-RU"/>
        </w:rPr>
      </w:pPr>
      <w:r w:rsidRPr="0089113D">
        <w:rPr>
          <w:lang w:val="ru-RU"/>
        </w:rPr>
        <w:t>Подходы Альтшуллера и Сахала</w:t>
      </w:r>
      <w:r w:rsidR="00D173E7" w:rsidRPr="0089113D">
        <w:rPr>
          <w:lang w:val="ru-RU"/>
        </w:rPr>
        <w:t xml:space="preserve"> в значительной степени совмещены в системе законов развития, приведенной ниже</w:t>
      </w:r>
      <w:r w:rsidRPr="0089113D">
        <w:rPr>
          <w:lang w:val="ru-RU"/>
        </w:rPr>
        <w:t xml:space="preserve"> и в методике Директед Эволюшен о которой мы подробно расскажем во втором томе этой книги.</w:t>
      </w:r>
      <w:r w:rsidR="00DD2091" w:rsidRPr="0089113D">
        <w:rPr>
          <w:lang w:val="ru-RU"/>
        </w:rPr>
        <w:t xml:space="preserve"> </w:t>
      </w:r>
    </w:p>
    <w:p w:rsidR="007B6FE7" w:rsidRPr="0089113D" w:rsidRDefault="007B6FE7" w:rsidP="00BB59EA">
      <w:pPr>
        <w:shd w:val="clear" w:color="auto" w:fill="FFFFFF"/>
        <w:spacing w:after="120"/>
        <w:rPr>
          <w:szCs w:val="28"/>
          <w:lang w:val="ru-RU"/>
        </w:rPr>
      </w:pPr>
    </w:p>
    <w:p w:rsidR="00335F78" w:rsidRPr="0089113D" w:rsidRDefault="00335F78" w:rsidP="0060614B">
      <w:pPr>
        <w:pStyle w:val="Heading2"/>
        <w:rPr>
          <w:color w:val="auto"/>
        </w:rPr>
      </w:pPr>
      <w:bookmarkStart w:id="31" w:name="_Toc525907471"/>
      <w:r w:rsidRPr="0089113D">
        <w:rPr>
          <w:color w:val="auto"/>
        </w:rPr>
        <w:t>Эволюция технических систем</w:t>
      </w:r>
      <w:bookmarkEnd w:id="29"/>
      <w:bookmarkEnd w:id="31"/>
    </w:p>
    <w:p w:rsidR="00335F78" w:rsidRPr="0089113D" w:rsidRDefault="00335F78" w:rsidP="00915F5A">
      <w:pPr>
        <w:pStyle w:val="Heading3"/>
      </w:pPr>
      <w:r w:rsidRPr="0089113D">
        <w:t xml:space="preserve">Цепная реакция развития цивилизации </w:t>
      </w:r>
    </w:p>
    <w:p w:rsidR="00335F78" w:rsidRPr="0089113D" w:rsidRDefault="00335F78" w:rsidP="0060614B">
      <w:pPr>
        <w:rPr>
          <w:lang w:val="ru-RU"/>
        </w:rPr>
      </w:pPr>
      <w:r w:rsidRPr="0089113D">
        <w:rPr>
          <w:lang w:val="ru-RU"/>
        </w:rPr>
        <w:t>Развитие нашей цивилизации начал</w:t>
      </w:r>
      <w:r w:rsidR="001A7523" w:rsidRPr="0089113D">
        <w:rPr>
          <w:lang w:val="ru-RU"/>
        </w:rPr>
        <w:t>о</w:t>
      </w:r>
      <w:r w:rsidRPr="0089113D">
        <w:rPr>
          <w:lang w:val="ru-RU"/>
        </w:rPr>
        <w:t xml:space="preserve">сь более ста тысяч лет назад в результате нарушения экологического равновесия популяции людей, вызванного развитием их интеллекта и появлением ряда изобретений (язык, огонь, орудия, оружие). </w:t>
      </w:r>
    </w:p>
    <w:p w:rsidR="001A7523" w:rsidRPr="0089113D" w:rsidRDefault="001A7523" w:rsidP="0060614B">
      <w:pPr>
        <w:rPr>
          <w:lang w:val="ru-RU"/>
        </w:rPr>
      </w:pPr>
    </w:p>
    <w:p w:rsidR="001A7523" w:rsidRPr="0089113D" w:rsidRDefault="00B021E0" w:rsidP="001A7523">
      <w:pPr>
        <w:rPr>
          <w:lang w:val="ru-RU"/>
        </w:rPr>
      </w:pPr>
      <w:r w:rsidRPr="0089113D">
        <w:rPr>
          <w:lang w:val="ru-RU"/>
        </w:rPr>
        <w:t>Это развитие превратилось в лавинную цепную реакцию, когда каждая инновация в технике, военном искусстве, торговле, социальных структурах, развлечениях, науке, медицине, и т.п. становилась основой для следующих инноваций. Эта лавина проходит с растущим ускорением через всю историю развития человечества, хотя развитие в разных регионах могло было неравномерным, иногда замедляясь или даже откатываясь назад, иногда ускоряясь</w:t>
      </w:r>
      <w:r w:rsidR="001A7523" w:rsidRPr="0089113D">
        <w:rPr>
          <w:lang w:val="ru-RU"/>
        </w:rPr>
        <w:t xml:space="preserve"> под воздействием движущих силы, ускоряющих развитие и тормозящих силы, стремящиеся остановить его или обернуть вспять</w:t>
      </w:r>
    </w:p>
    <w:p w:rsidR="00117363" w:rsidRPr="0089113D" w:rsidRDefault="00251116" w:rsidP="0060614B">
      <w:pPr>
        <w:rPr>
          <w:lang w:val="ru-RU"/>
        </w:rPr>
      </w:pPr>
      <w:r w:rsidRPr="0089113D">
        <w:rPr>
          <w:noProof/>
          <w:lang w:val="ru-RU"/>
        </w:rPr>
        <mc:AlternateContent>
          <mc:Choice Requires="wps">
            <w:drawing>
              <wp:anchor distT="0" distB="0" distL="114300" distR="114300" simplePos="0" relativeHeight="251685888" behindDoc="0" locked="0" layoutInCell="1" allowOverlap="1">
                <wp:simplePos x="0" y="0"/>
                <wp:positionH relativeFrom="column">
                  <wp:posOffset>278765</wp:posOffset>
                </wp:positionH>
                <wp:positionV relativeFrom="paragraph">
                  <wp:posOffset>11430</wp:posOffset>
                </wp:positionV>
                <wp:extent cx="5291138" cy="1530350"/>
                <wp:effectExtent l="0" t="0" r="24130" b="12700"/>
                <wp:wrapNone/>
                <wp:docPr id="2" name="Text Box 2"/>
                <wp:cNvGraphicFramePr/>
                <a:graphic xmlns:a="http://schemas.openxmlformats.org/drawingml/2006/main">
                  <a:graphicData uri="http://schemas.microsoft.com/office/word/2010/wordprocessingShape">
                    <wps:wsp>
                      <wps:cNvSpPr txBox="1"/>
                      <wps:spPr>
                        <a:xfrm>
                          <a:off x="0" y="0"/>
                          <a:ext cx="5291138" cy="1530350"/>
                        </a:xfrm>
                        <a:prstGeom prst="rect">
                          <a:avLst/>
                        </a:prstGeom>
                        <a:solidFill>
                          <a:schemeClr val="lt1"/>
                        </a:solidFill>
                        <a:ln w="6350">
                          <a:solidFill>
                            <a:prstClr val="black"/>
                          </a:solidFill>
                        </a:ln>
                      </wps:spPr>
                      <wps:txbx>
                        <w:txbxContent>
                          <w:p w:rsidR="0089113D" w:rsidRDefault="0089113D">
                            <w:r w:rsidRPr="00335F78">
                              <w:rPr>
                                <w:noProof/>
                              </w:rPr>
                              <w:drawing>
                                <wp:inline distT="0" distB="0" distL="0" distR="0">
                                  <wp:extent cx="5101590" cy="1269905"/>
                                  <wp:effectExtent l="0" t="0" r="3810" b="0"/>
                                  <wp:docPr id="120174" name="Picture 12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1590" cy="1269905"/>
                                          </a:xfrm>
                                          <a:prstGeom prst="rect">
                                            <a:avLst/>
                                          </a:prstGeom>
                                          <a:noFill/>
                                          <a:ln>
                                            <a:noFill/>
                                          </a:ln>
                                        </pic:spPr>
                                      </pic:pic>
                                    </a:graphicData>
                                  </a:graphic>
                                </wp:inline>
                              </w:drawing>
                            </w:r>
                          </w:p>
                          <w:p w:rsidR="0089113D" w:rsidRPr="001A7523" w:rsidRDefault="0089113D" w:rsidP="001A7523">
                            <w:pPr>
                              <w:jc w:val="center"/>
                              <w:rPr>
                                <w:b/>
                                <w:lang w:val="ru-RU"/>
                              </w:rPr>
                            </w:pPr>
                            <w:r w:rsidRPr="001A7523">
                              <w:rPr>
                                <w:b/>
                                <w:sz w:val="16"/>
                                <w:lang w:val="ru-RU"/>
                              </w:rPr>
                              <w:t>Рис. 10. Развитие цивилизации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 o:spid="_x0000_s1060" type="#_x0000_t202" style="position:absolute;margin-left:21.95pt;margin-top:.9pt;width:416.65pt;height:12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" fillcolor="white [3201]" strokeweight=".5pt">
                <v:textbox>
                  <w:txbxContent>
                    <w:p w:rsidR="0089113D" w:rsidRDefault="0089113D">
                      <w:r w:rsidRPr="00335F78">
                        <w:rPr>
                          <w:noProof/>
                        </w:rPr>
                        <w:drawing>
                          <wp:inline distT="0" distB="0" distL="0" distR="0">
                            <wp:extent cx="5101590" cy="1269905"/>
                            <wp:effectExtent l="0" t="0" r="3810" b="0"/>
                            <wp:docPr id="120174" name="Picture 12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1590" cy="1269905"/>
                                    </a:xfrm>
                                    <a:prstGeom prst="rect">
                                      <a:avLst/>
                                    </a:prstGeom>
                                    <a:noFill/>
                                    <a:ln>
                                      <a:noFill/>
                                    </a:ln>
                                  </pic:spPr>
                                </pic:pic>
                              </a:graphicData>
                            </a:graphic>
                          </wp:inline>
                        </w:drawing>
                      </w:r>
                    </w:p>
                    <w:p w:rsidR="0089113D" w:rsidRPr="001A7523" w:rsidRDefault="0089113D" w:rsidP="001A7523">
                      <w:pPr>
                        <w:jc w:val="center"/>
                        <w:rPr>
                          <w:b/>
                          <w:lang w:val="ru-RU"/>
                        </w:rPr>
                      </w:pPr>
                      <w:r w:rsidRPr="001A7523">
                        <w:rPr>
                          <w:b/>
                          <w:sz w:val="16"/>
                          <w:lang w:val="ru-RU"/>
                        </w:rPr>
                        <w:t>Рис. 10. Развитие цивилизации</w:t>
                      </w:r>
                    </w:p>
                  </w:txbxContent>
                </v:textbox>
              </v:shape>
            </w:pict>
          </mc:Fallback>
        </mc:AlternateContent>
      </w:r>
    </w:p>
    <w:p w:rsidR="00117363" w:rsidRPr="0089113D" w:rsidRDefault="00117363" w:rsidP="0060614B">
      <w:pPr>
        <w:rPr>
          <w:lang w:val="ru-RU"/>
        </w:rPr>
      </w:pPr>
    </w:p>
    <w:p w:rsidR="00117363" w:rsidRPr="0089113D" w:rsidRDefault="00117363" w:rsidP="0060614B">
      <w:pPr>
        <w:rPr>
          <w:lang w:val="ru-RU"/>
        </w:rPr>
      </w:pPr>
    </w:p>
    <w:p w:rsidR="00117363" w:rsidRPr="0089113D" w:rsidRDefault="00117363" w:rsidP="0060614B">
      <w:pPr>
        <w:rPr>
          <w:lang w:val="ru-RU"/>
        </w:rPr>
      </w:pPr>
    </w:p>
    <w:p w:rsidR="00117363" w:rsidRPr="0089113D" w:rsidRDefault="00117363" w:rsidP="0060614B">
      <w:pPr>
        <w:rPr>
          <w:lang w:val="ru-RU"/>
        </w:rPr>
      </w:pPr>
    </w:p>
    <w:p w:rsidR="00335F78" w:rsidRPr="0089113D" w:rsidRDefault="00335F78" w:rsidP="0060614B">
      <w:pPr>
        <w:rPr>
          <w:lang w:val="ru-RU"/>
        </w:rPr>
      </w:pPr>
    </w:p>
    <w:p w:rsidR="00251116" w:rsidRPr="0089113D" w:rsidRDefault="00251116" w:rsidP="0060614B">
      <w:pPr>
        <w:rPr>
          <w:lang w:val="ru-RU"/>
        </w:rPr>
      </w:pPr>
    </w:p>
    <w:p w:rsidR="00251116" w:rsidRPr="0089113D" w:rsidRDefault="00251116" w:rsidP="0060614B">
      <w:pPr>
        <w:rPr>
          <w:lang w:val="ru-RU"/>
        </w:rPr>
      </w:pPr>
    </w:p>
    <w:p w:rsidR="00335F78" w:rsidRPr="0089113D" w:rsidRDefault="00335F78" w:rsidP="0060614B">
      <w:pPr>
        <w:rPr>
          <w:lang w:val="ru-RU"/>
        </w:rPr>
      </w:pPr>
    </w:p>
    <w:p w:rsidR="008A625B" w:rsidRPr="0089113D" w:rsidRDefault="008A625B" w:rsidP="0060614B">
      <w:pPr>
        <w:rPr>
          <w:lang w:val="ru-RU"/>
        </w:rPr>
      </w:pPr>
    </w:p>
    <w:p w:rsidR="00E77B7F" w:rsidRPr="0089113D" w:rsidRDefault="00E77B7F" w:rsidP="0060614B">
      <w:pPr>
        <w:rPr>
          <w:i/>
          <w:lang w:val="ru-RU"/>
        </w:rPr>
      </w:pPr>
    </w:p>
    <w:p w:rsidR="00B021E0" w:rsidRPr="0089113D" w:rsidRDefault="00B021E0" w:rsidP="00B021E0">
      <w:pPr>
        <w:shd w:val="clear" w:color="auto" w:fill="FFFFFF"/>
        <w:spacing w:after="120"/>
        <w:rPr>
          <w:szCs w:val="28"/>
          <w:lang w:val="ru-RU"/>
        </w:rPr>
      </w:pPr>
      <w:r w:rsidRPr="0089113D">
        <w:rPr>
          <w:szCs w:val="28"/>
          <w:lang w:val="ru-RU"/>
        </w:rPr>
        <w:t>Мы были свидетелями невероятного всплеска активности и очень быстрых разработок в области компьютеров и компьютерных сетей в девяностые годы 20 века («dоtcom» бум). Но это была далеко не первая вспышка активного развития.</w:t>
      </w:r>
      <w:r w:rsidR="00DD2091" w:rsidRPr="0089113D">
        <w:rPr>
          <w:szCs w:val="28"/>
          <w:lang w:val="ru-RU"/>
        </w:rPr>
        <w:t xml:space="preserve"> </w:t>
      </w:r>
    </w:p>
    <w:p w:rsidR="00806B06" w:rsidRPr="0089113D" w:rsidRDefault="00B021E0" w:rsidP="0060614B">
      <w:pPr>
        <w:shd w:val="clear" w:color="auto" w:fill="FFFFFF"/>
        <w:spacing w:after="120"/>
        <w:rPr>
          <w:szCs w:val="28"/>
          <w:lang w:val="ru-RU"/>
        </w:rPr>
      </w:pPr>
      <w:r w:rsidRPr="0089113D">
        <w:rPr>
          <w:szCs w:val="28"/>
          <w:lang w:val="ru-RU"/>
        </w:rPr>
        <w:t xml:space="preserve">Конец 17-го века. Европа наконец восстановилась после разрушительной тридцатилетней войны и пошла вперед в относительно мирном развитии. В Англии парламент окончательно взял власть в свои руки, открылись пути капиталистического развития; во Франции сильный король Людовик 14 задавил дворянскую оппозицию, финансами руководит блестящий экономист Жан-Батист Кольбер. </w:t>
      </w:r>
    </w:p>
    <w:p w:rsidR="00E77B7F" w:rsidRPr="0089113D" w:rsidRDefault="00E77B7F" w:rsidP="0060614B">
      <w:pPr>
        <w:shd w:val="clear" w:color="auto" w:fill="FFFFFF"/>
        <w:spacing w:after="120"/>
        <w:rPr>
          <w:szCs w:val="28"/>
          <w:lang w:val="ru-RU"/>
        </w:rPr>
      </w:pPr>
      <w:r w:rsidRPr="0089113D">
        <w:rPr>
          <w:szCs w:val="28"/>
          <w:lang w:val="ru-RU"/>
        </w:rPr>
        <w:t>Именно в это время успешный торговец и предприниматель, блестящий журналист и писатель, один из основателей английской И</w:t>
      </w:r>
      <w:r w:rsidR="00806B06" w:rsidRPr="0089113D">
        <w:rPr>
          <w:szCs w:val="28"/>
          <w:lang w:val="ru-RU"/>
        </w:rPr>
        <w:t>нтеллиджент</w:t>
      </w:r>
      <w:r w:rsidRPr="0089113D">
        <w:rPr>
          <w:szCs w:val="28"/>
          <w:lang w:val="ru-RU"/>
        </w:rPr>
        <w:t xml:space="preserve"> Сервис, сэр Даниэль Дефо в 1697 выпустил сочинение «Оценка прожектов»</w:t>
      </w:r>
      <w:r w:rsidR="00806B06" w:rsidRPr="0089113D">
        <w:rPr>
          <w:szCs w:val="28"/>
          <w:lang w:val="ru-RU"/>
        </w:rPr>
        <w:t>.</w:t>
      </w:r>
      <w:r w:rsidRPr="0089113D">
        <w:rPr>
          <w:szCs w:val="28"/>
          <w:lang w:val="ru-RU"/>
        </w:rPr>
        <w:t xml:space="preserve"> В нем он писал: «Около 1680 искусство и секрет прожектерства начали выползать на свет». Он подробно (и очень недоброжелательно) описал новомодную «страсть изобретать и быстро этим путем обогащаться» и «новые ухищрения, уловки, планы как нажить деньги, о которых раньше никто не знал». Некоторые из проектов предполагали постройку предприятий и выпуск новых товаров, но большинство были далеки от техники - они предлагали те или иные торговые предприятия, крупные спекуляции, изменение методов управления и сбора налогов и т.п. Вспышка прожектерства охватила почти всю Европу, но наиболее сильной была в</w:t>
      </w:r>
      <w:r w:rsidR="00DD2091" w:rsidRPr="0089113D">
        <w:rPr>
          <w:szCs w:val="28"/>
          <w:lang w:val="ru-RU"/>
        </w:rPr>
        <w:t xml:space="preserve"> </w:t>
      </w:r>
      <w:r w:rsidRPr="0089113D">
        <w:rPr>
          <w:szCs w:val="28"/>
          <w:lang w:val="ru-RU"/>
        </w:rPr>
        <w:t>Англии и Франции. Самое главное - многие из этих проектов удавались, приносили деньги, ускоряли развитие, хотя и порождали массу кризисов, афер, жульничества.</w:t>
      </w:r>
    </w:p>
    <w:p w:rsidR="00E77B7F" w:rsidRPr="0089113D" w:rsidRDefault="00E77B7F" w:rsidP="00C23714">
      <w:pPr>
        <w:numPr>
          <w:ilvl w:val="0"/>
          <w:numId w:val="138"/>
        </w:numPr>
        <w:rPr>
          <w:lang w:val="ru-RU"/>
        </w:rPr>
      </w:pPr>
      <w:r w:rsidRPr="0089113D">
        <w:rPr>
          <w:lang w:val="ru-RU"/>
        </w:rPr>
        <w:t>Вторая половина 19</w:t>
      </w:r>
      <w:r w:rsidR="00B021E0" w:rsidRPr="0089113D">
        <w:rPr>
          <w:lang w:val="ru-RU"/>
        </w:rPr>
        <w:t>-го</w:t>
      </w:r>
      <w:r w:rsidRPr="0089113D">
        <w:rPr>
          <w:lang w:val="ru-RU"/>
        </w:rPr>
        <w:t xml:space="preserve"> века, Америка после Гражданской Войны с огромными перспективами развертывания бизнесов в бывших Южных штатах, с Калифорнийским золотом и быстро растущим железнодорожным сообщением. Начало взрывообразного развития техники и промышленности в США с невероятно быстрым появлением и внедрением очень крупных изобретений. Множество людей старалось создать что-то новое, необыкновенно большое число разработок оказывалось эффективными и очень быстро шли в дело. Изобретатели находили инвесторов, желавших вложить деньги в их разработки. Моментально создавались компании, строились заводы, налаживались продажи и т.п. </w:t>
      </w:r>
    </w:p>
    <w:p w:rsidR="00E77B7F" w:rsidRPr="0089113D" w:rsidRDefault="00E77B7F" w:rsidP="00B021E0">
      <w:pPr>
        <w:ind w:left="360"/>
        <w:rPr>
          <w:b/>
          <w:sz w:val="20"/>
          <w:lang w:val="ru-RU"/>
        </w:rPr>
      </w:pPr>
      <w:r w:rsidRPr="0089113D">
        <w:rPr>
          <w:b/>
          <w:sz w:val="20"/>
          <w:lang w:val="ru-RU"/>
        </w:rPr>
        <w:t>Несколько характерных примеров</w:t>
      </w:r>
      <w:r w:rsidR="00806B06" w:rsidRPr="0089113D">
        <w:rPr>
          <w:b/>
          <w:sz w:val="20"/>
          <w:lang w:val="ru-RU"/>
        </w:rPr>
        <w:t xml:space="preserve"> американской вспышки изобретательства</w:t>
      </w:r>
      <w:r w:rsidRPr="0089113D">
        <w:rPr>
          <w:b/>
          <w:sz w:val="20"/>
          <w:lang w:val="ru-RU"/>
        </w:rPr>
        <w:t>:</w:t>
      </w:r>
    </w:p>
    <w:p w:rsidR="00E77B7F" w:rsidRPr="0089113D" w:rsidRDefault="00E77B7F" w:rsidP="00C23714">
      <w:pPr>
        <w:numPr>
          <w:ilvl w:val="0"/>
          <w:numId w:val="138"/>
        </w:numPr>
        <w:rPr>
          <w:sz w:val="20"/>
          <w:lang w:val="ru-RU"/>
        </w:rPr>
      </w:pPr>
      <w:r w:rsidRPr="0089113D">
        <w:rPr>
          <w:sz w:val="20"/>
          <w:lang w:val="ru-RU"/>
        </w:rPr>
        <w:t xml:space="preserve">1869 - патент братьев Хайет на целлулоид, 1872 - промышленное производство </w:t>
      </w:r>
    </w:p>
    <w:p w:rsidR="00E77B7F" w:rsidRPr="0089113D" w:rsidRDefault="00E77B7F" w:rsidP="00C23714">
      <w:pPr>
        <w:numPr>
          <w:ilvl w:val="0"/>
          <w:numId w:val="138"/>
        </w:numPr>
        <w:rPr>
          <w:sz w:val="20"/>
          <w:lang w:val="ru-RU"/>
        </w:rPr>
      </w:pPr>
      <w:r w:rsidRPr="0089113D">
        <w:rPr>
          <w:sz w:val="20"/>
          <w:lang w:val="ru-RU"/>
        </w:rPr>
        <w:t>1876, февраль</w:t>
      </w:r>
      <w:r w:rsidR="00DD2091" w:rsidRPr="0089113D">
        <w:rPr>
          <w:sz w:val="20"/>
          <w:lang w:val="ru-RU"/>
        </w:rPr>
        <w:t xml:space="preserve"> </w:t>
      </w:r>
      <w:r w:rsidRPr="0089113D">
        <w:rPr>
          <w:sz w:val="20"/>
          <w:lang w:val="ru-RU"/>
        </w:rPr>
        <w:t>- патент Белла на телефон, март - первый работоспособный образец, август - 800 аппаратов в использовании, 1877 - первая центральная телефонная станция в Нью-Йорке</w:t>
      </w:r>
    </w:p>
    <w:p w:rsidR="00E77B7F" w:rsidRPr="0089113D" w:rsidRDefault="00E77B7F" w:rsidP="00C23714">
      <w:pPr>
        <w:numPr>
          <w:ilvl w:val="0"/>
          <w:numId w:val="138"/>
        </w:numPr>
        <w:rPr>
          <w:sz w:val="20"/>
          <w:lang w:val="ru-RU"/>
        </w:rPr>
      </w:pPr>
      <w:r w:rsidRPr="0089113D">
        <w:rPr>
          <w:sz w:val="20"/>
          <w:lang w:val="ru-RU"/>
        </w:rPr>
        <w:t>1879 - начало работ Эдисона над освещением, в середине восьмидесятых - массовое внедрение электроосвещения - создание электростанций, прокладка кабелей, производство арматуры. ламп и т.п.</w:t>
      </w:r>
      <w:r w:rsidR="00DD2091" w:rsidRPr="0089113D">
        <w:rPr>
          <w:sz w:val="20"/>
          <w:lang w:val="ru-RU"/>
        </w:rPr>
        <w:t xml:space="preserve"> </w:t>
      </w:r>
    </w:p>
    <w:p w:rsidR="00E77B7F" w:rsidRPr="0089113D" w:rsidRDefault="00E77B7F" w:rsidP="00C23714">
      <w:pPr>
        <w:numPr>
          <w:ilvl w:val="0"/>
          <w:numId w:val="138"/>
        </w:numPr>
        <w:rPr>
          <w:sz w:val="20"/>
          <w:lang w:val="ru-RU"/>
        </w:rPr>
      </w:pPr>
      <w:r w:rsidRPr="0089113D">
        <w:rPr>
          <w:sz w:val="20"/>
          <w:lang w:val="ru-RU"/>
        </w:rPr>
        <w:t>1884 - патент Парсона на паровую турбину, 1889 около 300 таких турбин работают на выработке электроэнергии, 1894 - первое судно с паровыми турбинами и начало массовой постройки таких судов.</w:t>
      </w:r>
    </w:p>
    <w:p w:rsidR="00E77B7F" w:rsidRPr="0089113D" w:rsidRDefault="00E77B7F" w:rsidP="00C23714">
      <w:pPr>
        <w:numPr>
          <w:ilvl w:val="0"/>
          <w:numId w:val="138"/>
        </w:numPr>
        <w:rPr>
          <w:sz w:val="20"/>
          <w:lang w:val="ru-RU"/>
        </w:rPr>
      </w:pPr>
      <w:r w:rsidRPr="0089113D">
        <w:rPr>
          <w:sz w:val="20"/>
          <w:lang w:val="ru-RU"/>
        </w:rPr>
        <w:t>1885 - сконструирован первый пулемет Максима. 1887 - принят на вооружение в Англии. К концу века уже стоял на вооружении всех основных армий мира</w:t>
      </w:r>
    </w:p>
    <w:p w:rsidR="00E77B7F" w:rsidRPr="0089113D" w:rsidRDefault="00E77B7F" w:rsidP="00C23714">
      <w:pPr>
        <w:numPr>
          <w:ilvl w:val="0"/>
          <w:numId w:val="138"/>
        </w:numPr>
        <w:rPr>
          <w:sz w:val="20"/>
          <w:lang w:val="ru-RU"/>
        </w:rPr>
      </w:pPr>
      <w:r w:rsidRPr="0089113D">
        <w:rPr>
          <w:sz w:val="20"/>
          <w:lang w:val="ru-RU"/>
        </w:rPr>
        <w:lastRenderedPageBreak/>
        <w:t>1886 - первый патент на производство алюминия электролизом. 1890 - завод произвел 40 тонн, а вскоре стал выпускать по 450 тонн в год. Цены на алюминий упали в десятки раз, началось его широкое внедрение.</w:t>
      </w:r>
    </w:p>
    <w:p w:rsidR="00E77B7F" w:rsidRPr="0089113D" w:rsidRDefault="00E77B7F" w:rsidP="00C23714">
      <w:pPr>
        <w:numPr>
          <w:ilvl w:val="0"/>
          <w:numId w:val="138"/>
        </w:numPr>
        <w:rPr>
          <w:sz w:val="20"/>
          <w:lang w:val="ru-RU"/>
        </w:rPr>
      </w:pPr>
      <w:r w:rsidRPr="0089113D">
        <w:rPr>
          <w:sz w:val="20"/>
          <w:lang w:val="ru-RU"/>
        </w:rPr>
        <w:t xml:space="preserve">1886 - первые патенты и автомобили Даймлера и Бенца. К 1900 - тысячи автомобилей в разных странах мира, множество производящих автомобили компаний. </w:t>
      </w:r>
    </w:p>
    <w:p w:rsidR="00B021E0" w:rsidRPr="0089113D" w:rsidRDefault="00B021E0" w:rsidP="00C23714">
      <w:pPr>
        <w:numPr>
          <w:ilvl w:val="0"/>
          <w:numId w:val="138"/>
        </w:numPr>
        <w:rPr>
          <w:sz w:val="20"/>
          <w:lang w:val="ru-RU"/>
        </w:rPr>
      </w:pPr>
      <w:r w:rsidRPr="0089113D">
        <w:rPr>
          <w:sz w:val="20"/>
          <w:lang w:val="ru-RU"/>
        </w:rPr>
        <w:t>Начало 1888 Тесла, Феррарис и Доливо-Добровольский открыли явление вращающегося магнитного поля на базе многофазных систем токов. 1889 - начало массового производства электромоторов переменного тока.</w:t>
      </w:r>
    </w:p>
    <w:p w:rsidR="00E77B7F" w:rsidRPr="0089113D" w:rsidRDefault="00E77B7F" w:rsidP="00C23714">
      <w:pPr>
        <w:numPr>
          <w:ilvl w:val="0"/>
          <w:numId w:val="138"/>
        </w:numPr>
        <w:rPr>
          <w:sz w:val="20"/>
          <w:lang w:val="ru-RU"/>
        </w:rPr>
      </w:pPr>
      <w:r w:rsidRPr="0089113D">
        <w:rPr>
          <w:sz w:val="20"/>
          <w:lang w:val="ru-RU"/>
        </w:rPr>
        <w:t>1892 год - первый патент Дизеля. 1893 - опытный мотор 1898 год Рудольф Дизель стал миллионером на выпуске двигателей и продаже лицензий.</w:t>
      </w:r>
    </w:p>
    <w:p w:rsidR="00E77B7F" w:rsidRPr="0089113D" w:rsidRDefault="00E77B7F" w:rsidP="00B021E0">
      <w:pPr>
        <w:rPr>
          <w:snapToGrid w:val="0"/>
          <w:lang w:val="ru-RU"/>
        </w:rPr>
      </w:pPr>
    </w:p>
    <w:p w:rsidR="00E77B7F" w:rsidRPr="0089113D" w:rsidRDefault="00E77B7F" w:rsidP="00C23714">
      <w:pPr>
        <w:numPr>
          <w:ilvl w:val="0"/>
          <w:numId w:val="138"/>
        </w:numPr>
        <w:rPr>
          <w:snapToGrid w:val="0"/>
          <w:lang w:val="ru-RU"/>
        </w:rPr>
      </w:pPr>
      <w:r w:rsidRPr="0089113D">
        <w:rPr>
          <w:snapToGrid w:val="0"/>
          <w:lang w:val="ru-RU"/>
        </w:rPr>
        <w:t>Эти примеры позволяют увидеть типичные причины и условия периодов «сверхактивного развития»:</w:t>
      </w:r>
    </w:p>
    <w:p w:rsidR="00E77B7F" w:rsidRPr="0089113D" w:rsidRDefault="00E77B7F" w:rsidP="00C23714">
      <w:pPr>
        <w:numPr>
          <w:ilvl w:val="0"/>
          <w:numId w:val="138"/>
        </w:numPr>
        <w:rPr>
          <w:snapToGrid w:val="0"/>
          <w:lang w:val="ru-RU"/>
        </w:rPr>
      </w:pPr>
      <w:r w:rsidRPr="0089113D">
        <w:rPr>
          <w:snapToGrid w:val="0"/>
          <w:lang w:val="ru-RU"/>
        </w:rPr>
        <w:t>Высокая готовность инвесторов к вложениям, порожденная «давлением капитала» - в новые разработки вкладывались большие деньги, накопленные на предыдущем этапе экономического роста.</w:t>
      </w:r>
    </w:p>
    <w:p w:rsidR="00E77B7F" w:rsidRPr="0089113D" w:rsidRDefault="00E77B7F" w:rsidP="00C23714">
      <w:pPr>
        <w:numPr>
          <w:ilvl w:val="0"/>
          <w:numId w:val="138"/>
        </w:numPr>
        <w:rPr>
          <w:snapToGrid w:val="0"/>
          <w:lang w:val="ru-RU"/>
        </w:rPr>
      </w:pPr>
      <w:r w:rsidRPr="0089113D">
        <w:rPr>
          <w:snapToGrid w:val="0"/>
          <w:lang w:val="ru-RU"/>
        </w:rPr>
        <w:t>Высокий уровень готовности науки. Накопленный запас открытий в разных областях, способных порождать изобретения.</w:t>
      </w:r>
    </w:p>
    <w:p w:rsidR="00E77B7F" w:rsidRPr="0089113D" w:rsidRDefault="00E77B7F" w:rsidP="00C23714">
      <w:pPr>
        <w:numPr>
          <w:ilvl w:val="0"/>
          <w:numId w:val="138"/>
        </w:numPr>
        <w:rPr>
          <w:snapToGrid w:val="0"/>
          <w:lang w:val="ru-RU"/>
        </w:rPr>
      </w:pPr>
      <w:r w:rsidRPr="0089113D">
        <w:rPr>
          <w:snapToGrid w:val="0"/>
          <w:lang w:val="ru-RU"/>
        </w:rPr>
        <w:t>Высокий уровень готовности техники. Имелись высокоэффективные технологии, машины, инструменты и методы обработки, которые смогли обеспечить нужные параметры материалов и конструкций</w:t>
      </w:r>
    </w:p>
    <w:p w:rsidR="00E77B7F" w:rsidRPr="0089113D" w:rsidRDefault="00E77B7F" w:rsidP="00C23714">
      <w:pPr>
        <w:numPr>
          <w:ilvl w:val="0"/>
          <w:numId w:val="138"/>
        </w:numPr>
        <w:rPr>
          <w:lang w:val="ru-RU"/>
        </w:rPr>
      </w:pPr>
      <w:r w:rsidRPr="0089113D">
        <w:rPr>
          <w:snapToGrid w:val="0"/>
          <w:lang w:val="ru-RU"/>
        </w:rPr>
        <w:t>Высокий уровень готовности промышленности - оказалось возможным быстро строить заводы, выпускать нужное для производства оборудование.</w:t>
      </w:r>
    </w:p>
    <w:p w:rsidR="00E77B7F" w:rsidRPr="0089113D" w:rsidRDefault="00E77B7F" w:rsidP="00C23714">
      <w:pPr>
        <w:numPr>
          <w:ilvl w:val="0"/>
          <w:numId w:val="138"/>
        </w:numPr>
        <w:rPr>
          <w:lang w:val="ru-RU"/>
        </w:rPr>
      </w:pPr>
      <w:r w:rsidRPr="0089113D">
        <w:rPr>
          <w:snapToGrid w:val="0"/>
          <w:lang w:val="ru-RU"/>
        </w:rPr>
        <w:t xml:space="preserve">Слабость тормозящих сил, ограничивавших технологическое развитие в других странах - обычаев, культурных и/или религиозных запретов, вмешательства государства в бизнес и т.п. </w:t>
      </w:r>
    </w:p>
    <w:p w:rsidR="00E77B7F" w:rsidRPr="0089113D" w:rsidRDefault="00E77B7F" w:rsidP="0060614B">
      <w:pPr>
        <w:rPr>
          <w:snapToGrid w:val="0"/>
          <w:lang w:val="ru-RU"/>
        </w:rPr>
      </w:pPr>
    </w:p>
    <w:p w:rsidR="00E77B7F" w:rsidRPr="0089113D" w:rsidRDefault="00E77B7F" w:rsidP="0060614B">
      <w:pPr>
        <w:rPr>
          <w:snapToGrid w:val="0"/>
          <w:lang w:val="ru-RU"/>
        </w:rPr>
      </w:pPr>
      <w:r w:rsidRPr="0089113D">
        <w:rPr>
          <w:snapToGrid w:val="0"/>
          <w:lang w:val="ru-RU"/>
        </w:rPr>
        <w:t>Интересно отметить, что среди причин «сверхактивного развития» нет личных - появления гениев, совершенно особых людей и т.п. Когда условия для развития складываются, люди всегда находятся, если бы не было А.</w:t>
      </w:r>
      <w:r w:rsidR="00806B06" w:rsidRPr="0089113D">
        <w:rPr>
          <w:snapToGrid w:val="0"/>
          <w:lang w:val="ru-RU"/>
        </w:rPr>
        <w:t xml:space="preserve"> </w:t>
      </w:r>
      <w:r w:rsidRPr="0089113D">
        <w:rPr>
          <w:snapToGrid w:val="0"/>
          <w:lang w:val="ru-RU"/>
        </w:rPr>
        <w:t xml:space="preserve">Белла и Э. Грея, </w:t>
      </w:r>
      <w:r w:rsidR="00806B06" w:rsidRPr="0089113D">
        <w:rPr>
          <w:snapToGrid w:val="0"/>
          <w:lang w:val="ru-RU"/>
        </w:rPr>
        <w:t>в один день подавших патент на телефон, он</w:t>
      </w:r>
      <w:r w:rsidRPr="0089113D">
        <w:rPr>
          <w:snapToGrid w:val="0"/>
          <w:lang w:val="ru-RU"/>
        </w:rPr>
        <w:t xml:space="preserve"> был бы предложен в кратчайший срок кем-то еще.</w:t>
      </w:r>
      <w:r w:rsidR="00DD2091" w:rsidRPr="0089113D">
        <w:rPr>
          <w:snapToGrid w:val="0"/>
          <w:lang w:val="ru-RU"/>
        </w:rPr>
        <w:t xml:space="preserve"> </w:t>
      </w:r>
      <w:r w:rsidRPr="0089113D">
        <w:rPr>
          <w:snapToGrid w:val="0"/>
          <w:lang w:val="ru-RU"/>
        </w:rPr>
        <w:t>Известно</w:t>
      </w:r>
      <w:r w:rsidR="00B021E0" w:rsidRPr="0089113D">
        <w:rPr>
          <w:snapToGrid w:val="0"/>
          <w:lang w:val="ru-RU"/>
        </w:rPr>
        <w:t>,</w:t>
      </w:r>
      <w:r w:rsidRPr="0089113D">
        <w:rPr>
          <w:snapToGrid w:val="0"/>
          <w:lang w:val="ru-RU"/>
        </w:rPr>
        <w:t xml:space="preserve"> что на это изобретение претендовали не менее 10 человек! </w:t>
      </w:r>
    </w:p>
    <w:p w:rsidR="00B021E0" w:rsidRPr="0089113D" w:rsidRDefault="00B021E0" w:rsidP="0060614B">
      <w:pPr>
        <w:rPr>
          <w:snapToGrid w:val="0"/>
          <w:lang w:val="ru-RU"/>
        </w:rPr>
      </w:pPr>
    </w:p>
    <w:p w:rsidR="00B021E0" w:rsidRPr="0089113D" w:rsidRDefault="00B021E0" w:rsidP="00B021E0">
      <w:pPr>
        <w:rPr>
          <w:snapToGrid w:val="0"/>
          <w:lang w:val="ru-RU"/>
        </w:rPr>
      </w:pPr>
      <w:r w:rsidRPr="0089113D">
        <w:rPr>
          <w:snapToGrid w:val="0"/>
          <w:lang w:val="ru-RU"/>
        </w:rPr>
        <w:t>Для развития в той или иной области должно выстроиться некоторое взаимовыгодное сотрудничество, некоторая цепь из людей или организаций, играющих разные, но взаимодополняющие роли:</w:t>
      </w:r>
    </w:p>
    <w:p w:rsidR="00B021E0" w:rsidRPr="0089113D" w:rsidRDefault="00B021E0" w:rsidP="00C23714">
      <w:pPr>
        <w:numPr>
          <w:ilvl w:val="0"/>
          <w:numId w:val="139"/>
        </w:numPr>
        <w:rPr>
          <w:snapToGrid w:val="0"/>
          <w:lang w:val="ru-RU"/>
        </w:rPr>
      </w:pPr>
      <w:r w:rsidRPr="0089113D">
        <w:rPr>
          <w:snapToGrid w:val="0"/>
          <w:lang w:val="ru-RU"/>
        </w:rPr>
        <w:t>Разработчика (изобретателя, конструктора, исследователя и т.п.), который доводит систему до приемлемой для потребителей с функциональной и стоимостной</w:t>
      </w:r>
      <w:r w:rsidR="00DD2091" w:rsidRPr="0089113D">
        <w:rPr>
          <w:snapToGrid w:val="0"/>
          <w:lang w:val="ru-RU"/>
        </w:rPr>
        <w:t xml:space="preserve"> </w:t>
      </w:r>
      <w:r w:rsidRPr="0089113D">
        <w:rPr>
          <w:snapToGrid w:val="0"/>
          <w:lang w:val="ru-RU"/>
        </w:rPr>
        <w:t>точки зрения.</w:t>
      </w:r>
    </w:p>
    <w:p w:rsidR="00B021E0" w:rsidRPr="0089113D" w:rsidRDefault="00B021E0" w:rsidP="00C23714">
      <w:pPr>
        <w:numPr>
          <w:ilvl w:val="0"/>
          <w:numId w:val="139"/>
        </w:numPr>
        <w:rPr>
          <w:snapToGrid w:val="0"/>
          <w:lang w:val="ru-RU"/>
        </w:rPr>
      </w:pPr>
      <w:r w:rsidRPr="0089113D">
        <w:rPr>
          <w:snapToGrid w:val="0"/>
          <w:lang w:val="ru-RU"/>
        </w:rPr>
        <w:t>Инвестора, который финансирует работы.</w:t>
      </w:r>
    </w:p>
    <w:p w:rsidR="00B021E0" w:rsidRPr="0089113D" w:rsidRDefault="00B021E0" w:rsidP="00C23714">
      <w:pPr>
        <w:numPr>
          <w:ilvl w:val="0"/>
          <w:numId w:val="139"/>
        </w:numPr>
        <w:rPr>
          <w:snapToGrid w:val="0"/>
          <w:lang w:val="ru-RU"/>
        </w:rPr>
      </w:pPr>
      <w:r w:rsidRPr="0089113D">
        <w:rPr>
          <w:snapToGrid w:val="0"/>
          <w:lang w:val="ru-RU"/>
        </w:rPr>
        <w:t xml:space="preserve">Менеджера, который управляет всем процессом. </w:t>
      </w:r>
    </w:p>
    <w:p w:rsidR="00B021E0" w:rsidRPr="0089113D" w:rsidRDefault="00B021E0" w:rsidP="00C23714">
      <w:pPr>
        <w:numPr>
          <w:ilvl w:val="0"/>
          <w:numId w:val="139"/>
        </w:numPr>
        <w:rPr>
          <w:snapToGrid w:val="0"/>
          <w:lang w:val="ru-RU"/>
        </w:rPr>
      </w:pPr>
      <w:r w:rsidRPr="0089113D">
        <w:rPr>
          <w:snapToGrid w:val="0"/>
          <w:lang w:val="ru-RU"/>
        </w:rPr>
        <w:t xml:space="preserve">Дистрибьютора (специалиста по маркетингу, продавца, дилера и т.п.), обеспечивающего принятие нового Дела потребителями. </w:t>
      </w:r>
    </w:p>
    <w:p w:rsidR="00B021E0" w:rsidRPr="0089113D" w:rsidRDefault="00B021E0" w:rsidP="00C23714">
      <w:pPr>
        <w:numPr>
          <w:ilvl w:val="0"/>
          <w:numId w:val="139"/>
        </w:numPr>
        <w:rPr>
          <w:snapToGrid w:val="0"/>
          <w:lang w:val="ru-RU"/>
        </w:rPr>
      </w:pPr>
      <w:r w:rsidRPr="0089113D">
        <w:rPr>
          <w:snapToGrid w:val="0"/>
          <w:lang w:val="ru-RU"/>
        </w:rPr>
        <w:t>Потребителя, голосующего за Дело своим кошельком.</w:t>
      </w:r>
    </w:p>
    <w:p w:rsidR="00B021E0" w:rsidRPr="0089113D" w:rsidRDefault="00B021E0" w:rsidP="00B021E0">
      <w:pPr>
        <w:rPr>
          <w:snapToGrid w:val="0"/>
          <w:lang w:val="ru-RU"/>
        </w:rPr>
      </w:pPr>
    </w:p>
    <w:p w:rsidR="008A625B" w:rsidRPr="0089113D" w:rsidRDefault="008A625B" w:rsidP="00915F5A">
      <w:pPr>
        <w:pStyle w:val="Heading3"/>
      </w:pPr>
      <w:r w:rsidRPr="0089113D">
        <w:t>Движущие силы цивилизации</w:t>
      </w:r>
    </w:p>
    <w:p w:rsidR="00E06B49" w:rsidRPr="0089113D" w:rsidRDefault="00E06B49" w:rsidP="0060614B">
      <w:pPr>
        <w:shd w:val="clear" w:color="auto" w:fill="FFFFFF"/>
        <w:spacing w:after="120"/>
        <w:rPr>
          <w:szCs w:val="28"/>
          <w:lang w:val="ru-RU"/>
        </w:rPr>
      </w:pPr>
      <w:r w:rsidRPr="0089113D">
        <w:rPr>
          <w:szCs w:val="28"/>
          <w:lang w:val="ru-RU"/>
        </w:rPr>
        <w:t xml:space="preserve">Пословица «необходимость – мать изобретения» появилась в Англии в начале 16 века. Действительно, долгое время именно необходимость мотивировала появление нового, но сегодня ситуация существенно меняется. Люди переходят от </w:t>
      </w:r>
      <w:r w:rsidRPr="0089113D">
        <w:rPr>
          <w:szCs w:val="28"/>
          <w:lang w:val="ru-RU"/>
        </w:rPr>
        <w:lastRenderedPageBreak/>
        <w:t xml:space="preserve">удовлетворения потребностей к удовлетворению желаний соответственно возникают новые мотивации креативности, типа «выпендриться», пошутить, развлечься и т.п. Появляются специфические изобретения, направленные на удовлетворение потребностей, без которых вполне можно обойтись. Но зачем? </w:t>
      </w:r>
    </w:p>
    <w:p w:rsidR="008A625B" w:rsidRPr="0089113D" w:rsidRDefault="008A625B" w:rsidP="0060614B">
      <w:pPr>
        <w:shd w:val="clear" w:color="auto" w:fill="FFFFFF"/>
        <w:spacing w:after="120"/>
        <w:rPr>
          <w:szCs w:val="28"/>
          <w:lang w:val="ru-RU"/>
        </w:rPr>
      </w:pPr>
      <w:r w:rsidRPr="0089113D">
        <w:rPr>
          <w:szCs w:val="28"/>
          <w:lang w:val="ru-RU"/>
        </w:rPr>
        <w:t>В середине 20</w:t>
      </w:r>
      <w:r w:rsidR="00B021E0" w:rsidRPr="0089113D">
        <w:rPr>
          <w:szCs w:val="28"/>
          <w:lang w:val="ru-RU"/>
        </w:rPr>
        <w:t>-го</w:t>
      </w:r>
      <w:r w:rsidRPr="0089113D">
        <w:rPr>
          <w:szCs w:val="28"/>
          <w:lang w:val="ru-RU"/>
        </w:rPr>
        <w:t xml:space="preserve"> века А. Маслоу описал структуру основных потребностей людей, рассматривая их удовлетворение как главную движущую силу развития. Однако, сегодня очевидно, что удовлетворение потребностей - лишь </w:t>
      </w:r>
      <w:r w:rsidR="000A51C7" w:rsidRPr="0089113D">
        <w:rPr>
          <w:szCs w:val="28"/>
          <w:lang w:val="ru-RU"/>
        </w:rPr>
        <w:t>небольшая</w:t>
      </w:r>
      <w:r w:rsidRPr="0089113D">
        <w:rPr>
          <w:szCs w:val="28"/>
          <w:lang w:val="ru-RU"/>
        </w:rPr>
        <w:t xml:space="preserve"> часть движущих сил, когда базовые потребности хотя бы частично удовлетворены</w:t>
      </w:r>
      <w:r w:rsidR="000A51C7" w:rsidRPr="0089113D">
        <w:rPr>
          <w:szCs w:val="28"/>
          <w:lang w:val="ru-RU"/>
        </w:rPr>
        <w:t>,</w:t>
      </w:r>
      <w:r w:rsidRPr="0089113D">
        <w:rPr>
          <w:szCs w:val="28"/>
          <w:lang w:val="ru-RU"/>
        </w:rPr>
        <w:t xml:space="preserve"> в силу вступа</w:t>
      </w:r>
      <w:r w:rsidR="000A51C7" w:rsidRPr="0089113D">
        <w:rPr>
          <w:szCs w:val="28"/>
          <w:lang w:val="ru-RU"/>
        </w:rPr>
        <w:t>е</w:t>
      </w:r>
      <w:r w:rsidRPr="0089113D">
        <w:rPr>
          <w:szCs w:val="28"/>
          <w:lang w:val="ru-RU"/>
        </w:rPr>
        <w:t>т</w:t>
      </w:r>
      <w:r w:rsidR="000A51C7" w:rsidRPr="0089113D">
        <w:rPr>
          <w:szCs w:val="28"/>
          <w:lang w:val="ru-RU"/>
        </w:rPr>
        <w:t xml:space="preserve"> удовлетворение желаний. </w:t>
      </w:r>
      <w:r w:rsidR="00B021E0" w:rsidRPr="0089113D">
        <w:rPr>
          <w:szCs w:val="28"/>
          <w:lang w:val="ru-RU"/>
        </w:rPr>
        <w:t>В то время как</w:t>
      </w:r>
      <w:r w:rsidR="000A51C7" w:rsidRPr="0089113D">
        <w:rPr>
          <w:szCs w:val="28"/>
          <w:lang w:val="ru-RU"/>
        </w:rPr>
        <w:t xml:space="preserve"> потребности довольно стандартны для большинства людей, желания гораздо разнообразнее и хаотичнее и именно их удовлетворение становится двигателем развития.</w:t>
      </w:r>
    </w:p>
    <w:p w:rsidR="008A625B" w:rsidRPr="0089113D" w:rsidRDefault="00A9444F" w:rsidP="0060614B">
      <w:pPr>
        <w:shd w:val="clear" w:color="auto" w:fill="FFFFFF"/>
        <w:spacing w:after="120"/>
        <w:rPr>
          <w:szCs w:val="28"/>
          <w:lang w:val="ru-RU"/>
        </w:rPr>
      </w:pPr>
      <w:r w:rsidRPr="0089113D">
        <w:rPr>
          <w:noProof/>
          <w:lang w:val="ru-RU"/>
        </w:rPr>
        <mc:AlternateContent>
          <mc:Choice Requires="wps">
            <w:drawing>
              <wp:anchor distT="0" distB="0" distL="114300" distR="114300" simplePos="0" relativeHeight="251686912" behindDoc="0" locked="0" layoutInCell="1" allowOverlap="1">
                <wp:simplePos x="0" y="0"/>
                <wp:positionH relativeFrom="column">
                  <wp:posOffset>253365</wp:posOffset>
                </wp:positionH>
                <wp:positionV relativeFrom="paragraph">
                  <wp:posOffset>5080</wp:posOffset>
                </wp:positionV>
                <wp:extent cx="6248400" cy="2667000"/>
                <wp:effectExtent l="0" t="0" r="19050" b="19050"/>
                <wp:wrapNone/>
                <wp:docPr id="43" name="Text Box 43"/>
                <wp:cNvGraphicFramePr/>
                <a:graphic xmlns:a="http://schemas.openxmlformats.org/drawingml/2006/main">
                  <a:graphicData uri="http://schemas.microsoft.com/office/word/2010/wordprocessingShape">
                    <wps:wsp>
                      <wps:cNvSpPr txBox="1"/>
                      <wps:spPr>
                        <a:xfrm>
                          <a:off x="0" y="0"/>
                          <a:ext cx="6248400" cy="2667000"/>
                        </a:xfrm>
                        <a:prstGeom prst="rect">
                          <a:avLst/>
                        </a:prstGeom>
                        <a:solidFill>
                          <a:schemeClr val="lt1"/>
                        </a:solidFill>
                        <a:ln w="6350">
                          <a:solidFill>
                            <a:prstClr val="black"/>
                          </a:solidFill>
                        </a:ln>
                      </wps:spPr>
                      <wps:txbx>
                        <w:txbxContent>
                          <w:p w:rsidR="0089113D" w:rsidRDefault="0089113D">
                            <w:r w:rsidRPr="000A51C7">
                              <w:rPr>
                                <w:noProof/>
                              </w:rPr>
                              <w:drawing>
                                <wp:inline distT="0" distB="0" distL="0" distR="0">
                                  <wp:extent cx="6059170" cy="2442456"/>
                                  <wp:effectExtent l="0" t="0" r="0" b="0"/>
                                  <wp:docPr id="120175" name="Picture 12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9170" cy="2442456"/>
                                          </a:xfrm>
                                          <a:prstGeom prst="rect">
                                            <a:avLst/>
                                          </a:prstGeom>
                                          <a:noFill/>
                                          <a:ln>
                                            <a:noFill/>
                                          </a:ln>
                                        </pic:spPr>
                                      </pic:pic>
                                    </a:graphicData>
                                  </a:graphic>
                                </wp:inline>
                              </w:drawing>
                            </w:r>
                          </w:p>
                          <w:p w:rsidR="0089113D" w:rsidRPr="00B021E0" w:rsidRDefault="0089113D" w:rsidP="00B021E0">
                            <w:pPr>
                              <w:jc w:val="center"/>
                              <w:rPr>
                                <w:rFonts w:ascii="Times New Roman" w:hAnsi="Times New Roman" w:cs="Times New Roman"/>
                                <w:b/>
                                <w:lang w:val="ru-RU"/>
                              </w:rPr>
                            </w:pPr>
                            <w:r w:rsidRPr="00B021E0">
                              <w:rPr>
                                <w:b/>
                                <w:sz w:val="16"/>
                                <w:lang w:val="ru-RU"/>
                              </w:rPr>
                              <w:t xml:space="preserve">Рис. 11. </w:t>
                            </w:r>
                            <w:r w:rsidRPr="00B021E0">
                              <w:rPr>
                                <w:rFonts w:eastAsiaTheme="minorEastAsia"/>
                                <w:b/>
                                <w:sz w:val="16"/>
                                <w:lang w:val="ru-RU"/>
                              </w:rPr>
                              <w:t>Эволюция потребностей и желаний</w:t>
                            </w:r>
                          </w:p>
                          <w:p w:rsidR="0089113D" w:rsidRPr="00B021E0" w:rsidRDefault="0089113D">
                            <w:pPr>
                              <w:rPr>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 o:spid="_x0000_s1061" type="#_x0000_t202" style="position:absolute;margin-left:19.95pt;margin-top:.4pt;width:492pt;height:210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" fillcolor="white [3201]" strokeweight=".5pt">
                <v:textbox>
                  <w:txbxContent>
                    <w:p w:rsidR="0089113D" w:rsidRDefault="0089113D">
                      <w:r w:rsidRPr="000A51C7">
                        <w:rPr>
                          <w:noProof/>
                        </w:rPr>
                        <w:drawing>
                          <wp:inline distT="0" distB="0" distL="0" distR="0">
                            <wp:extent cx="6059170" cy="2442456"/>
                            <wp:effectExtent l="0" t="0" r="0" b="0"/>
                            <wp:docPr id="120175" name="Picture 12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9170" cy="2442456"/>
                                    </a:xfrm>
                                    <a:prstGeom prst="rect">
                                      <a:avLst/>
                                    </a:prstGeom>
                                    <a:noFill/>
                                    <a:ln>
                                      <a:noFill/>
                                    </a:ln>
                                  </pic:spPr>
                                </pic:pic>
                              </a:graphicData>
                            </a:graphic>
                          </wp:inline>
                        </w:drawing>
                      </w:r>
                    </w:p>
                    <w:p w:rsidR="0089113D" w:rsidRPr="00B021E0" w:rsidRDefault="0089113D" w:rsidP="00B021E0">
                      <w:pPr>
                        <w:jc w:val="center"/>
                        <w:rPr>
                          <w:rFonts w:ascii="Times New Roman" w:hAnsi="Times New Roman" w:cs="Times New Roman"/>
                          <w:b/>
                          <w:lang w:val="ru-RU"/>
                        </w:rPr>
                      </w:pPr>
                      <w:r w:rsidRPr="00B021E0">
                        <w:rPr>
                          <w:b/>
                          <w:sz w:val="16"/>
                          <w:lang w:val="ru-RU"/>
                        </w:rPr>
                        <w:t xml:space="preserve">Рис. 11. </w:t>
                      </w:r>
                      <w:r w:rsidRPr="00B021E0">
                        <w:rPr>
                          <w:rFonts w:eastAsiaTheme="minorEastAsia"/>
                          <w:b/>
                          <w:sz w:val="16"/>
                          <w:lang w:val="ru-RU"/>
                        </w:rPr>
                        <w:t>Эволюция потребностей и желаний</w:t>
                      </w:r>
                    </w:p>
                    <w:p w:rsidR="0089113D" w:rsidRPr="00B021E0" w:rsidRDefault="0089113D">
                      <w:pPr>
                        <w:rPr>
                          <w:lang w:val="ru-RU"/>
                        </w:rPr>
                      </w:pPr>
                    </w:p>
                  </w:txbxContent>
                </v:textbox>
              </v:shape>
            </w:pict>
          </mc:Fallback>
        </mc:AlternateContent>
      </w:r>
    </w:p>
    <w:p w:rsidR="008A625B" w:rsidRPr="0089113D" w:rsidRDefault="008A625B" w:rsidP="0060614B">
      <w:pPr>
        <w:rPr>
          <w:lang w:val="ru-RU"/>
        </w:rPr>
      </w:pPr>
    </w:p>
    <w:p w:rsidR="008A625B" w:rsidRPr="0089113D" w:rsidRDefault="008A625B" w:rsidP="0060614B">
      <w:pPr>
        <w:pStyle w:val="Header"/>
        <w:tabs>
          <w:tab w:val="clear" w:pos="4844"/>
          <w:tab w:val="clear" w:pos="9689"/>
        </w:tabs>
        <w:rPr>
          <w:lang w:val="ru-RU"/>
        </w:rPr>
      </w:pPr>
    </w:p>
    <w:p w:rsidR="008A625B" w:rsidRPr="0089113D" w:rsidRDefault="008A625B" w:rsidP="0060614B">
      <w:pPr>
        <w:rPr>
          <w:lang w:val="ru-RU"/>
        </w:rPr>
      </w:pPr>
    </w:p>
    <w:p w:rsidR="008A625B" w:rsidRPr="0089113D" w:rsidRDefault="008A625B" w:rsidP="0060614B">
      <w:pPr>
        <w:rPr>
          <w:lang w:val="ru-RU"/>
        </w:rPr>
      </w:pPr>
    </w:p>
    <w:p w:rsidR="000A51C7" w:rsidRPr="0089113D" w:rsidRDefault="000A51C7" w:rsidP="0060614B">
      <w:pPr>
        <w:rPr>
          <w:lang w:val="ru-RU"/>
        </w:rPr>
      </w:pPr>
    </w:p>
    <w:p w:rsidR="000A51C7" w:rsidRPr="0089113D" w:rsidRDefault="000A51C7" w:rsidP="0060614B">
      <w:pPr>
        <w:rPr>
          <w:lang w:val="ru-RU"/>
        </w:rPr>
      </w:pPr>
    </w:p>
    <w:p w:rsidR="000A51C7" w:rsidRPr="0089113D" w:rsidRDefault="000A51C7" w:rsidP="0060614B">
      <w:pPr>
        <w:rPr>
          <w:lang w:val="ru-RU"/>
        </w:rPr>
      </w:pPr>
    </w:p>
    <w:p w:rsidR="000A51C7" w:rsidRPr="0089113D" w:rsidRDefault="000A51C7" w:rsidP="0060614B">
      <w:pPr>
        <w:rPr>
          <w:lang w:val="ru-RU"/>
        </w:rPr>
      </w:pPr>
    </w:p>
    <w:p w:rsidR="000A51C7" w:rsidRPr="0089113D" w:rsidRDefault="000A51C7" w:rsidP="0060614B">
      <w:pPr>
        <w:rPr>
          <w:lang w:val="ru-RU"/>
        </w:rPr>
      </w:pPr>
    </w:p>
    <w:p w:rsidR="000A51C7" w:rsidRPr="0089113D" w:rsidRDefault="000A51C7" w:rsidP="0060614B">
      <w:pPr>
        <w:rPr>
          <w:lang w:val="ru-RU"/>
        </w:rPr>
      </w:pPr>
    </w:p>
    <w:p w:rsidR="000A51C7" w:rsidRPr="0089113D" w:rsidRDefault="000A51C7" w:rsidP="0060614B">
      <w:pPr>
        <w:rPr>
          <w:lang w:val="ru-RU"/>
        </w:rPr>
      </w:pPr>
    </w:p>
    <w:p w:rsidR="000A51C7" w:rsidRPr="0089113D" w:rsidRDefault="000A51C7" w:rsidP="0060614B">
      <w:pPr>
        <w:rPr>
          <w:lang w:val="ru-RU"/>
        </w:rPr>
      </w:pPr>
    </w:p>
    <w:p w:rsidR="000A51C7" w:rsidRPr="0089113D" w:rsidRDefault="000A51C7" w:rsidP="0060614B">
      <w:pPr>
        <w:rPr>
          <w:lang w:val="ru-RU"/>
        </w:rPr>
      </w:pPr>
    </w:p>
    <w:p w:rsidR="000A51C7" w:rsidRPr="0089113D" w:rsidRDefault="000A51C7" w:rsidP="0060614B">
      <w:pPr>
        <w:rPr>
          <w:lang w:val="ru-RU"/>
        </w:rPr>
      </w:pPr>
    </w:p>
    <w:p w:rsidR="00A9444F" w:rsidRPr="0089113D" w:rsidRDefault="00A9444F" w:rsidP="0060614B">
      <w:pPr>
        <w:rPr>
          <w:sz w:val="20"/>
          <w:lang w:val="ru-RU"/>
        </w:rPr>
      </w:pPr>
    </w:p>
    <w:p w:rsidR="00A9444F" w:rsidRPr="0089113D" w:rsidRDefault="00A9444F" w:rsidP="0060614B">
      <w:pPr>
        <w:ind w:left="720"/>
        <w:rPr>
          <w:sz w:val="20"/>
          <w:lang w:val="ru-RU"/>
        </w:rPr>
      </w:pPr>
      <w:r w:rsidRPr="0089113D">
        <w:rPr>
          <w:b/>
          <w:sz w:val="20"/>
          <w:lang w:val="ru-RU"/>
        </w:rPr>
        <w:t xml:space="preserve">Пример. </w:t>
      </w:r>
      <w:r w:rsidRPr="0089113D">
        <w:rPr>
          <w:sz w:val="20"/>
          <w:lang w:val="ru-RU"/>
        </w:rPr>
        <w:t>В девяностых годах на некоторое время в США бестселлером стала простенькое устройство позволяющее быстро заплетать множество мелких косичек на волосах</w:t>
      </w:r>
    </w:p>
    <w:p w:rsidR="00A9444F" w:rsidRPr="0089113D" w:rsidRDefault="00A9444F" w:rsidP="0060614B">
      <w:pPr>
        <w:rPr>
          <w:lang w:val="ru-RU"/>
        </w:rPr>
      </w:pPr>
    </w:p>
    <w:p w:rsidR="00A9444F" w:rsidRPr="0089113D" w:rsidRDefault="003D72B5" w:rsidP="0060614B">
      <w:pPr>
        <w:rPr>
          <w:szCs w:val="20"/>
          <w:lang w:val="ru-RU"/>
        </w:rPr>
      </w:pPr>
      <w:r w:rsidRPr="0089113D">
        <w:rPr>
          <w:szCs w:val="20"/>
          <w:lang w:val="ru-RU"/>
        </w:rPr>
        <w:t>И наоборот - появление какой-то новой технологической возможности (например, микроволнового нагрева) приводит к осознанию возможности с ее помощью удовлетворения какой-то из потребностей или желаний, формирует новые требования, которые, в свою очередь поощряют развитие технологической системы и т.п.</w:t>
      </w:r>
    </w:p>
    <w:p w:rsidR="00A9444F" w:rsidRPr="0089113D" w:rsidRDefault="00A9444F" w:rsidP="0060614B">
      <w:pPr>
        <w:ind w:left="720"/>
        <w:rPr>
          <w:sz w:val="20"/>
          <w:lang w:val="ru-RU"/>
        </w:rPr>
      </w:pPr>
      <w:r w:rsidRPr="0089113D">
        <w:rPr>
          <w:b/>
          <w:sz w:val="20"/>
          <w:lang w:val="ru-RU"/>
        </w:rPr>
        <w:t xml:space="preserve">Пример. </w:t>
      </w:r>
      <w:r w:rsidRPr="0089113D">
        <w:rPr>
          <w:sz w:val="20"/>
          <w:lang w:val="ru-RU"/>
        </w:rPr>
        <w:t xml:space="preserve">Двухколесный электрический самокат </w:t>
      </w:r>
      <w:r w:rsidRPr="0089113D">
        <w:rPr>
          <w:sz w:val="20"/>
        </w:rPr>
        <w:t>Segway</w:t>
      </w:r>
      <w:r w:rsidRPr="0089113D">
        <w:rPr>
          <w:sz w:val="20"/>
          <w:lang w:val="ru-RU"/>
        </w:rPr>
        <w:t xml:space="preserve"> был представлен публике в 2001 году. Его изобретатель Д. Камен предсказывал что это изобретение должно радикально изменить жизнь людей, однако этого не произошло. Но постепенно для него начали находить новые применения – для патрульных полицейских, работников</w:t>
      </w:r>
      <w:r w:rsidR="003D72B5" w:rsidRPr="0089113D">
        <w:rPr>
          <w:sz w:val="20"/>
          <w:lang w:val="ru-RU"/>
        </w:rPr>
        <w:t>,</w:t>
      </w:r>
      <w:r w:rsidRPr="0089113D">
        <w:rPr>
          <w:sz w:val="20"/>
          <w:lang w:val="ru-RU"/>
        </w:rPr>
        <w:t xml:space="preserve"> контролирующих раскинувшиеся на большом пространстве технологические процессы, перемещения в пешеходных зонах старых городов и т.п. Одно из самых перспективных сегодня направлений – использование системы как шасси для роботов, в том числе военных.</w:t>
      </w:r>
      <w:r w:rsidR="00DD2091" w:rsidRPr="0089113D">
        <w:rPr>
          <w:sz w:val="20"/>
          <w:lang w:val="ru-RU"/>
        </w:rPr>
        <w:t xml:space="preserve"> </w:t>
      </w:r>
    </w:p>
    <w:p w:rsidR="00A9444F" w:rsidRPr="0089113D" w:rsidRDefault="00A9444F" w:rsidP="0060614B">
      <w:pPr>
        <w:rPr>
          <w:lang w:val="ru-RU"/>
        </w:rPr>
      </w:pPr>
    </w:p>
    <w:p w:rsidR="003D72B5" w:rsidRPr="0089113D" w:rsidRDefault="003D72B5" w:rsidP="003D72B5">
      <w:pPr>
        <w:rPr>
          <w:lang w:val="ru-RU"/>
        </w:rPr>
      </w:pPr>
      <w:r w:rsidRPr="0089113D">
        <w:rPr>
          <w:lang w:val="ru-RU"/>
        </w:rPr>
        <w:t xml:space="preserve">В процессе развития общества движущие силы развития часто выступают в виде «вызова» - некоторого изменения в окружении системы, ускоряющего или активизирующего ее развитие. </w:t>
      </w:r>
    </w:p>
    <w:p w:rsidR="003D72B5" w:rsidRPr="0089113D" w:rsidRDefault="003D72B5" w:rsidP="003D72B5">
      <w:pPr>
        <w:rPr>
          <w:lang w:val="ru-RU"/>
        </w:rPr>
      </w:pPr>
    </w:p>
    <w:tbl>
      <w:tblPr>
        <w:tblW w:w="10070" w:type="dxa"/>
        <w:tblCellMar>
          <w:left w:w="0" w:type="dxa"/>
          <w:right w:w="0" w:type="dxa"/>
        </w:tblCellMar>
        <w:tblLook w:val="0420" w:firstRow="1" w:lastRow="0" w:firstColumn="0" w:lastColumn="0" w:noHBand="0" w:noVBand="1"/>
      </w:tblPr>
      <w:tblGrid>
        <w:gridCol w:w="5030"/>
        <w:gridCol w:w="5040"/>
      </w:tblGrid>
      <w:tr w:rsidR="00D11E56" w:rsidRPr="0089113D" w:rsidTr="009B7CB4">
        <w:trPr>
          <w:trHeight w:val="169"/>
        </w:trPr>
        <w:tc>
          <w:tcPr>
            <w:tcW w:w="50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B7CB4" w:rsidRPr="0089113D" w:rsidRDefault="009B7CB4" w:rsidP="0060614B">
            <w:pPr>
              <w:rPr>
                <w:b/>
                <w:lang w:val="ru-RU"/>
              </w:rPr>
            </w:pPr>
            <w:r w:rsidRPr="0089113D">
              <w:rPr>
                <w:b/>
                <w:lang w:val="ru-RU"/>
              </w:rPr>
              <w:t>Положительные вызовы</w:t>
            </w:r>
          </w:p>
        </w:tc>
        <w:tc>
          <w:tcPr>
            <w:tcW w:w="5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B7CB4" w:rsidRPr="0089113D" w:rsidRDefault="009B7CB4" w:rsidP="0060614B">
            <w:pPr>
              <w:rPr>
                <w:b/>
                <w:lang w:val="ru-RU"/>
              </w:rPr>
            </w:pPr>
            <w:r w:rsidRPr="0089113D">
              <w:rPr>
                <w:b/>
                <w:kern w:val="24"/>
                <w:lang w:val="ru-RU"/>
              </w:rPr>
              <w:t>Отрицательные вызовы</w:t>
            </w:r>
          </w:p>
        </w:tc>
      </w:tr>
      <w:tr w:rsidR="00BE3DE6" w:rsidRPr="0089113D" w:rsidTr="009B7CB4">
        <w:trPr>
          <w:trHeight w:val="584"/>
        </w:trPr>
        <w:tc>
          <w:tcPr>
            <w:tcW w:w="50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D72B5" w:rsidRPr="0089113D" w:rsidRDefault="003D72B5" w:rsidP="003D72B5">
            <w:pPr>
              <w:rPr>
                <w:sz w:val="20"/>
              </w:rPr>
            </w:pPr>
            <w:r w:rsidRPr="0089113D">
              <w:rPr>
                <w:kern w:val="24"/>
                <w:sz w:val="20"/>
                <w:lang w:val="ru-RU"/>
              </w:rPr>
              <w:lastRenderedPageBreak/>
              <w:t xml:space="preserve">Появление каких-то новых ресурсов или способности использовать новые ресурсы, снижение факторов расплаты за выполнение функций и т.п. способствует экспансии данной системы в другие области применения и рынка. Сильным вызовом является "давление ресурсов", то есть внезапно возникший или внезапно обнаруженный избыток каких-то ресурсов. При этом развитие ускоряется, иногда приобретает взрывной характер. </w:t>
            </w:r>
          </w:p>
          <w:p w:rsidR="003D72B5" w:rsidRPr="0089113D" w:rsidRDefault="003D72B5" w:rsidP="003D72B5">
            <w:pPr>
              <w:rPr>
                <w:sz w:val="20"/>
              </w:rPr>
            </w:pPr>
            <w:r w:rsidRPr="0089113D">
              <w:rPr>
                <w:b/>
                <w:bCs/>
                <w:kern w:val="24"/>
                <w:sz w:val="20"/>
                <w:lang w:val="ru-RU"/>
              </w:rPr>
              <w:t xml:space="preserve">Примеры. </w:t>
            </w:r>
          </w:p>
          <w:p w:rsidR="003D72B5" w:rsidRPr="0089113D" w:rsidRDefault="003D72B5" w:rsidP="00C23714">
            <w:pPr>
              <w:numPr>
                <w:ilvl w:val="0"/>
                <w:numId w:val="140"/>
              </w:numPr>
              <w:rPr>
                <w:sz w:val="20"/>
                <w:lang w:val="ru-RU"/>
              </w:rPr>
            </w:pPr>
            <w:r w:rsidRPr="0089113D">
              <w:rPr>
                <w:sz w:val="20"/>
                <w:lang w:val="ru-RU"/>
              </w:rPr>
              <w:t>В биологии - выход жизни на сушу, "открытие" птицами неба, переход млекопитающих в</w:t>
            </w:r>
            <w:r w:rsidR="00DD2091" w:rsidRPr="0089113D">
              <w:rPr>
                <w:sz w:val="20"/>
                <w:lang w:val="ru-RU"/>
              </w:rPr>
              <w:t xml:space="preserve"> </w:t>
            </w:r>
            <w:r w:rsidRPr="0089113D">
              <w:rPr>
                <w:sz w:val="20"/>
                <w:lang w:val="ru-RU"/>
              </w:rPr>
              <w:t xml:space="preserve">вводу и т.п., каждый раз порождавшее массу новых видов с высокой численностью. </w:t>
            </w:r>
          </w:p>
          <w:p w:rsidR="003D72B5" w:rsidRPr="0089113D" w:rsidRDefault="003D72B5" w:rsidP="00C23714">
            <w:pPr>
              <w:numPr>
                <w:ilvl w:val="0"/>
                <w:numId w:val="140"/>
              </w:numPr>
              <w:rPr>
                <w:sz w:val="20"/>
                <w:lang w:val="ru-RU"/>
              </w:rPr>
            </w:pPr>
            <w:r w:rsidRPr="0089113D">
              <w:rPr>
                <w:sz w:val="20"/>
                <w:lang w:val="ru-RU"/>
              </w:rPr>
              <w:t>В технике – появление и почти мгновенное с точки зрения истории развитие машиностроения, наземного транспорта, авиации, медицинских и информационных технологий.</w:t>
            </w:r>
          </w:p>
          <w:p w:rsidR="009B7CB4" w:rsidRPr="0089113D" w:rsidRDefault="003D72B5" w:rsidP="002B1028">
            <w:pPr>
              <w:numPr>
                <w:ilvl w:val="0"/>
                <w:numId w:val="20"/>
              </w:numPr>
              <w:ind w:firstLine="0"/>
              <w:rPr>
                <w:lang w:val="ru-RU"/>
              </w:rPr>
            </w:pPr>
            <w:r w:rsidRPr="0089113D">
              <w:rPr>
                <w:sz w:val="20"/>
                <w:lang w:val="ru-RU"/>
              </w:rPr>
              <w:t>В бизнесе – банки в целом, биржи, страховое дело, оптовая торговля, аутсорсинг, электронная коммерция, криптовалюты и т.п.</w:t>
            </w:r>
          </w:p>
        </w:tc>
        <w:tc>
          <w:tcPr>
            <w:tcW w:w="5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D72B5" w:rsidRPr="0089113D" w:rsidRDefault="003D72B5" w:rsidP="003D72B5">
            <w:pPr>
              <w:rPr>
                <w:sz w:val="20"/>
              </w:rPr>
            </w:pPr>
            <w:r w:rsidRPr="0089113D">
              <w:rPr>
                <w:kern w:val="24"/>
                <w:sz w:val="20"/>
                <w:lang w:val="ru-RU"/>
              </w:rPr>
              <w:t xml:space="preserve">Ухудшение условий существования, исчерпание ресурсов, появление или усиление врагов, приводящие к снижению эффективности системы и провоцирующее ответные действия по торможению развития. При этом реальное стимулирующее действие оказывают только вызовы какой-то средней силы. Слабенький вызов "гаснет" благодаря системам поддержания гомеостазиса, слишком сильный просто разрушает систему. </w:t>
            </w:r>
            <w:r w:rsidRPr="0089113D">
              <w:rPr>
                <w:kern w:val="24"/>
                <w:sz w:val="20"/>
              </w:rPr>
              <w:t xml:space="preserve">А </w:t>
            </w:r>
            <w:r w:rsidRPr="0089113D">
              <w:rPr>
                <w:kern w:val="24"/>
                <w:sz w:val="20"/>
                <w:lang w:val="ru-RU"/>
              </w:rPr>
              <w:t>"соответствующий" вызов порождает творческий ответ системы.</w:t>
            </w:r>
          </w:p>
          <w:p w:rsidR="003D72B5" w:rsidRPr="0089113D" w:rsidRDefault="003D72B5" w:rsidP="003D72B5">
            <w:pPr>
              <w:rPr>
                <w:sz w:val="20"/>
              </w:rPr>
            </w:pPr>
            <w:r w:rsidRPr="0089113D">
              <w:rPr>
                <w:b/>
                <w:bCs/>
                <w:kern w:val="24"/>
                <w:sz w:val="20"/>
                <w:lang w:val="ru-RU"/>
              </w:rPr>
              <w:t>Примеры</w:t>
            </w:r>
            <w:r w:rsidRPr="0089113D">
              <w:rPr>
                <w:kern w:val="24"/>
                <w:sz w:val="20"/>
                <w:lang w:val="ru-RU"/>
              </w:rPr>
              <w:t xml:space="preserve">. </w:t>
            </w:r>
          </w:p>
          <w:p w:rsidR="003D72B5" w:rsidRPr="0089113D" w:rsidRDefault="003D72B5" w:rsidP="00C23714">
            <w:pPr>
              <w:numPr>
                <w:ilvl w:val="0"/>
                <w:numId w:val="140"/>
              </w:numPr>
              <w:rPr>
                <w:sz w:val="20"/>
                <w:lang w:val="ru-RU"/>
              </w:rPr>
            </w:pPr>
            <w:r w:rsidRPr="0089113D">
              <w:rPr>
                <w:sz w:val="20"/>
                <w:lang w:val="ru-RU"/>
              </w:rPr>
              <w:t xml:space="preserve">В течение всей истории человечества постоянное развитие оружия подталкивало развитие защитных средств и наоборот. </w:t>
            </w:r>
          </w:p>
          <w:p w:rsidR="003D72B5" w:rsidRPr="0089113D" w:rsidRDefault="003D72B5" w:rsidP="00C23714">
            <w:pPr>
              <w:numPr>
                <w:ilvl w:val="0"/>
                <w:numId w:val="140"/>
              </w:numPr>
              <w:rPr>
                <w:sz w:val="20"/>
                <w:lang w:val="ru-RU"/>
              </w:rPr>
            </w:pPr>
            <w:r w:rsidRPr="0089113D">
              <w:rPr>
                <w:sz w:val="20"/>
                <w:lang w:val="ru-RU"/>
              </w:rPr>
              <w:t>Нефтяной кризис семидесятых годов 20-го века заставил сильно эволюционировать автомобили.</w:t>
            </w:r>
          </w:p>
          <w:p w:rsidR="003D72B5" w:rsidRPr="0089113D" w:rsidRDefault="003D72B5" w:rsidP="00C23714">
            <w:pPr>
              <w:numPr>
                <w:ilvl w:val="0"/>
                <w:numId w:val="140"/>
              </w:numPr>
              <w:rPr>
                <w:sz w:val="20"/>
                <w:lang w:val="ru-RU"/>
              </w:rPr>
            </w:pPr>
            <w:r w:rsidRPr="0089113D">
              <w:rPr>
                <w:sz w:val="20"/>
                <w:lang w:val="ru-RU"/>
              </w:rPr>
              <w:t xml:space="preserve">Изобретение и широкое применение антибиотиков заставило эволюционировать болезнетворные бактерии, а создание сильных пестицидов подтолкнуло эволюцию насекомых. </w:t>
            </w:r>
          </w:p>
          <w:p w:rsidR="009B7CB4" w:rsidRPr="0089113D" w:rsidRDefault="003D72B5" w:rsidP="002B1028">
            <w:pPr>
              <w:numPr>
                <w:ilvl w:val="0"/>
                <w:numId w:val="20"/>
              </w:numPr>
              <w:ind w:firstLine="0"/>
              <w:rPr>
                <w:sz w:val="20"/>
                <w:lang w:val="ru-RU"/>
              </w:rPr>
            </w:pPr>
            <w:r w:rsidRPr="0089113D">
              <w:rPr>
                <w:sz w:val="20"/>
                <w:lang w:val="ru-RU"/>
              </w:rPr>
              <w:t>Появление эффективных средств шифрования породило активное развитие средств дешифровки.</w:t>
            </w:r>
          </w:p>
        </w:tc>
      </w:tr>
    </w:tbl>
    <w:p w:rsidR="00F865BD" w:rsidRPr="0089113D" w:rsidRDefault="00F865BD" w:rsidP="0060614B">
      <w:pPr>
        <w:rPr>
          <w:lang w:val="ru-RU"/>
        </w:rPr>
      </w:pPr>
    </w:p>
    <w:p w:rsidR="00F865BD" w:rsidRPr="0089113D" w:rsidRDefault="00F865BD" w:rsidP="0060614B">
      <w:pPr>
        <w:rPr>
          <w:lang w:val="ru-RU"/>
        </w:rPr>
      </w:pPr>
      <w:r w:rsidRPr="0089113D">
        <w:rPr>
          <w:lang w:val="ru-RU"/>
        </w:rPr>
        <w:t xml:space="preserve">Ответы на вызовы - появление инноваций и их проверка в «боевых условиях», искусственный </w:t>
      </w:r>
      <w:r w:rsidR="009B7CB4" w:rsidRPr="0089113D">
        <w:rPr>
          <w:lang w:val="ru-RU"/>
        </w:rPr>
        <w:t>отбор</w:t>
      </w:r>
      <w:r w:rsidRPr="0089113D">
        <w:rPr>
          <w:lang w:val="ru-RU"/>
        </w:rPr>
        <w:t xml:space="preserve"> двух типов:</w:t>
      </w:r>
    </w:p>
    <w:p w:rsidR="00F865BD" w:rsidRPr="0089113D" w:rsidRDefault="00F865BD" w:rsidP="002B1028">
      <w:pPr>
        <w:numPr>
          <w:ilvl w:val="0"/>
          <w:numId w:val="21"/>
        </w:numPr>
        <w:ind w:firstLine="0"/>
        <w:rPr>
          <w:lang w:val="ru-RU"/>
        </w:rPr>
      </w:pPr>
      <w:r w:rsidRPr="0089113D">
        <w:rPr>
          <w:lang w:val="ru-RU"/>
        </w:rPr>
        <w:t xml:space="preserve">Отрицательный, выполняющий </w:t>
      </w:r>
      <w:r w:rsidR="009B7CB4" w:rsidRPr="0089113D">
        <w:rPr>
          <w:lang w:val="ru-RU"/>
        </w:rPr>
        <w:t>«</w:t>
      </w:r>
      <w:r w:rsidRPr="0089113D">
        <w:rPr>
          <w:lang w:val="ru-RU"/>
        </w:rPr>
        <w:t>с</w:t>
      </w:r>
      <w:r w:rsidR="009B7CB4" w:rsidRPr="0089113D">
        <w:rPr>
          <w:lang w:val="ru-RU"/>
        </w:rPr>
        <w:t xml:space="preserve">анитарные функции», </w:t>
      </w:r>
      <w:r w:rsidRPr="0089113D">
        <w:rPr>
          <w:lang w:val="ru-RU"/>
        </w:rPr>
        <w:t xml:space="preserve">то есть </w:t>
      </w:r>
      <w:r w:rsidR="009B7CB4" w:rsidRPr="0089113D">
        <w:rPr>
          <w:lang w:val="ru-RU"/>
        </w:rPr>
        <w:t>отбра</w:t>
      </w:r>
      <w:r w:rsidRPr="0089113D">
        <w:rPr>
          <w:lang w:val="ru-RU"/>
        </w:rPr>
        <w:t>ковывающий</w:t>
      </w:r>
      <w:r w:rsidR="009B7CB4" w:rsidRPr="0089113D">
        <w:rPr>
          <w:lang w:val="ru-RU"/>
        </w:rPr>
        <w:t xml:space="preserve"> неудачные варианты конструкции и/или функционирования</w:t>
      </w:r>
      <w:r w:rsidR="00126655" w:rsidRPr="0089113D">
        <w:rPr>
          <w:lang w:val="ru-RU"/>
        </w:rPr>
        <w:t xml:space="preserve"> </w:t>
      </w:r>
      <w:r w:rsidR="009B7CB4" w:rsidRPr="0089113D">
        <w:rPr>
          <w:lang w:val="ru-RU"/>
        </w:rPr>
        <w:t>системы</w:t>
      </w:r>
      <w:r w:rsidR="003D72B5" w:rsidRPr="0089113D">
        <w:rPr>
          <w:lang w:val="ru-RU"/>
        </w:rPr>
        <w:t>.</w:t>
      </w:r>
    </w:p>
    <w:p w:rsidR="009B7CB4" w:rsidRPr="0089113D" w:rsidRDefault="00F865BD" w:rsidP="002B1028">
      <w:pPr>
        <w:numPr>
          <w:ilvl w:val="0"/>
          <w:numId w:val="21"/>
        </w:numPr>
        <w:ind w:firstLine="0"/>
        <w:rPr>
          <w:lang w:val="ru-RU"/>
        </w:rPr>
      </w:pPr>
      <w:r w:rsidRPr="0089113D">
        <w:rPr>
          <w:lang w:val="ru-RU"/>
        </w:rPr>
        <w:t>Положительный,</w:t>
      </w:r>
      <w:r w:rsidR="009B7CB4" w:rsidRPr="0089113D">
        <w:rPr>
          <w:lang w:val="ru-RU"/>
        </w:rPr>
        <w:t xml:space="preserve"> открыва</w:t>
      </w:r>
      <w:r w:rsidRPr="0089113D">
        <w:rPr>
          <w:lang w:val="ru-RU"/>
        </w:rPr>
        <w:t>ющий</w:t>
      </w:r>
      <w:r w:rsidR="009B7CB4" w:rsidRPr="0089113D">
        <w:rPr>
          <w:lang w:val="ru-RU"/>
        </w:rPr>
        <w:t xml:space="preserve"> путь для </w:t>
      </w:r>
      <w:r w:rsidRPr="0089113D">
        <w:rPr>
          <w:lang w:val="ru-RU"/>
        </w:rPr>
        <w:t xml:space="preserve">дальнейшего </w:t>
      </w:r>
      <w:r w:rsidR="009B7CB4" w:rsidRPr="0089113D">
        <w:rPr>
          <w:lang w:val="ru-RU"/>
        </w:rPr>
        <w:t>развития</w:t>
      </w:r>
      <w:r w:rsidRPr="0089113D">
        <w:rPr>
          <w:lang w:val="ru-RU"/>
        </w:rPr>
        <w:t xml:space="preserve"> наиболее </w:t>
      </w:r>
      <w:r w:rsidR="009B7CB4" w:rsidRPr="0089113D">
        <w:rPr>
          <w:lang w:val="ru-RU"/>
        </w:rPr>
        <w:t>удачны</w:t>
      </w:r>
      <w:r w:rsidRPr="0089113D">
        <w:rPr>
          <w:lang w:val="ru-RU"/>
        </w:rPr>
        <w:t>х</w:t>
      </w:r>
      <w:r w:rsidR="009B7CB4" w:rsidRPr="0089113D">
        <w:rPr>
          <w:lang w:val="ru-RU"/>
        </w:rPr>
        <w:t xml:space="preserve"> для тех или иных конкретных условий вариант</w:t>
      </w:r>
      <w:r w:rsidRPr="0089113D">
        <w:rPr>
          <w:lang w:val="ru-RU"/>
        </w:rPr>
        <w:t>ов.</w:t>
      </w:r>
    </w:p>
    <w:p w:rsidR="009B7CB4" w:rsidRPr="0089113D" w:rsidRDefault="009B7CB4" w:rsidP="0060614B">
      <w:pPr>
        <w:pStyle w:val="Header"/>
        <w:tabs>
          <w:tab w:val="clear" w:pos="4844"/>
          <w:tab w:val="clear" w:pos="9689"/>
        </w:tabs>
        <w:rPr>
          <w:lang w:val="ru-RU"/>
        </w:rPr>
      </w:pPr>
    </w:p>
    <w:tbl>
      <w:tblPr>
        <w:tblW w:w="10060" w:type="dxa"/>
        <w:tblCellMar>
          <w:left w:w="0" w:type="dxa"/>
          <w:right w:w="0" w:type="dxa"/>
        </w:tblCellMar>
        <w:tblLook w:val="0420" w:firstRow="1" w:lastRow="0" w:firstColumn="0" w:lastColumn="0" w:noHBand="0" w:noVBand="1"/>
      </w:tblPr>
      <w:tblGrid>
        <w:gridCol w:w="5210"/>
        <w:gridCol w:w="4850"/>
      </w:tblGrid>
      <w:tr w:rsidR="00D11E56" w:rsidRPr="0089113D" w:rsidTr="00D87740">
        <w:trPr>
          <w:trHeight w:val="187"/>
        </w:trPr>
        <w:tc>
          <w:tcPr>
            <w:tcW w:w="5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87740" w:rsidRPr="0089113D" w:rsidRDefault="00D87740" w:rsidP="0060614B">
            <w:pPr>
              <w:rPr>
                <w:b/>
                <w:szCs w:val="36"/>
              </w:rPr>
            </w:pPr>
            <w:r w:rsidRPr="0089113D">
              <w:rPr>
                <w:b/>
                <w:bCs/>
                <w:i/>
                <w:iCs/>
                <w:kern w:val="24"/>
                <w:szCs w:val="20"/>
                <w:lang w:val="ru-RU"/>
              </w:rPr>
              <w:t>Положительны отбор</w:t>
            </w:r>
          </w:p>
        </w:tc>
        <w:tc>
          <w:tcPr>
            <w:tcW w:w="4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87740" w:rsidRPr="0089113D" w:rsidRDefault="00D87740" w:rsidP="0060614B">
            <w:pPr>
              <w:rPr>
                <w:b/>
                <w:szCs w:val="36"/>
              </w:rPr>
            </w:pPr>
            <w:r w:rsidRPr="0089113D">
              <w:rPr>
                <w:b/>
                <w:bCs/>
                <w:i/>
                <w:iCs/>
                <w:kern w:val="24"/>
                <w:szCs w:val="20"/>
                <w:lang w:val="ru-RU"/>
              </w:rPr>
              <w:t>Отрицательный отбор</w:t>
            </w:r>
          </w:p>
        </w:tc>
      </w:tr>
      <w:tr w:rsidR="003D72B5" w:rsidRPr="0089113D" w:rsidTr="00D87740">
        <w:trPr>
          <w:trHeight w:val="4606"/>
        </w:trPr>
        <w:tc>
          <w:tcPr>
            <w:tcW w:w="5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87740" w:rsidRPr="0089113D" w:rsidRDefault="00D87740" w:rsidP="0060614B">
            <w:pPr>
              <w:rPr>
                <w:sz w:val="36"/>
                <w:szCs w:val="36"/>
                <w:lang w:val="ru-RU"/>
              </w:rPr>
            </w:pPr>
            <w:r w:rsidRPr="0089113D">
              <w:rPr>
                <w:kern w:val="24"/>
                <w:sz w:val="20"/>
                <w:szCs w:val="20"/>
                <w:lang w:val="ru-RU"/>
              </w:rPr>
              <w:lastRenderedPageBreak/>
              <w:t>Развитие при избытке ресурсов, отсутствии врагов и/или конкуренции, быстром росте спроса и маркета</w:t>
            </w:r>
            <w:r w:rsidR="00126655" w:rsidRPr="0089113D">
              <w:rPr>
                <w:kern w:val="24"/>
                <w:sz w:val="20"/>
                <w:szCs w:val="20"/>
                <w:lang w:val="ru-RU"/>
              </w:rPr>
              <w:t xml:space="preserve"> </w:t>
            </w:r>
            <w:r w:rsidRPr="0089113D">
              <w:rPr>
                <w:kern w:val="24"/>
                <w:sz w:val="20"/>
                <w:szCs w:val="20"/>
                <w:lang w:val="ru-RU"/>
              </w:rPr>
              <w:t>и других благоприятных условиях существования. Выигрывают системы, способные быстрее «размножаться», проникать в новые ниши и сектора маркета,</w:t>
            </w:r>
            <w:r w:rsidR="00126655" w:rsidRPr="0089113D">
              <w:rPr>
                <w:kern w:val="24"/>
                <w:sz w:val="20"/>
                <w:szCs w:val="20"/>
                <w:lang w:val="ru-RU"/>
              </w:rPr>
              <w:t xml:space="preserve"> </w:t>
            </w:r>
            <w:r w:rsidRPr="0089113D">
              <w:rPr>
                <w:kern w:val="24"/>
                <w:sz w:val="20"/>
                <w:szCs w:val="20"/>
                <w:lang w:val="ru-RU"/>
              </w:rPr>
              <w:t>адаптироваться к благоприятным условиям, эффективнее «присваивать» ресурсы. Происходит радиальная адаптация, создается масса новых разновидностей систем и большинство находит спрос.</w:t>
            </w:r>
          </w:p>
          <w:p w:rsidR="00D87740" w:rsidRPr="0089113D" w:rsidRDefault="00D87740" w:rsidP="0060614B">
            <w:pPr>
              <w:rPr>
                <w:sz w:val="36"/>
                <w:szCs w:val="36"/>
              </w:rPr>
            </w:pPr>
            <w:r w:rsidRPr="0089113D">
              <w:rPr>
                <w:kern w:val="24"/>
                <w:sz w:val="20"/>
                <w:szCs w:val="20"/>
                <w:lang w:val="ru-RU"/>
              </w:rPr>
              <w:t xml:space="preserve"> </w:t>
            </w:r>
            <w:r w:rsidRPr="0089113D">
              <w:rPr>
                <w:b/>
                <w:bCs/>
                <w:kern w:val="24"/>
                <w:sz w:val="20"/>
                <w:szCs w:val="20"/>
                <w:lang w:val="ru-RU"/>
              </w:rPr>
              <w:t xml:space="preserve">Примеры. </w:t>
            </w:r>
          </w:p>
          <w:p w:rsidR="00D87740" w:rsidRPr="0089113D" w:rsidRDefault="00D87740" w:rsidP="002B1028">
            <w:pPr>
              <w:numPr>
                <w:ilvl w:val="0"/>
                <w:numId w:val="20"/>
              </w:numPr>
              <w:ind w:firstLine="0"/>
              <w:rPr>
                <w:sz w:val="20"/>
                <w:lang w:val="ru-RU"/>
              </w:rPr>
            </w:pPr>
            <w:r w:rsidRPr="0089113D">
              <w:rPr>
                <w:sz w:val="20"/>
                <w:lang w:val="ru-RU"/>
              </w:rPr>
              <w:t xml:space="preserve"> Взрывообразное размножение кроликов в Австралии, где у них не было естественных врагов</w:t>
            </w:r>
          </w:p>
          <w:p w:rsidR="00D87740" w:rsidRPr="0089113D" w:rsidRDefault="00D87740" w:rsidP="002B1028">
            <w:pPr>
              <w:numPr>
                <w:ilvl w:val="0"/>
                <w:numId w:val="20"/>
              </w:numPr>
              <w:ind w:firstLine="0"/>
              <w:rPr>
                <w:sz w:val="20"/>
                <w:lang w:val="ru-RU"/>
              </w:rPr>
            </w:pPr>
            <w:r w:rsidRPr="0089113D">
              <w:rPr>
                <w:sz w:val="20"/>
                <w:lang w:val="ru-RU"/>
              </w:rPr>
              <w:t xml:space="preserve"> Взрывообразный рост количества компаний и капитализации в период «грюндерства» в Германии (1871—1873 годы) </w:t>
            </w:r>
          </w:p>
          <w:p w:rsidR="00D87740" w:rsidRPr="0089113D" w:rsidRDefault="00D87740" w:rsidP="002B1028">
            <w:pPr>
              <w:numPr>
                <w:ilvl w:val="0"/>
                <w:numId w:val="20"/>
              </w:numPr>
              <w:ind w:firstLine="0"/>
              <w:rPr>
                <w:sz w:val="20"/>
                <w:szCs w:val="36"/>
                <w:lang w:val="ru-RU"/>
              </w:rPr>
            </w:pPr>
            <w:r w:rsidRPr="0089113D">
              <w:rPr>
                <w:sz w:val="20"/>
                <w:lang w:val="ru-RU"/>
              </w:rPr>
              <w:t xml:space="preserve"> Взрывообразное распространение Интернета в условиях экономического бума (1995 - 2001 годы)</w:t>
            </w:r>
          </w:p>
        </w:tc>
        <w:tc>
          <w:tcPr>
            <w:tcW w:w="4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D72B5" w:rsidRPr="0089113D" w:rsidRDefault="003D72B5" w:rsidP="003D72B5">
            <w:pPr>
              <w:rPr>
                <w:sz w:val="36"/>
                <w:szCs w:val="36"/>
                <w:lang w:val="ru-RU"/>
              </w:rPr>
            </w:pPr>
            <w:r w:rsidRPr="0089113D">
              <w:rPr>
                <w:kern w:val="24"/>
                <w:sz w:val="20"/>
                <w:szCs w:val="20"/>
                <w:lang w:val="ru-RU"/>
              </w:rPr>
              <w:t>Развитие при ухудшени</w:t>
            </w:r>
            <w:r w:rsidR="00BE3DE6" w:rsidRPr="0089113D">
              <w:rPr>
                <w:kern w:val="24"/>
                <w:sz w:val="20"/>
                <w:szCs w:val="20"/>
                <w:lang w:val="ru-RU"/>
              </w:rPr>
              <w:t>и</w:t>
            </w:r>
            <w:r w:rsidRPr="0089113D">
              <w:rPr>
                <w:kern w:val="24"/>
                <w:sz w:val="20"/>
                <w:szCs w:val="20"/>
                <w:lang w:val="ru-RU"/>
              </w:rPr>
              <w:t xml:space="preserve"> условий существования, исчерпании ресурсов, сужении спроса и маркета, появление или усиление врагов и/или конкурентов. Выигрывают системы, способные «выжить» при неблагоприятных условиях, дождаться следующего периода положительного отбора и быстро «развернуться», чтобы захватить опустевшие экологические ниши или маркет, «наложить лапы» на ресурсы. </w:t>
            </w:r>
          </w:p>
          <w:p w:rsidR="003D72B5" w:rsidRPr="0089113D" w:rsidRDefault="003D72B5" w:rsidP="003D72B5">
            <w:pPr>
              <w:rPr>
                <w:sz w:val="36"/>
                <w:szCs w:val="36"/>
              </w:rPr>
            </w:pPr>
            <w:r w:rsidRPr="0089113D">
              <w:rPr>
                <w:b/>
                <w:bCs/>
                <w:kern w:val="24"/>
                <w:sz w:val="20"/>
                <w:szCs w:val="20"/>
                <w:lang w:val="ru-RU"/>
              </w:rPr>
              <w:t>Примеры</w:t>
            </w:r>
            <w:r w:rsidRPr="0089113D">
              <w:rPr>
                <w:kern w:val="24"/>
                <w:sz w:val="20"/>
                <w:szCs w:val="20"/>
                <w:lang w:val="ru-RU"/>
              </w:rPr>
              <w:t xml:space="preserve">. </w:t>
            </w:r>
          </w:p>
          <w:p w:rsidR="003D72B5" w:rsidRPr="0089113D" w:rsidRDefault="003D72B5" w:rsidP="00C23714">
            <w:pPr>
              <w:numPr>
                <w:ilvl w:val="0"/>
                <w:numId w:val="140"/>
              </w:numPr>
              <w:rPr>
                <w:sz w:val="20"/>
                <w:lang w:val="ru-RU"/>
              </w:rPr>
            </w:pPr>
            <w:r w:rsidRPr="0089113D">
              <w:rPr>
                <w:sz w:val="20"/>
                <w:lang w:val="ru-RU"/>
              </w:rPr>
              <w:t xml:space="preserve"> Биологические виды, выжившие в периоды резкого ухудшения климатических условий, массовых вымираний и потом захватившие основные экологические ниши. </w:t>
            </w:r>
          </w:p>
          <w:p w:rsidR="00D87740" w:rsidRPr="0089113D" w:rsidRDefault="003D72B5" w:rsidP="002B1028">
            <w:pPr>
              <w:numPr>
                <w:ilvl w:val="0"/>
                <w:numId w:val="20"/>
              </w:numPr>
              <w:ind w:firstLine="0"/>
              <w:rPr>
                <w:sz w:val="20"/>
                <w:szCs w:val="36"/>
                <w:lang w:val="ru-RU"/>
              </w:rPr>
            </w:pPr>
            <w:r w:rsidRPr="0089113D">
              <w:rPr>
                <w:sz w:val="20"/>
                <w:lang w:val="ru-RU"/>
              </w:rPr>
              <w:t xml:space="preserve"> Компании, выжившие после крушения «Интернет-бума», такие как «Амазон» и «Гугл», впоследствии захватившие опустевший маркет и массу подготовленных специалистов.</w:t>
            </w:r>
          </w:p>
        </w:tc>
      </w:tr>
    </w:tbl>
    <w:p w:rsidR="009B7CB4" w:rsidRPr="0089113D" w:rsidRDefault="009B7CB4" w:rsidP="0060614B">
      <w:pPr>
        <w:rPr>
          <w:lang w:val="ru-RU"/>
        </w:rPr>
      </w:pPr>
    </w:p>
    <w:p w:rsidR="00111AC2" w:rsidRPr="0089113D" w:rsidRDefault="00111AC2" w:rsidP="0060614B">
      <w:pPr>
        <w:rPr>
          <w:lang w:val="ru-RU"/>
        </w:rPr>
      </w:pPr>
      <w:r w:rsidRPr="0089113D">
        <w:rPr>
          <w:lang w:val="ru-RU"/>
        </w:rPr>
        <w:t xml:space="preserve">Одним из источников движущих сил является выявление скрытых потребностей и привычных недостатков (неудобств) и изобретение способов их удовлетворения. Привычные неудобства – некоторые вещи, с которыми всегда мирились, считая, что других возможностей просто не существует. Можно перечислить множество неудобств, которые сегодня не устранены </w:t>
      </w:r>
      <w:proofErr w:type="gramStart"/>
      <w:r w:rsidRPr="0089113D">
        <w:rPr>
          <w:lang w:val="ru-RU"/>
        </w:rPr>
        <w:t>и</w:t>
      </w:r>
      <w:proofErr w:type="gramEnd"/>
      <w:r w:rsidRPr="0089113D">
        <w:rPr>
          <w:lang w:val="ru-RU"/>
        </w:rPr>
        <w:t xml:space="preserve"> если кому-то удастся найти возможности их устранения - большой маркет обеспечен. Сегодня существует методика выявления таких «потенциальных маркетов».</w:t>
      </w:r>
    </w:p>
    <w:p w:rsidR="00111AC2" w:rsidRPr="0089113D" w:rsidRDefault="00111AC2" w:rsidP="0060614B">
      <w:pPr>
        <w:ind w:left="720"/>
        <w:rPr>
          <w:sz w:val="20"/>
          <w:szCs w:val="20"/>
          <w:lang w:val="ru-RU"/>
        </w:rPr>
      </w:pPr>
    </w:p>
    <w:p w:rsidR="00111AC2" w:rsidRPr="0089113D" w:rsidRDefault="00111AC2" w:rsidP="0060614B">
      <w:pPr>
        <w:ind w:left="360"/>
        <w:rPr>
          <w:sz w:val="20"/>
          <w:szCs w:val="20"/>
          <w:lang w:val="ru-RU"/>
        </w:rPr>
      </w:pPr>
      <w:r w:rsidRPr="0089113D">
        <w:rPr>
          <w:b/>
          <w:sz w:val="20"/>
          <w:szCs w:val="20"/>
          <w:lang w:val="ru-RU"/>
        </w:rPr>
        <w:t>Пример.</w:t>
      </w:r>
      <w:r w:rsidRPr="0089113D">
        <w:rPr>
          <w:sz w:val="20"/>
          <w:szCs w:val="20"/>
          <w:lang w:val="ru-RU"/>
        </w:rPr>
        <w:t xml:space="preserve"> В течение долгого времени не замечаемым неудобством были жесткие и холодные полы в домах. Изобретение синтетического </w:t>
      </w:r>
      <w:r w:rsidR="003D72B5" w:rsidRPr="0089113D">
        <w:rPr>
          <w:sz w:val="20"/>
          <w:szCs w:val="20"/>
          <w:lang w:val="ru-RU"/>
        </w:rPr>
        <w:t xml:space="preserve">ковролинового покрытия </w:t>
      </w:r>
      <w:r w:rsidRPr="0089113D">
        <w:rPr>
          <w:sz w:val="20"/>
          <w:szCs w:val="20"/>
          <w:lang w:val="ru-RU"/>
        </w:rPr>
        <w:t>устранило это неудобство и создало огромный маркет для пластиков.</w:t>
      </w:r>
      <w:r w:rsidR="00DD2091" w:rsidRPr="0089113D">
        <w:rPr>
          <w:sz w:val="20"/>
          <w:szCs w:val="20"/>
          <w:lang w:val="ru-RU"/>
        </w:rPr>
        <w:t xml:space="preserve"> </w:t>
      </w:r>
      <w:r w:rsidRPr="0089113D">
        <w:rPr>
          <w:sz w:val="20"/>
          <w:szCs w:val="20"/>
          <w:lang w:val="ru-RU"/>
        </w:rPr>
        <w:t>Следующие «неудобства в доме», до сих пор не устраненные:</w:t>
      </w:r>
      <w:r w:rsidR="00DD2091" w:rsidRPr="0089113D">
        <w:rPr>
          <w:sz w:val="20"/>
          <w:szCs w:val="20"/>
          <w:lang w:val="ru-RU"/>
        </w:rPr>
        <w:t xml:space="preserve"> </w:t>
      </w:r>
    </w:p>
    <w:p w:rsidR="003D72B5" w:rsidRPr="0089113D" w:rsidRDefault="003D72B5" w:rsidP="00C23714">
      <w:pPr>
        <w:numPr>
          <w:ilvl w:val="0"/>
          <w:numId w:val="141"/>
        </w:numPr>
        <w:tabs>
          <w:tab w:val="clear" w:pos="360"/>
          <w:tab w:val="num" w:pos="720"/>
        </w:tabs>
        <w:ind w:left="720"/>
        <w:rPr>
          <w:sz w:val="20"/>
          <w:szCs w:val="20"/>
          <w:lang w:val="ru-RU"/>
        </w:rPr>
      </w:pPr>
      <w:r w:rsidRPr="0089113D">
        <w:rPr>
          <w:sz w:val="20"/>
          <w:szCs w:val="20"/>
          <w:lang w:val="ru-RU"/>
        </w:rPr>
        <w:t>Жесткость стен и углов в доме (особенно в детских комнатах).</w:t>
      </w:r>
    </w:p>
    <w:p w:rsidR="003D72B5" w:rsidRPr="0089113D" w:rsidRDefault="003D72B5" w:rsidP="00C23714">
      <w:pPr>
        <w:numPr>
          <w:ilvl w:val="0"/>
          <w:numId w:val="141"/>
        </w:numPr>
        <w:tabs>
          <w:tab w:val="clear" w:pos="360"/>
          <w:tab w:val="num" w:pos="720"/>
        </w:tabs>
        <w:ind w:left="720"/>
        <w:rPr>
          <w:sz w:val="20"/>
          <w:szCs w:val="20"/>
          <w:lang w:val="ru-RU"/>
        </w:rPr>
      </w:pPr>
      <w:r w:rsidRPr="0089113D">
        <w:rPr>
          <w:sz w:val="20"/>
          <w:szCs w:val="20"/>
          <w:lang w:val="ru-RU"/>
        </w:rPr>
        <w:t xml:space="preserve">Слишком высокую теплопроводность стен в домах, приводящую к большим потерям энергии летом на </w:t>
      </w:r>
      <w:proofErr w:type="gramStart"/>
      <w:r w:rsidRPr="0089113D">
        <w:rPr>
          <w:sz w:val="20"/>
          <w:szCs w:val="20"/>
          <w:lang w:val="ru-RU"/>
        </w:rPr>
        <w:t>охлаждение</w:t>
      </w:r>
      <w:proofErr w:type="gramEnd"/>
      <w:r w:rsidRPr="0089113D">
        <w:rPr>
          <w:sz w:val="20"/>
          <w:szCs w:val="20"/>
          <w:lang w:val="ru-RU"/>
        </w:rPr>
        <w:t xml:space="preserve"> а зимой – на отопление.</w:t>
      </w:r>
    </w:p>
    <w:p w:rsidR="003D72B5" w:rsidRPr="0089113D" w:rsidRDefault="003D72B5" w:rsidP="00C23714">
      <w:pPr>
        <w:numPr>
          <w:ilvl w:val="0"/>
          <w:numId w:val="141"/>
        </w:numPr>
        <w:tabs>
          <w:tab w:val="clear" w:pos="360"/>
          <w:tab w:val="num" w:pos="720"/>
        </w:tabs>
        <w:ind w:left="720"/>
        <w:rPr>
          <w:sz w:val="20"/>
          <w:szCs w:val="20"/>
          <w:lang w:val="ru-RU"/>
        </w:rPr>
      </w:pPr>
      <w:r w:rsidRPr="0089113D">
        <w:rPr>
          <w:sz w:val="20"/>
          <w:szCs w:val="20"/>
          <w:lang w:val="ru-RU"/>
        </w:rPr>
        <w:t>Сложность и дороговизна изменения интерьеров в помещениях и т.п.</w:t>
      </w:r>
    </w:p>
    <w:p w:rsidR="003D72B5" w:rsidRPr="0089113D" w:rsidRDefault="003D72B5" w:rsidP="003D72B5">
      <w:pPr>
        <w:rPr>
          <w:sz w:val="20"/>
          <w:szCs w:val="20"/>
          <w:lang w:val="ru-RU"/>
        </w:rPr>
      </w:pPr>
    </w:p>
    <w:p w:rsidR="00E7600F" w:rsidRPr="0089113D" w:rsidRDefault="00E7600F" w:rsidP="0060614B">
      <w:pPr>
        <w:rPr>
          <w:i/>
          <w:lang w:val="ru-RU"/>
        </w:rPr>
      </w:pPr>
      <w:r w:rsidRPr="0089113D">
        <w:rPr>
          <w:snapToGrid w:val="0"/>
          <w:lang w:val="ru-RU"/>
        </w:rPr>
        <w:t xml:space="preserve">К сожалению, еще одной, в некоторых случаях более сильной движущей силой развития техники с самого начала цивилизации стала постоянная борьба за ресурсы, </w:t>
      </w:r>
      <w:r w:rsidRPr="0089113D">
        <w:rPr>
          <w:lang w:val="ru-RU"/>
        </w:rPr>
        <w:t>особенно за собственность на землю и власть. Эта борьба начиналась с войн между племенами на истребление. В процессе эволюции борьба постепенно смягчалась, переходила от методов основанных на «праве сильного» к более цивилизованным, основанным на юридических законах</w:t>
      </w:r>
      <w:r w:rsidR="003D72B5" w:rsidRPr="0089113D">
        <w:rPr>
          <w:lang w:val="ru-RU"/>
        </w:rPr>
        <w:t xml:space="preserve"> подходам</w:t>
      </w:r>
      <w:r w:rsidRPr="0089113D">
        <w:rPr>
          <w:lang w:val="ru-RU"/>
        </w:rPr>
        <w:t>.</w:t>
      </w:r>
      <w:r w:rsidR="00DD2091" w:rsidRPr="0089113D">
        <w:rPr>
          <w:lang w:val="ru-RU"/>
        </w:rPr>
        <w:t xml:space="preserve"> </w:t>
      </w:r>
      <w:r w:rsidRPr="0089113D">
        <w:rPr>
          <w:lang w:val="ru-RU"/>
        </w:rPr>
        <w:t>Возникали системы защиты интеллектуальной собственности, такие как королевские привилегии, патенты, копирайт и т.п., правила использования рекламы, брэнднэймов и т.п.</w:t>
      </w:r>
    </w:p>
    <w:p w:rsidR="00E7600F" w:rsidRPr="0089113D" w:rsidRDefault="00E7600F" w:rsidP="0060614B">
      <w:pPr>
        <w:rPr>
          <w:i/>
          <w:lang w:val="ru-RU"/>
        </w:rPr>
      </w:pPr>
    </w:p>
    <w:p w:rsidR="00E7600F" w:rsidRPr="0089113D" w:rsidRDefault="00E7600F" w:rsidP="0060614B">
      <w:pPr>
        <w:rPr>
          <w:lang w:val="ru-RU"/>
        </w:rPr>
      </w:pPr>
      <w:r w:rsidRPr="0089113D">
        <w:rPr>
          <w:lang w:val="ru-RU"/>
        </w:rPr>
        <w:t>В процессе эволюции движущие силы систем постоянно изменяются и при этом меняется как скорость</w:t>
      </w:r>
      <w:r w:rsidR="003D72B5" w:rsidRPr="0089113D">
        <w:rPr>
          <w:lang w:val="ru-RU"/>
        </w:rPr>
        <w:t>,</w:t>
      </w:r>
      <w:r w:rsidRPr="0089113D">
        <w:rPr>
          <w:lang w:val="ru-RU"/>
        </w:rPr>
        <w:t xml:space="preserve"> так и «локальные предпочтения» в развитии, хотя общие направления, </w:t>
      </w:r>
      <w:r w:rsidR="003D72B5" w:rsidRPr="0089113D">
        <w:rPr>
          <w:lang w:val="ru-RU"/>
        </w:rPr>
        <w:t>задаваемые</w:t>
      </w:r>
      <w:r w:rsidRPr="0089113D">
        <w:rPr>
          <w:lang w:val="ru-RU"/>
        </w:rPr>
        <w:t xml:space="preserve"> законами развития</w:t>
      </w:r>
      <w:r w:rsidR="003D72B5" w:rsidRPr="0089113D">
        <w:rPr>
          <w:lang w:val="ru-RU"/>
        </w:rPr>
        <w:t>,</w:t>
      </w:r>
      <w:r w:rsidRPr="0089113D">
        <w:rPr>
          <w:lang w:val="ru-RU"/>
        </w:rPr>
        <w:t xml:space="preserve"> остаются более или менее неизменными.</w:t>
      </w:r>
      <w:r w:rsidR="00DD2091" w:rsidRPr="0089113D">
        <w:rPr>
          <w:lang w:val="ru-RU"/>
        </w:rPr>
        <w:t xml:space="preserve"> </w:t>
      </w:r>
    </w:p>
    <w:p w:rsidR="00E7600F" w:rsidRPr="0089113D" w:rsidRDefault="00E7600F" w:rsidP="0060614B">
      <w:pPr>
        <w:rPr>
          <w:lang w:val="ru-RU"/>
        </w:rPr>
      </w:pPr>
    </w:p>
    <w:p w:rsidR="009B7CB4" w:rsidRPr="0089113D" w:rsidRDefault="009213E5" w:rsidP="00915F5A">
      <w:pPr>
        <w:pStyle w:val="Heading3"/>
      </w:pPr>
      <w:r w:rsidRPr="0089113D">
        <w:lastRenderedPageBreak/>
        <w:t>Торможение и ограничение развития</w:t>
      </w:r>
    </w:p>
    <w:p w:rsidR="009213E5" w:rsidRPr="0089113D" w:rsidRDefault="009213E5" w:rsidP="0060614B">
      <w:pPr>
        <w:rPr>
          <w:lang w:val="ru-RU"/>
        </w:rPr>
      </w:pPr>
      <w:r w:rsidRPr="0089113D">
        <w:rPr>
          <w:lang w:val="ru-RU"/>
        </w:rPr>
        <w:t>Все системы, от самых простых и до сверхсложных сопротивляются изменениям.</w:t>
      </w:r>
      <w:r w:rsidR="00126655" w:rsidRPr="0089113D">
        <w:rPr>
          <w:lang w:val="ru-RU"/>
        </w:rPr>
        <w:t xml:space="preserve"> </w:t>
      </w:r>
      <w:r w:rsidRPr="0089113D">
        <w:rPr>
          <w:lang w:val="ru-RU"/>
        </w:rPr>
        <w:t>Механическая инерция, Принцип Ле-Шателье в химии, стабильность атомов, молекул, кристаллов и т.п., препятствующ</w:t>
      </w:r>
      <w:r w:rsidR="003D72B5" w:rsidRPr="0089113D">
        <w:rPr>
          <w:lang w:val="ru-RU"/>
        </w:rPr>
        <w:t>ие</w:t>
      </w:r>
      <w:r w:rsidRPr="0089113D">
        <w:rPr>
          <w:lang w:val="ru-RU"/>
        </w:rPr>
        <w:t xml:space="preserve"> их разрушению или преобразованию и т.п.</w:t>
      </w:r>
      <w:r w:rsidR="00126655" w:rsidRPr="0089113D">
        <w:rPr>
          <w:lang w:val="ru-RU"/>
        </w:rPr>
        <w:t xml:space="preserve"> </w:t>
      </w:r>
      <w:r w:rsidRPr="0089113D">
        <w:rPr>
          <w:lang w:val="ru-RU"/>
        </w:rPr>
        <w:t>Психологическая инерция</w:t>
      </w:r>
      <w:r w:rsidR="003D72B5" w:rsidRPr="0089113D">
        <w:rPr>
          <w:lang w:val="ru-RU"/>
        </w:rPr>
        <w:t>,</w:t>
      </w:r>
      <w:r w:rsidRPr="0089113D">
        <w:rPr>
          <w:lang w:val="ru-RU"/>
        </w:rPr>
        <w:t xml:space="preserve"> мешающая восприятию людьми нового и активное сопротивление развитию тех, кому новое грозит ухудшением положения. </w:t>
      </w:r>
    </w:p>
    <w:p w:rsidR="009213E5" w:rsidRPr="0089113D" w:rsidRDefault="009213E5" w:rsidP="0060614B">
      <w:pPr>
        <w:rPr>
          <w:lang w:val="ru-RU"/>
        </w:rPr>
      </w:pPr>
    </w:p>
    <w:p w:rsidR="00111AC2" w:rsidRPr="0089113D" w:rsidRDefault="00111AC2" w:rsidP="0060614B">
      <w:pPr>
        <w:ind w:left="720"/>
        <w:rPr>
          <w:sz w:val="20"/>
          <w:lang w:val="ru-RU"/>
        </w:rPr>
      </w:pPr>
      <w:r w:rsidRPr="0089113D">
        <w:rPr>
          <w:b/>
          <w:sz w:val="20"/>
          <w:lang w:val="ru-RU"/>
        </w:rPr>
        <w:t>Пример.</w:t>
      </w:r>
      <w:r w:rsidRPr="0089113D">
        <w:rPr>
          <w:sz w:val="20"/>
          <w:lang w:val="ru-RU"/>
        </w:rPr>
        <w:t xml:space="preserve"> В течение многих лет Форд Моторс была компанией, определяющей лицо автомобильной промышленности, а политику компании определяла крылатая фраза Генри Форда: «Автомобиль может быть любого цвета, если этот цвет - черный». Кризис 1929 года помог Дженерал Моторс победить Форд заменив этот слоган более коротким: «"Автомобиль может быть любого цвета». А захватить маркет высококачественным и экономичным автомобилям нового поколения помог топливный кризис 1976 - 1978 годов. </w:t>
      </w:r>
    </w:p>
    <w:p w:rsidR="00111AC2" w:rsidRPr="0089113D" w:rsidRDefault="00111AC2" w:rsidP="0060614B">
      <w:pPr>
        <w:rPr>
          <w:lang w:val="ru-RU"/>
        </w:rPr>
      </w:pPr>
    </w:p>
    <w:p w:rsidR="009B7CB4" w:rsidRPr="0089113D" w:rsidRDefault="009213E5" w:rsidP="0060614B">
      <w:pPr>
        <w:rPr>
          <w:lang w:val="ru-RU"/>
        </w:rPr>
      </w:pPr>
      <w:r w:rsidRPr="0089113D">
        <w:rPr>
          <w:lang w:val="ru-RU"/>
        </w:rPr>
        <w:t>Изменение системы всегда встречает сопротивление, которое растет пропорционально росту изменений или быстрее. Максимум сопротивления достигается раньше, чем самое плохое (низшее) состояние, через которое система должна пройти. Потом, по мере дальнейшего развития, сопротивление начинает уменьшаться, и когда самое плохое состояние пройдено, сопротивление исчезает</w:t>
      </w:r>
      <w:r w:rsidR="00424380" w:rsidRPr="0089113D">
        <w:rPr>
          <w:lang w:val="ru-RU"/>
        </w:rPr>
        <w:t>,</w:t>
      </w:r>
      <w:r w:rsidRPr="0089113D">
        <w:rPr>
          <w:lang w:val="ru-RU"/>
        </w:rPr>
        <w:t xml:space="preserve"> и система начинает все более активно «притягиваться» к лучшему состоянию.</w:t>
      </w:r>
    </w:p>
    <w:p w:rsidR="003D72B5" w:rsidRPr="0089113D" w:rsidRDefault="003D72B5" w:rsidP="003D72B5">
      <w:pPr>
        <w:rPr>
          <w:lang w:val="ru-RU"/>
        </w:rPr>
      </w:pPr>
      <w:r w:rsidRPr="0089113D">
        <w:rPr>
          <w:noProof/>
        </w:rPr>
        <mc:AlternateContent>
          <mc:Choice Requires="wps">
            <w:drawing>
              <wp:anchor distT="0" distB="0" distL="114300" distR="114300" simplePos="0" relativeHeight="251958272" behindDoc="0" locked="0" layoutInCell="1" allowOverlap="1">
                <wp:simplePos x="0" y="0"/>
                <wp:positionH relativeFrom="column">
                  <wp:posOffset>5111115</wp:posOffset>
                </wp:positionH>
                <wp:positionV relativeFrom="paragraph">
                  <wp:posOffset>142240</wp:posOffset>
                </wp:positionV>
                <wp:extent cx="1371600" cy="1225550"/>
                <wp:effectExtent l="0" t="0" r="19050" b="12700"/>
                <wp:wrapSquare wrapText="bothSides"/>
                <wp:docPr id="39" name="Text Box 39"/>
                <wp:cNvGraphicFramePr/>
                <a:graphic xmlns:a="http://schemas.openxmlformats.org/drawingml/2006/main">
                  <a:graphicData uri="http://schemas.microsoft.com/office/word/2010/wordprocessingShape">
                    <wps:wsp>
                      <wps:cNvSpPr txBox="1"/>
                      <wps:spPr>
                        <a:xfrm>
                          <a:off x="0" y="0"/>
                          <a:ext cx="1371600" cy="1225550"/>
                        </a:xfrm>
                        <a:prstGeom prst="rect">
                          <a:avLst/>
                        </a:prstGeom>
                        <a:solidFill>
                          <a:schemeClr val="lt1"/>
                        </a:solidFill>
                        <a:ln w="6350">
                          <a:solidFill>
                            <a:prstClr val="black"/>
                          </a:solidFill>
                        </a:ln>
                      </wps:spPr>
                      <wps:txbx>
                        <w:txbxContent>
                          <w:p w:rsidR="0089113D" w:rsidRDefault="0089113D" w:rsidP="003D72B5">
                            <w:r>
                              <w:rPr>
                                <w:rFonts w:ascii="Times New Roman" w:hAnsi="Times New Roman" w:cs="Times New Roman"/>
                                <w:noProof/>
                                <w:sz w:val="20"/>
                                <w:szCs w:val="20"/>
                              </w:rPr>
                              <w:drawing>
                                <wp:inline distT="0" distB="0" distL="0" distR="0">
                                  <wp:extent cx="1181100" cy="914400"/>
                                  <wp:effectExtent l="0" t="0" r="0" b="0"/>
                                  <wp:docPr id="120176" name="Picture 12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81100" cy="914400"/>
                                          </a:xfrm>
                                          <a:prstGeom prst="rect">
                                            <a:avLst/>
                                          </a:prstGeom>
                                          <a:noFill/>
                                          <a:ln>
                                            <a:noFill/>
                                          </a:ln>
                                        </pic:spPr>
                                      </pic:pic>
                                    </a:graphicData>
                                  </a:graphic>
                                </wp:inline>
                              </w:drawing>
                            </w:r>
                          </w:p>
                          <w:p w:rsidR="0089113D" w:rsidRPr="00424380" w:rsidRDefault="0089113D" w:rsidP="00424380">
                            <w:pPr>
                              <w:jc w:val="center"/>
                              <w:rPr>
                                <w:b/>
                                <w:sz w:val="16"/>
                                <w:lang w:val="ru-RU"/>
                              </w:rPr>
                            </w:pPr>
                            <w:r w:rsidRPr="00424380">
                              <w:rPr>
                                <w:b/>
                                <w:sz w:val="16"/>
                                <w:lang w:val="ru-RU"/>
                              </w:rPr>
                              <w:t>Рис. 12. Улучшение и ухудшение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9" o:spid="_x0000_s1062" type="#_x0000_t202" style="position:absolute;margin-left:402.45pt;margin-top:11.2pt;width:108pt;height:96.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" fillcolor="white [3201]" strokeweight=".5pt">
                <v:textbox>
                  <w:txbxContent>
                    <w:p w:rsidR="0089113D" w:rsidRDefault="0089113D" w:rsidP="003D72B5">
                      <w:r>
                        <w:rPr>
                          <w:rFonts w:ascii="Times New Roman" w:hAnsi="Times New Roman" w:cs="Times New Roman"/>
                          <w:noProof/>
                          <w:sz w:val="20"/>
                          <w:szCs w:val="20"/>
                        </w:rPr>
                        <w:drawing>
                          <wp:inline distT="0" distB="0" distL="0" distR="0">
                            <wp:extent cx="1181100" cy="914400"/>
                            <wp:effectExtent l="0" t="0" r="0" b="0"/>
                            <wp:docPr id="120176" name="Picture 12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81100" cy="914400"/>
                                    </a:xfrm>
                                    <a:prstGeom prst="rect">
                                      <a:avLst/>
                                    </a:prstGeom>
                                    <a:noFill/>
                                    <a:ln>
                                      <a:noFill/>
                                    </a:ln>
                                  </pic:spPr>
                                </pic:pic>
                              </a:graphicData>
                            </a:graphic>
                          </wp:inline>
                        </w:drawing>
                      </w:r>
                    </w:p>
                    <w:p w:rsidR="0089113D" w:rsidRPr="00424380" w:rsidRDefault="0089113D" w:rsidP="00424380">
                      <w:pPr>
                        <w:jc w:val="center"/>
                        <w:rPr>
                          <w:b/>
                          <w:sz w:val="16"/>
                          <w:lang w:val="ru-RU"/>
                        </w:rPr>
                      </w:pPr>
                      <w:r w:rsidRPr="00424380">
                        <w:rPr>
                          <w:b/>
                          <w:sz w:val="16"/>
                          <w:lang w:val="ru-RU"/>
                        </w:rPr>
                        <w:t>Рис. 12. Улучшение и ухудшение</w:t>
                      </w:r>
                    </w:p>
                  </w:txbxContent>
                </v:textbox>
                <w10:wrap type="square"/>
              </v:shape>
            </w:pict>
          </mc:Fallback>
        </mc:AlternateContent>
      </w:r>
    </w:p>
    <w:p w:rsidR="003D72B5" w:rsidRPr="0089113D" w:rsidRDefault="003D72B5" w:rsidP="003D72B5">
      <w:pPr>
        <w:rPr>
          <w:lang w:val="ru-RU"/>
        </w:rPr>
      </w:pPr>
      <w:r w:rsidRPr="0089113D">
        <w:rPr>
          <w:lang w:val="ru-RU"/>
        </w:rPr>
        <w:t>При переходе системы из одного достаточно хорошего положения в другое, лучшее, она обязательно претерпевает некоторое временное ухудшение. Например, при перестройке дома вначале в нем становится очень неуютно жить… А что сказать, например, про Перестройку целой страны?</w:t>
      </w:r>
    </w:p>
    <w:p w:rsidR="003D72B5" w:rsidRPr="0089113D" w:rsidRDefault="003D72B5" w:rsidP="003D72B5">
      <w:pPr>
        <w:rPr>
          <w:lang w:val="ru-RU"/>
        </w:rPr>
      </w:pPr>
    </w:p>
    <w:p w:rsidR="003D72B5" w:rsidRPr="0089113D" w:rsidRDefault="003D72B5" w:rsidP="003D72B5">
      <w:pPr>
        <w:rPr>
          <w:lang w:val="ru-RU"/>
        </w:rPr>
      </w:pPr>
      <w:r w:rsidRPr="0089113D">
        <w:rPr>
          <w:lang w:val="ru-RU"/>
        </w:rPr>
        <w:t>В развитии систем существует множество более или менее сильных, или более или менее вероятных ограничений; при этом</w:t>
      </w:r>
      <w:r w:rsidR="00DD2091" w:rsidRPr="0089113D">
        <w:rPr>
          <w:lang w:val="ru-RU"/>
        </w:rPr>
        <w:t xml:space="preserve"> </w:t>
      </w:r>
      <w:r w:rsidRPr="0089113D">
        <w:rPr>
          <w:lang w:val="ru-RU"/>
        </w:rPr>
        <w:t>для остановки развития системы часто достаточно</w:t>
      </w:r>
      <w:r w:rsidR="00DD2091" w:rsidRPr="0089113D">
        <w:rPr>
          <w:lang w:val="ru-RU"/>
        </w:rPr>
        <w:t xml:space="preserve"> </w:t>
      </w:r>
      <w:r w:rsidRPr="0089113D">
        <w:rPr>
          <w:lang w:val="ru-RU"/>
        </w:rPr>
        <w:t xml:space="preserve">всего лишь одного ограничения. </w:t>
      </w:r>
    </w:p>
    <w:p w:rsidR="003D72B5" w:rsidRPr="0089113D" w:rsidRDefault="003D72B5" w:rsidP="003D72B5">
      <w:pPr>
        <w:ind w:left="720"/>
        <w:rPr>
          <w:b/>
          <w:sz w:val="20"/>
          <w:lang w:val="ru-RU"/>
        </w:rPr>
      </w:pPr>
      <w:r w:rsidRPr="0089113D">
        <w:rPr>
          <w:b/>
          <w:sz w:val="20"/>
          <w:lang w:val="ru-RU"/>
        </w:rPr>
        <w:t xml:space="preserve">Пример. </w:t>
      </w:r>
      <w:r w:rsidRPr="0089113D">
        <w:rPr>
          <w:sz w:val="20"/>
          <w:lang w:val="ru-RU"/>
        </w:rPr>
        <w:t>Скорость эскадры кораблей не может быть выше скорости самого тихоходного корабля.</w:t>
      </w:r>
      <w:r w:rsidRPr="0089113D">
        <w:rPr>
          <w:b/>
          <w:sz w:val="20"/>
          <w:lang w:val="ru-RU"/>
        </w:rPr>
        <w:t xml:space="preserve"> </w:t>
      </w:r>
    </w:p>
    <w:p w:rsidR="003D72B5" w:rsidRPr="0089113D" w:rsidRDefault="003D72B5" w:rsidP="003D72B5">
      <w:pPr>
        <w:pStyle w:val="Header"/>
        <w:tabs>
          <w:tab w:val="left" w:pos="720"/>
        </w:tabs>
        <w:rPr>
          <w:lang w:val="ru-RU"/>
        </w:rPr>
      </w:pPr>
    </w:p>
    <w:p w:rsidR="003D72B5" w:rsidRPr="0089113D" w:rsidRDefault="003D72B5" w:rsidP="003D72B5">
      <w:pPr>
        <w:rPr>
          <w:lang w:val="ru-RU"/>
        </w:rPr>
      </w:pPr>
      <w:r w:rsidRPr="0089113D">
        <w:rPr>
          <w:lang w:val="ru-RU"/>
        </w:rPr>
        <w:t>Типичные ограничения, которые необходимо учитывать при развитии систем:</w:t>
      </w:r>
    </w:p>
    <w:p w:rsidR="003D72B5" w:rsidRPr="0089113D" w:rsidRDefault="003D72B5" w:rsidP="00C23714">
      <w:pPr>
        <w:numPr>
          <w:ilvl w:val="0"/>
          <w:numId w:val="142"/>
        </w:numPr>
        <w:rPr>
          <w:lang w:val="ru-RU"/>
        </w:rPr>
      </w:pPr>
      <w:r w:rsidRPr="0089113D">
        <w:rPr>
          <w:lang w:val="ru-RU"/>
        </w:rPr>
        <w:t xml:space="preserve">Фундаментальные пределы роста, связанные с законами физики, химии и </w:t>
      </w:r>
      <w:proofErr w:type="gramStart"/>
      <w:r w:rsidRPr="0089113D">
        <w:rPr>
          <w:lang w:val="ru-RU"/>
        </w:rPr>
        <w:t>т.п. например</w:t>
      </w:r>
      <w:proofErr w:type="gramEnd"/>
      <w:r w:rsidRPr="0089113D">
        <w:rPr>
          <w:lang w:val="ru-RU"/>
        </w:rPr>
        <w:t>, невозможность нарушения законов сохранения, соотношение неопределенностей Гейзенберга и т.п.</w:t>
      </w:r>
    </w:p>
    <w:p w:rsidR="003D72B5" w:rsidRPr="0089113D" w:rsidRDefault="003D72B5" w:rsidP="00C23714">
      <w:pPr>
        <w:numPr>
          <w:ilvl w:val="0"/>
          <w:numId w:val="142"/>
        </w:numPr>
        <w:rPr>
          <w:lang w:val="ru-RU"/>
        </w:rPr>
      </w:pPr>
      <w:r w:rsidRPr="0089113D">
        <w:rPr>
          <w:lang w:val="ru-RU"/>
        </w:rPr>
        <w:t>Асимптотический рост некоторых характеристик при достижении предельных значений, например, рост аэродинамического сопротивление самолета пропорционален 4-5 степени скорости при скоростях, близких к скорости звука.</w:t>
      </w:r>
    </w:p>
    <w:p w:rsidR="003D72B5" w:rsidRPr="0089113D" w:rsidRDefault="003D72B5" w:rsidP="00C23714">
      <w:pPr>
        <w:numPr>
          <w:ilvl w:val="0"/>
          <w:numId w:val="142"/>
        </w:numPr>
        <w:rPr>
          <w:lang w:val="ru-RU"/>
        </w:rPr>
      </w:pPr>
      <w:r w:rsidRPr="0089113D">
        <w:rPr>
          <w:lang w:val="ru-RU"/>
        </w:rPr>
        <w:t xml:space="preserve">Общетехнические ограничения, например: </w:t>
      </w:r>
    </w:p>
    <w:p w:rsidR="003D72B5" w:rsidRPr="0089113D" w:rsidRDefault="003D72B5" w:rsidP="00C23714">
      <w:pPr>
        <w:numPr>
          <w:ilvl w:val="1"/>
          <w:numId w:val="142"/>
        </w:numPr>
        <w:rPr>
          <w:lang w:val="ru-RU"/>
        </w:rPr>
      </w:pPr>
      <w:r w:rsidRPr="0089113D">
        <w:rPr>
          <w:lang w:val="ru-RU"/>
        </w:rPr>
        <w:t>Увеличение стоимости и срока жизни технических систем (самолетов, кораблей, предприятий).</w:t>
      </w:r>
    </w:p>
    <w:p w:rsidR="003D72B5" w:rsidRPr="0089113D" w:rsidRDefault="003D72B5" w:rsidP="00C23714">
      <w:pPr>
        <w:numPr>
          <w:ilvl w:val="1"/>
          <w:numId w:val="142"/>
        </w:numPr>
        <w:rPr>
          <w:lang w:val="ru-RU"/>
        </w:rPr>
      </w:pPr>
      <w:r w:rsidRPr="0089113D">
        <w:rPr>
          <w:lang w:val="ru-RU"/>
        </w:rPr>
        <w:t>Увеличение сложности систем и их взаимосвязей друг с другом, затрудняющее их изменение из-за вырастания вероятности непредвиденных эффектов.</w:t>
      </w:r>
    </w:p>
    <w:p w:rsidR="003D72B5" w:rsidRPr="0089113D" w:rsidRDefault="003D72B5" w:rsidP="00C23714">
      <w:pPr>
        <w:numPr>
          <w:ilvl w:val="1"/>
          <w:numId w:val="142"/>
        </w:numPr>
        <w:rPr>
          <w:lang w:val="ru-RU"/>
        </w:rPr>
      </w:pPr>
      <w:r w:rsidRPr="0089113D">
        <w:rPr>
          <w:lang w:val="ru-RU"/>
        </w:rPr>
        <w:t>Увеличение сложности и трудоемкости тестирования новых продуктов.</w:t>
      </w:r>
    </w:p>
    <w:p w:rsidR="003D72B5" w:rsidRPr="0089113D" w:rsidRDefault="003D72B5" w:rsidP="00C23714">
      <w:pPr>
        <w:numPr>
          <w:ilvl w:val="1"/>
          <w:numId w:val="142"/>
        </w:numPr>
        <w:rPr>
          <w:lang w:val="ru-RU"/>
        </w:rPr>
      </w:pPr>
      <w:r w:rsidRPr="0089113D">
        <w:rPr>
          <w:lang w:val="ru-RU"/>
        </w:rPr>
        <w:t>Достижение параметров, удовлетворяющих потребителя.</w:t>
      </w:r>
    </w:p>
    <w:p w:rsidR="003D72B5" w:rsidRPr="0089113D" w:rsidRDefault="003D72B5" w:rsidP="00C23714">
      <w:pPr>
        <w:numPr>
          <w:ilvl w:val="1"/>
          <w:numId w:val="142"/>
        </w:numPr>
        <w:rPr>
          <w:lang w:val="ru-RU"/>
        </w:rPr>
      </w:pPr>
      <w:r w:rsidRPr="0089113D">
        <w:rPr>
          <w:lang w:val="ru-RU"/>
        </w:rPr>
        <w:t>Отсутствие систематических методов создания нового.</w:t>
      </w:r>
    </w:p>
    <w:p w:rsidR="003D72B5" w:rsidRPr="0089113D" w:rsidRDefault="003D72B5" w:rsidP="00C23714">
      <w:pPr>
        <w:numPr>
          <w:ilvl w:val="0"/>
          <w:numId w:val="142"/>
        </w:numPr>
        <w:rPr>
          <w:lang w:val="ru-RU"/>
        </w:rPr>
      </w:pPr>
      <w:r w:rsidRPr="0089113D">
        <w:rPr>
          <w:lang w:val="ru-RU"/>
        </w:rPr>
        <w:lastRenderedPageBreak/>
        <w:t>Ограничения, связанные с окружающей средой, в частности:</w:t>
      </w:r>
    </w:p>
    <w:p w:rsidR="003D72B5" w:rsidRPr="0089113D" w:rsidRDefault="003D72B5" w:rsidP="00C23714">
      <w:pPr>
        <w:numPr>
          <w:ilvl w:val="1"/>
          <w:numId w:val="142"/>
        </w:numPr>
        <w:rPr>
          <w:lang w:val="ru-RU"/>
        </w:rPr>
      </w:pPr>
      <w:r w:rsidRPr="0089113D">
        <w:rPr>
          <w:lang w:val="ru-RU"/>
        </w:rPr>
        <w:t>С самим наличием окружающей среды, не оптимальной для конкретных систем и процессов.</w:t>
      </w:r>
    </w:p>
    <w:p w:rsidR="003D72B5" w:rsidRPr="0089113D" w:rsidRDefault="003D72B5" w:rsidP="00C23714">
      <w:pPr>
        <w:numPr>
          <w:ilvl w:val="1"/>
          <w:numId w:val="142"/>
        </w:numPr>
        <w:rPr>
          <w:lang w:val="ru-RU"/>
        </w:rPr>
      </w:pPr>
      <w:r w:rsidRPr="0089113D">
        <w:rPr>
          <w:lang w:val="ru-RU"/>
        </w:rPr>
        <w:t xml:space="preserve">С опасностью для окружающей среды, возможностью ее загрязнения или повреждения продуктами технологий или их утилизации и т.п. </w:t>
      </w:r>
    </w:p>
    <w:p w:rsidR="003D72B5" w:rsidRPr="0089113D" w:rsidRDefault="003D72B5" w:rsidP="00C23714">
      <w:pPr>
        <w:numPr>
          <w:ilvl w:val="0"/>
          <w:numId w:val="142"/>
        </w:numPr>
        <w:rPr>
          <w:lang w:val="ru-RU"/>
        </w:rPr>
      </w:pPr>
      <w:r w:rsidRPr="0089113D">
        <w:rPr>
          <w:lang w:val="ru-RU"/>
        </w:rPr>
        <w:t>Ограничения, связанные с другими системами, в частности:</w:t>
      </w:r>
    </w:p>
    <w:p w:rsidR="003D72B5" w:rsidRPr="0089113D" w:rsidRDefault="003D72B5" w:rsidP="00C23714">
      <w:pPr>
        <w:numPr>
          <w:ilvl w:val="1"/>
          <w:numId w:val="142"/>
        </w:numPr>
        <w:rPr>
          <w:lang w:val="ru-RU"/>
        </w:rPr>
      </w:pPr>
      <w:r w:rsidRPr="0089113D">
        <w:rPr>
          <w:lang w:val="ru-RU"/>
        </w:rPr>
        <w:t xml:space="preserve">Конкурирующими на маркете </w:t>
      </w:r>
    </w:p>
    <w:p w:rsidR="003D72B5" w:rsidRPr="0089113D" w:rsidRDefault="003D72B5" w:rsidP="00C23714">
      <w:pPr>
        <w:numPr>
          <w:ilvl w:val="1"/>
          <w:numId w:val="142"/>
        </w:numPr>
        <w:rPr>
          <w:lang w:val="ru-RU"/>
        </w:rPr>
      </w:pPr>
      <w:r w:rsidRPr="0089113D">
        <w:rPr>
          <w:lang w:val="ru-RU"/>
        </w:rPr>
        <w:t>Конкурирующими за использование ресурсов</w:t>
      </w:r>
    </w:p>
    <w:p w:rsidR="003D72B5" w:rsidRPr="0089113D" w:rsidRDefault="003D72B5" w:rsidP="00C23714">
      <w:pPr>
        <w:numPr>
          <w:ilvl w:val="0"/>
          <w:numId w:val="142"/>
        </w:numPr>
        <w:rPr>
          <w:lang w:val="ru-RU"/>
        </w:rPr>
      </w:pPr>
      <w:r w:rsidRPr="0089113D">
        <w:rPr>
          <w:lang w:val="ru-RU"/>
        </w:rPr>
        <w:t>Ограничения, связанные с данной конкретной системой, в частности:</w:t>
      </w:r>
    </w:p>
    <w:p w:rsidR="003D72B5" w:rsidRPr="0089113D" w:rsidRDefault="003D72B5" w:rsidP="00C23714">
      <w:pPr>
        <w:numPr>
          <w:ilvl w:val="1"/>
          <w:numId w:val="142"/>
        </w:numPr>
        <w:rPr>
          <w:lang w:val="ru-RU"/>
        </w:rPr>
      </w:pPr>
      <w:r w:rsidRPr="0089113D">
        <w:rPr>
          <w:lang w:val="ru-RU"/>
        </w:rPr>
        <w:t>С функцией, для которой создана система</w:t>
      </w:r>
    </w:p>
    <w:p w:rsidR="003D72B5" w:rsidRPr="0089113D" w:rsidRDefault="003D72B5" w:rsidP="00C23714">
      <w:pPr>
        <w:numPr>
          <w:ilvl w:val="1"/>
          <w:numId w:val="142"/>
        </w:numPr>
        <w:rPr>
          <w:lang w:val="ru-RU"/>
        </w:rPr>
      </w:pPr>
      <w:r w:rsidRPr="0089113D">
        <w:rPr>
          <w:lang w:val="ru-RU"/>
        </w:rPr>
        <w:t>С принципом действия системы</w:t>
      </w:r>
    </w:p>
    <w:p w:rsidR="003D72B5" w:rsidRPr="0089113D" w:rsidRDefault="003D72B5" w:rsidP="00C23714">
      <w:pPr>
        <w:numPr>
          <w:ilvl w:val="1"/>
          <w:numId w:val="142"/>
        </w:numPr>
        <w:rPr>
          <w:lang w:val="ru-RU"/>
        </w:rPr>
      </w:pPr>
      <w:r w:rsidRPr="0089113D">
        <w:rPr>
          <w:lang w:val="ru-RU"/>
        </w:rPr>
        <w:t>С применяемыми подсистемами, процессами, дизайном и материалами</w:t>
      </w:r>
    </w:p>
    <w:p w:rsidR="003D72B5" w:rsidRPr="0089113D" w:rsidRDefault="003D72B5" w:rsidP="00C23714">
      <w:pPr>
        <w:numPr>
          <w:ilvl w:val="1"/>
          <w:numId w:val="142"/>
        </w:numPr>
        <w:rPr>
          <w:lang w:val="ru-RU"/>
        </w:rPr>
      </w:pPr>
      <w:r w:rsidRPr="0089113D">
        <w:rPr>
          <w:lang w:val="ru-RU"/>
        </w:rPr>
        <w:t>С использованием тех или иных видов и источников энергии</w:t>
      </w:r>
    </w:p>
    <w:p w:rsidR="003D72B5" w:rsidRPr="0089113D" w:rsidRDefault="003D72B5" w:rsidP="00C23714">
      <w:pPr>
        <w:numPr>
          <w:ilvl w:val="1"/>
          <w:numId w:val="142"/>
        </w:numPr>
        <w:rPr>
          <w:lang w:val="ru-RU"/>
        </w:rPr>
      </w:pPr>
      <w:r w:rsidRPr="0089113D">
        <w:rPr>
          <w:lang w:val="ru-RU"/>
        </w:rPr>
        <w:t xml:space="preserve">С размерными (масштабными) эффектами при существенном изменении размеров системы. </w:t>
      </w:r>
    </w:p>
    <w:p w:rsidR="003D72B5" w:rsidRPr="0089113D" w:rsidRDefault="003D72B5" w:rsidP="00C23714">
      <w:pPr>
        <w:numPr>
          <w:ilvl w:val="0"/>
          <w:numId w:val="142"/>
        </w:numPr>
        <w:rPr>
          <w:lang w:val="ru-RU"/>
        </w:rPr>
      </w:pPr>
      <w:r w:rsidRPr="0089113D">
        <w:rPr>
          <w:lang w:val="ru-RU"/>
        </w:rPr>
        <w:t xml:space="preserve">Ограничения, связанные со степенью новизны системы. Системы, сильно отличающиеся от существующих, включающие слишком много новых идей, подсистем, элементов и т.п., внедряются очень медленно. </w:t>
      </w:r>
    </w:p>
    <w:p w:rsidR="003D72B5" w:rsidRPr="0089113D" w:rsidRDefault="003D72B5" w:rsidP="00C23714">
      <w:pPr>
        <w:numPr>
          <w:ilvl w:val="0"/>
          <w:numId w:val="142"/>
        </w:numPr>
        <w:rPr>
          <w:lang w:val="ru-RU"/>
        </w:rPr>
      </w:pPr>
      <w:r w:rsidRPr="0089113D">
        <w:rPr>
          <w:lang w:val="ru-RU"/>
        </w:rPr>
        <w:t>Ограничения, связанные с человеком – его физическими возможностями, например, физической силой, скоростью реакции, выносливостью, эстетическими предпочтениями, удобством и т.п.</w:t>
      </w:r>
    </w:p>
    <w:p w:rsidR="00111AC2" w:rsidRPr="0089113D" w:rsidRDefault="003D72B5" w:rsidP="003D72B5">
      <w:pPr>
        <w:rPr>
          <w:lang w:val="ru-RU"/>
        </w:rPr>
      </w:pPr>
      <w:r w:rsidRPr="0089113D">
        <w:rPr>
          <w:lang w:val="ru-RU"/>
        </w:rPr>
        <w:t>Социальные ограничения - некоторые элементы культуры общества или определенный социальный слой, конкретные общественные институты (организации, религии, партии, банды и т.п.), которые могут пассивно или активно противодействовать развитию тех или иных систем или вообще любому прогрессу в какой-то области.</w:t>
      </w:r>
    </w:p>
    <w:p w:rsidR="003D72B5" w:rsidRPr="0089113D" w:rsidRDefault="003D72B5" w:rsidP="003D72B5">
      <w:pPr>
        <w:rPr>
          <w:lang w:val="ru-RU"/>
        </w:rPr>
      </w:pPr>
    </w:p>
    <w:p w:rsidR="00111AC2" w:rsidRPr="0089113D" w:rsidRDefault="00111AC2" w:rsidP="00915F5A">
      <w:pPr>
        <w:pStyle w:val="Heading3"/>
      </w:pPr>
      <w:r w:rsidRPr="0089113D">
        <w:t>Исчерпаемость развития</w:t>
      </w:r>
    </w:p>
    <w:p w:rsidR="00E7600F" w:rsidRPr="0089113D" w:rsidRDefault="00E7600F" w:rsidP="0060614B">
      <w:pPr>
        <w:rPr>
          <w:lang w:val="ru-RU"/>
        </w:rPr>
      </w:pPr>
      <w:r w:rsidRPr="0089113D">
        <w:rPr>
          <w:noProof/>
          <w:lang w:val="ru-RU"/>
        </w:rPr>
        <mc:AlternateContent>
          <mc:Choice Requires="wps">
            <w:drawing>
              <wp:anchor distT="0" distB="0" distL="114300" distR="114300" simplePos="0" relativeHeight="251779072" behindDoc="0" locked="0" layoutInCell="1" allowOverlap="1" wp14:anchorId="31811FFE" wp14:editId="41B51C54">
                <wp:simplePos x="0" y="0"/>
                <wp:positionH relativeFrom="column">
                  <wp:posOffset>3237865</wp:posOffset>
                </wp:positionH>
                <wp:positionV relativeFrom="paragraph">
                  <wp:posOffset>476250</wp:posOffset>
                </wp:positionV>
                <wp:extent cx="3395345" cy="2095500"/>
                <wp:effectExtent l="0" t="0" r="14605" b="19050"/>
                <wp:wrapSquare wrapText="bothSides"/>
                <wp:docPr id="50" name="Text Box 50"/>
                <wp:cNvGraphicFramePr/>
                <a:graphic xmlns:a="http://schemas.openxmlformats.org/drawingml/2006/main">
                  <a:graphicData uri="http://schemas.microsoft.com/office/word/2010/wordprocessingShape">
                    <wps:wsp>
                      <wps:cNvSpPr txBox="1"/>
                      <wps:spPr>
                        <a:xfrm>
                          <a:off x="0" y="0"/>
                          <a:ext cx="3395345" cy="2095500"/>
                        </a:xfrm>
                        <a:prstGeom prst="rect">
                          <a:avLst/>
                        </a:prstGeom>
                        <a:solidFill>
                          <a:schemeClr val="lt1"/>
                        </a:solidFill>
                        <a:ln w="6350">
                          <a:solidFill>
                            <a:prstClr val="black"/>
                          </a:solidFill>
                        </a:ln>
                      </wps:spPr>
                      <wps:txbx>
                        <w:txbxContent>
                          <w:p w:rsidR="0089113D" w:rsidRDefault="0089113D" w:rsidP="00111AC2">
                            <w:r w:rsidRPr="00020E4E">
                              <w:rPr>
                                <w:noProof/>
                              </w:rPr>
                              <w:drawing>
                                <wp:inline distT="0" distB="0" distL="0" distR="0" wp14:anchorId="74F482B7" wp14:editId="63479CB7">
                                  <wp:extent cx="3259402" cy="1847850"/>
                                  <wp:effectExtent l="0" t="0" r="0" b="0"/>
                                  <wp:docPr id="120177" name="Picture 12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64969" cy="1851006"/>
                                          </a:xfrm>
                                          <a:prstGeom prst="rect">
                                            <a:avLst/>
                                          </a:prstGeom>
                                          <a:noFill/>
                                          <a:ln>
                                            <a:noFill/>
                                          </a:ln>
                                        </pic:spPr>
                                      </pic:pic>
                                    </a:graphicData>
                                  </a:graphic>
                                </wp:inline>
                              </w:drawing>
                            </w:r>
                          </w:p>
                          <w:p w:rsidR="0089113D" w:rsidRPr="00424380" w:rsidRDefault="0089113D" w:rsidP="00424380">
                            <w:pPr>
                              <w:jc w:val="center"/>
                              <w:rPr>
                                <w:b/>
                                <w:lang w:val="ru-RU"/>
                              </w:rPr>
                            </w:pPr>
                            <w:r w:rsidRPr="00424380">
                              <w:rPr>
                                <w:b/>
                                <w:sz w:val="16"/>
                                <w:lang w:val="ru-RU"/>
                              </w:rPr>
                              <w:t>Рис. 13. Исчерпывание альтернатив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11FFE" id="Text Box 50" o:spid="_x0000_s1063" type="#_x0000_t202" style="position:absolute;margin-left:254.95pt;margin-top:37.5pt;width:267.35pt;height:1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" fillcolor="white [3201]" strokeweight=".5pt">
                <v:textbox>
                  <w:txbxContent>
                    <w:p w:rsidR="0089113D" w:rsidRDefault="0089113D" w:rsidP="00111AC2">
                      <w:r w:rsidRPr="00020E4E">
                        <w:rPr>
                          <w:noProof/>
                        </w:rPr>
                        <w:drawing>
                          <wp:inline distT="0" distB="0" distL="0" distR="0" wp14:anchorId="74F482B7" wp14:editId="63479CB7">
                            <wp:extent cx="3259402" cy="1847850"/>
                            <wp:effectExtent l="0" t="0" r="0" b="0"/>
                            <wp:docPr id="120177" name="Picture 12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64969" cy="1851006"/>
                                    </a:xfrm>
                                    <a:prstGeom prst="rect">
                                      <a:avLst/>
                                    </a:prstGeom>
                                    <a:noFill/>
                                    <a:ln>
                                      <a:noFill/>
                                    </a:ln>
                                  </pic:spPr>
                                </pic:pic>
                              </a:graphicData>
                            </a:graphic>
                          </wp:inline>
                        </w:drawing>
                      </w:r>
                    </w:p>
                    <w:p w:rsidR="0089113D" w:rsidRPr="00424380" w:rsidRDefault="0089113D" w:rsidP="00424380">
                      <w:pPr>
                        <w:jc w:val="center"/>
                        <w:rPr>
                          <w:b/>
                          <w:lang w:val="ru-RU"/>
                        </w:rPr>
                      </w:pPr>
                      <w:r w:rsidRPr="00424380">
                        <w:rPr>
                          <w:b/>
                          <w:sz w:val="16"/>
                          <w:lang w:val="ru-RU"/>
                        </w:rPr>
                        <w:t>Рис. 13. Исчерпывание альтернатив</w:t>
                      </w:r>
                    </w:p>
                  </w:txbxContent>
                </v:textbox>
                <w10:wrap type="square"/>
              </v:shape>
            </w:pict>
          </mc:Fallback>
        </mc:AlternateContent>
      </w:r>
      <w:r w:rsidR="00111AC2" w:rsidRPr="0089113D">
        <w:rPr>
          <w:szCs w:val="20"/>
          <w:lang w:val="ru-RU"/>
        </w:rPr>
        <w:t xml:space="preserve">С точки зрения ТРИЗ имеется еще одно фундаментальное ограничение - </w:t>
      </w:r>
      <w:r w:rsidR="00111AC2" w:rsidRPr="0089113D">
        <w:rPr>
          <w:b/>
          <w:szCs w:val="20"/>
          <w:lang w:val="ru-RU"/>
        </w:rPr>
        <w:t xml:space="preserve">исчерпаемость </w:t>
      </w:r>
      <w:r w:rsidR="00111AC2" w:rsidRPr="0089113D">
        <w:rPr>
          <w:b/>
          <w:snapToGrid w:val="0"/>
          <w:szCs w:val="20"/>
          <w:lang w:val="ru-RU"/>
        </w:rPr>
        <w:t>возможных путей выполнения функции</w:t>
      </w:r>
      <w:r w:rsidR="00111AC2" w:rsidRPr="0089113D">
        <w:rPr>
          <w:snapToGrid w:val="0"/>
          <w:szCs w:val="20"/>
          <w:lang w:val="ru-RU"/>
        </w:rPr>
        <w:t xml:space="preserve">. </w:t>
      </w:r>
      <w:r w:rsidR="00111AC2" w:rsidRPr="0089113D">
        <w:rPr>
          <w:lang w:val="ru-RU"/>
        </w:rPr>
        <w:t>Любая функция может быть выполнена ограниченным числом экономически обоснованных способов, использующих известные виды ресурсов или их комбинации. Количество возможных реальн</w:t>
      </w:r>
      <w:r w:rsidRPr="0089113D">
        <w:rPr>
          <w:lang w:val="ru-RU"/>
        </w:rPr>
        <w:t>ых</w:t>
      </w:r>
      <w:r w:rsidR="00111AC2" w:rsidRPr="0089113D">
        <w:rPr>
          <w:lang w:val="ru-RU"/>
        </w:rPr>
        <w:t xml:space="preserve"> решений проблемы зависит от количества доступных ресурсов разного вида. </w:t>
      </w:r>
    </w:p>
    <w:p w:rsidR="00E7600F" w:rsidRPr="0089113D" w:rsidRDefault="00E7600F" w:rsidP="0060614B">
      <w:pPr>
        <w:ind w:left="720"/>
        <w:rPr>
          <w:snapToGrid w:val="0"/>
          <w:sz w:val="20"/>
          <w:szCs w:val="20"/>
          <w:lang w:val="ru-RU"/>
        </w:rPr>
      </w:pPr>
      <w:r w:rsidRPr="0089113D">
        <w:rPr>
          <w:b/>
          <w:snapToGrid w:val="0"/>
          <w:sz w:val="20"/>
          <w:szCs w:val="20"/>
          <w:lang w:val="ru-RU"/>
        </w:rPr>
        <w:t>Пример.</w:t>
      </w:r>
      <w:r w:rsidRPr="0089113D">
        <w:rPr>
          <w:snapToGrid w:val="0"/>
          <w:sz w:val="20"/>
          <w:szCs w:val="20"/>
          <w:lang w:val="ru-RU"/>
        </w:rPr>
        <w:t xml:space="preserve"> Возможности развития механических указок были практически исчерпаны. Создание дешевых лазеров породило новую генерацию указок</w:t>
      </w:r>
      <w:r w:rsidR="00424380" w:rsidRPr="0089113D">
        <w:rPr>
          <w:snapToGrid w:val="0"/>
          <w:sz w:val="20"/>
          <w:szCs w:val="20"/>
          <w:lang w:val="ru-RU"/>
        </w:rPr>
        <w:t>.</w:t>
      </w:r>
    </w:p>
    <w:p w:rsidR="00E7600F" w:rsidRPr="0089113D" w:rsidRDefault="00E7600F" w:rsidP="0060614B">
      <w:pPr>
        <w:rPr>
          <w:snapToGrid w:val="0"/>
          <w:sz w:val="20"/>
          <w:szCs w:val="20"/>
          <w:lang w:val="ru-RU"/>
        </w:rPr>
      </w:pPr>
    </w:p>
    <w:p w:rsidR="00111AC2" w:rsidRPr="0089113D" w:rsidRDefault="00111AC2" w:rsidP="0060614B">
      <w:pPr>
        <w:rPr>
          <w:lang w:val="ru-RU"/>
        </w:rPr>
      </w:pPr>
      <w:r w:rsidRPr="0089113D">
        <w:rPr>
          <w:lang w:val="ru-RU"/>
        </w:rPr>
        <w:t xml:space="preserve">В старых областях техники, имеющих дело с не очень сложными системами, в которых работает большое количество специалистов и много конкурирующих фирм, возможности развития могут быть близки к исчерпанию через 20 – 50 лет после начала массового производства. В сложных и не очень массовых системах переход к новому поколению системы происходит обычно значительно раньше, чем возможные решения будут исчерпаны. </w:t>
      </w:r>
    </w:p>
    <w:p w:rsidR="00111AC2" w:rsidRPr="0089113D" w:rsidRDefault="00111AC2" w:rsidP="0060614B">
      <w:pPr>
        <w:rPr>
          <w:lang w:val="ru-RU"/>
        </w:rPr>
      </w:pPr>
    </w:p>
    <w:p w:rsidR="00424380" w:rsidRPr="0089113D" w:rsidRDefault="00424380" w:rsidP="00424380">
      <w:pPr>
        <w:rPr>
          <w:lang w:val="ru-RU"/>
        </w:rPr>
      </w:pPr>
      <w:r w:rsidRPr="0089113D">
        <w:rPr>
          <w:lang w:val="ru-RU"/>
        </w:rPr>
        <w:t>Из этого следуют интересные выводы, связанные с использованием ТРИЗ:</w:t>
      </w:r>
    </w:p>
    <w:p w:rsidR="00424380" w:rsidRPr="0089113D" w:rsidRDefault="00424380" w:rsidP="00C23714">
      <w:pPr>
        <w:numPr>
          <w:ilvl w:val="0"/>
          <w:numId w:val="142"/>
        </w:numPr>
        <w:rPr>
          <w:lang w:val="ru-RU"/>
        </w:rPr>
      </w:pPr>
      <w:r w:rsidRPr="0089113D">
        <w:rPr>
          <w:lang w:val="ru-RU"/>
        </w:rPr>
        <w:t>Используя ТРИЗ и особенно входящую в него систему ресурсов (см. ниже) можно построить для большинства систем «исчерпывающее множество альтернативных решений».</w:t>
      </w:r>
    </w:p>
    <w:p w:rsidR="00424380" w:rsidRPr="0089113D" w:rsidRDefault="00424380" w:rsidP="00C23714">
      <w:pPr>
        <w:numPr>
          <w:ilvl w:val="0"/>
          <w:numId w:val="142"/>
        </w:numPr>
        <w:rPr>
          <w:lang w:val="ru-RU"/>
        </w:rPr>
      </w:pPr>
      <w:r w:rsidRPr="0089113D">
        <w:rPr>
          <w:lang w:val="ru-RU"/>
        </w:rPr>
        <w:t>Если некоторая задача никогда не была решена, нет гарантии того, что ее удастся решить с помощью ТРИЗ; однако, если задача была решена хотя бы одним способом, всегда можно найти другие ее решения, часто лучшие.</w:t>
      </w:r>
    </w:p>
    <w:p w:rsidR="00424380" w:rsidRPr="0089113D" w:rsidRDefault="00424380" w:rsidP="00C23714">
      <w:pPr>
        <w:numPr>
          <w:ilvl w:val="0"/>
          <w:numId w:val="142"/>
        </w:numPr>
        <w:rPr>
          <w:lang w:val="ru-RU"/>
        </w:rPr>
      </w:pPr>
      <w:r w:rsidRPr="0089113D">
        <w:rPr>
          <w:lang w:val="ru-RU"/>
        </w:rPr>
        <w:t>Выявление с помощью ТРИЗ всех реалистичных возможностей выполнения некоторых функций, то есть построение исчерпывающего множества альтернативных вариантов технической реализации системы позволяет повысить точность и эффективность применяемых решений, избежать многих ошибок в развитии.</w:t>
      </w:r>
    </w:p>
    <w:p w:rsidR="00424380" w:rsidRPr="0089113D" w:rsidRDefault="00424380" w:rsidP="00424380">
      <w:pPr>
        <w:rPr>
          <w:lang w:val="ru-RU"/>
        </w:rPr>
      </w:pPr>
    </w:p>
    <w:p w:rsidR="00424380" w:rsidRPr="0089113D" w:rsidRDefault="00424380" w:rsidP="00424380">
      <w:pPr>
        <w:rPr>
          <w:lang w:val="ru-RU"/>
        </w:rPr>
      </w:pPr>
      <w:r w:rsidRPr="0089113D">
        <w:rPr>
          <w:lang w:val="ru-RU"/>
        </w:rPr>
        <w:t>На основе исчерпывающего множества альтернативных вариантов технической реализации системы возможно:</w:t>
      </w:r>
    </w:p>
    <w:p w:rsidR="00424380" w:rsidRPr="0089113D" w:rsidRDefault="00424380" w:rsidP="00C23714">
      <w:pPr>
        <w:numPr>
          <w:ilvl w:val="0"/>
          <w:numId w:val="142"/>
        </w:numPr>
        <w:rPr>
          <w:lang w:val="ru-RU"/>
        </w:rPr>
      </w:pPr>
      <w:r w:rsidRPr="0089113D">
        <w:rPr>
          <w:lang w:val="ru-RU"/>
        </w:rPr>
        <w:t>Обеспечить возможность законного обхода практически любого отдельного патента на основе новых изобретений, выполняющих те же функции, но другим, более эффективным путем.</w:t>
      </w:r>
    </w:p>
    <w:p w:rsidR="00424380" w:rsidRPr="0089113D" w:rsidRDefault="00424380" w:rsidP="00C23714">
      <w:pPr>
        <w:numPr>
          <w:ilvl w:val="0"/>
          <w:numId w:val="142"/>
        </w:numPr>
        <w:rPr>
          <w:lang w:val="ru-RU"/>
        </w:rPr>
      </w:pPr>
      <w:r w:rsidRPr="0089113D">
        <w:rPr>
          <w:lang w:val="ru-RU"/>
        </w:rPr>
        <w:t xml:space="preserve">Создать практически непреодолимые патентные заборы, способные обеспечить владельцу патента монополию в определенной области техники или на определенном секторе маркета. </w:t>
      </w:r>
    </w:p>
    <w:p w:rsidR="00424380" w:rsidRPr="0089113D" w:rsidRDefault="00424380" w:rsidP="00C23714">
      <w:pPr>
        <w:numPr>
          <w:ilvl w:val="0"/>
          <w:numId w:val="142"/>
        </w:numPr>
        <w:rPr>
          <w:lang w:val="ru-RU"/>
        </w:rPr>
      </w:pPr>
      <w:r w:rsidRPr="0089113D">
        <w:rPr>
          <w:lang w:val="ru-RU"/>
        </w:rPr>
        <w:t>Обеспечить быструю и эффективную разработку новых продуктов или процессов.</w:t>
      </w:r>
    </w:p>
    <w:p w:rsidR="00424380" w:rsidRPr="0089113D" w:rsidRDefault="00424380" w:rsidP="00424380">
      <w:pPr>
        <w:rPr>
          <w:lang w:val="ru-RU"/>
        </w:rPr>
      </w:pPr>
    </w:p>
    <w:p w:rsidR="00424380" w:rsidRPr="0089113D" w:rsidRDefault="00424380" w:rsidP="00424380">
      <w:pPr>
        <w:rPr>
          <w:lang w:val="ru-RU"/>
        </w:rPr>
      </w:pPr>
      <w:r w:rsidRPr="0089113D">
        <w:rPr>
          <w:u w:val="single"/>
          <w:lang w:val="ru-RU"/>
        </w:rPr>
        <w:t>Примечание.</w:t>
      </w:r>
      <w:r w:rsidRPr="0089113D">
        <w:rPr>
          <w:lang w:val="ru-RU"/>
        </w:rPr>
        <w:t xml:space="preserve"> Мы говорим о возможности практической, а не теоретической полной исчерпаемости возможностей развития, потому что существуют возможности «нарушения» исчерпаемости:</w:t>
      </w:r>
    </w:p>
    <w:p w:rsidR="00424380" w:rsidRPr="0089113D" w:rsidRDefault="00424380" w:rsidP="00C23714">
      <w:pPr>
        <w:numPr>
          <w:ilvl w:val="0"/>
          <w:numId w:val="142"/>
        </w:numPr>
        <w:rPr>
          <w:lang w:val="ru-RU"/>
        </w:rPr>
      </w:pPr>
      <w:r w:rsidRPr="0089113D">
        <w:rPr>
          <w:lang w:val="ru-RU"/>
        </w:rPr>
        <w:t>Теоретически возможные, но практически бессмысленные решения, неспособные конкурировать с другими вариантами, например, слишком дорогие, ненадежные или опасные.</w:t>
      </w:r>
    </w:p>
    <w:p w:rsidR="00424380" w:rsidRPr="0089113D" w:rsidRDefault="00424380" w:rsidP="00424380">
      <w:pPr>
        <w:ind w:left="360"/>
        <w:rPr>
          <w:lang w:val="ru-RU"/>
        </w:rPr>
      </w:pPr>
    </w:p>
    <w:p w:rsidR="00424380" w:rsidRPr="0089113D" w:rsidRDefault="00424380" w:rsidP="00424380">
      <w:pPr>
        <w:ind w:left="720"/>
        <w:rPr>
          <w:b/>
          <w:snapToGrid w:val="0"/>
          <w:sz w:val="20"/>
          <w:szCs w:val="20"/>
          <w:lang w:val="ru-RU"/>
        </w:rPr>
      </w:pPr>
      <w:r w:rsidRPr="0089113D">
        <w:rPr>
          <w:b/>
          <w:snapToGrid w:val="0"/>
          <w:sz w:val="20"/>
          <w:szCs w:val="20"/>
          <w:lang w:val="ru-RU"/>
        </w:rPr>
        <w:t xml:space="preserve">Пример. </w:t>
      </w:r>
      <w:r w:rsidRPr="0089113D">
        <w:rPr>
          <w:snapToGrid w:val="0"/>
          <w:sz w:val="20"/>
          <w:szCs w:val="20"/>
          <w:lang w:val="ru-RU"/>
        </w:rPr>
        <w:t>Автомобиль с атомным двигателем.</w:t>
      </w:r>
    </w:p>
    <w:p w:rsidR="00424380" w:rsidRPr="0089113D" w:rsidRDefault="00424380" w:rsidP="00424380">
      <w:pPr>
        <w:rPr>
          <w:lang w:val="ru-RU"/>
        </w:rPr>
      </w:pPr>
    </w:p>
    <w:p w:rsidR="00424380" w:rsidRPr="0089113D" w:rsidRDefault="00424380" w:rsidP="00C23714">
      <w:pPr>
        <w:numPr>
          <w:ilvl w:val="0"/>
          <w:numId w:val="142"/>
        </w:numPr>
        <w:rPr>
          <w:lang w:val="ru-RU"/>
        </w:rPr>
      </w:pPr>
      <w:r w:rsidRPr="0089113D">
        <w:rPr>
          <w:lang w:val="ru-RU"/>
        </w:rPr>
        <w:t xml:space="preserve">Использование некоторого ресурса, который ранее не был принят во внимание, так как связан со слишком большой ценой, новизной, опасностью и т.п., </w:t>
      </w:r>
    </w:p>
    <w:p w:rsidR="00424380" w:rsidRPr="0089113D" w:rsidRDefault="00424380" w:rsidP="00424380">
      <w:pPr>
        <w:rPr>
          <w:b/>
          <w:sz w:val="20"/>
          <w:lang w:val="ru-RU"/>
        </w:rPr>
      </w:pPr>
    </w:p>
    <w:p w:rsidR="00424380" w:rsidRPr="0089113D" w:rsidRDefault="00424380" w:rsidP="00424380">
      <w:pPr>
        <w:ind w:left="720"/>
        <w:rPr>
          <w:snapToGrid w:val="0"/>
          <w:sz w:val="20"/>
          <w:szCs w:val="20"/>
          <w:lang w:val="ru-RU"/>
        </w:rPr>
      </w:pPr>
      <w:r w:rsidRPr="0089113D">
        <w:rPr>
          <w:b/>
          <w:snapToGrid w:val="0"/>
          <w:sz w:val="20"/>
          <w:szCs w:val="20"/>
          <w:lang w:val="ru-RU"/>
        </w:rPr>
        <w:t xml:space="preserve">Пример. </w:t>
      </w:r>
      <w:r w:rsidRPr="0089113D">
        <w:rPr>
          <w:snapToGrid w:val="0"/>
          <w:sz w:val="20"/>
          <w:szCs w:val="20"/>
          <w:lang w:val="ru-RU"/>
        </w:rPr>
        <w:t>Автомобиль с ракетным двигателем для обычных применений (не гоночный).</w:t>
      </w:r>
    </w:p>
    <w:p w:rsidR="00424380" w:rsidRPr="0089113D" w:rsidRDefault="00424380" w:rsidP="00424380">
      <w:pPr>
        <w:pStyle w:val="FootnoteText"/>
        <w:rPr>
          <w:szCs w:val="24"/>
          <w:lang w:val="ru-RU"/>
        </w:rPr>
      </w:pPr>
    </w:p>
    <w:p w:rsidR="00424380" w:rsidRPr="0089113D" w:rsidRDefault="00424380" w:rsidP="00C23714">
      <w:pPr>
        <w:numPr>
          <w:ilvl w:val="0"/>
          <w:numId w:val="142"/>
        </w:numPr>
        <w:rPr>
          <w:lang w:val="ru-RU"/>
        </w:rPr>
      </w:pPr>
      <w:r w:rsidRPr="0089113D">
        <w:rPr>
          <w:lang w:val="ru-RU"/>
        </w:rPr>
        <w:t xml:space="preserve">Использование некоторого ресурса, о существовании которого нам неизвестно, и который, соответственно, не числится в стандартных списках ресурсов. Вероятность этого не нулевая, но достаточно маленькая, ведь списки типовых ресурсов составлялись на основе огромной статистики - анализа миллионов изобретений. </w:t>
      </w:r>
    </w:p>
    <w:p w:rsidR="00424380" w:rsidRPr="0089113D" w:rsidRDefault="00424380" w:rsidP="00424380">
      <w:pPr>
        <w:ind w:left="720"/>
        <w:rPr>
          <w:b/>
          <w:snapToGrid w:val="0"/>
          <w:sz w:val="20"/>
          <w:szCs w:val="20"/>
          <w:lang w:val="ru-RU"/>
        </w:rPr>
      </w:pPr>
    </w:p>
    <w:p w:rsidR="00424380" w:rsidRPr="0089113D" w:rsidRDefault="00424380" w:rsidP="00424380">
      <w:pPr>
        <w:ind w:left="720"/>
        <w:rPr>
          <w:b/>
          <w:snapToGrid w:val="0"/>
          <w:sz w:val="20"/>
          <w:szCs w:val="20"/>
          <w:lang w:val="ru-RU"/>
        </w:rPr>
      </w:pPr>
      <w:r w:rsidRPr="0089113D">
        <w:rPr>
          <w:b/>
          <w:snapToGrid w:val="0"/>
          <w:sz w:val="20"/>
          <w:szCs w:val="20"/>
          <w:lang w:val="ru-RU"/>
        </w:rPr>
        <w:t xml:space="preserve">Пример. </w:t>
      </w:r>
      <w:r w:rsidRPr="0089113D">
        <w:rPr>
          <w:snapToGrid w:val="0"/>
          <w:sz w:val="20"/>
          <w:szCs w:val="20"/>
          <w:lang w:val="ru-RU"/>
        </w:rPr>
        <w:t>Автомобиль, использующий энергию запряженных в него черепах.</w:t>
      </w:r>
    </w:p>
    <w:p w:rsidR="00424380" w:rsidRPr="0089113D" w:rsidRDefault="00424380" w:rsidP="00424380">
      <w:pPr>
        <w:rPr>
          <w:lang w:val="ru-RU"/>
        </w:rPr>
      </w:pPr>
    </w:p>
    <w:p w:rsidR="00424380" w:rsidRPr="0089113D" w:rsidRDefault="00424380" w:rsidP="00C23714">
      <w:pPr>
        <w:numPr>
          <w:ilvl w:val="0"/>
          <w:numId w:val="142"/>
        </w:numPr>
        <w:rPr>
          <w:lang w:val="ru-RU"/>
        </w:rPr>
      </w:pPr>
      <w:r w:rsidRPr="0089113D">
        <w:rPr>
          <w:lang w:val="ru-RU"/>
        </w:rPr>
        <w:lastRenderedPageBreak/>
        <w:t>Появление научного открытия, которое создаст новый ресурс для развития данной системы. Такие вещи вполне возможны в связи с быстрым развитием науки, но надо принять во внимание, что обычно разрыв между открытием и началом промышленного производства и применения продукта, основанного на этом открытии, составляет несколько десятилетий.</w:t>
      </w:r>
    </w:p>
    <w:p w:rsidR="00424380" w:rsidRPr="0089113D" w:rsidRDefault="00424380" w:rsidP="00424380">
      <w:pPr>
        <w:ind w:left="720"/>
        <w:rPr>
          <w:b/>
          <w:snapToGrid w:val="0"/>
          <w:sz w:val="20"/>
          <w:szCs w:val="20"/>
          <w:lang w:val="ru-RU"/>
        </w:rPr>
      </w:pPr>
    </w:p>
    <w:p w:rsidR="00111AC2" w:rsidRPr="0089113D" w:rsidRDefault="00424380" w:rsidP="00424380">
      <w:pPr>
        <w:rPr>
          <w:lang w:val="ru-RU"/>
        </w:rPr>
      </w:pPr>
      <w:r w:rsidRPr="0089113D">
        <w:rPr>
          <w:b/>
          <w:snapToGrid w:val="0"/>
          <w:sz w:val="20"/>
          <w:szCs w:val="20"/>
          <w:lang w:val="ru-RU"/>
        </w:rPr>
        <w:t xml:space="preserve">Пример. </w:t>
      </w:r>
      <w:r w:rsidRPr="0089113D">
        <w:rPr>
          <w:snapToGrid w:val="0"/>
          <w:sz w:val="20"/>
          <w:szCs w:val="20"/>
          <w:lang w:val="ru-RU"/>
        </w:rPr>
        <w:t xml:space="preserve">Открытие способа антигравитации и его использование в автомобиле. </w:t>
      </w:r>
    </w:p>
    <w:p w:rsidR="00424380" w:rsidRPr="0089113D" w:rsidRDefault="00424380" w:rsidP="00424380">
      <w:pPr>
        <w:rPr>
          <w:lang w:val="ru-RU"/>
        </w:rPr>
      </w:pPr>
    </w:p>
    <w:p w:rsidR="00424380" w:rsidRPr="0089113D" w:rsidRDefault="00424380" w:rsidP="00915F5A">
      <w:pPr>
        <w:pStyle w:val="Heading3"/>
        <w:rPr>
          <w:rFonts w:eastAsia="SimSun"/>
        </w:rPr>
      </w:pPr>
      <w:bookmarkStart w:id="32" w:name="_Toc92181980"/>
      <w:r w:rsidRPr="0089113D">
        <w:rPr>
          <w:rFonts w:eastAsia="SimSun"/>
        </w:rPr>
        <w:t>Общие задачи и ошибки развития</w:t>
      </w:r>
      <w:bookmarkEnd w:id="32"/>
    </w:p>
    <w:p w:rsidR="00424380" w:rsidRPr="0089113D" w:rsidRDefault="00424380" w:rsidP="00424380">
      <w:pPr>
        <w:rPr>
          <w:rFonts w:eastAsia="SimSun" w:cs="Times New Roman"/>
          <w:szCs w:val="20"/>
          <w:lang w:val="ru-RU" w:eastAsia="zh-CN"/>
        </w:rPr>
      </w:pPr>
      <w:r w:rsidRPr="0089113D">
        <w:rPr>
          <w:rFonts w:eastAsia="SimSun" w:cs="Times New Roman"/>
          <w:szCs w:val="20"/>
          <w:lang w:val="ru-RU" w:eastAsia="zh-CN"/>
        </w:rPr>
        <w:t>Ни одна система не развивается идеально и беспрепятственно. Очень часты задержки развития, неправильные, приводящие к потерям денег и времени, неудачам, отступлению назад в развитии и т.п. Причиной большинства ошибок в развитии является отсутствие знаний о закономерностях развития, его основных этапов. Мы не касаемся социальных вопросов развития, но говоря о целях и ошибках развития, мы рассмотрим типовые задачи и ошибки в развитии непосредственно Дела, а также Внешнего и Внутреннего менеджмента.</w:t>
      </w:r>
    </w:p>
    <w:p w:rsidR="00424380" w:rsidRPr="0089113D" w:rsidRDefault="00424380" w:rsidP="00C23714">
      <w:pPr>
        <w:numPr>
          <w:ilvl w:val="0"/>
          <w:numId w:val="143"/>
        </w:numPr>
        <w:rPr>
          <w:rFonts w:eastAsia="SimSun" w:cs="Times New Roman"/>
          <w:szCs w:val="20"/>
          <w:lang w:val="ru-RU" w:eastAsia="zh-CN"/>
        </w:rPr>
      </w:pPr>
      <w:r w:rsidRPr="0089113D">
        <w:rPr>
          <w:rFonts w:eastAsia="SimSun" w:cs="Times New Roman"/>
          <w:szCs w:val="20"/>
          <w:lang w:val="ru-RU" w:eastAsia="zh-CN"/>
        </w:rPr>
        <w:t>Дело – развитие какой-то системы, включающее как ее разработку и техническое совершенствование, так и ее маркет.</w:t>
      </w:r>
    </w:p>
    <w:p w:rsidR="00424380" w:rsidRPr="0089113D" w:rsidRDefault="00424380" w:rsidP="00C23714">
      <w:pPr>
        <w:numPr>
          <w:ilvl w:val="0"/>
          <w:numId w:val="143"/>
        </w:numPr>
        <w:rPr>
          <w:rFonts w:eastAsia="SimSun" w:cs="Times New Roman"/>
          <w:szCs w:val="20"/>
          <w:lang w:val="ru-RU" w:eastAsia="zh-CN"/>
        </w:rPr>
      </w:pPr>
      <w:r w:rsidRPr="0089113D">
        <w:rPr>
          <w:rFonts w:eastAsia="SimSun" w:cs="Times New Roman"/>
          <w:szCs w:val="20"/>
          <w:lang w:val="ru-RU" w:eastAsia="zh-CN"/>
        </w:rPr>
        <w:t xml:space="preserve">Внутренний менеджмент – система принятия и реализации решений, касающаяся Дела и формирования отношений внутри группы (компании, организации и т.п.), осуществляющей данное Дело. </w:t>
      </w:r>
    </w:p>
    <w:p w:rsidR="00433B4D" w:rsidRPr="0089113D" w:rsidRDefault="00424380" w:rsidP="00C23714">
      <w:pPr>
        <w:numPr>
          <w:ilvl w:val="0"/>
          <w:numId w:val="143"/>
        </w:numPr>
        <w:rPr>
          <w:rFonts w:eastAsia="SimSun" w:cs="Times New Roman"/>
          <w:szCs w:val="20"/>
          <w:lang w:val="ru-RU" w:eastAsia="zh-CN"/>
        </w:rPr>
      </w:pPr>
      <w:r w:rsidRPr="0089113D">
        <w:rPr>
          <w:rFonts w:eastAsia="SimSun" w:cs="Times New Roman"/>
          <w:szCs w:val="20"/>
          <w:lang w:val="ru-RU" w:eastAsia="zh-CN"/>
        </w:rPr>
        <w:t>Внешний менеджмент –</w:t>
      </w:r>
      <w:r w:rsidR="00DD2091" w:rsidRPr="0089113D">
        <w:rPr>
          <w:rFonts w:eastAsia="SimSun" w:cs="Times New Roman"/>
          <w:szCs w:val="20"/>
          <w:lang w:val="ru-RU" w:eastAsia="zh-CN"/>
        </w:rPr>
        <w:t xml:space="preserve"> </w:t>
      </w:r>
      <w:r w:rsidRPr="0089113D">
        <w:rPr>
          <w:rFonts w:eastAsia="SimSun" w:cs="Times New Roman"/>
          <w:szCs w:val="20"/>
          <w:lang w:val="ru-RU" w:eastAsia="zh-CN"/>
        </w:rPr>
        <w:t>система принятия и реализации решений, касающаяся Дела и отношений между группой (компанией, организацией и т.п.), осуществляющей данное Дело и окружением – другими компаниями, социальными системами, покупателями, потребителями и т.п.</w:t>
      </w:r>
    </w:p>
    <w:p w:rsidR="00424380" w:rsidRPr="0089113D" w:rsidRDefault="00424380" w:rsidP="00424380">
      <w:pPr>
        <w:rPr>
          <w:rFonts w:eastAsia="SimSun" w:cs="Times New Roman"/>
          <w:szCs w:val="20"/>
          <w:lang w:val="ru-RU" w:eastAsia="zh-CN"/>
        </w:rPr>
      </w:pPr>
    </w:p>
    <w:p w:rsidR="00424380" w:rsidRPr="0089113D" w:rsidRDefault="00424380" w:rsidP="00424380">
      <w:pPr>
        <w:rPr>
          <w:rFonts w:eastAsia="SimSun" w:cs="Times New Roman"/>
          <w:szCs w:val="20"/>
          <w:lang w:val="ru-RU" w:eastAsia="zh-CN"/>
        </w:rPr>
      </w:pPr>
      <w:r w:rsidRPr="0089113D">
        <w:rPr>
          <w:rFonts w:eastAsia="SimSun" w:cs="Times New Roman"/>
          <w:szCs w:val="20"/>
          <w:lang w:val="ru-RU" w:eastAsia="zh-CN"/>
        </w:rPr>
        <w:t xml:space="preserve">Ошибки в развитии часто связаны с отклонением от некоторой оптимальной линии внедрения по принципу "шаг вправо, шаг влево" - ошибка. Причем очень часто одновременно совершаются противоположные ошибки, например, избыток новизны в одной части системы, мешающий ее принятию клиентом, сочетается с недостаточной новизной в других частях системы. Также часто возникают разнообразные противоречия. Выбор оптимальной линии развития чаще всего связан с интуицией и опытом лидера. Избегание ошибок требует быстрого и творческого решения проблем, и в этой области ТРИЗ оказывается очень ценным инструментом. </w:t>
      </w:r>
    </w:p>
    <w:p w:rsidR="00424380" w:rsidRPr="0089113D" w:rsidRDefault="00424380" w:rsidP="00424380">
      <w:pPr>
        <w:rPr>
          <w:rFonts w:eastAsia="SimSun" w:cs="Times New Roman"/>
          <w:szCs w:val="20"/>
          <w:lang w:val="ru-RU" w:eastAsia="zh-CN"/>
        </w:rPr>
      </w:pPr>
    </w:p>
    <w:p w:rsidR="00424380" w:rsidRPr="0089113D" w:rsidRDefault="00424380" w:rsidP="00424380">
      <w:pPr>
        <w:rPr>
          <w:rFonts w:eastAsia="SimSun" w:cs="Times New Roman"/>
          <w:szCs w:val="20"/>
          <w:lang w:val="ru-RU" w:eastAsia="zh-CN"/>
        </w:rPr>
      </w:pPr>
      <w:r w:rsidRPr="0089113D">
        <w:rPr>
          <w:rFonts w:eastAsia="SimSun" w:cs="Times New Roman"/>
          <w:szCs w:val="20"/>
          <w:lang w:val="ru-RU" w:eastAsia="zh-CN"/>
        </w:rPr>
        <w:t>Причиной большинства ошибок является недоиспользование интеллекта и творчества, в частности попытки решения задач и проблем, требующих творческого решения, за счет усложнения и удорожания системы. Прчины этого чаще всего:</w:t>
      </w:r>
    </w:p>
    <w:p w:rsidR="00424380" w:rsidRPr="0089113D" w:rsidRDefault="00424380" w:rsidP="00C23714">
      <w:pPr>
        <w:numPr>
          <w:ilvl w:val="0"/>
          <w:numId w:val="144"/>
        </w:numPr>
        <w:rPr>
          <w:rFonts w:eastAsia="SimSun"/>
          <w:lang w:val="ru-RU" w:eastAsia="zh-CN"/>
        </w:rPr>
      </w:pPr>
      <w:r w:rsidRPr="0089113D">
        <w:rPr>
          <w:rFonts w:eastAsia="SimSun"/>
          <w:lang w:val="ru-RU" w:eastAsia="zh-CN"/>
        </w:rPr>
        <w:t>Непонимание системного характера развития, взаимосвязи полезных и вредных факторов, развития элементов системы по отдельности, без учета системных эффектов.</w:t>
      </w:r>
    </w:p>
    <w:p w:rsidR="00424380" w:rsidRPr="0089113D" w:rsidRDefault="00424380" w:rsidP="00C23714">
      <w:pPr>
        <w:numPr>
          <w:ilvl w:val="0"/>
          <w:numId w:val="144"/>
        </w:numPr>
        <w:rPr>
          <w:rFonts w:eastAsia="SimSun"/>
          <w:lang w:val="ru-RU" w:eastAsia="zh-CN"/>
        </w:rPr>
      </w:pPr>
      <w:r w:rsidRPr="0089113D">
        <w:rPr>
          <w:rFonts w:eastAsia="SimSun"/>
          <w:lang w:val="ru-RU" w:eastAsia="zh-CN"/>
        </w:rPr>
        <w:t>Непонимание сути и роли противоречий в развитии, попытки улучшения одного из качеств системы, не считаясь с ухудшением других.</w:t>
      </w:r>
    </w:p>
    <w:p w:rsidR="00424380" w:rsidRPr="0089113D" w:rsidRDefault="00424380" w:rsidP="00C23714">
      <w:pPr>
        <w:numPr>
          <w:ilvl w:val="0"/>
          <w:numId w:val="144"/>
        </w:numPr>
        <w:rPr>
          <w:rFonts w:eastAsia="SimSun"/>
          <w:lang w:val="ru-RU" w:eastAsia="zh-CN"/>
        </w:rPr>
      </w:pPr>
      <w:r w:rsidRPr="0089113D">
        <w:rPr>
          <w:rFonts w:eastAsia="SimSun"/>
          <w:lang w:val="ru-RU" w:eastAsia="zh-CN"/>
        </w:rPr>
        <w:t xml:space="preserve">Отказ от улучшения </w:t>
      </w:r>
      <w:proofErr w:type="gramStart"/>
      <w:r w:rsidRPr="0089113D">
        <w:rPr>
          <w:rFonts w:eastAsia="SimSun"/>
          <w:lang w:val="ru-RU" w:eastAsia="zh-CN"/>
        </w:rPr>
        <w:t>системы потому что</w:t>
      </w:r>
      <w:proofErr w:type="gramEnd"/>
      <w:r w:rsidRPr="0089113D">
        <w:rPr>
          <w:rFonts w:eastAsia="SimSun"/>
          <w:lang w:val="ru-RU" w:eastAsia="zh-CN"/>
        </w:rPr>
        <w:t xml:space="preserve"> это ухудшает другие хараклтеристики.</w:t>
      </w:r>
    </w:p>
    <w:p w:rsidR="00424380" w:rsidRPr="0089113D" w:rsidRDefault="00424380" w:rsidP="00C23714">
      <w:pPr>
        <w:numPr>
          <w:ilvl w:val="0"/>
          <w:numId w:val="144"/>
        </w:numPr>
        <w:rPr>
          <w:rFonts w:eastAsia="SimSun"/>
          <w:lang w:val="ru-RU" w:eastAsia="zh-CN"/>
        </w:rPr>
      </w:pPr>
      <w:r w:rsidRPr="0089113D">
        <w:rPr>
          <w:rFonts w:eastAsia="SimSun"/>
          <w:lang w:val="ru-RU" w:eastAsia="zh-CN"/>
        </w:rPr>
        <w:t xml:space="preserve">Недоиспользование имеющихся ресурсов для развития системы, ориентация на какую-то группу очевидных ресурсов, непонимание возможности их изменения, привлечения новых видов ресурсов из других областей и </w:t>
      </w:r>
      <w:proofErr w:type="gramStart"/>
      <w:r w:rsidRPr="0089113D">
        <w:rPr>
          <w:rFonts w:eastAsia="SimSun"/>
          <w:lang w:val="ru-RU" w:eastAsia="zh-CN"/>
        </w:rPr>
        <w:t>т.п..</w:t>
      </w:r>
      <w:proofErr w:type="gramEnd"/>
    </w:p>
    <w:p w:rsidR="00433B4D" w:rsidRPr="0089113D" w:rsidRDefault="00433B4D" w:rsidP="00424380">
      <w:pPr>
        <w:rPr>
          <w:rFonts w:eastAsia="SimSun"/>
          <w:lang w:val="ru-RU" w:eastAsia="zh-CN"/>
        </w:rPr>
      </w:pPr>
    </w:p>
    <w:p w:rsidR="00433B4D" w:rsidRPr="0089113D" w:rsidRDefault="00433B4D" w:rsidP="0060614B">
      <w:pPr>
        <w:tabs>
          <w:tab w:val="left" w:pos="1746"/>
        </w:tabs>
        <w:ind w:left="108"/>
        <w:rPr>
          <w:rFonts w:eastAsia="SimSun"/>
          <w:b/>
          <w:lang w:val="ru-RU" w:eastAsia="zh-CN"/>
        </w:rPr>
      </w:pPr>
      <w:r w:rsidRPr="0089113D">
        <w:rPr>
          <w:rFonts w:eastAsia="SimSun"/>
          <w:b/>
          <w:lang w:val="ru-RU" w:eastAsia="zh-CN"/>
        </w:rPr>
        <w:t>Типовые ошибки в развитии Дела</w:t>
      </w:r>
    </w:p>
    <w:p w:rsidR="00433B4D" w:rsidRPr="0089113D" w:rsidRDefault="00433B4D" w:rsidP="0060614B">
      <w:pPr>
        <w:rPr>
          <w:rFonts w:eastAsia="SimSun"/>
          <w:lang w:val="ru-RU" w:eastAsia="zh-CN"/>
        </w:rPr>
      </w:pPr>
      <w:r w:rsidRPr="0089113D">
        <w:rPr>
          <w:rFonts w:eastAsia="SimSun"/>
          <w:lang w:val="ru-RU" w:eastAsia="zh-CN"/>
        </w:rPr>
        <w:t>1. "Волюнтаризм" - убеждение, что развитие Дела можно направлять и форсировать волевыми решениями.</w:t>
      </w:r>
      <w:r w:rsidR="00126655" w:rsidRPr="0089113D">
        <w:rPr>
          <w:rFonts w:eastAsia="SimSun"/>
          <w:lang w:val="ru-RU" w:eastAsia="zh-CN"/>
        </w:rPr>
        <w:t xml:space="preserve"> </w:t>
      </w:r>
      <w:r w:rsidRPr="0089113D">
        <w:rPr>
          <w:rFonts w:eastAsia="SimSun"/>
          <w:lang w:val="ru-RU" w:eastAsia="zh-CN"/>
        </w:rPr>
        <w:t>Волевое решение оказывается эффективным только если соответствует тем или иным закономерностям.</w:t>
      </w:r>
    </w:p>
    <w:p w:rsidR="00433B4D" w:rsidRPr="0089113D" w:rsidRDefault="00433B4D" w:rsidP="0060614B">
      <w:pPr>
        <w:rPr>
          <w:rFonts w:eastAsia="SimSun"/>
          <w:lang w:val="ru-RU" w:eastAsia="zh-CN"/>
        </w:rPr>
      </w:pPr>
      <w:r w:rsidRPr="0089113D">
        <w:rPr>
          <w:rFonts w:eastAsia="SimSun"/>
          <w:lang w:val="ru-RU" w:eastAsia="zh-CN"/>
        </w:rPr>
        <w:t>2. "Без руля и без ветрил" - отсутствие планирования и управления развитием,</w:t>
      </w:r>
      <w:r w:rsidR="00126655" w:rsidRPr="0089113D">
        <w:rPr>
          <w:rFonts w:eastAsia="SimSun"/>
          <w:lang w:val="ru-RU" w:eastAsia="zh-CN"/>
        </w:rPr>
        <w:t xml:space="preserve"> </w:t>
      </w:r>
      <w:r w:rsidRPr="0089113D">
        <w:rPr>
          <w:rFonts w:eastAsia="SimSun"/>
          <w:lang w:val="ru-RU" w:eastAsia="zh-CN"/>
        </w:rPr>
        <w:t>целенаправленных исследований и разработок, надежда на случайную удачу или на то, что ситуация останется неизменной.</w:t>
      </w:r>
    </w:p>
    <w:p w:rsidR="00433B4D" w:rsidRPr="0089113D" w:rsidRDefault="00433B4D" w:rsidP="0060614B">
      <w:pPr>
        <w:rPr>
          <w:rFonts w:eastAsia="SimSun"/>
          <w:lang w:val="ru-RU" w:eastAsia="zh-CN"/>
        </w:rPr>
      </w:pPr>
      <w:r w:rsidRPr="0089113D">
        <w:rPr>
          <w:rFonts w:eastAsia="SimSun"/>
          <w:lang w:val="ru-RU" w:eastAsia="zh-CN"/>
        </w:rPr>
        <w:t>3. Топтание на месте в развитии системы, разработка и внедрение мелких усовершенствований вместо серьезных изменений, которые требуются в соответствии с законами</w:t>
      </w:r>
      <w:r w:rsidR="00424380" w:rsidRPr="0089113D">
        <w:rPr>
          <w:rFonts w:eastAsia="SimSun"/>
          <w:lang w:val="ru-RU" w:eastAsia="zh-CN"/>
        </w:rPr>
        <w:t xml:space="preserve"> развития</w:t>
      </w:r>
      <w:r w:rsidRPr="0089113D">
        <w:rPr>
          <w:rFonts w:eastAsia="SimSun"/>
          <w:lang w:val="ru-RU" w:eastAsia="zh-CN"/>
        </w:rPr>
        <w:t>.</w:t>
      </w:r>
    </w:p>
    <w:p w:rsidR="00433B4D" w:rsidRPr="0089113D" w:rsidRDefault="00433B4D" w:rsidP="0060614B">
      <w:pPr>
        <w:rPr>
          <w:rFonts w:eastAsia="SimSun"/>
          <w:lang w:val="ru-RU" w:eastAsia="zh-CN"/>
        </w:rPr>
      </w:pPr>
      <w:r w:rsidRPr="0089113D">
        <w:rPr>
          <w:rFonts w:eastAsia="SimSun"/>
          <w:lang w:val="ru-RU" w:eastAsia="zh-CN"/>
        </w:rPr>
        <w:t>4. Забегание вперед - преждевременное внедрение новых элементов, решений, не обоснованных потребностью, не согласованных с другими подсистемами.</w:t>
      </w:r>
    </w:p>
    <w:p w:rsidR="00433B4D" w:rsidRPr="0089113D" w:rsidRDefault="00433B4D" w:rsidP="0060614B">
      <w:pPr>
        <w:rPr>
          <w:rFonts w:eastAsia="SimSun"/>
          <w:lang w:val="ru-RU" w:eastAsia="zh-CN"/>
        </w:rPr>
      </w:pPr>
      <w:r w:rsidRPr="0089113D">
        <w:rPr>
          <w:rFonts w:eastAsia="SimSun"/>
          <w:lang w:val="ru-RU" w:eastAsia="zh-CN"/>
        </w:rPr>
        <w:t>5. Недоиспользование интеллекта и творчества. Попытки решения задач и проблем, требующих творческого подхода за счет массовости, повышенного финансирования, излишнего усложнения системы и т.п.</w:t>
      </w:r>
    </w:p>
    <w:p w:rsidR="00433B4D" w:rsidRPr="0089113D" w:rsidRDefault="00433B4D" w:rsidP="0060614B">
      <w:pPr>
        <w:rPr>
          <w:rFonts w:eastAsia="SimSun"/>
          <w:lang w:val="ru-RU" w:eastAsia="zh-CN"/>
        </w:rPr>
      </w:pPr>
      <w:r w:rsidRPr="0089113D">
        <w:rPr>
          <w:rFonts w:eastAsia="SimSun"/>
          <w:lang w:val="ru-RU" w:eastAsia="zh-CN"/>
        </w:rPr>
        <w:t>6. Отсутствие прогнозной работы - предвидения возможностей развития, будущих проблем и трудностей. Отсутствие перспективных разработок</w:t>
      </w:r>
      <w:r w:rsidR="00424380" w:rsidRPr="0089113D">
        <w:rPr>
          <w:rFonts w:eastAsia="SimSun"/>
          <w:lang w:val="ru-RU" w:eastAsia="zh-CN"/>
        </w:rPr>
        <w:t>.</w:t>
      </w:r>
    </w:p>
    <w:p w:rsidR="00433B4D" w:rsidRPr="0089113D" w:rsidRDefault="00433B4D" w:rsidP="0060614B">
      <w:pPr>
        <w:rPr>
          <w:rFonts w:eastAsia="SimSun"/>
          <w:lang w:val="ru-RU" w:eastAsia="zh-CN"/>
        </w:rPr>
      </w:pPr>
      <w:r w:rsidRPr="0089113D">
        <w:rPr>
          <w:rFonts w:eastAsia="SimSun"/>
          <w:lang w:val="ru-RU" w:eastAsia="zh-CN"/>
        </w:rPr>
        <w:t>7. Недоиспользование имеющихся или доступных ресурсов для развития системы.</w:t>
      </w:r>
      <w:r w:rsidR="00126655" w:rsidRPr="0089113D">
        <w:rPr>
          <w:rFonts w:eastAsia="SimSun"/>
          <w:lang w:val="ru-RU" w:eastAsia="zh-CN"/>
        </w:rPr>
        <w:t xml:space="preserve"> </w:t>
      </w:r>
    </w:p>
    <w:p w:rsidR="00433B4D" w:rsidRPr="0089113D" w:rsidRDefault="00433B4D" w:rsidP="0060614B">
      <w:pPr>
        <w:rPr>
          <w:rFonts w:eastAsia="SimSun"/>
          <w:lang w:val="ru-RU" w:eastAsia="zh-CN"/>
        </w:rPr>
      </w:pPr>
      <w:r w:rsidRPr="0089113D">
        <w:rPr>
          <w:rFonts w:eastAsia="SimSun"/>
          <w:lang w:val="ru-RU" w:eastAsia="zh-CN"/>
        </w:rPr>
        <w:t>8. Непонимание сути и роли противоречий в развитии,</w:t>
      </w:r>
      <w:r w:rsidR="00126655" w:rsidRPr="0089113D">
        <w:rPr>
          <w:rFonts w:eastAsia="SimSun"/>
          <w:lang w:val="ru-RU" w:eastAsia="zh-CN"/>
        </w:rPr>
        <w:t xml:space="preserve"> </w:t>
      </w:r>
      <w:r w:rsidRPr="0089113D">
        <w:rPr>
          <w:rFonts w:eastAsia="SimSun"/>
          <w:lang w:val="ru-RU" w:eastAsia="zh-CN"/>
        </w:rPr>
        <w:t xml:space="preserve">попытки усиливать одно из качеств системы, не считаясь с ухудшением других. </w:t>
      </w:r>
    </w:p>
    <w:p w:rsidR="00433B4D" w:rsidRPr="0089113D" w:rsidRDefault="00433B4D" w:rsidP="0060614B">
      <w:pPr>
        <w:rPr>
          <w:rFonts w:eastAsia="SimSun"/>
          <w:lang w:val="ru-RU" w:eastAsia="zh-CN"/>
        </w:rPr>
      </w:pPr>
      <w:r w:rsidRPr="0089113D">
        <w:rPr>
          <w:rFonts w:eastAsia="SimSun"/>
          <w:lang w:val="ru-RU" w:eastAsia="zh-CN"/>
        </w:rPr>
        <w:t>9. Непонимание системного характера развития, совершенствование элементов системы по отдельности, без учета системных эффектов, взаимосвязи и взаимозависимости развития различных Дел.</w:t>
      </w:r>
    </w:p>
    <w:p w:rsidR="00433B4D" w:rsidRPr="0089113D" w:rsidRDefault="00433B4D" w:rsidP="0060614B">
      <w:pPr>
        <w:tabs>
          <w:tab w:val="left" w:pos="1746"/>
        </w:tabs>
        <w:ind w:left="108"/>
        <w:rPr>
          <w:rFonts w:eastAsia="SimSun"/>
          <w:lang w:val="ru-RU" w:eastAsia="zh-CN"/>
        </w:rPr>
      </w:pPr>
      <w:r w:rsidRPr="0089113D">
        <w:rPr>
          <w:rFonts w:eastAsia="SimSun"/>
          <w:lang w:val="ru-RU" w:eastAsia="zh-CN"/>
        </w:rPr>
        <w:t>10. Отсутствие достаточного внимания к защите интеллектуальной собственности</w:t>
      </w:r>
    </w:p>
    <w:p w:rsidR="00433B4D" w:rsidRPr="0089113D" w:rsidRDefault="00433B4D" w:rsidP="0060614B">
      <w:pPr>
        <w:rPr>
          <w:rFonts w:eastAsia="SimSun"/>
          <w:b/>
          <w:lang w:val="ru-RU" w:eastAsia="zh-CN"/>
        </w:rPr>
      </w:pPr>
    </w:p>
    <w:p w:rsidR="00433B4D" w:rsidRPr="0089113D" w:rsidRDefault="00433B4D" w:rsidP="0060614B">
      <w:pPr>
        <w:rPr>
          <w:rFonts w:eastAsia="SimSun"/>
          <w:b/>
          <w:lang w:val="ru-RU" w:eastAsia="zh-CN"/>
        </w:rPr>
      </w:pPr>
      <w:r w:rsidRPr="0089113D">
        <w:rPr>
          <w:rFonts w:eastAsia="SimSun"/>
          <w:b/>
          <w:lang w:val="ru-RU" w:eastAsia="zh-CN"/>
        </w:rPr>
        <w:t>Типовые ошибки в развитии внутреннего менеджмента</w:t>
      </w:r>
    </w:p>
    <w:p w:rsidR="00424380" w:rsidRPr="0089113D" w:rsidRDefault="00424380" w:rsidP="00424380">
      <w:pPr>
        <w:rPr>
          <w:rFonts w:eastAsia="SimSun"/>
          <w:lang w:val="ru-RU" w:eastAsia="zh-CN"/>
        </w:rPr>
      </w:pPr>
      <w:r w:rsidRPr="0089113D">
        <w:rPr>
          <w:rFonts w:eastAsia="SimSun"/>
          <w:lang w:val="ru-RU" w:eastAsia="zh-CN"/>
        </w:rPr>
        <w:t xml:space="preserve">1. Потеря управления. </w:t>
      </w:r>
    </w:p>
    <w:p w:rsidR="00424380" w:rsidRPr="0089113D" w:rsidRDefault="00424380" w:rsidP="00424380">
      <w:pPr>
        <w:rPr>
          <w:rFonts w:eastAsia="SimSun"/>
          <w:lang w:val="ru-RU" w:eastAsia="zh-CN"/>
        </w:rPr>
      </w:pPr>
      <w:r w:rsidRPr="0089113D">
        <w:rPr>
          <w:rFonts w:eastAsia="SimSun"/>
          <w:lang w:val="ru-RU" w:eastAsia="zh-CN"/>
        </w:rPr>
        <w:t>2. Слишком сильное администрирование, вызывающие обратную реакцию, гомеостатическое сопротивление, пропорциональное величине «нажима».</w:t>
      </w:r>
    </w:p>
    <w:p w:rsidR="00424380" w:rsidRPr="0089113D" w:rsidRDefault="00424380" w:rsidP="00424380">
      <w:pPr>
        <w:rPr>
          <w:rFonts w:eastAsia="SimSun"/>
          <w:lang w:val="ru-RU" w:eastAsia="zh-CN"/>
        </w:rPr>
      </w:pPr>
      <w:r w:rsidRPr="0089113D">
        <w:rPr>
          <w:rFonts w:eastAsia="SimSun"/>
          <w:lang w:val="ru-RU" w:eastAsia="zh-CN"/>
        </w:rPr>
        <w:t xml:space="preserve">3. Создание вредных структур. При конфликте с какой-то частью коллектива попытки силовым путем решить этот конфликт приводят к консолидации противников, созданию противодействующей структуры, </w:t>
      </w:r>
      <w:proofErr w:type="gramStart"/>
      <w:r w:rsidRPr="0089113D">
        <w:rPr>
          <w:rFonts w:eastAsia="SimSun"/>
          <w:lang w:val="ru-RU" w:eastAsia="zh-CN"/>
        </w:rPr>
        <w:t>группы ,</w:t>
      </w:r>
      <w:proofErr w:type="gramEnd"/>
      <w:r w:rsidRPr="0089113D">
        <w:rPr>
          <w:rFonts w:eastAsia="SimSun"/>
          <w:lang w:val="ru-RU" w:eastAsia="zh-CN"/>
        </w:rPr>
        <w:t xml:space="preserve"> которая с большой вероятностью будет поддерживать конфликт, даже если реальные его причины исчезнут.</w:t>
      </w:r>
    </w:p>
    <w:p w:rsidR="00433B4D" w:rsidRPr="0089113D" w:rsidRDefault="00424380" w:rsidP="00424380">
      <w:pPr>
        <w:rPr>
          <w:rFonts w:eastAsia="SimSun"/>
          <w:lang w:val="ru-RU" w:eastAsia="zh-CN"/>
        </w:rPr>
      </w:pPr>
      <w:r w:rsidRPr="0089113D">
        <w:rPr>
          <w:rFonts w:eastAsia="SimSun"/>
          <w:lang w:val="ru-RU" w:eastAsia="zh-CN"/>
        </w:rPr>
        <w:t>4. Создание устойчивых структур для борьбы с вредными явлениями. Для обеспечения своего существования они нередко стремятся продлить существование того вредного явления, для ликвидации которого были созданы.</w:t>
      </w:r>
    </w:p>
    <w:p w:rsidR="00433B4D" w:rsidRPr="0089113D" w:rsidRDefault="00433B4D" w:rsidP="0060614B">
      <w:pPr>
        <w:pStyle w:val="Header"/>
        <w:tabs>
          <w:tab w:val="clear" w:pos="4844"/>
          <w:tab w:val="clear" w:pos="9689"/>
        </w:tabs>
        <w:rPr>
          <w:rFonts w:eastAsia="SimSun"/>
          <w:lang w:val="ru-RU" w:eastAsia="zh-CN"/>
        </w:rPr>
      </w:pPr>
    </w:p>
    <w:p w:rsidR="00433B4D" w:rsidRPr="0089113D" w:rsidRDefault="00433B4D" w:rsidP="0060614B">
      <w:pPr>
        <w:rPr>
          <w:rFonts w:eastAsia="SimSun"/>
          <w:b/>
          <w:lang w:val="ru-RU" w:eastAsia="zh-CN"/>
        </w:rPr>
      </w:pPr>
      <w:r w:rsidRPr="0089113D">
        <w:rPr>
          <w:rFonts w:eastAsia="SimSun"/>
          <w:b/>
          <w:lang w:val="ru-RU" w:eastAsia="zh-CN"/>
        </w:rPr>
        <w:t>Типовые ошибки в развитии внешнего менеджмента</w:t>
      </w:r>
    </w:p>
    <w:p w:rsidR="00433B4D" w:rsidRPr="0089113D" w:rsidRDefault="00433B4D" w:rsidP="0060614B">
      <w:pPr>
        <w:rPr>
          <w:rFonts w:eastAsia="SimSun"/>
          <w:lang w:val="ru-RU" w:eastAsia="zh-CN"/>
        </w:rPr>
      </w:pPr>
      <w:r w:rsidRPr="0089113D">
        <w:rPr>
          <w:rFonts w:eastAsia="SimSun"/>
          <w:lang w:val="ru-RU" w:eastAsia="zh-CN"/>
        </w:rPr>
        <w:t>1. Растворение в среде, потеря важных отличий, движение «по течению</w:t>
      </w:r>
    </w:p>
    <w:p w:rsidR="00433B4D" w:rsidRPr="0089113D" w:rsidRDefault="00433B4D" w:rsidP="0060614B">
      <w:pPr>
        <w:rPr>
          <w:rFonts w:eastAsia="SimSun"/>
          <w:lang w:val="ru-RU" w:eastAsia="zh-CN"/>
        </w:rPr>
      </w:pPr>
      <w:r w:rsidRPr="0089113D">
        <w:rPr>
          <w:rFonts w:eastAsia="SimSun"/>
          <w:lang w:val="ru-RU" w:eastAsia="zh-CN"/>
        </w:rPr>
        <w:t>2. Уход от среды, коллапс внутри, потеря обратной связи с окружением</w:t>
      </w:r>
    </w:p>
    <w:p w:rsidR="009F4759" w:rsidRPr="0089113D" w:rsidRDefault="009F4759" w:rsidP="0060614B">
      <w:pPr>
        <w:pStyle w:val="Heading2"/>
        <w:rPr>
          <w:color w:val="auto"/>
        </w:rPr>
      </w:pPr>
      <w:bookmarkStart w:id="33" w:name="_Toc522275659"/>
      <w:bookmarkStart w:id="34" w:name="_Toc525907472"/>
      <w:r w:rsidRPr="0089113D">
        <w:rPr>
          <w:color w:val="auto"/>
        </w:rPr>
        <w:t>Требования к законам развития технических систем</w:t>
      </w:r>
      <w:bookmarkEnd w:id="33"/>
      <w:bookmarkEnd w:id="34"/>
    </w:p>
    <w:p w:rsidR="00FC45DE" w:rsidRPr="0089113D" w:rsidRDefault="00FC45DE" w:rsidP="0060614B">
      <w:pPr>
        <w:shd w:val="clear" w:color="auto" w:fill="FFFFFF"/>
        <w:tabs>
          <w:tab w:val="left" w:pos="283"/>
        </w:tabs>
        <w:ind w:left="5"/>
        <w:rPr>
          <w:szCs w:val="28"/>
          <w:lang w:val="ru-RU"/>
        </w:rPr>
      </w:pPr>
      <w:r w:rsidRPr="0089113D">
        <w:rPr>
          <w:szCs w:val="28"/>
          <w:lang w:val="ru-RU"/>
        </w:rPr>
        <w:t xml:space="preserve">Наш мир – </w:t>
      </w:r>
      <w:r w:rsidR="00BB6C1B" w:rsidRPr="0089113D">
        <w:rPr>
          <w:szCs w:val="28"/>
          <w:lang w:val="ru-RU"/>
        </w:rPr>
        <w:t xml:space="preserve">система детерминированного хаоса, </w:t>
      </w:r>
      <w:r w:rsidRPr="0089113D">
        <w:rPr>
          <w:szCs w:val="28"/>
          <w:lang w:val="ru-RU"/>
        </w:rPr>
        <w:t>сочетание весьма общих законов</w:t>
      </w:r>
      <w:r w:rsidR="00BB6C1B" w:rsidRPr="0089113D">
        <w:rPr>
          <w:szCs w:val="28"/>
          <w:lang w:val="ru-RU"/>
        </w:rPr>
        <w:t>,</w:t>
      </w:r>
      <w:r w:rsidRPr="0089113D">
        <w:rPr>
          <w:szCs w:val="28"/>
          <w:lang w:val="ru-RU"/>
        </w:rPr>
        <w:t xml:space="preserve"> более узких, локальных закономерностей и </w:t>
      </w:r>
      <w:r w:rsidR="00BB6C1B" w:rsidRPr="0089113D">
        <w:rPr>
          <w:szCs w:val="28"/>
          <w:lang w:val="ru-RU"/>
        </w:rPr>
        <w:t xml:space="preserve">множества </w:t>
      </w:r>
      <w:r w:rsidRPr="0089113D">
        <w:rPr>
          <w:szCs w:val="28"/>
          <w:lang w:val="ru-RU"/>
        </w:rPr>
        <w:t>случайностей</w:t>
      </w:r>
      <w:r w:rsidR="00BB6C1B" w:rsidRPr="0089113D">
        <w:rPr>
          <w:szCs w:val="28"/>
          <w:lang w:val="ru-RU"/>
        </w:rPr>
        <w:t>, законам и закономерностям «не подвластных»</w:t>
      </w:r>
      <w:r w:rsidRPr="0089113D">
        <w:rPr>
          <w:szCs w:val="28"/>
          <w:lang w:val="ru-RU"/>
        </w:rPr>
        <w:t>. Если зна</w:t>
      </w:r>
      <w:r w:rsidR="00424380" w:rsidRPr="0089113D">
        <w:rPr>
          <w:szCs w:val="28"/>
          <w:lang w:val="ru-RU"/>
        </w:rPr>
        <w:t>ть</w:t>
      </w:r>
      <w:r w:rsidRPr="0089113D">
        <w:rPr>
          <w:szCs w:val="28"/>
          <w:lang w:val="ru-RU"/>
        </w:rPr>
        <w:t xml:space="preserve"> эти закон</w:t>
      </w:r>
      <w:r w:rsidR="00BB6C1B" w:rsidRPr="0089113D">
        <w:rPr>
          <w:szCs w:val="28"/>
          <w:lang w:val="ru-RU"/>
        </w:rPr>
        <w:t>ы</w:t>
      </w:r>
      <w:r w:rsidRPr="0089113D">
        <w:rPr>
          <w:szCs w:val="28"/>
          <w:lang w:val="ru-RU"/>
        </w:rPr>
        <w:t xml:space="preserve">, можно достаточно надежно управлять развитием нашего мира, своего окружения, своими делами… </w:t>
      </w:r>
      <w:r w:rsidR="00BB6C1B" w:rsidRPr="0089113D">
        <w:rPr>
          <w:szCs w:val="28"/>
          <w:lang w:val="ru-RU"/>
        </w:rPr>
        <w:t xml:space="preserve">но не забывая про случайности, ловя «миг удачи». </w:t>
      </w:r>
    </w:p>
    <w:p w:rsidR="00FC45DE" w:rsidRPr="0089113D" w:rsidRDefault="00FC45DE" w:rsidP="0060614B">
      <w:pPr>
        <w:shd w:val="clear" w:color="auto" w:fill="FFFFFF"/>
        <w:tabs>
          <w:tab w:val="left" w:pos="283"/>
        </w:tabs>
        <w:ind w:left="5"/>
        <w:rPr>
          <w:szCs w:val="28"/>
          <w:lang w:val="ru-RU"/>
        </w:rPr>
      </w:pPr>
    </w:p>
    <w:p w:rsidR="00493CBC" w:rsidRPr="0089113D" w:rsidRDefault="00DE7542" w:rsidP="0060614B">
      <w:pPr>
        <w:shd w:val="clear" w:color="auto" w:fill="FFFFFF"/>
        <w:tabs>
          <w:tab w:val="left" w:pos="283"/>
        </w:tabs>
        <w:ind w:left="5"/>
        <w:rPr>
          <w:szCs w:val="28"/>
          <w:lang w:val="ru-RU"/>
        </w:rPr>
      </w:pPr>
      <w:r w:rsidRPr="0089113D">
        <w:rPr>
          <w:szCs w:val="28"/>
          <w:lang w:val="ru-RU"/>
        </w:rPr>
        <w:t>Закон – это «необходимое, существенное, устойчивое,</w:t>
      </w:r>
      <w:r w:rsidR="00493CBC" w:rsidRPr="0089113D">
        <w:rPr>
          <w:lang w:val="ru-RU"/>
        </w:rPr>
        <w:t xml:space="preserve"> </w:t>
      </w:r>
      <w:r w:rsidRPr="0089113D">
        <w:rPr>
          <w:szCs w:val="28"/>
          <w:lang w:val="ru-RU"/>
        </w:rPr>
        <w:t>повторяющееся отношение между явлениями» (Советский</w:t>
      </w:r>
      <w:r w:rsidR="00493CBC" w:rsidRPr="0089113D">
        <w:rPr>
          <w:lang w:val="ru-RU"/>
        </w:rPr>
        <w:t xml:space="preserve"> </w:t>
      </w:r>
      <w:r w:rsidRPr="0089113D">
        <w:rPr>
          <w:szCs w:val="28"/>
          <w:lang w:val="ru-RU"/>
        </w:rPr>
        <w:t>энциклопедический словарь. М.: Советская энциклопедия, 1989).</w:t>
      </w:r>
      <w:r w:rsidR="00493CBC" w:rsidRPr="0089113D">
        <w:rPr>
          <w:lang w:val="ru-RU"/>
        </w:rPr>
        <w:t xml:space="preserve"> </w:t>
      </w:r>
      <w:r w:rsidRPr="0089113D">
        <w:rPr>
          <w:szCs w:val="28"/>
          <w:lang w:val="ru-RU"/>
        </w:rPr>
        <w:t xml:space="preserve">Развитие </w:t>
      </w:r>
      <w:r w:rsidR="009F4759" w:rsidRPr="0089113D">
        <w:rPr>
          <w:szCs w:val="28"/>
          <w:lang w:val="ru-RU"/>
        </w:rPr>
        <w:t xml:space="preserve">любых </w:t>
      </w:r>
      <w:r w:rsidRPr="0089113D">
        <w:rPr>
          <w:szCs w:val="28"/>
          <w:lang w:val="ru-RU"/>
        </w:rPr>
        <w:t>систем описывается тремя группами законов:</w:t>
      </w:r>
      <w:r w:rsidR="00493CBC" w:rsidRPr="0089113D">
        <w:rPr>
          <w:lang w:val="ru-RU"/>
        </w:rPr>
        <w:t xml:space="preserve"> </w:t>
      </w:r>
    </w:p>
    <w:p w:rsidR="00493CBC" w:rsidRPr="0089113D" w:rsidRDefault="00493CBC" w:rsidP="00C23714">
      <w:pPr>
        <w:numPr>
          <w:ilvl w:val="0"/>
          <w:numId w:val="144"/>
        </w:numPr>
        <w:rPr>
          <w:rFonts w:eastAsia="SimSun"/>
          <w:lang w:val="ru-RU" w:eastAsia="zh-CN"/>
        </w:rPr>
      </w:pPr>
      <w:r w:rsidRPr="0089113D">
        <w:rPr>
          <w:rFonts w:eastAsia="SimSun"/>
          <w:lang w:val="ru-RU" w:eastAsia="zh-CN"/>
        </w:rPr>
        <w:t>В</w:t>
      </w:r>
      <w:r w:rsidR="00DE7542" w:rsidRPr="0089113D">
        <w:rPr>
          <w:rFonts w:eastAsia="SimSun"/>
          <w:lang w:val="ru-RU" w:eastAsia="zh-CN"/>
        </w:rPr>
        <w:t>сеобщие или универсальные законы, справедливые для любой развивающейся</w:t>
      </w:r>
      <w:r w:rsidRPr="0089113D">
        <w:rPr>
          <w:rFonts w:eastAsia="SimSun"/>
          <w:lang w:val="ru-RU" w:eastAsia="zh-CN"/>
        </w:rPr>
        <w:t xml:space="preserve"> </w:t>
      </w:r>
      <w:r w:rsidR="00DE7542" w:rsidRPr="0089113D">
        <w:rPr>
          <w:rFonts w:eastAsia="SimSun"/>
          <w:lang w:val="ru-RU" w:eastAsia="zh-CN"/>
        </w:rPr>
        <w:t>системы независимо от</w:t>
      </w:r>
      <w:r w:rsidR="008E2622" w:rsidRPr="0089113D">
        <w:rPr>
          <w:rFonts w:eastAsia="SimSun"/>
          <w:lang w:val="ru-RU" w:eastAsia="zh-CN"/>
        </w:rPr>
        <w:t xml:space="preserve"> её </w:t>
      </w:r>
      <w:r w:rsidR="00DE7542" w:rsidRPr="0089113D">
        <w:rPr>
          <w:rFonts w:eastAsia="SimSun"/>
          <w:lang w:val="ru-RU" w:eastAsia="zh-CN"/>
        </w:rPr>
        <w:t>природы – законы диалектики;</w:t>
      </w:r>
      <w:r w:rsidRPr="0089113D">
        <w:rPr>
          <w:rFonts w:eastAsia="SimSun"/>
          <w:lang w:val="ru-RU" w:eastAsia="zh-CN"/>
        </w:rPr>
        <w:t xml:space="preserve"> </w:t>
      </w:r>
    </w:p>
    <w:p w:rsidR="00493CBC" w:rsidRPr="0089113D" w:rsidRDefault="00493CBC" w:rsidP="00C23714">
      <w:pPr>
        <w:numPr>
          <w:ilvl w:val="0"/>
          <w:numId w:val="144"/>
        </w:numPr>
        <w:rPr>
          <w:rFonts w:eastAsia="SimSun"/>
          <w:lang w:val="ru-RU" w:eastAsia="zh-CN"/>
        </w:rPr>
      </w:pPr>
      <w:r w:rsidRPr="0089113D">
        <w:rPr>
          <w:rFonts w:eastAsia="SimSun"/>
          <w:lang w:val="ru-RU" w:eastAsia="zh-CN"/>
        </w:rPr>
        <w:t>З</w:t>
      </w:r>
      <w:r w:rsidR="00DE7542" w:rsidRPr="0089113D">
        <w:rPr>
          <w:rFonts w:eastAsia="SimSun"/>
          <w:lang w:val="ru-RU" w:eastAsia="zh-CN"/>
        </w:rPr>
        <w:t>аконы, общие для достаточно многочисленных групп систем, например для всех</w:t>
      </w:r>
      <w:r w:rsidRPr="0089113D">
        <w:rPr>
          <w:rFonts w:eastAsia="SimSun"/>
          <w:lang w:val="ru-RU" w:eastAsia="zh-CN"/>
        </w:rPr>
        <w:t xml:space="preserve"> </w:t>
      </w:r>
      <w:r w:rsidR="00DE7542" w:rsidRPr="0089113D">
        <w:rPr>
          <w:rFonts w:eastAsia="SimSun"/>
          <w:lang w:val="ru-RU" w:eastAsia="zh-CN"/>
        </w:rPr>
        <w:t>развивающихся технических систем;</w:t>
      </w:r>
      <w:r w:rsidRPr="0089113D">
        <w:rPr>
          <w:rFonts w:eastAsia="SimSun"/>
          <w:lang w:val="ru-RU" w:eastAsia="zh-CN"/>
        </w:rPr>
        <w:t xml:space="preserve"> </w:t>
      </w:r>
    </w:p>
    <w:p w:rsidR="00493CBC" w:rsidRPr="0089113D" w:rsidRDefault="00493CBC" w:rsidP="00C23714">
      <w:pPr>
        <w:numPr>
          <w:ilvl w:val="0"/>
          <w:numId w:val="144"/>
        </w:numPr>
        <w:rPr>
          <w:szCs w:val="28"/>
          <w:lang w:val="ru-RU"/>
        </w:rPr>
      </w:pPr>
      <w:r w:rsidRPr="0089113D">
        <w:rPr>
          <w:rFonts w:eastAsia="SimSun"/>
          <w:lang w:val="ru-RU" w:eastAsia="zh-CN"/>
        </w:rPr>
        <w:t>Ч</w:t>
      </w:r>
      <w:r w:rsidR="00DE7542" w:rsidRPr="0089113D">
        <w:rPr>
          <w:rFonts w:eastAsia="SimSun"/>
          <w:lang w:val="ru-RU" w:eastAsia="zh-CN"/>
        </w:rPr>
        <w:t>астные законы, характерные только для определенного вида систем, например</w:t>
      </w:r>
      <w:r w:rsidRPr="0089113D">
        <w:rPr>
          <w:rFonts w:eastAsia="SimSun"/>
          <w:lang w:val="ru-RU" w:eastAsia="zh-CN"/>
        </w:rPr>
        <w:t xml:space="preserve"> </w:t>
      </w:r>
      <w:r w:rsidR="00DE7542" w:rsidRPr="0089113D">
        <w:rPr>
          <w:rFonts w:eastAsia="SimSun"/>
          <w:lang w:val="ru-RU" w:eastAsia="zh-CN"/>
        </w:rPr>
        <w:t>измерительных или транспортных.</w:t>
      </w:r>
      <w:r w:rsidRPr="0089113D">
        <w:rPr>
          <w:rFonts w:eastAsia="SimSun"/>
          <w:lang w:val="ru-RU" w:eastAsia="zh-CN"/>
        </w:rPr>
        <w:t xml:space="preserve"> </w:t>
      </w:r>
    </w:p>
    <w:p w:rsidR="00493CBC" w:rsidRPr="0089113D" w:rsidRDefault="00493CBC" w:rsidP="0060614B">
      <w:pPr>
        <w:shd w:val="clear" w:color="auto" w:fill="FFFFFF"/>
        <w:tabs>
          <w:tab w:val="left" w:pos="283"/>
        </w:tabs>
        <w:spacing w:after="120"/>
        <w:ind w:left="5"/>
        <w:rPr>
          <w:szCs w:val="28"/>
          <w:lang w:val="ru-RU"/>
        </w:rPr>
      </w:pPr>
    </w:p>
    <w:p w:rsidR="00BB6C1B" w:rsidRPr="0089113D" w:rsidRDefault="00BB6C1B" w:rsidP="0060614B">
      <w:pPr>
        <w:shd w:val="clear" w:color="auto" w:fill="FFFFFF"/>
        <w:tabs>
          <w:tab w:val="left" w:pos="283"/>
        </w:tabs>
        <w:spacing w:after="120"/>
        <w:ind w:left="5"/>
        <w:rPr>
          <w:szCs w:val="28"/>
          <w:lang w:val="ru-RU"/>
        </w:rPr>
      </w:pPr>
      <w:r w:rsidRPr="0089113D">
        <w:rPr>
          <w:szCs w:val="28"/>
          <w:lang w:val="ru-RU"/>
        </w:rPr>
        <w:t xml:space="preserve">Законы выявляются на основе анализа истории развития в разных областях, проверяются на множестве конкретных исторических фактов, на развитии разных отраслей индустрии, патентном фонде и т.п. Именно в силу метода выявления </w:t>
      </w:r>
      <w:r w:rsidR="0062276D" w:rsidRPr="0089113D">
        <w:rPr>
          <w:szCs w:val="28"/>
          <w:lang w:val="ru-RU"/>
        </w:rPr>
        <w:t>законы</w:t>
      </w:r>
      <w:r w:rsidRPr="0089113D">
        <w:rPr>
          <w:szCs w:val="28"/>
          <w:lang w:val="ru-RU"/>
        </w:rPr>
        <w:t xml:space="preserve"> развития не абсолютны</w:t>
      </w:r>
      <w:r w:rsidR="0062276D" w:rsidRPr="0089113D">
        <w:rPr>
          <w:szCs w:val="28"/>
          <w:lang w:val="ru-RU"/>
        </w:rPr>
        <w:t>, а статистичны</w:t>
      </w:r>
      <w:r w:rsidRPr="0089113D">
        <w:rPr>
          <w:szCs w:val="28"/>
          <w:lang w:val="ru-RU"/>
        </w:rPr>
        <w:t xml:space="preserve">. Например, повышение динамичности в процессе развития может происходить в 90 - 95% случаев, а в </w:t>
      </w:r>
      <w:r w:rsidR="00424380" w:rsidRPr="0089113D">
        <w:rPr>
          <w:szCs w:val="28"/>
          <w:lang w:val="ru-RU"/>
        </w:rPr>
        <w:t>других</w:t>
      </w:r>
      <w:r w:rsidRPr="0089113D">
        <w:rPr>
          <w:szCs w:val="28"/>
          <w:lang w:val="ru-RU"/>
        </w:rPr>
        <w:t xml:space="preserve"> случаях </w:t>
      </w:r>
      <w:r w:rsidR="0062276D" w:rsidRPr="0089113D">
        <w:rPr>
          <w:szCs w:val="28"/>
          <w:lang w:val="ru-RU"/>
        </w:rPr>
        <w:t>может</w:t>
      </w:r>
      <w:r w:rsidRPr="0089113D">
        <w:rPr>
          <w:szCs w:val="28"/>
          <w:lang w:val="ru-RU"/>
        </w:rPr>
        <w:t xml:space="preserve"> </w:t>
      </w:r>
      <w:r w:rsidR="0062276D" w:rsidRPr="0089113D">
        <w:rPr>
          <w:szCs w:val="28"/>
          <w:lang w:val="ru-RU"/>
        </w:rPr>
        <w:t>происходить</w:t>
      </w:r>
      <w:r w:rsidRPr="0089113D">
        <w:rPr>
          <w:szCs w:val="28"/>
          <w:lang w:val="ru-RU"/>
        </w:rPr>
        <w:t xml:space="preserve"> ее понижение. </w:t>
      </w:r>
    </w:p>
    <w:p w:rsidR="00493CBC" w:rsidRPr="0089113D" w:rsidRDefault="00DE7542" w:rsidP="0060614B">
      <w:pPr>
        <w:shd w:val="clear" w:color="auto" w:fill="FFFFFF"/>
        <w:tabs>
          <w:tab w:val="left" w:pos="283"/>
        </w:tabs>
        <w:spacing w:after="120"/>
        <w:ind w:left="5"/>
        <w:rPr>
          <w:szCs w:val="28"/>
          <w:lang w:val="ru-RU"/>
        </w:rPr>
      </w:pPr>
      <w:r w:rsidRPr="0089113D">
        <w:rPr>
          <w:szCs w:val="28"/>
          <w:lang w:val="ru-RU"/>
        </w:rPr>
        <w:t>Рассмотрим ряд требований, которые позволяют</w:t>
      </w:r>
      <w:r w:rsidR="00493CBC" w:rsidRPr="0089113D">
        <w:rPr>
          <w:lang w:val="ru-RU"/>
        </w:rPr>
        <w:t xml:space="preserve"> </w:t>
      </w:r>
      <w:r w:rsidRPr="0089113D">
        <w:rPr>
          <w:szCs w:val="28"/>
          <w:lang w:val="ru-RU"/>
        </w:rPr>
        <w:t xml:space="preserve">из бесчисленного множества </w:t>
      </w:r>
      <w:r w:rsidR="00493CBC" w:rsidRPr="0089113D">
        <w:rPr>
          <w:szCs w:val="28"/>
          <w:lang w:val="ru-RU"/>
        </w:rPr>
        <w:t xml:space="preserve">самых </w:t>
      </w:r>
      <w:r w:rsidRPr="0089113D">
        <w:rPr>
          <w:szCs w:val="28"/>
          <w:lang w:val="ru-RU"/>
        </w:rPr>
        <w:t>разных отношений выявить действительно</w:t>
      </w:r>
      <w:r w:rsidR="00493CBC" w:rsidRPr="0089113D">
        <w:rPr>
          <w:lang w:val="ru-RU"/>
        </w:rPr>
        <w:t xml:space="preserve"> </w:t>
      </w:r>
      <w:r w:rsidRPr="0089113D">
        <w:rPr>
          <w:szCs w:val="28"/>
          <w:lang w:val="ru-RU"/>
        </w:rPr>
        <w:t>«существенные, устойчивые, повторяющиеся»:</w:t>
      </w:r>
      <w:r w:rsidR="00493CBC" w:rsidRPr="0089113D">
        <w:rPr>
          <w:lang w:val="ru-RU"/>
        </w:rPr>
        <w:t xml:space="preserve"> </w:t>
      </w:r>
    </w:p>
    <w:p w:rsidR="00DE7542" w:rsidRPr="0089113D" w:rsidRDefault="00493CBC" w:rsidP="0060614B">
      <w:pPr>
        <w:shd w:val="clear" w:color="auto" w:fill="FFFFFF"/>
        <w:tabs>
          <w:tab w:val="left" w:pos="283"/>
        </w:tabs>
        <w:spacing w:after="120"/>
        <w:ind w:left="5"/>
        <w:rPr>
          <w:spacing w:val="-4"/>
          <w:szCs w:val="28"/>
          <w:lang w:val="ru-RU"/>
        </w:rPr>
      </w:pPr>
      <w:r w:rsidRPr="0089113D">
        <w:rPr>
          <w:szCs w:val="28"/>
          <w:lang w:val="ru-RU"/>
        </w:rPr>
        <w:t xml:space="preserve">1. </w:t>
      </w:r>
      <w:r w:rsidR="00DE7542" w:rsidRPr="0089113D">
        <w:rPr>
          <w:szCs w:val="28"/>
          <w:lang w:val="ru-RU"/>
        </w:rPr>
        <w:t xml:space="preserve">Законы развития технических систем должны отражать действительное развитие техники и, следовательно, выявляться и подтверждаться на базе </w:t>
      </w:r>
      <w:r w:rsidRPr="0089113D">
        <w:rPr>
          <w:szCs w:val="28"/>
          <w:lang w:val="ru-RU"/>
        </w:rPr>
        <w:t>исследования истории развития различных технических систем</w:t>
      </w:r>
      <w:r w:rsidRPr="0089113D">
        <w:rPr>
          <w:spacing w:val="-1"/>
          <w:szCs w:val="28"/>
          <w:lang w:val="ru-RU"/>
        </w:rPr>
        <w:t xml:space="preserve">, </w:t>
      </w:r>
      <w:r w:rsidR="00DE7542" w:rsidRPr="0089113D">
        <w:rPr>
          <w:spacing w:val="-1"/>
          <w:szCs w:val="28"/>
          <w:lang w:val="ru-RU"/>
        </w:rPr>
        <w:t>достаточно больш</w:t>
      </w:r>
      <w:r w:rsidRPr="0089113D">
        <w:rPr>
          <w:spacing w:val="-1"/>
          <w:szCs w:val="28"/>
          <w:lang w:val="ru-RU"/>
        </w:rPr>
        <w:t>их</w:t>
      </w:r>
      <w:r w:rsidR="00DE7542" w:rsidRPr="0089113D">
        <w:rPr>
          <w:spacing w:val="-1"/>
          <w:szCs w:val="28"/>
          <w:lang w:val="ru-RU"/>
        </w:rPr>
        <w:t xml:space="preserve"> объем</w:t>
      </w:r>
      <w:r w:rsidRPr="0089113D">
        <w:rPr>
          <w:spacing w:val="-1"/>
          <w:szCs w:val="28"/>
          <w:lang w:val="ru-RU"/>
        </w:rPr>
        <w:t>ов исторической</w:t>
      </w:r>
      <w:r w:rsidR="00DE7542" w:rsidRPr="0089113D">
        <w:rPr>
          <w:spacing w:val="-1"/>
          <w:szCs w:val="28"/>
          <w:lang w:val="ru-RU"/>
        </w:rPr>
        <w:t xml:space="preserve"> и технической информации</w:t>
      </w:r>
      <w:r w:rsidR="00DE7542" w:rsidRPr="0089113D">
        <w:rPr>
          <w:szCs w:val="28"/>
          <w:lang w:val="ru-RU"/>
        </w:rPr>
        <w:t>.</w:t>
      </w:r>
      <w:r w:rsidR="0062276D" w:rsidRPr="0089113D">
        <w:rPr>
          <w:szCs w:val="28"/>
          <w:lang w:val="ru-RU"/>
        </w:rPr>
        <w:t xml:space="preserve"> Каждый выявленный закон должен допускать возможность его проверки на </w:t>
      </w:r>
      <w:r w:rsidR="0062276D" w:rsidRPr="0089113D">
        <w:rPr>
          <w:spacing w:val="-1"/>
          <w:szCs w:val="28"/>
          <w:lang w:val="ru-RU"/>
        </w:rPr>
        <w:t xml:space="preserve">практике по материалам истории техники и при решении практических задач и </w:t>
      </w:r>
      <w:r w:rsidR="0062276D" w:rsidRPr="0089113D">
        <w:rPr>
          <w:szCs w:val="28"/>
          <w:lang w:val="ru-RU"/>
        </w:rPr>
        <w:t>проблем.</w:t>
      </w:r>
    </w:p>
    <w:p w:rsidR="0062276D" w:rsidRPr="0089113D" w:rsidRDefault="0062276D" w:rsidP="0060614B">
      <w:pPr>
        <w:shd w:val="clear" w:color="auto" w:fill="FFFFFF"/>
        <w:tabs>
          <w:tab w:val="left" w:pos="283"/>
        </w:tabs>
        <w:spacing w:after="120"/>
        <w:rPr>
          <w:lang w:val="ru-RU"/>
        </w:rPr>
      </w:pPr>
      <w:r w:rsidRPr="0089113D">
        <w:rPr>
          <w:szCs w:val="28"/>
          <w:lang w:val="ru-RU"/>
        </w:rPr>
        <w:t xml:space="preserve">2. Законы развития технических систем, составляющие теоретическое </w:t>
      </w:r>
      <w:r w:rsidRPr="0089113D">
        <w:rPr>
          <w:spacing w:val="-1"/>
          <w:szCs w:val="28"/>
          <w:lang w:val="ru-RU"/>
        </w:rPr>
        <w:t xml:space="preserve">обоснование ТРИЗ, должны быть и </w:t>
      </w:r>
      <w:r w:rsidRPr="0089113D">
        <w:rPr>
          <w:b/>
          <w:bCs/>
          <w:spacing w:val="-1"/>
          <w:szCs w:val="28"/>
          <w:lang w:val="ru-RU"/>
        </w:rPr>
        <w:t xml:space="preserve">инструментальны, </w:t>
      </w:r>
      <w:r w:rsidRPr="0089113D">
        <w:rPr>
          <w:spacing w:val="-1"/>
          <w:szCs w:val="28"/>
          <w:lang w:val="ru-RU"/>
        </w:rPr>
        <w:t>то есть помогать находить</w:t>
      </w:r>
      <w:r w:rsidRPr="0089113D">
        <w:rPr>
          <w:spacing w:val="-4"/>
          <w:szCs w:val="28"/>
          <w:lang w:val="ru-RU"/>
        </w:rPr>
        <w:t xml:space="preserve"> </w:t>
      </w:r>
      <w:r w:rsidRPr="0089113D">
        <w:rPr>
          <w:spacing w:val="-1"/>
          <w:szCs w:val="28"/>
          <w:lang w:val="ru-RU"/>
        </w:rPr>
        <w:t xml:space="preserve">новые конкретные инструменты решения задач, прогнозирования развития и т. п. </w:t>
      </w:r>
      <w:r w:rsidRPr="0089113D">
        <w:rPr>
          <w:szCs w:val="28"/>
          <w:lang w:val="ru-RU"/>
        </w:rPr>
        <w:t>и обеспечивать получение на их основе конкретных выводов и рекомендаций.</w:t>
      </w:r>
    </w:p>
    <w:p w:rsidR="00DE7542" w:rsidRPr="0089113D" w:rsidRDefault="0062276D" w:rsidP="0060614B">
      <w:pPr>
        <w:shd w:val="clear" w:color="auto" w:fill="FFFFFF"/>
        <w:tabs>
          <w:tab w:val="left" w:pos="283"/>
        </w:tabs>
        <w:spacing w:after="120"/>
        <w:ind w:left="5"/>
        <w:rPr>
          <w:spacing w:val="-4"/>
          <w:szCs w:val="28"/>
          <w:lang w:val="ru-RU"/>
        </w:rPr>
      </w:pPr>
      <w:r w:rsidRPr="0089113D">
        <w:rPr>
          <w:szCs w:val="28"/>
          <w:lang w:val="ru-RU"/>
        </w:rPr>
        <w:t>3</w:t>
      </w:r>
      <w:r w:rsidR="00493CBC" w:rsidRPr="0089113D">
        <w:rPr>
          <w:szCs w:val="28"/>
          <w:lang w:val="ru-RU"/>
        </w:rPr>
        <w:t xml:space="preserve">. </w:t>
      </w:r>
      <w:r w:rsidRPr="0089113D">
        <w:rPr>
          <w:szCs w:val="28"/>
          <w:lang w:val="ru-RU"/>
        </w:rPr>
        <w:t>В</w:t>
      </w:r>
      <w:r w:rsidR="00493CBC" w:rsidRPr="0089113D">
        <w:rPr>
          <w:szCs w:val="28"/>
          <w:lang w:val="ru-RU"/>
        </w:rPr>
        <w:t>полне в</w:t>
      </w:r>
      <w:r w:rsidR="00DE7542" w:rsidRPr="0089113D">
        <w:rPr>
          <w:szCs w:val="28"/>
          <w:lang w:val="ru-RU"/>
        </w:rPr>
        <w:t xml:space="preserve">озможны внутренние </w:t>
      </w:r>
      <w:r w:rsidR="00DE7542" w:rsidRPr="0089113D">
        <w:rPr>
          <w:spacing w:val="-1"/>
          <w:szCs w:val="28"/>
          <w:lang w:val="ru-RU"/>
        </w:rPr>
        <w:t xml:space="preserve">противоречия между </w:t>
      </w:r>
      <w:r w:rsidR="00493CBC" w:rsidRPr="0089113D">
        <w:rPr>
          <w:spacing w:val="-1"/>
          <w:szCs w:val="28"/>
          <w:lang w:val="ru-RU"/>
        </w:rPr>
        <w:t xml:space="preserve">разными законами и </w:t>
      </w:r>
      <w:r w:rsidR="00DE7542" w:rsidRPr="0089113D">
        <w:rPr>
          <w:szCs w:val="28"/>
          <w:lang w:val="ru-RU"/>
        </w:rPr>
        <w:t xml:space="preserve">закономерностями. Они могут указывать на наличие еще каких–то, </w:t>
      </w:r>
      <w:r w:rsidR="00DE7542" w:rsidRPr="0089113D">
        <w:rPr>
          <w:spacing w:val="-1"/>
          <w:szCs w:val="28"/>
          <w:lang w:val="ru-RU"/>
        </w:rPr>
        <w:t>пока неясных закономерностей, регулирующих отношение выявленных законов.</w:t>
      </w:r>
    </w:p>
    <w:p w:rsidR="00DE7542" w:rsidRPr="0089113D" w:rsidRDefault="0037710E" w:rsidP="0060614B">
      <w:pPr>
        <w:shd w:val="clear" w:color="auto" w:fill="FFFFFF"/>
        <w:tabs>
          <w:tab w:val="left" w:pos="278"/>
        </w:tabs>
        <w:spacing w:after="120"/>
        <w:rPr>
          <w:spacing w:val="-4"/>
          <w:szCs w:val="28"/>
          <w:lang w:val="ru-RU"/>
        </w:rPr>
      </w:pPr>
      <w:r w:rsidRPr="0089113D">
        <w:rPr>
          <w:szCs w:val="28"/>
          <w:lang w:val="ru-RU"/>
        </w:rPr>
        <w:t xml:space="preserve">4. </w:t>
      </w:r>
      <w:r w:rsidR="00DE7542" w:rsidRPr="0089113D">
        <w:rPr>
          <w:spacing w:val="-1"/>
          <w:szCs w:val="28"/>
          <w:lang w:val="ru-RU"/>
        </w:rPr>
        <w:t xml:space="preserve">Выявленные законы и закономерности должны иметь </w:t>
      </w:r>
      <w:r w:rsidR="00DE7542" w:rsidRPr="0089113D">
        <w:rPr>
          <w:b/>
          <w:bCs/>
          <w:spacing w:val="-1"/>
          <w:szCs w:val="28"/>
          <w:lang w:val="ru-RU"/>
        </w:rPr>
        <w:t xml:space="preserve">«открытый» вид, </w:t>
      </w:r>
      <w:r w:rsidR="00DE7542" w:rsidRPr="0089113D">
        <w:rPr>
          <w:spacing w:val="-1"/>
          <w:szCs w:val="28"/>
          <w:lang w:val="ru-RU"/>
        </w:rPr>
        <w:t xml:space="preserve">то есть </w:t>
      </w:r>
      <w:r w:rsidR="00DE7542" w:rsidRPr="0089113D">
        <w:rPr>
          <w:szCs w:val="28"/>
          <w:lang w:val="ru-RU"/>
        </w:rPr>
        <w:t>допускать дальнейшее совершенствование по мере развития техники и накопления новых патентных материалов.</w:t>
      </w:r>
    </w:p>
    <w:p w:rsidR="00AE5F27" w:rsidRPr="0089113D" w:rsidRDefault="00AE5F27" w:rsidP="0060614B">
      <w:pPr>
        <w:shd w:val="clear" w:color="auto" w:fill="FFFFFF"/>
        <w:spacing w:after="120"/>
        <w:rPr>
          <w:szCs w:val="28"/>
          <w:lang w:val="ru-RU"/>
        </w:rPr>
      </w:pPr>
    </w:p>
    <w:p w:rsidR="0037710E" w:rsidRPr="0089113D" w:rsidRDefault="00B17A01" w:rsidP="0060614B">
      <w:pPr>
        <w:shd w:val="clear" w:color="auto" w:fill="FFFFFF"/>
        <w:spacing w:after="120"/>
        <w:rPr>
          <w:szCs w:val="28"/>
          <w:lang w:val="ru-RU"/>
        </w:rPr>
      </w:pPr>
      <w:r w:rsidRPr="0089113D">
        <w:rPr>
          <w:szCs w:val="28"/>
          <w:lang w:val="ru-RU"/>
        </w:rPr>
        <w:t xml:space="preserve">Этим требованиям отвечают </w:t>
      </w:r>
      <w:r w:rsidR="00FC45DE" w:rsidRPr="0089113D">
        <w:rPr>
          <w:szCs w:val="28"/>
          <w:lang w:val="ru-RU"/>
        </w:rPr>
        <w:t>8</w:t>
      </w:r>
      <w:r w:rsidRPr="0089113D">
        <w:rPr>
          <w:szCs w:val="28"/>
          <w:lang w:val="ru-RU"/>
        </w:rPr>
        <w:t xml:space="preserve"> основных законов:</w:t>
      </w:r>
    </w:p>
    <w:p w:rsidR="00B17A01" w:rsidRPr="0089113D" w:rsidRDefault="00B17A01" w:rsidP="002B1028">
      <w:pPr>
        <w:numPr>
          <w:ilvl w:val="0"/>
          <w:numId w:val="8"/>
        </w:numPr>
        <w:shd w:val="clear" w:color="auto" w:fill="FFFFFF"/>
        <w:ind w:firstLine="0"/>
        <w:rPr>
          <w:szCs w:val="28"/>
          <w:lang w:val="ru-RU"/>
        </w:rPr>
      </w:pPr>
      <w:r w:rsidRPr="0089113D">
        <w:rPr>
          <w:szCs w:val="28"/>
          <w:lang w:val="ru-RU"/>
        </w:rPr>
        <w:t>Увеличение степени идеальности технических систем</w:t>
      </w:r>
    </w:p>
    <w:p w:rsidR="00B17A01" w:rsidRPr="0089113D" w:rsidRDefault="00B17A01" w:rsidP="002B1028">
      <w:pPr>
        <w:numPr>
          <w:ilvl w:val="0"/>
          <w:numId w:val="8"/>
        </w:numPr>
        <w:shd w:val="clear" w:color="auto" w:fill="FFFFFF"/>
        <w:ind w:firstLine="0"/>
        <w:rPr>
          <w:szCs w:val="28"/>
          <w:lang w:val="ru-RU"/>
        </w:rPr>
      </w:pPr>
      <w:r w:rsidRPr="0089113D">
        <w:rPr>
          <w:szCs w:val="28"/>
          <w:lang w:val="ru-RU"/>
        </w:rPr>
        <w:t>Неравномерное развитие частей технической системы</w:t>
      </w:r>
    </w:p>
    <w:p w:rsidR="00B17A01" w:rsidRPr="0089113D" w:rsidRDefault="00B17A01" w:rsidP="002B1028">
      <w:pPr>
        <w:numPr>
          <w:ilvl w:val="0"/>
          <w:numId w:val="8"/>
        </w:numPr>
        <w:shd w:val="clear" w:color="auto" w:fill="FFFFFF"/>
        <w:ind w:firstLine="0"/>
        <w:rPr>
          <w:szCs w:val="28"/>
          <w:lang w:val="ru-RU"/>
        </w:rPr>
      </w:pPr>
      <w:r w:rsidRPr="0089113D">
        <w:rPr>
          <w:szCs w:val="28"/>
          <w:lang w:val="ru-RU"/>
        </w:rPr>
        <w:t>Развитие за счет использования ресурсов</w:t>
      </w:r>
    </w:p>
    <w:p w:rsidR="00B17A01" w:rsidRPr="0089113D" w:rsidRDefault="00B17A01" w:rsidP="002B1028">
      <w:pPr>
        <w:numPr>
          <w:ilvl w:val="0"/>
          <w:numId w:val="8"/>
        </w:numPr>
        <w:shd w:val="clear" w:color="auto" w:fill="FFFFFF"/>
        <w:ind w:firstLine="0"/>
        <w:rPr>
          <w:szCs w:val="28"/>
          <w:lang w:val="ru-RU"/>
        </w:rPr>
      </w:pPr>
      <w:r w:rsidRPr="0089113D">
        <w:rPr>
          <w:szCs w:val="28"/>
          <w:lang w:val="ru-RU"/>
        </w:rPr>
        <w:t>Переход технических систем на мульти-уровень</w:t>
      </w:r>
    </w:p>
    <w:p w:rsidR="00B17A01" w:rsidRPr="0089113D" w:rsidRDefault="00B17A01" w:rsidP="002B1028">
      <w:pPr>
        <w:numPr>
          <w:ilvl w:val="0"/>
          <w:numId w:val="8"/>
        </w:numPr>
        <w:shd w:val="clear" w:color="auto" w:fill="FFFFFF"/>
        <w:ind w:firstLine="0"/>
        <w:rPr>
          <w:szCs w:val="28"/>
          <w:lang w:val="ru-RU"/>
        </w:rPr>
      </w:pPr>
      <w:r w:rsidRPr="0089113D">
        <w:rPr>
          <w:szCs w:val="28"/>
          <w:lang w:val="ru-RU"/>
        </w:rPr>
        <w:t>Развертывание–свертывание технических систем</w:t>
      </w:r>
    </w:p>
    <w:p w:rsidR="00B17A01" w:rsidRPr="0089113D" w:rsidRDefault="00B17A01" w:rsidP="002B1028">
      <w:pPr>
        <w:numPr>
          <w:ilvl w:val="0"/>
          <w:numId w:val="8"/>
        </w:numPr>
        <w:shd w:val="clear" w:color="auto" w:fill="FFFFFF"/>
        <w:ind w:firstLine="0"/>
        <w:rPr>
          <w:szCs w:val="28"/>
          <w:lang w:val="ru-RU"/>
        </w:rPr>
      </w:pPr>
      <w:r w:rsidRPr="0089113D">
        <w:rPr>
          <w:szCs w:val="28"/>
          <w:lang w:val="ru-RU"/>
        </w:rPr>
        <w:t xml:space="preserve">Повышение </w:t>
      </w:r>
      <w:r w:rsidR="00EB1240" w:rsidRPr="0089113D">
        <w:rPr>
          <w:szCs w:val="28"/>
          <w:lang w:val="ru-RU"/>
        </w:rPr>
        <w:t>адаптивности</w:t>
      </w:r>
      <w:r w:rsidRPr="0089113D">
        <w:rPr>
          <w:szCs w:val="28"/>
          <w:lang w:val="ru-RU"/>
        </w:rPr>
        <w:t xml:space="preserve"> технических систем</w:t>
      </w:r>
    </w:p>
    <w:p w:rsidR="00B17A01" w:rsidRPr="0089113D" w:rsidRDefault="00B17A01" w:rsidP="002B1028">
      <w:pPr>
        <w:numPr>
          <w:ilvl w:val="0"/>
          <w:numId w:val="8"/>
        </w:numPr>
        <w:shd w:val="clear" w:color="auto" w:fill="FFFFFF"/>
        <w:ind w:firstLine="0"/>
        <w:rPr>
          <w:szCs w:val="28"/>
          <w:lang w:val="ru-RU"/>
        </w:rPr>
      </w:pPr>
      <w:r w:rsidRPr="0089113D">
        <w:rPr>
          <w:szCs w:val="28"/>
          <w:lang w:val="ru-RU"/>
        </w:rPr>
        <w:lastRenderedPageBreak/>
        <w:t>Вытеснение человека из технической системы</w:t>
      </w:r>
    </w:p>
    <w:p w:rsidR="00B17A01" w:rsidRPr="0089113D" w:rsidRDefault="00B17A01" w:rsidP="002B1028">
      <w:pPr>
        <w:numPr>
          <w:ilvl w:val="0"/>
          <w:numId w:val="8"/>
        </w:numPr>
        <w:shd w:val="clear" w:color="auto" w:fill="FFFFFF"/>
        <w:ind w:firstLine="0"/>
        <w:rPr>
          <w:szCs w:val="28"/>
          <w:lang w:val="ru-RU"/>
        </w:rPr>
      </w:pPr>
      <w:r w:rsidRPr="0089113D">
        <w:rPr>
          <w:szCs w:val="28"/>
          <w:lang w:val="ru-RU"/>
        </w:rPr>
        <w:t>Этапы развития технических систем</w:t>
      </w:r>
    </w:p>
    <w:p w:rsidR="00B17A01" w:rsidRPr="0089113D" w:rsidRDefault="00B17A01" w:rsidP="0060614B">
      <w:pPr>
        <w:shd w:val="clear" w:color="auto" w:fill="FFFFFF"/>
        <w:spacing w:after="120"/>
        <w:rPr>
          <w:szCs w:val="28"/>
          <w:lang w:val="ru-RU"/>
        </w:rPr>
      </w:pPr>
    </w:p>
    <w:p w:rsidR="00B17A01" w:rsidRPr="0089113D" w:rsidRDefault="00B17A01" w:rsidP="0060614B">
      <w:pPr>
        <w:shd w:val="clear" w:color="auto" w:fill="FFFFFF"/>
        <w:spacing w:after="120"/>
        <w:rPr>
          <w:szCs w:val="28"/>
          <w:lang w:val="ru-RU"/>
        </w:rPr>
      </w:pPr>
      <w:r w:rsidRPr="0089113D">
        <w:rPr>
          <w:szCs w:val="28"/>
          <w:lang w:val="ru-RU"/>
        </w:rPr>
        <w:t>Ниже мы подробно рассмотрим каждый из этих законов.</w:t>
      </w:r>
    </w:p>
    <w:p w:rsidR="00DE7542" w:rsidRPr="0089113D" w:rsidRDefault="00DE7542" w:rsidP="0060614B">
      <w:pPr>
        <w:shd w:val="clear" w:color="auto" w:fill="FFFFFF"/>
        <w:spacing w:after="120"/>
        <w:ind w:right="557"/>
        <w:rPr>
          <w:szCs w:val="28"/>
          <w:lang w:val="ru-RU"/>
        </w:rPr>
      </w:pPr>
    </w:p>
    <w:p w:rsidR="00FC45DE" w:rsidRPr="0089113D" w:rsidRDefault="00FC45DE" w:rsidP="0060614B">
      <w:pPr>
        <w:shd w:val="clear" w:color="auto" w:fill="FFFFFF"/>
        <w:tabs>
          <w:tab w:val="left" w:pos="283"/>
        </w:tabs>
        <w:spacing w:after="120"/>
        <w:ind w:left="5"/>
        <w:rPr>
          <w:szCs w:val="28"/>
          <w:lang w:val="ru-RU"/>
        </w:rPr>
      </w:pPr>
      <w:r w:rsidRPr="0089113D">
        <w:rPr>
          <w:szCs w:val="28"/>
          <w:lang w:val="ru-RU"/>
        </w:rPr>
        <w:t>В ТРИЗ также используется специальное понятие «</w:t>
      </w:r>
      <w:r w:rsidRPr="0089113D">
        <w:rPr>
          <w:b/>
          <w:szCs w:val="28"/>
          <w:lang w:val="ru-RU"/>
        </w:rPr>
        <w:t>линия развития</w:t>
      </w:r>
      <w:r w:rsidRPr="0089113D">
        <w:rPr>
          <w:szCs w:val="28"/>
          <w:lang w:val="ru-RU"/>
        </w:rPr>
        <w:t xml:space="preserve">», представляющая собой некоторую специфическую, часто встречающуюся закономерность, например, набор нескольких последовательных типичных шагов, которые системы проходят в процессе своего развития. </w:t>
      </w:r>
      <w:r w:rsidR="0062276D" w:rsidRPr="0089113D">
        <w:rPr>
          <w:szCs w:val="28"/>
          <w:lang w:val="ru-RU"/>
        </w:rPr>
        <w:t>Существует два типа линий развития:</w:t>
      </w:r>
    </w:p>
    <w:p w:rsidR="0062276D" w:rsidRPr="0089113D" w:rsidRDefault="0062276D" w:rsidP="002B1028">
      <w:pPr>
        <w:numPr>
          <w:ilvl w:val="0"/>
          <w:numId w:val="22"/>
        </w:numPr>
        <w:ind w:firstLine="0"/>
        <w:rPr>
          <w:szCs w:val="28"/>
          <w:lang w:val="ru-RU"/>
        </w:rPr>
      </w:pPr>
      <w:r w:rsidRPr="0089113D">
        <w:rPr>
          <w:szCs w:val="28"/>
          <w:lang w:val="ru-RU"/>
        </w:rPr>
        <w:t>Линии, уточняющие и раскрывающие действие законов. Например, повышение идеальности (см. ниже) может осуществляться через множество конкретных линий типа:</w:t>
      </w:r>
    </w:p>
    <w:p w:rsidR="0062276D" w:rsidRPr="0089113D" w:rsidRDefault="0062276D" w:rsidP="002B1028">
      <w:pPr>
        <w:numPr>
          <w:ilvl w:val="1"/>
          <w:numId w:val="22"/>
        </w:numPr>
        <w:ind w:firstLine="0"/>
        <w:rPr>
          <w:lang w:val="ru-RU"/>
        </w:rPr>
      </w:pPr>
      <w:r w:rsidRPr="0089113D">
        <w:rPr>
          <w:lang w:val="ru-RU"/>
        </w:rPr>
        <w:t>Развитие функций системы</w:t>
      </w:r>
    </w:p>
    <w:p w:rsidR="0062276D" w:rsidRPr="0089113D" w:rsidRDefault="0062276D" w:rsidP="002B1028">
      <w:pPr>
        <w:numPr>
          <w:ilvl w:val="1"/>
          <w:numId w:val="22"/>
        </w:numPr>
        <w:ind w:firstLine="0"/>
        <w:rPr>
          <w:lang w:val="ru-RU"/>
        </w:rPr>
      </w:pPr>
      <w:r w:rsidRPr="0089113D">
        <w:rPr>
          <w:lang w:val="ru-RU"/>
        </w:rPr>
        <w:t>Универсализация системы</w:t>
      </w:r>
    </w:p>
    <w:p w:rsidR="0062276D" w:rsidRPr="0089113D" w:rsidRDefault="0062276D" w:rsidP="002B1028">
      <w:pPr>
        <w:numPr>
          <w:ilvl w:val="1"/>
          <w:numId w:val="22"/>
        </w:numPr>
        <w:ind w:firstLine="0"/>
        <w:rPr>
          <w:lang w:val="ru-RU"/>
        </w:rPr>
      </w:pPr>
      <w:r w:rsidRPr="0089113D">
        <w:rPr>
          <w:lang w:val="ru-RU"/>
        </w:rPr>
        <w:t>Специализация системы</w:t>
      </w:r>
    </w:p>
    <w:p w:rsidR="0062276D" w:rsidRPr="0089113D" w:rsidRDefault="0062276D" w:rsidP="002B1028">
      <w:pPr>
        <w:numPr>
          <w:ilvl w:val="1"/>
          <w:numId w:val="22"/>
        </w:numPr>
        <w:ind w:firstLine="0"/>
        <w:rPr>
          <w:lang w:val="ru-RU"/>
        </w:rPr>
      </w:pPr>
      <w:r w:rsidRPr="0089113D">
        <w:rPr>
          <w:lang w:val="ru-RU"/>
        </w:rPr>
        <w:t>Повышение удельных параметров технических систем</w:t>
      </w:r>
    </w:p>
    <w:p w:rsidR="0062276D" w:rsidRPr="0089113D" w:rsidRDefault="0062276D" w:rsidP="002B1028">
      <w:pPr>
        <w:numPr>
          <w:ilvl w:val="1"/>
          <w:numId w:val="22"/>
        </w:numPr>
        <w:ind w:firstLine="0"/>
        <w:rPr>
          <w:szCs w:val="28"/>
          <w:lang w:val="ru-RU"/>
        </w:rPr>
      </w:pPr>
      <w:r w:rsidRPr="0089113D">
        <w:rPr>
          <w:lang w:val="ru-RU"/>
        </w:rPr>
        <w:t>Самообслуживание системы</w:t>
      </w:r>
      <w:r w:rsidRPr="0089113D">
        <w:rPr>
          <w:szCs w:val="28"/>
          <w:lang w:val="ru-RU"/>
        </w:rPr>
        <w:t xml:space="preserve"> и т.п.</w:t>
      </w:r>
    </w:p>
    <w:p w:rsidR="0062276D" w:rsidRPr="0089113D" w:rsidRDefault="0062276D" w:rsidP="002B1028">
      <w:pPr>
        <w:numPr>
          <w:ilvl w:val="0"/>
          <w:numId w:val="22"/>
        </w:numPr>
        <w:ind w:firstLine="0"/>
        <w:rPr>
          <w:szCs w:val="28"/>
          <w:lang w:val="ru-RU"/>
        </w:rPr>
      </w:pPr>
      <w:r w:rsidRPr="0089113D">
        <w:rPr>
          <w:szCs w:val="28"/>
          <w:lang w:val="ru-RU"/>
        </w:rPr>
        <w:t xml:space="preserve">Линии, описывающие </w:t>
      </w:r>
      <w:r w:rsidR="009D12A0" w:rsidRPr="0089113D">
        <w:rPr>
          <w:szCs w:val="28"/>
          <w:lang w:val="ru-RU"/>
        </w:rPr>
        <w:t>непосредственное</w:t>
      </w:r>
      <w:r w:rsidRPr="0089113D">
        <w:rPr>
          <w:szCs w:val="28"/>
          <w:lang w:val="ru-RU"/>
        </w:rPr>
        <w:t xml:space="preserve"> развитие разных т</w:t>
      </w:r>
      <w:r w:rsidR="009D12A0" w:rsidRPr="0089113D">
        <w:rPr>
          <w:szCs w:val="28"/>
          <w:lang w:val="ru-RU"/>
        </w:rPr>
        <w:t>и</w:t>
      </w:r>
      <w:r w:rsidRPr="0089113D">
        <w:rPr>
          <w:szCs w:val="28"/>
          <w:lang w:val="ru-RU"/>
        </w:rPr>
        <w:t>пов</w:t>
      </w:r>
      <w:r w:rsidR="009D12A0" w:rsidRPr="0089113D">
        <w:rPr>
          <w:szCs w:val="28"/>
          <w:lang w:val="ru-RU"/>
        </w:rPr>
        <w:t xml:space="preserve"> </w:t>
      </w:r>
      <w:r w:rsidRPr="0089113D">
        <w:rPr>
          <w:szCs w:val="28"/>
          <w:lang w:val="ru-RU"/>
        </w:rPr>
        <w:t>систем, например развитие:</w:t>
      </w:r>
    </w:p>
    <w:p w:rsidR="0062276D" w:rsidRPr="0089113D" w:rsidRDefault="0062276D" w:rsidP="002B1028">
      <w:pPr>
        <w:numPr>
          <w:ilvl w:val="1"/>
          <w:numId w:val="22"/>
        </w:numPr>
        <w:ind w:firstLine="0"/>
        <w:rPr>
          <w:szCs w:val="28"/>
          <w:lang w:val="ru-RU"/>
        </w:rPr>
      </w:pPr>
      <w:r w:rsidRPr="0089113D">
        <w:rPr>
          <w:szCs w:val="28"/>
          <w:lang w:val="ru-RU"/>
        </w:rPr>
        <w:t>Технологий обработки материалов</w:t>
      </w:r>
    </w:p>
    <w:p w:rsidR="0062276D" w:rsidRPr="0089113D" w:rsidRDefault="0062276D" w:rsidP="002B1028">
      <w:pPr>
        <w:numPr>
          <w:ilvl w:val="1"/>
          <w:numId w:val="22"/>
        </w:numPr>
        <w:ind w:firstLine="0"/>
        <w:rPr>
          <w:szCs w:val="28"/>
          <w:lang w:val="ru-RU"/>
        </w:rPr>
      </w:pPr>
      <w:r w:rsidRPr="0089113D">
        <w:rPr>
          <w:szCs w:val="28"/>
          <w:lang w:val="ru-RU"/>
        </w:rPr>
        <w:t>Измерительных систем</w:t>
      </w:r>
    </w:p>
    <w:p w:rsidR="0062276D" w:rsidRPr="0089113D" w:rsidRDefault="0062276D" w:rsidP="002B1028">
      <w:pPr>
        <w:numPr>
          <w:ilvl w:val="1"/>
          <w:numId w:val="22"/>
        </w:numPr>
        <w:ind w:firstLine="0"/>
        <w:rPr>
          <w:szCs w:val="28"/>
          <w:lang w:val="ru-RU"/>
        </w:rPr>
      </w:pPr>
      <w:r w:rsidRPr="0089113D">
        <w:rPr>
          <w:szCs w:val="28"/>
          <w:lang w:val="ru-RU"/>
        </w:rPr>
        <w:t>Потребительских товаров</w:t>
      </w:r>
    </w:p>
    <w:p w:rsidR="0062276D" w:rsidRPr="0089113D" w:rsidRDefault="0062276D" w:rsidP="002B1028">
      <w:pPr>
        <w:numPr>
          <w:ilvl w:val="1"/>
          <w:numId w:val="22"/>
        </w:numPr>
        <w:ind w:firstLine="0"/>
        <w:rPr>
          <w:szCs w:val="28"/>
          <w:lang w:val="ru-RU"/>
        </w:rPr>
      </w:pPr>
      <w:r w:rsidRPr="0089113D">
        <w:rPr>
          <w:szCs w:val="28"/>
          <w:lang w:val="ru-RU"/>
        </w:rPr>
        <w:t>Оружия и т.п.</w:t>
      </w:r>
    </w:p>
    <w:p w:rsidR="0062276D" w:rsidRPr="0089113D" w:rsidRDefault="0062276D" w:rsidP="0060614B">
      <w:pPr>
        <w:rPr>
          <w:szCs w:val="28"/>
          <w:lang w:val="ru-RU"/>
        </w:rPr>
      </w:pPr>
      <w:r w:rsidRPr="0089113D">
        <w:rPr>
          <w:szCs w:val="28"/>
          <w:lang w:val="ru-RU"/>
        </w:rPr>
        <w:t xml:space="preserve"> </w:t>
      </w:r>
    </w:p>
    <w:p w:rsidR="00FC45DE" w:rsidRPr="0089113D" w:rsidRDefault="00FC45DE" w:rsidP="0060614B">
      <w:pPr>
        <w:shd w:val="clear" w:color="auto" w:fill="FFFFFF"/>
        <w:spacing w:after="120"/>
        <w:ind w:right="557"/>
        <w:rPr>
          <w:szCs w:val="28"/>
          <w:lang w:val="ru-RU"/>
        </w:rPr>
      </w:pPr>
      <w:r w:rsidRPr="0089113D">
        <w:rPr>
          <w:szCs w:val="28"/>
          <w:lang w:val="ru-RU"/>
        </w:rPr>
        <w:t xml:space="preserve">Между законами и линиями развития существует </w:t>
      </w:r>
      <w:r w:rsidR="0062276D" w:rsidRPr="0089113D">
        <w:rPr>
          <w:szCs w:val="28"/>
          <w:lang w:val="ru-RU"/>
        </w:rPr>
        <w:t>тесная</w:t>
      </w:r>
      <w:r w:rsidRPr="0089113D">
        <w:rPr>
          <w:szCs w:val="28"/>
          <w:lang w:val="ru-RU"/>
        </w:rPr>
        <w:t xml:space="preserve"> связь: общие</w:t>
      </w:r>
      <w:r w:rsidRPr="0089113D">
        <w:rPr>
          <w:lang w:val="ru-RU"/>
        </w:rPr>
        <w:t xml:space="preserve"> </w:t>
      </w:r>
      <w:r w:rsidRPr="0089113D">
        <w:rPr>
          <w:szCs w:val="28"/>
          <w:lang w:val="ru-RU"/>
        </w:rPr>
        <w:t xml:space="preserve">законы реализуются через </w:t>
      </w:r>
      <w:r w:rsidR="009D12A0" w:rsidRPr="0089113D">
        <w:rPr>
          <w:szCs w:val="28"/>
          <w:lang w:val="ru-RU"/>
        </w:rPr>
        <w:t xml:space="preserve">более </w:t>
      </w:r>
      <w:r w:rsidRPr="0089113D">
        <w:rPr>
          <w:szCs w:val="28"/>
          <w:lang w:val="ru-RU"/>
        </w:rPr>
        <w:t>частные законы и линии, а частные законы и линии представляют собой конкретные</w:t>
      </w:r>
      <w:r w:rsidRPr="0089113D">
        <w:rPr>
          <w:lang w:val="ru-RU"/>
        </w:rPr>
        <w:t xml:space="preserve"> </w:t>
      </w:r>
      <w:r w:rsidRPr="0089113D">
        <w:rPr>
          <w:szCs w:val="28"/>
          <w:lang w:val="ru-RU"/>
        </w:rPr>
        <w:t>проявления более общих.</w:t>
      </w:r>
      <w:r w:rsidRPr="0089113D">
        <w:rPr>
          <w:lang w:val="ru-RU"/>
        </w:rPr>
        <w:t xml:space="preserve"> </w:t>
      </w:r>
    </w:p>
    <w:p w:rsidR="0062276D" w:rsidRPr="0089113D" w:rsidRDefault="0062276D" w:rsidP="0060614B">
      <w:pPr>
        <w:shd w:val="clear" w:color="auto" w:fill="FFFFFF"/>
        <w:spacing w:after="120"/>
        <w:ind w:right="557"/>
        <w:rPr>
          <w:szCs w:val="28"/>
          <w:lang w:val="ru-RU"/>
        </w:rPr>
      </w:pPr>
    </w:p>
    <w:p w:rsidR="009F4759" w:rsidRPr="0089113D" w:rsidRDefault="005E4ADA" w:rsidP="0060614B">
      <w:pPr>
        <w:pStyle w:val="Heading2"/>
        <w:rPr>
          <w:color w:val="auto"/>
        </w:rPr>
      </w:pPr>
      <w:bookmarkStart w:id="35" w:name="_Toc522275660"/>
      <w:bookmarkStart w:id="36" w:name="_Toc525907473"/>
      <w:r w:rsidRPr="0089113D">
        <w:rPr>
          <w:color w:val="auto"/>
        </w:rPr>
        <w:t>Закон роста</w:t>
      </w:r>
      <w:r w:rsidR="009F4759" w:rsidRPr="0089113D">
        <w:rPr>
          <w:color w:val="auto"/>
        </w:rPr>
        <w:t xml:space="preserve"> идеальности технических систем</w:t>
      </w:r>
      <w:bookmarkEnd w:id="35"/>
      <w:bookmarkEnd w:id="36"/>
      <w:r w:rsidR="009F4759" w:rsidRPr="0089113D">
        <w:rPr>
          <w:color w:val="auto"/>
        </w:rPr>
        <w:t xml:space="preserve"> </w:t>
      </w:r>
    </w:p>
    <w:p w:rsidR="005E4ADA" w:rsidRPr="0089113D" w:rsidRDefault="005E4ADA" w:rsidP="0060614B">
      <w:pPr>
        <w:rPr>
          <w:i/>
          <w:u w:val="single"/>
          <w:lang w:val="ru-RU" w:eastAsia="ja-JP"/>
        </w:rPr>
      </w:pPr>
      <w:r w:rsidRPr="0089113D">
        <w:rPr>
          <w:i/>
          <w:u w:val="single"/>
          <w:lang w:val="ru-RU" w:eastAsia="ja-JP"/>
        </w:rPr>
        <w:t xml:space="preserve">Развитие всех систем идет в направлении увеличения степени идеальности. </w:t>
      </w:r>
    </w:p>
    <w:p w:rsidR="005E4ADA" w:rsidRPr="0089113D" w:rsidRDefault="005E4ADA" w:rsidP="0060614B">
      <w:pPr>
        <w:rPr>
          <w:u w:val="single"/>
          <w:lang w:val="ru-RU"/>
        </w:rPr>
      </w:pPr>
    </w:p>
    <w:p w:rsidR="00426583" w:rsidRPr="0089113D" w:rsidRDefault="00426583" w:rsidP="00915F5A">
      <w:pPr>
        <w:pStyle w:val="Heading3"/>
        <w:rPr>
          <w:rFonts w:eastAsia="SimSun"/>
        </w:rPr>
      </w:pPr>
      <w:bookmarkStart w:id="37" w:name="_Toc318347419"/>
      <w:r w:rsidRPr="0089113D">
        <w:rPr>
          <w:rFonts w:eastAsia="SimSun"/>
        </w:rPr>
        <w:t>История закона повышения идеальности</w:t>
      </w:r>
      <w:bookmarkEnd w:id="37"/>
    </w:p>
    <w:p w:rsidR="00426583" w:rsidRPr="0089113D" w:rsidRDefault="009D12A0" w:rsidP="0060614B">
      <w:pPr>
        <w:rPr>
          <w:lang w:val="ru-RU" w:eastAsia="ja-JP"/>
        </w:rPr>
      </w:pPr>
      <w:r w:rsidRPr="0089113D">
        <w:rPr>
          <w:rFonts w:eastAsia="SimSun"/>
          <w:lang w:val="ru-RU" w:eastAsia="ja-JP"/>
        </w:rPr>
        <w:t>Эта история началась с того, что в 1958 году во время семинара по обучению изобретательству Г.С. Альтшуллер сформулировал понятие "</w:t>
      </w:r>
      <w:r w:rsidRPr="0089113D">
        <w:rPr>
          <w:lang w:val="ru-RU" w:eastAsia="ja-JP"/>
        </w:rPr>
        <w:t>идеального конечного результата" решения задачи</w:t>
      </w:r>
      <w:r w:rsidRPr="0089113D">
        <w:rPr>
          <w:rFonts w:ascii="Times New Roman" w:hAnsi="Times New Roman" w:cs="Times New Roman"/>
          <w:lang w:val="ru-RU" w:eastAsia="ja-JP"/>
        </w:rPr>
        <w:t xml:space="preserve"> (</w:t>
      </w:r>
      <w:r w:rsidRPr="0089113D">
        <w:rPr>
          <w:lang w:val="ru-RU" w:eastAsia="ja-JP"/>
        </w:rPr>
        <w:t xml:space="preserve">ИКР). Другим «прототипом» этого закона можно считать Принцип самообслуживания из 40 типовых приемов устранения технических противоречий (см. ниже). В первой системе законов развития Г.С. Альтшуллера был кратко описан "Закон увеличения степени идеальности системы": </w:t>
      </w:r>
    </w:p>
    <w:p w:rsidR="005E4ADA" w:rsidRPr="0089113D" w:rsidRDefault="005E4ADA" w:rsidP="0060614B">
      <w:pPr>
        <w:rPr>
          <w:i/>
          <w:lang w:val="ru-RU" w:eastAsia="ja-JP"/>
        </w:rPr>
      </w:pPr>
    </w:p>
    <w:p w:rsidR="00426583" w:rsidRPr="0089113D" w:rsidRDefault="00426583" w:rsidP="0060614B">
      <w:pPr>
        <w:rPr>
          <w:i/>
          <w:lang w:val="ru-RU" w:eastAsia="ja-JP"/>
        </w:rPr>
      </w:pPr>
      <w:r w:rsidRPr="0089113D">
        <w:rPr>
          <w:i/>
          <w:lang w:val="ru-RU" w:eastAsia="ja-JP"/>
        </w:rPr>
        <w:t xml:space="preserve">Идеальная техническая система — это система, вес, объем и площадь которой стремятся к нулю, хотя ее способность выполнять работу при этом не уменьшается. Иначе говоря, идеальная система — это когда системы нет, а функция ее сохраняется и выполняется. </w:t>
      </w:r>
    </w:p>
    <w:p w:rsidR="00426583" w:rsidRPr="0089113D" w:rsidRDefault="00426583" w:rsidP="0060614B">
      <w:pPr>
        <w:rPr>
          <w:sz w:val="20"/>
          <w:lang w:val="ru-RU" w:eastAsia="ja-JP"/>
        </w:rPr>
      </w:pPr>
    </w:p>
    <w:p w:rsidR="008323A4" w:rsidRPr="0089113D" w:rsidRDefault="008323A4" w:rsidP="0060614B">
      <w:pPr>
        <w:rPr>
          <w:sz w:val="20"/>
          <w:lang w:val="ru-RU" w:eastAsia="ja-JP"/>
        </w:rPr>
      </w:pPr>
      <w:r w:rsidRPr="0089113D">
        <w:rPr>
          <w:szCs w:val="28"/>
          <w:lang w:val="ru-RU"/>
        </w:rPr>
        <w:lastRenderedPageBreak/>
        <w:t xml:space="preserve">Существование технической системы – не самоцель, она нужна для выполнения </w:t>
      </w:r>
      <w:r w:rsidRPr="0089113D">
        <w:rPr>
          <w:spacing w:val="-1"/>
          <w:szCs w:val="28"/>
          <w:lang w:val="ru-RU"/>
        </w:rPr>
        <w:t xml:space="preserve">полезных функций. Идеально, когда такая техническая система выполняет их без всякой расплаты – не имеет веса, размеров, не затрачивает энергию, материалы и т. д. Разумеется, достижение этого в реальности невозможно, за исключением тех случаев, когда выполнение нужных функций берет на себя (по совместительству) какая–то другая, уже имеющаяся система (использован функциональный ресурс). </w:t>
      </w:r>
    </w:p>
    <w:p w:rsidR="008323A4" w:rsidRPr="0089113D" w:rsidRDefault="008323A4" w:rsidP="0060614B">
      <w:pPr>
        <w:rPr>
          <w:sz w:val="20"/>
          <w:lang w:val="ru-RU" w:eastAsia="ja-JP"/>
        </w:rPr>
      </w:pPr>
    </w:p>
    <w:p w:rsidR="00426583" w:rsidRPr="0089113D" w:rsidRDefault="00426583" w:rsidP="0060614B">
      <w:pPr>
        <w:ind w:left="720"/>
        <w:rPr>
          <w:b/>
          <w:sz w:val="20"/>
          <w:lang w:val="ru-RU" w:eastAsia="ja-JP"/>
        </w:rPr>
      </w:pPr>
      <w:r w:rsidRPr="0089113D">
        <w:rPr>
          <w:b/>
          <w:sz w:val="20"/>
          <w:lang w:val="ru-RU" w:eastAsia="ja-JP"/>
        </w:rPr>
        <w:t>Примеры.</w:t>
      </w:r>
    </w:p>
    <w:p w:rsidR="009D12A0" w:rsidRPr="0089113D" w:rsidRDefault="009D12A0" w:rsidP="00C23714">
      <w:pPr>
        <w:numPr>
          <w:ilvl w:val="0"/>
          <w:numId w:val="145"/>
        </w:numPr>
        <w:contextualSpacing/>
        <w:rPr>
          <w:sz w:val="20"/>
          <w:lang w:val="ru-RU"/>
        </w:rPr>
      </w:pPr>
      <w:r w:rsidRPr="0089113D">
        <w:rPr>
          <w:sz w:val="20"/>
          <w:lang w:val="ru-RU"/>
        </w:rPr>
        <w:t>Идеальная машина – машины нет, а функции исполняются, например, использование вместо прецизионного механического устройства для микро-перемещений теплового расширения.</w:t>
      </w:r>
    </w:p>
    <w:p w:rsidR="009D12A0" w:rsidRPr="0089113D" w:rsidRDefault="009D12A0" w:rsidP="00C23714">
      <w:pPr>
        <w:numPr>
          <w:ilvl w:val="0"/>
          <w:numId w:val="145"/>
        </w:numPr>
        <w:contextualSpacing/>
        <w:rPr>
          <w:sz w:val="20"/>
          <w:lang w:val="ru-RU"/>
        </w:rPr>
      </w:pPr>
      <w:r w:rsidRPr="0089113D">
        <w:rPr>
          <w:sz w:val="20"/>
          <w:lang w:val="ru-RU"/>
        </w:rPr>
        <w:t xml:space="preserve">Идеальный процесс – процесса никакого нет, а его результат налицо, например, самозакалка алюминиевых сплавов. </w:t>
      </w:r>
    </w:p>
    <w:p w:rsidR="009D12A0" w:rsidRPr="0089113D" w:rsidRDefault="009D12A0" w:rsidP="00C23714">
      <w:pPr>
        <w:numPr>
          <w:ilvl w:val="0"/>
          <w:numId w:val="145"/>
        </w:numPr>
        <w:contextualSpacing/>
        <w:rPr>
          <w:sz w:val="20"/>
          <w:lang w:val="ru-RU"/>
        </w:rPr>
      </w:pPr>
      <w:r w:rsidRPr="0089113D">
        <w:rPr>
          <w:sz w:val="20"/>
          <w:lang w:val="ru-RU"/>
        </w:rPr>
        <w:t>Идеальная связь – связи нет, а системы работают так, как будто связаны, например, самосинхронизация вибраторов, расположенных на одном основании.</w:t>
      </w:r>
    </w:p>
    <w:p w:rsidR="009D12A0" w:rsidRPr="0089113D" w:rsidRDefault="009D12A0" w:rsidP="00C23714">
      <w:pPr>
        <w:numPr>
          <w:ilvl w:val="0"/>
          <w:numId w:val="145"/>
        </w:numPr>
        <w:contextualSpacing/>
        <w:rPr>
          <w:sz w:val="20"/>
          <w:lang w:val="ru-RU"/>
        </w:rPr>
      </w:pPr>
      <w:r w:rsidRPr="0089113D">
        <w:rPr>
          <w:sz w:val="20"/>
          <w:lang w:val="ru-RU"/>
        </w:rPr>
        <w:t>Идеальное вещество – пустота, например, воздушные поры в пластическом материале.</w:t>
      </w:r>
    </w:p>
    <w:p w:rsidR="00426583" w:rsidRPr="0089113D" w:rsidRDefault="009D12A0" w:rsidP="002B1028">
      <w:pPr>
        <w:numPr>
          <w:ilvl w:val="0"/>
          <w:numId w:val="9"/>
        </w:numPr>
        <w:ind w:firstLine="0"/>
        <w:contextualSpacing/>
        <w:rPr>
          <w:sz w:val="20"/>
          <w:lang w:val="ru-RU"/>
        </w:rPr>
      </w:pPr>
      <w:r w:rsidRPr="0089113D">
        <w:rPr>
          <w:sz w:val="20"/>
          <w:lang w:val="ru-RU"/>
        </w:rPr>
        <w:t>Идеальное измерение – получение нужной информации без измерений, например, за счет математической обработки уже имеющихся материалов и т.п.</w:t>
      </w:r>
    </w:p>
    <w:p w:rsidR="00426583" w:rsidRPr="0089113D" w:rsidRDefault="00426583" w:rsidP="0060614B">
      <w:pPr>
        <w:rPr>
          <w:sz w:val="21"/>
          <w:lang w:val="ru-RU" w:eastAsia="ja-JP"/>
        </w:rPr>
      </w:pPr>
    </w:p>
    <w:p w:rsidR="00426583" w:rsidRPr="0089113D" w:rsidRDefault="00426583" w:rsidP="0060614B">
      <w:pPr>
        <w:rPr>
          <w:rFonts w:eastAsia="SimSun"/>
          <w:lang w:val="ru-RU" w:eastAsia="ja-JP"/>
        </w:rPr>
      </w:pPr>
      <w:r w:rsidRPr="0089113D">
        <w:rPr>
          <w:rFonts w:eastAsia="SimSun"/>
          <w:lang w:val="ru-RU" w:eastAsia="ja-JP"/>
        </w:rPr>
        <w:t xml:space="preserve">Понятие "идеальная техническая система или "идеальная машина" оказалось чрезвычайно полезным для решения конкретных изобретательских задач. Однако, уже в конце семидесятых годов стало ясно, что для общего развития и улучшения конкретных систем оно "не работает". Попросту говоря, ни одному клиенту не нравится идея полного исчезновения его продукта. </w:t>
      </w:r>
      <w:r w:rsidR="00C00286" w:rsidRPr="0089113D">
        <w:rPr>
          <w:rFonts w:eastAsia="SimSun"/>
          <w:lang w:val="ru-RU" w:eastAsia="ja-JP"/>
        </w:rPr>
        <w:t>«</w:t>
      </w:r>
      <w:r w:rsidRPr="0089113D">
        <w:rPr>
          <w:rFonts w:eastAsia="SimSun"/>
          <w:lang w:val="ru-RU" w:eastAsia="ja-JP"/>
        </w:rPr>
        <w:t>Что же предлагает</w:t>
      </w:r>
      <w:r w:rsidR="00C00286" w:rsidRPr="0089113D">
        <w:rPr>
          <w:rFonts w:eastAsia="SimSun"/>
          <w:lang w:val="ru-RU" w:eastAsia="ja-JP"/>
        </w:rPr>
        <w:t xml:space="preserve"> </w:t>
      </w:r>
      <w:r w:rsidRPr="0089113D">
        <w:rPr>
          <w:rFonts w:eastAsia="SimSun"/>
          <w:lang w:val="ru-RU" w:eastAsia="ja-JP"/>
        </w:rPr>
        <w:t>ТРИЗ – сделать великое изобретение и выйти из бизнеса?</w:t>
      </w:r>
      <w:r w:rsidR="00C00286" w:rsidRPr="0089113D">
        <w:rPr>
          <w:rFonts w:eastAsia="SimSun"/>
          <w:lang w:val="ru-RU" w:eastAsia="ja-JP"/>
        </w:rPr>
        <w:t xml:space="preserve">» - спросил нас один из весьма серьезных бизнесменов в самом начале нашей работы в Америке. </w:t>
      </w:r>
    </w:p>
    <w:p w:rsidR="008323A4" w:rsidRPr="0089113D" w:rsidRDefault="008323A4" w:rsidP="0060614B">
      <w:pPr>
        <w:rPr>
          <w:lang w:val="ru-RU"/>
        </w:rPr>
      </w:pPr>
    </w:p>
    <w:p w:rsidR="009F4759" w:rsidRPr="0089113D" w:rsidRDefault="00101D83" w:rsidP="00915F5A">
      <w:pPr>
        <w:pStyle w:val="Heading3"/>
      </w:pPr>
      <w:r w:rsidRPr="0089113D">
        <w:t>Понятие и</w:t>
      </w:r>
      <w:r w:rsidR="00426583" w:rsidRPr="0089113D">
        <w:t>деальност</w:t>
      </w:r>
      <w:r w:rsidRPr="0089113D">
        <w:t>и</w:t>
      </w:r>
      <w:r w:rsidR="00426583" w:rsidRPr="0089113D">
        <w:t xml:space="preserve"> сегодня</w:t>
      </w:r>
    </w:p>
    <w:p w:rsidR="009F4759" w:rsidRPr="0089113D" w:rsidRDefault="00426583" w:rsidP="0060614B">
      <w:pPr>
        <w:shd w:val="clear" w:color="auto" w:fill="FFFFFF"/>
        <w:ind w:right="1114"/>
        <w:rPr>
          <w:lang w:val="ru-RU"/>
        </w:rPr>
      </w:pPr>
      <w:r w:rsidRPr="0089113D">
        <w:rPr>
          <w:szCs w:val="28"/>
          <w:lang w:val="ru-RU"/>
        </w:rPr>
        <w:t>Сегодня в</w:t>
      </w:r>
      <w:r w:rsidR="009F4759" w:rsidRPr="0089113D">
        <w:rPr>
          <w:szCs w:val="28"/>
          <w:lang w:val="ru-RU"/>
        </w:rPr>
        <w:t xml:space="preserve"> ТРИЗ развитие технической системы понимается как процесс </w:t>
      </w:r>
      <w:r w:rsidR="009F4759" w:rsidRPr="0089113D">
        <w:rPr>
          <w:b/>
          <w:bCs/>
          <w:szCs w:val="28"/>
          <w:lang w:val="ru-RU"/>
        </w:rPr>
        <w:t xml:space="preserve">увеличения </w:t>
      </w:r>
      <w:r w:rsidR="0089109D" w:rsidRPr="0089113D">
        <w:rPr>
          <w:b/>
          <w:bCs/>
          <w:szCs w:val="28"/>
          <w:lang w:val="ru-RU"/>
        </w:rPr>
        <w:t>безразмерного критерия «</w:t>
      </w:r>
      <w:r w:rsidR="009F4759" w:rsidRPr="0089113D">
        <w:rPr>
          <w:b/>
          <w:bCs/>
          <w:szCs w:val="28"/>
          <w:lang w:val="ru-RU"/>
        </w:rPr>
        <w:t>степени идеальности</w:t>
      </w:r>
      <w:r w:rsidR="0089109D" w:rsidRPr="0089113D">
        <w:rPr>
          <w:b/>
          <w:bCs/>
          <w:szCs w:val="28"/>
          <w:lang w:val="ru-RU"/>
        </w:rPr>
        <w:t>»</w:t>
      </w:r>
      <w:r w:rsidR="009F4759" w:rsidRPr="0089113D">
        <w:rPr>
          <w:b/>
          <w:bCs/>
          <w:szCs w:val="28"/>
          <w:lang w:val="ru-RU"/>
        </w:rPr>
        <w:t xml:space="preserve"> </w:t>
      </w:r>
      <w:r w:rsidR="009F4759" w:rsidRPr="0089113D">
        <w:rPr>
          <w:szCs w:val="28"/>
          <w:lang w:val="ru-RU"/>
        </w:rPr>
        <w:t>(</w:t>
      </w:r>
      <w:r w:rsidR="00B17A01" w:rsidRPr="0089113D">
        <w:rPr>
          <w:b/>
        </w:rPr>
        <w:t>I</w:t>
      </w:r>
      <w:r w:rsidR="009F4759" w:rsidRPr="0089113D">
        <w:rPr>
          <w:szCs w:val="28"/>
          <w:lang w:val="ru-RU"/>
        </w:rPr>
        <w:t xml:space="preserve">), которая определяется как отношение суммы </w:t>
      </w:r>
      <w:r w:rsidR="00B17A01" w:rsidRPr="0089113D">
        <w:rPr>
          <w:szCs w:val="28"/>
          <w:lang w:val="ru-RU"/>
        </w:rPr>
        <w:t>создаваемых</w:t>
      </w:r>
      <w:r w:rsidR="009F4759" w:rsidRPr="0089113D">
        <w:rPr>
          <w:szCs w:val="28"/>
          <w:lang w:val="ru-RU"/>
        </w:rPr>
        <w:t xml:space="preserve"> системой полезных ф</w:t>
      </w:r>
      <w:r w:rsidR="00B17A01" w:rsidRPr="0089113D">
        <w:rPr>
          <w:szCs w:val="28"/>
          <w:lang w:val="ru-RU"/>
        </w:rPr>
        <w:t>акторов</w:t>
      </w:r>
      <w:r w:rsidR="009F4759" w:rsidRPr="0089113D">
        <w:rPr>
          <w:szCs w:val="28"/>
          <w:lang w:val="ru-RU"/>
        </w:rPr>
        <w:t xml:space="preserve"> (</w:t>
      </w:r>
      <m:oMath>
        <m:r>
          <m:rPr>
            <m:sty m:val="bi"/>
          </m:rPr>
          <w:rPr>
            <w:rFonts w:ascii="Cambria Math" w:hAnsi="Cambria Math"/>
          </w:rPr>
          <m:t>Fu</m:t>
        </m:r>
      </m:oMath>
      <w:r w:rsidR="009F4759" w:rsidRPr="0089113D">
        <w:rPr>
          <w:szCs w:val="28"/>
          <w:lang w:val="ru-RU"/>
        </w:rPr>
        <w:t>)</w:t>
      </w:r>
      <w:r w:rsidR="00B17A01" w:rsidRPr="0089113D">
        <w:rPr>
          <w:szCs w:val="28"/>
          <w:lang w:val="ru-RU"/>
        </w:rPr>
        <w:t>, то есть нужных</w:t>
      </w:r>
      <w:r w:rsidR="0062276D" w:rsidRPr="0089113D">
        <w:rPr>
          <w:szCs w:val="28"/>
          <w:lang w:val="ru-RU"/>
        </w:rPr>
        <w:t xml:space="preserve"> и желаемых</w:t>
      </w:r>
      <w:r w:rsidR="00B17A01" w:rsidRPr="0089113D">
        <w:rPr>
          <w:szCs w:val="28"/>
          <w:lang w:val="ru-RU"/>
        </w:rPr>
        <w:t xml:space="preserve"> свойств, полезных функций и т.п.,</w:t>
      </w:r>
      <w:r w:rsidR="009F4759" w:rsidRPr="0089113D">
        <w:rPr>
          <w:szCs w:val="28"/>
          <w:lang w:val="ru-RU"/>
        </w:rPr>
        <w:t xml:space="preserve"> к сумме факторов расплаты </w:t>
      </w:r>
      <w:r w:rsidR="00B17A01" w:rsidRPr="0089113D">
        <w:rPr>
          <w:szCs w:val="28"/>
          <w:lang w:val="ru-RU"/>
        </w:rPr>
        <w:t xml:space="preserve">за получаемую пользу </w:t>
      </w:r>
      <w:r w:rsidR="009F4759" w:rsidRPr="0089113D">
        <w:rPr>
          <w:szCs w:val="28"/>
          <w:lang w:val="ru-RU"/>
        </w:rPr>
        <w:t>(</w:t>
      </w:r>
      <m:oMath>
        <m:r>
          <m:rPr>
            <m:sty m:val="bi"/>
          </m:rPr>
          <w:rPr>
            <w:rFonts w:ascii="Cambria Math" w:hAnsi="Cambria Math"/>
          </w:rPr>
          <m:t>Fr</m:t>
        </m:r>
      </m:oMath>
      <w:r w:rsidR="009F4759" w:rsidRPr="0089113D">
        <w:rPr>
          <w:szCs w:val="28"/>
          <w:lang w:val="ru-RU"/>
        </w:rPr>
        <w:t>)</w:t>
      </w:r>
      <w:r w:rsidR="0089109D" w:rsidRPr="0089113D">
        <w:rPr>
          <w:rStyle w:val="FootnoteReference"/>
          <w:szCs w:val="28"/>
          <w:lang w:val="ru-RU"/>
        </w:rPr>
        <w:footnoteReference w:id="26"/>
      </w:r>
      <w:r w:rsidR="009F4759" w:rsidRPr="0089113D">
        <w:rPr>
          <w:szCs w:val="28"/>
          <w:lang w:val="ru-RU"/>
        </w:rPr>
        <w:t>:</w:t>
      </w:r>
    </w:p>
    <w:p w:rsidR="00B17A01" w:rsidRPr="0089113D" w:rsidRDefault="00B17A01" w:rsidP="009D12A0">
      <w:pPr>
        <w:shd w:val="clear" w:color="auto" w:fill="FFFFFF"/>
        <w:ind w:right="1114"/>
        <w:jc w:val="center"/>
        <w:rPr>
          <w:b/>
          <w:sz w:val="32"/>
          <w:lang w:val="ru-RU"/>
        </w:rPr>
      </w:pPr>
      <w:r w:rsidRPr="0089113D">
        <w:rPr>
          <w:b/>
          <w:sz w:val="32"/>
        </w:rPr>
        <w:t>I</w:t>
      </w:r>
      <w:r w:rsidRPr="0089113D">
        <w:rPr>
          <w:b/>
          <w:sz w:val="32"/>
          <w:lang w:val="ru-RU"/>
        </w:rPr>
        <w:t xml:space="preserve"> = </w:t>
      </w:r>
      <m:oMath>
        <m:f>
          <m:fPr>
            <m:ctrlPr>
              <w:rPr>
                <w:rFonts w:ascii="Cambria Math" w:hAnsi="Cambria Math"/>
                <w:b/>
                <w:i/>
                <w:sz w:val="32"/>
                <w:lang w:val="ru-RU"/>
              </w:rPr>
            </m:ctrlPr>
          </m:fPr>
          <m:num>
            <m:nary>
              <m:naryPr>
                <m:chr m:val="∑"/>
                <m:limLoc m:val="undOvr"/>
                <m:subHide m:val="1"/>
                <m:supHide m:val="1"/>
                <m:ctrlPr>
                  <w:rPr>
                    <w:rFonts w:ascii="Cambria Math" w:hAnsi="Cambria Math"/>
                    <w:b/>
                    <w:i/>
                    <w:sz w:val="32"/>
                    <w:lang w:val="ru-RU"/>
                  </w:rPr>
                </m:ctrlPr>
              </m:naryPr>
              <m:sub/>
              <m:sup/>
              <m:e>
                <m:r>
                  <m:rPr>
                    <m:sty m:val="bi"/>
                  </m:rPr>
                  <w:rPr>
                    <w:rFonts w:ascii="Cambria Math" w:hAnsi="Cambria Math"/>
                    <w:sz w:val="32"/>
                  </w:rPr>
                  <m:t>Fu</m:t>
                </m:r>
              </m:e>
            </m:nary>
          </m:num>
          <m:den>
            <m:nary>
              <m:naryPr>
                <m:chr m:val="∑"/>
                <m:limLoc m:val="undOvr"/>
                <m:subHide m:val="1"/>
                <m:supHide m:val="1"/>
                <m:ctrlPr>
                  <w:rPr>
                    <w:rFonts w:ascii="Cambria Math" w:hAnsi="Cambria Math"/>
                    <w:b/>
                    <w:i/>
                    <w:sz w:val="32"/>
                    <w:lang w:val="ru-RU"/>
                  </w:rPr>
                </m:ctrlPr>
              </m:naryPr>
              <m:sub/>
              <m:sup/>
              <m:e>
                <w:bookmarkStart w:id="38" w:name="_Hlk520144600"/>
                <m:r>
                  <m:rPr>
                    <m:sty m:val="bi"/>
                  </m:rPr>
                  <w:rPr>
                    <w:rFonts w:ascii="Cambria Math" w:hAnsi="Cambria Math"/>
                    <w:sz w:val="32"/>
                  </w:rPr>
                  <m:t>Fr</m:t>
                </m:r>
                <w:bookmarkEnd w:id="38"/>
              </m:e>
            </m:nary>
          </m:den>
        </m:f>
      </m:oMath>
      <w:r w:rsidRPr="0089113D">
        <w:rPr>
          <w:b/>
          <w:sz w:val="32"/>
          <w:lang w:val="ru-RU"/>
        </w:rPr>
        <w:t xml:space="preserve"> </w:t>
      </w:r>
      <m:oMath>
        <m:r>
          <m:rPr>
            <m:sty m:val="bi"/>
          </m:rPr>
          <w:rPr>
            <w:rFonts w:ascii="Cambria Math" w:hAnsi="Cambria Math"/>
            <w:sz w:val="32"/>
            <w:lang w:val="ru-RU"/>
          </w:rPr>
          <m:t>→∞</m:t>
        </m:r>
      </m:oMath>
    </w:p>
    <w:p w:rsidR="0089109D" w:rsidRPr="0089113D" w:rsidRDefault="0089109D" w:rsidP="0060614B">
      <w:pPr>
        <w:shd w:val="clear" w:color="auto" w:fill="FFFFFF"/>
        <w:ind w:left="5"/>
        <w:rPr>
          <w:szCs w:val="28"/>
          <w:lang w:val="ru-RU"/>
        </w:rPr>
      </w:pPr>
    </w:p>
    <w:tbl>
      <w:tblPr>
        <w:tblStyle w:val="GridTable1Light"/>
        <w:tblW w:w="9810" w:type="dxa"/>
        <w:tblInd w:w="-5" w:type="dxa"/>
        <w:tblLook w:val="0420" w:firstRow="1" w:lastRow="0" w:firstColumn="0" w:lastColumn="0" w:noHBand="0" w:noVBand="1"/>
      </w:tblPr>
      <w:tblGrid>
        <w:gridCol w:w="4677"/>
        <w:gridCol w:w="5133"/>
      </w:tblGrid>
      <w:tr w:rsidR="009D12A0" w:rsidRPr="0089113D" w:rsidTr="009D12A0">
        <w:trPr>
          <w:cnfStyle w:val="100000000000" w:firstRow="1" w:lastRow="0" w:firstColumn="0" w:lastColumn="0" w:oddVBand="0" w:evenVBand="0" w:oddHBand="0" w:evenHBand="0" w:firstRowFirstColumn="0" w:firstRowLastColumn="0" w:lastRowFirstColumn="0" w:lastRowLastColumn="0"/>
          <w:trHeight w:val="40"/>
        </w:trPr>
        <w:tc>
          <w:tcPr>
            <w:tcW w:w="4677" w:type="dxa"/>
            <w:tcBorders>
              <w:top w:val="single" w:sz="4" w:space="0" w:color="999999" w:themeColor="text1" w:themeTint="66"/>
              <w:left w:val="single" w:sz="4" w:space="0" w:color="999999" w:themeColor="text1" w:themeTint="66"/>
              <w:right w:val="single" w:sz="4" w:space="0" w:color="999999" w:themeColor="text1" w:themeTint="66"/>
            </w:tcBorders>
            <w:hideMark/>
          </w:tcPr>
          <w:p w:rsidR="009D12A0" w:rsidRPr="0089113D" w:rsidRDefault="009D12A0">
            <w:pPr>
              <w:jc w:val="center"/>
              <w:rPr>
                <w:szCs w:val="36"/>
              </w:rPr>
            </w:pPr>
            <w:r w:rsidRPr="0089113D">
              <w:rPr>
                <w:kern w:val="24"/>
                <w:szCs w:val="20"/>
                <w:lang w:val="ru-RU"/>
              </w:rPr>
              <w:lastRenderedPageBreak/>
              <w:t>Полезные факторы</w:t>
            </w:r>
          </w:p>
        </w:tc>
        <w:tc>
          <w:tcPr>
            <w:tcW w:w="5133" w:type="dxa"/>
            <w:tcBorders>
              <w:top w:val="single" w:sz="4" w:space="0" w:color="999999" w:themeColor="text1" w:themeTint="66"/>
              <w:left w:val="single" w:sz="4" w:space="0" w:color="999999" w:themeColor="text1" w:themeTint="66"/>
              <w:right w:val="single" w:sz="4" w:space="0" w:color="999999" w:themeColor="text1" w:themeTint="66"/>
            </w:tcBorders>
            <w:hideMark/>
          </w:tcPr>
          <w:p w:rsidR="009D12A0" w:rsidRPr="0089113D" w:rsidRDefault="009D12A0">
            <w:pPr>
              <w:jc w:val="center"/>
              <w:rPr>
                <w:szCs w:val="36"/>
              </w:rPr>
            </w:pPr>
            <w:r w:rsidRPr="0089113D">
              <w:rPr>
                <w:kern w:val="24"/>
                <w:szCs w:val="20"/>
                <w:lang w:val="ru-RU"/>
              </w:rPr>
              <w:t>Факторы расплаты</w:t>
            </w:r>
          </w:p>
        </w:tc>
      </w:tr>
      <w:tr w:rsidR="009D12A0" w:rsidRPr="0089113D" w:rsidTr="009D12A0">
        <w:trPr>
          <w:trHeight w:val="584"/>
        </w:trPr>
        <w:tc>
          <w:tcPr>
            <w:tcW w:w="4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9D12A0" w:rsidRPr="0089113D" w:rsidRDefault="009D12A0">
            <w:pPr>
              <w:rPr>
                <w:sz w:val="20"/>
                <w:szCs w:val="20"/>
                <w:lang w:val="ru-RU"/>
              </w:rPr>
            </w:pPr>
            <w:r w:rsidRPr="0089113D">
              <w:rPr>
                <w:rFonts w:eastAsiaTheme="minorEastAsia"/>
                <w:kern w:val="24"/>
                <w:sz w:val="20"/>
                <w:szCs w:val="20"/>
                <w:lang w:val="ru-RU"/>
              </w:rPr>
              <w:t>Основная полезная функция автомобиля - перемещение людей и грузов, но он также осуществляет функции защиты людей от плохой погоды, удобства обслуживания, возможность слушать радио или музыку, создает эстетическое удовлетворение привлекательным цветом и формой, обеспечивает престижность и т.п. Среди функций автомобиля могут быть и не очевидные, например, именно развитие дорог и автомобилей обеспечивает реальную свободу людей.</w:t>
            </w:r>
          </w:p>
        </w:tc>
        <w:tc>
          <w:tcPr>
            <w:tcW w:w="5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9D12A0" w:rsidRPr="0089113D" w:rsidRDefault="009D12A0">
            <w:pPr>
              <w:rPr>
                <w:sz w:val="20"/>
                <w:szCs w:val="20"/>
                <w:lang w:val="ru-RU"/>
              </w:rPr>
            </w:pPr>
            <w:r w:rsidRPr="0089113D">
              <w:rPr>
                <w:kern w:val="24"/>
                <w:sz w:val="20"/>
                <w:szCs w:val="20"/>
                <w:lang w:val="ru-RU"/>
              </w:rPr>
              <w:t>"Расплата" за использование автомобилей включает не только стоимость разработки, производства и эксплуатации, но и вредное влияние на окружающую среду при его использовании, а также при производстве металла, добыче нефти. Еще сюда входят затраты на создание инфраструктуры – дорог, заправок, гаражей, заводов и т.п. Другие</w:t>
            </w:r>
            <w:r w:rsidR="00DD2091" w:rsidRPr="0089113D">
              <w:rPr>
                <w:kern w:val="24"/>
                <w:sz w:val="20"/>
                <w:szCs w:val="20"/>
                <w:lang w:val="ru-RU"/>
              </w:rPr>
              <w:t xml:space="preserve"> </w:t>
            </w:r>
            <w:r w:rsidRPr="0089113D">
              <w:rPr>
                <w:kern w:val="24"/>
                <w:sz w:val="20"/>
                <w:szCs w:val="20"/>
                <w:lang w:val="ru-RU"/>
              </w:rPr>
              <w:t xml:space="preserve">факторы расплаты – травмы и гибель людей при авариях, медицинские расходы, психологические потрясения и т.д. </w:t>
            </w:r>
          </w:p>
        </w:tc>
      </w:tr>
      <w:tr w:rsidR="009D12A0" w:rsidRPr="0089113D" w:rsidTr="009D12A0">
        <w:trPr>
          <w:trHeight w:val="584"/>
        </w:trPr>
        <w:tc>
          <w:tcPr>
            <w:tcW w:w="4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9D12A0" w:rsidRPr="0089113D" w:rsidRDefault="009D12A0">
            <w:pPr>
              <w:rPr>
                <w:sz w:val="20"/>
                <w:szCs w:val="20"/>
                <w:lang w:val="ru-RU"/>
              </w:rPr>
            </w:pPr>
            <w:r w:rsidRPr="0089113D">
              <w:rPr>
                <w:rFonts w:eastAsiaTheme="minorEastAsia"/>
                <w:kern w:val="24"/>
                <w:sz w:val="20"/>
                <w:szCs w:val="20"/>
                <w:lang w:val="ru-RU"/>
              </w:rPr>
              <w:t xml:space="preserve">Основные функции живой системы (от вируса до человека) – просто жить, жить хорошо, в комфорте и размножаться. </w:t>
            </w:r>
          </w:p>
        </w:tc>
        <w:tc>
          <w:tcPr>
            <w:tcW w:w="5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9D12A0" w:rsidRPr="0089113D" w:rsidRDefault="009D12A0">
            <w:pPr>
              <w:rPr>
                <w:sz w:val="20"/>
                <w:szCs w:val="20"/>
                <w:lang w:val="ru-RU"/>
              </w:rPr>
            </w:pPr>
            <w:r w:rsidRPr="0089113D">
              <w:rPr>
                <w:rFonts w:eastAsiaTheme="minorEastAsia"/>
                <w:kern w:val="24"/>
                <w:sz w:val="20"/>
                <w:szCs w:val="20"/>
                <w:lang w:val="ru-RU"/>
              </w:rPr>
              <w:t xml:space="preserve">"Расплата" за существование живой системы – «мучительность жизни», производство отходов, вредное воздействие одних видов на другие, нарушение экологии, вымирания и т.п. </w:t>
            </w:r>
          </w:p>
        </w:tc>
      </w:tr>
      <w:tr w:rsidR="009D12A0" w:rsidRPr="0089113D" w:rsidTr="009D12A0">
        <w:trPr>
          <w:trHeight w:val="584"/>
        </w:trPr>
        <w:tc>
          <w:tcPr>
            <w:tcW w:w="4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9D12A0" w:rsidRPr="0089113D" w:rsidRDefault="009D12A0">
            <w:pPr>
              <w:rPr>
                <w:sz w:val="20"/>
                <w:szCs w:val="20"/>
                <w:lang w:val="ru-RU"/>
              </w:rPr>
            </w:pPr>
            <w:r w:rsidRPr="0089113D">
              <w:rPr>
                <w:rFonts w:eastAsiaTheme="minorEastAsia"/>
                <w:kern w:val="24"/>
                <w:sz w:val="20"/>
                <w:szCs w:val="20"/>
                <w:lang w:val="ru-RU"/>
              </w:rPr>
              <w:t>Основная функция социальной системы – повышение «средней социальной идеальности» и сохранение стабильности человечества при лавинном демографическом росте.</w:t>
            </w:r>
          </w:p>
        </w:tc>
        <w:tc>
          <w:tcPr>
            <w:tcW w:w="51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9D12A0" w:rsidRPr="0089113D" w:rsidRDefault="009D12A0">
            <w:pPr>
              <w:rPr>
                <w:sz w:val="20"/>
                <w:szCs w:val="20"/>
                <w:lang w:val="ru-RU"/>
              </w:rPr>
            </w:pPr>
            <w:r w:rsidRPr="0089113D">
              <w:rPr>
                <w:rFonts w:eastAsiaTheme="minorEastAsia"/>
                <w:kern w:val="24"/>
                <w:sz w:val="20"/>
                <w:szCs w:val="20"/>
                <w:lang w:val="ru-RU"/>
              </w:rPr>
              <w:t>"Расплата" за существование социальной системы – рост властных структур и бюрократии существенно выше уровня, необходимого для управления системой; войны, тоталитаризм, геноциды</w:t>
            </w:r>
            <w:r w:rsidRPr="0089113D">
              <w:rPr>
                <w:sz w:val="20"/>
                <w:szCs w:val="20"/>
                <w:lang w:val="ru-RU"/>
              </w:rPr>
              <w:t xml:space="preserve">. </w:t>
            </w:r>
          </w:p>
        </w:tc>
      </w:tr>
    </w:tbl>
    <w:p w:rsidR="009D12A0" w:rsidRPr="0089113D" w:rsidRDefault="009D12A0" w:rsidP="0060614B">
      <w:pPr>
        <w:shd w:val="clear" w:color="auto" w:fill="FFFFFF"/>
        <w:ind w:left="5"/>
        <w:rPr>
          <w:szCs w:val="28"/>
          <w:lang w:val="ru-RU"/>
        </w:rPr>
      </w:pPr>
    </w:p>
    <w:p w:rsidR="00101D83" w:rsidRPr="0089113D" w:rsidRDefault="003F10F0" w:rsidP="0060614B">
      <w:pPr>
        <w:shd w:val="clear" w:color="auto" w:fill="FFFFFF"/>
        <w:ind w:left="5"/>
        <w:rPr>
          <w:szCs w:val="28"/>
          <w:lang w:val="ru-RU"/>
        </w:rPr>
      </w:pPr>
      <w:r w:rsidRPr="0089113D">
        <w:rPr>
          <w:szCs w:val="28"/>
          <w:lang w:val="ru-RU"/>
        </w:rPr>
        <w:t>Приведенное</w:t>
      </w:r>
      <w:r w:rsidR="00101D83" w:rsidRPr="0089113D">
        <w:rPr>
          <w:szCs w:val="28"/>
          <w:lang w:val="ru-RU"/>
        </w:rPr>
        <w:t xml:space="preserve"> определение идеальности близко к рыночному подходу - беря или отвергая некоторый товар или некоторое новшество люди всегда интуитивно оценивают преимущества, которые они могут получить и то, чем придется за это заплатить.</w:t>
      </w:r>
    </w:p>
    <w:p w:rsidR="00101D83" w:rsidRPr="0089113D" w:rsidRDefault="00101D83" w:rsidP="0060614B">
      <w:pPr>
        <w:shd w:val="clear" w:color="auto" w:fill="FFFFFF"/>
        <w:ind w:left="5"/>
        <w:rPr>
          <w:szCs w:val="28"/>
          <w:lang w:val="ru-RU"/>
        </w:rPr>
      </w:pPr>
    </w:p>
    <w:p w:rsidR="00426583" w:rsidRPr="0089113D" w:rsidRDefault="00426583" w:rsidP="0060614B">
      <w:pPr>
        <w:shd w:val="clear" w:color="auto" w:fill="FFFFFF"/>
        <w:ind w:left="5"/>
        <w:rPr>
          <w:szCs w:val="28"/>
          <w:lang w:val="ru-RU"/>
        </w:rPr>
      </w:pPr>
      <w:r w:rsidRPr="0089113D">
        <w:rPr>
          <w:szCs w:val="28"/>
          <w:lang w:val="ru-RU"/>
        </w:rPr>
        <w:t xml:space="preserve">При таком </w:t>
      </w:r>
      <w:r w:rsidR="00101D83" w:rsidRPr="0089113D">
        <w:rPr>
          <w:szCs w:val="28"/>
          <w:lang w:val="ru-RU"/>
        </w:rPr>
        <w:t>«рыночном» понимании</w:t>
      </w:r>
      <w:r w:rsidRPr="0089113D">
        <w:rPr>
          <w:szCs w:val="28"/>
          <w:lang w:val="ru-RU"/>
        </w:rPr>
        <w:t xml:space="preserve"> идеальности старое определение «идеальной машины» Г.С. Альтшуллера становится </w:t>
      </w:r>
      <w:r w:rsidRPr="0089113D">
        <w:rPr>
          <w:rFonts w:eastAsia="SimSun"/>
          <w:lang w:val="ru-RU" w:eastAsia="ja-JP"/>
        </w:rPr>
        <w:t>асимптотическим описанием идеальности при стремлении к нулю всех факторов расплаты – ведь если системы нет, то факторов расплаты за ее существование тоже нет. С точки зрения теории нелинейных систем "Идеальность по Альтшуллеру" описывает некоторый, чрезвычайно мощный аттрактор, к которому стремится развитие</w:t>
      </w:r>
      <w:r w:rsidRPr="0089113D">
        <w:rPr>
          <w:szCs w:val="28"/>
          <w:lang w:val="ru-RU"/>
        </w:rPr>
        <w:t xml:space="preserve"> систем, а безразмерный критерий описывает проведение системы при ее движении к этому аттрактору. </w:t>
      </w:r>
    </w:p>
    <w:p w:rsidR="00426583" w:rsidRPr="0089113D" w:rsidRDefault="00426583" w:rsidP="0060614B">
      <w:pPr>
        <w:shd w:val="clear" w:color="auto" w:fill="FFFFFF"/>
        <w:ind w:left="5"/>
        <w:rPr>
          <w:szCs w:val="28"/>
          <w:lang w:val="ru-RU"/>
        </w:rPr>
      </w:pPr>
    </w:p>
    <w:p w:rsidR="009F4759" w:rsidRPr="0089113D" w:rsidRDefault="009D12A0" w:rsidP="0060614B">
      <w:pPr>
        <w:shd w:val="clear" w:color="auto" w:fill="FFFFFF"/>
        <w:ind w:left="5"/>
        <w:rPr>
          <w:lang w:val="ru-RU"/>
        </w:rPr>
      </w:pPr>
      <w:r w:rsidRPr="0089113D">
        <w:rPr>
          <w:szCs w:val="28"/>
          <w:lang w:val="ru-RU"/>
        </w:rPr>
        <w:t xml:space="preserve">Конечно, </w:t>
      </w:r>
      <w:r w:rsidRPr="0089113D">
        <w:rPr>
          <w:spacing w:val="-1"/>
          <w:szCs w:val="28"/>
          <w:lang w:val="ru-RU"/>
        </w:rPr>
        <w:t>оценить количественно разные полезные и вредные</w:t>
      </w:r>
      <w:r w:rsidRPr="0089113D">
        <w:rPr>
          <w:lang w:val="ru-RU"/>
        </w:rPr>
        <w:t xml:space="preserve"> </w:t>
      </w:r>
      <w:r w:rsidRPr="0089113D">
        <w:rPr>
          <w:szCs w:val="28"/>
          <w:lang w:val="ru-RU"/>
        </w:rPr>
        <w:t>факторы</w:t>
      </w:r>
      <w:r w:rsidRPr="0089113D">
        <w:rPr>
          <w:spacing w:val="-1"/>
          <w:szCs w:val="28"/>
          <w:lang w:val="ru-RU"/>
        </w:rPr>
        <w:t xml:space="preserve"> сложно</w:t>
      </w:r>
      <w:r w:rsidRPr="0089113D">
        <w:rPr>
          <w:szCs w:val="28"/>
          <w:lang w:val="ru-RU"/>
        </w:rPr>
        <w:t xml:space="preserve">, хотя и возможно, например, выразив их через денежные стоимости, как это делают страховые компании. А для практического использования </w:t>
      </w:r>
      <w:r w:rsidRPr="0089113D">
        <w:rPr>
          <w:lang w:val="ru-RU"/>
        </w:rPr>
        <w:t xml:space="preserve">формулы идеальности при оценке или улучшении того или иного изобретения вполне достаточно увидеть направление и динамику изменения идеальности, создаваемой этим изобретением, то есть: </w:t>
      </w:r>
    </w:p>
    <w:p w:rsidR="009F4759" w:rsidRPr="0089113D" w:rsidRDefault="00B17A01" w:rsidP="009D12A0">
      <w:pPr>
        <w:jc w:val="center"/>
        <w:rPr>
          <w:lang w:val="ru-RU"/>
        </w:rPr>
      </w:pPr>
      <w:r w:rsidRPr="0089113D">
        <w:rPr>
          <w:b/>
          <w:sz w:val="32"/>
          <w:lang w:val="ru-RU"/>
        </w:rPr>
        <w:t>∆</w:t>
      </w:r>
      <w:r w:rsidRPr="0089113D">
        <w:rPr>
          <w:b/>
          <w:sz w:val="32"/>
        </w:rPr>
        <w:t>I</w:t>
      </w:r>
      <w:r w:rsidRPr="0089113D">
        <w:rPr>
          <w:b/>
          <w:sz w:val="32"/>
          <w:lang w:val="ru-RU"/>
        </w:rPr>
        <w:t xml:space="preserve"> = </w:t>
      </w:r>
      <m:oMath>
        <m:f>
          <m:fPr>
            <m:ctrlPr>
              <w:rPr>
                <w:rFonts w:ascii="Cambria Math" w:hAnsi="Cambria Math"/>
                <w:b/>
                <w:i/>
                <w:sz w:val="32"/>
                <w:lang w:val="ru-RU"/>
              </w:rPr>
            </m:ctrlPr>
          </m:fPr>
          <m:num>
            <m:r>
              <m:rPr>
                <m:sty m:val="b"/>
              </m:rPr>
              <w:rPr>
                <w:rFonts w:ascii="Cambria Math" w:hAnsi="Cambria Math"/>
                <w:sz w:val="32"/>
                <w:lang w:val="ru-RU"/>
              </w:rPr>
              <m:t>∆</m:t>
            </m:r>
            <m:nary>
              <m:naryPr>
                <m:chr m:val="∑"/>
                <m:limLoc m:val="undOvr"/>
                <m:subHide m:val="1"/>
                <m:supHide m:val="1"/>
                <m:ctrlPr>
                  <w:rPr>
                    <w:rFonts w:ascii="Cambria Math" w:hAnsi="Cambria Math"/>
                    <w:b/>
                    <w:i/>
                    <w:sz w:val="32"/>
                    <w:lang w:val="ru-RU"/>
                  </w:rPr>
                </m:ctrlPr>
              </m:naryPr>
              <m:sub/>
              <m:sup/>
              <m:e>
                <m:r>
                  <m:rPr>
                    <m:sty m:val="bi"/>
                  </m:rPr>
                  <w:rPr>
                    <w:rFonts w:ascii="Cambria Math" w:hAnsi="Cambria Math"/>
                    <w:sz w:val="32"/>
                  </w:rPr>
                  <m:t>Fu</m:t>
                </m:r>
              </m:e>
            </m:nary>
          </m:num>
          <m:den>
            <m:r>
              <m:rPr>
                <m:sty m:val="b"/>
              </m:rPr>
              <w:rPr>
                <w:rFonts w:ascii="Cambria Math" w:hAnsi="Cambria Math"/>
                <w:sz w:val="32"/>
                <w:lang w:val="ru-RU"/>
              </w:rPr>
              <m:t>∆</m:t>
            </m:r>
            <m:nary>
              <m:naryPr>
                <m:chr m:val="∑"/>
                <m:limLoc m:val="undOvr"/>
                <m:subHide m:val="1"/>
                <m:supHide m:val="1"/>
                <m:ctrlPr>
                  <w:rPr>
                    <w:rFonts w:ascii="Cambria Math" w:hAnsi="Cambria Math"/>
                    <w:b/>
                    <w:i/>
                    <w:sz w:val="32"/>
                    <w:lang w:val="ru-RU"/>
                  </w:rPr>
                </m:ctrlPr>
              </m:naryPr>
              <m:sub/>
              <m:sup/>
              <m:e>
                <m:r>
                  <m:rPr>
                    <m:sty m:val="bi"/>
                  </m:rPr>
                  <w:rPr>
                    <w:rFonts w:ascii="Cambria Math" w:hAnsi="Cambria Math"/>
                    <w:sz w:val="32"/>
                  </w:rPr>
                  <m:t>Fr</m:t>
                </m:r>
              </m:e>
            </m:nary>
          </m:den>
        </m:f>
      </m:oMath>
    </w:p>
    <w:p w:rsidR="00AE5F27" w:rsidRPr="0089113D" w:rsidRDefault="00B17A01" w:rsidP="0060614B">
      <w:pPr>
        <w:shd w:val="clear" w:color="auto" w:fill="FFFFFF"/>
        <w:spacing w:after="120"/>
        <w:rPr>
          <w:szCs w:val="28"/>
          <w:lang w:val="ru-RU"/>
        </w:rPr>
      </w:pPr>
      <w:r w:rsidRPr="0089113D">
        <w:rPr>
          <w:spacing w:val="-1"/>
          <w:szCs w:val="28"/>
          <w:lang w:val="ru-RU"/>
        </w:rPr>
        <w:t>Очевидно,</w:t>
      </w:r>
      <w:r w:rsidR="009F4759" w:rsidRPr="0089113D">
        <w:rPr>
          <w:szCs w:val="28"/>
          <w:lang w:val="ru-RU"/>
        </w:rPr>
        <w:t xml:space="preserve"> что повышение идеальности системы возможно как при опережающем росте числителя (увеличение количества и качества выполняемых полезных функций), так и при опережающем уменьшении знаменателя (снижение затрат, уменьшение числа вредных функций). Особенно интенсивно идет повышение идеальности при одновременном росте числителя и снижении знаменателя. </w:t>
      </w:r>
    </w:p>
    <w:p w:rsidR="000D12BA" w:rsidRPr="0089113D" w:rsidRDefault="000D12BA" w:rsidP="0060614B">
      <w:pPr>
        <w:shd w:val="clear" w:color="auto" w:fill="FFFFFF"/>
        <w:spacing w:after="120"/>
        <w:rPr>
          <w:szCs w:val="28"/>
          <w:lang w:val="ru-RU"/>
        </w:rPr>
      </w:pPr>
    </w:p>
    <w:p w:rsidR="00AE5F27" w:rsidRPr="0089113D" w:rsidRDefault="00426583" w:rsidP="0060614B">
      <w:pPr>
        <w:shd w:val="clear" w:color="auto" w:fill="FFFFFF"/>
        <w:spacing w:after="120"/>
        <w:rPr>
          <w:szCs w:val="28"/>
          <w:lang w:val="ru-RU"/>
        </w:rPr>
      </w:pPr>
      <w:r w:rsidRPr="0089113D">
        <w:rPr>
          <w:noProof/>
          <w:szCs w:val="28"/>
          <w:lang w:val="ru-RU"/>
        </w:rPr>
        <w:lastRenderedPageBreak/>
        <mc:AlternateContent>
          <mc:Choice Requires="wps">
            <w:drawing>
              <wp:anchor distT="0" distB="0" distL="114300" distR="114300" simplePos="0" relativeHeight="251669504" behindDoc="0" locked="0" layoutInCell="1" allowOverlap="1">
                <wp:simplePos x="0" y="0"/>
                <wp:positionH relativeFrom="column">
                  <wp:posOffset>1256665</wp:posOffset>
                </wp:positionH>
                <wp:positionV relativeFrom="paragraph">
                  <wp:posOffset>36830</wp:posOffset>
                </wp:positionV>
                <wp:extent cx="3327400" cy="2552700"/>
                <wp:effectExtent l="0" t="0" r="6350" b="0"/>
                <wp:wrapNone/>
                <wp:docPr id="32" name="Text Box 32"/>
                <wp:cNvGraphicFramePr/>
                <a:graphic xmlns:a="http://schemas.openxmlformats.org/drawingml/2006/main">
                  <a:graphicData uri="http://schemas.microsoft.com/office/word/2010/wordprocessingShape">
                    <wps:wsp>
                      <wps:cNvSpPr txBox="1"/>
                      <wps:spPr>
                        <a:xfrm>
                          <a:off x="0" y="0"/>
                          <a:ext cx="3327400" cy="2552700"/>
                        </a:xfrm>
                        <a:prstGeom prst="rect">
                          <a:avLst/>
                        </a:prstGeom>
                        <a:solidFill>
                          <a:schemeClr val="lt1"/>
                        </a:solidFill>
                        <a:ln w="6350">
                          <a:noFill/>
                        </a:ln>
                      </wps:spPr>
                      <wps:txbx>
                        <w:txbxContent>
                          <w:p w:rsidR="0089113D" w:rsidRDefault="0089113D">
                            <w:r w:rsidRPr="009D12A0">
                              <w:rPr>
                                <w:noProof/>
                              </w:rPr>
                              <w:drawing>
                                <wp:inline distT="0" distB="0" distL="0" distR="0">
                                  <wp:extent cx="3137535" cy="2628900"/>
                                  <wp:effectExtent l="0" t="0" r="0" b="0"/>
                                  <wp:docPr id="120178" name="Picture 12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39656" cy="263067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64" type="#_x0000_t202" style="position:absolute;margin-left:98.95pt;margin-top:2.9pt;width:262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" fillcolor="white [3201]" stroked="f" strokeweight=".5pt">
                <v:textbox>
                  <w:txbxContent>
                    <w:p w:rsidR="0089113D" w:rsidRDefault="0089113D">
                      <w:r w:rsidRPr="009D12A0">
                        <w:rPr>
                          <w:noProof/>
                        </w:rPr>
                        <w:drawing>
                          <wp:inline distT="0" distB="0" distL="0" distR="0">
                            <wp:extent cx="3137535" cy="2628900"/>
                            <wp:effectExtent l="0" t="0" r="0" b="0"/>
                            <wp:docPr id="120178" name="Picture 12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39656" cy="2630677"/>
                                    </a:xfrm>
                                    <a:prstGeom prst="rect">
                                      <a:avLst/>
                                    </a:prstGeom>
                                    <a:noFill/>
                                    <a:ln>
                                      <a:noFill/>
                                    </a:ln>
                                  </pic:spPr>
                                </pic:pic>
                              </a:graphicData>
                            </a:graphic>
                          </wp:inline>
                        </w:drawing>
                      </w:r>
                    </w:p>
                  </w:txbxContent>
                </v:textbox>
              </v:shape>
            </w:pict>
          </mc:Fallback>
        </mc:AlternateContent>
      </w:r>
    </w:p>
    <w:p w:rsidR="00AE5F27" w:rsidRPr="0089113D" w:rsidRDefault="00AE5F27" w:rsidP="0060614B">
      <w:pPr>
        <w:shd w:val="clear" w:color="auto" w:fill="FFFFFF"/>
        <w:spacing w:after="120"/>
        <w:rPr>
          <w:szCs w:val="28"/>
          <w:lang w:val="ru-RU"/>
        </w:rPr>
      </w:pPr>
    </w:p>
    <w:p w:rsidR="00AE5F27" w:rsidRPr="0089113D" w:rsidRDefault="00AE5F27" w:rsidP="0060614B">
      <w:pPr>
        <w:shd w:val="clear" w:color="auto" w:fill="FFFFFF"/>
        <w:spacing w:after="120"/>
        <w:rPr>
          <w:szCs w:val="28"/>
          <w:lang w:val="ru-RU"/>
        </w:rPr>
      </w:pPr>
    </w:p>
    <w:p w:rsidR="00AE5F27" w:rsidRPr="0089113D" w:rsidRDefault="00AE5F27" w:rsidP="0060614B">
      <w:pPr>
        <w:shd w:val="clear" w:color="auto" w:fill="FFFFFF"/>
        <w:spacing w:after="120"/>
        <w:rPr>
          <w:szCs w:val="28"/>
          <w:lang w:val="ru-RU"/>
        </w:rPr>
      </w:pPr>
    </w:p>
    <w:p w:rsidR="00AE5F27" w:rsidRPr="0089113D" w:rsidRDefault="00AE5F27" w:rsidP="0060614B">
      <w:pPr>
        <w:shd w:val="clear" w:color="auto" w:fill="FFFFFF"/>
        <w:spacing w:after="120"/>
        <w:rPr>
          <w:szCs w:val="28"/>
          <w:lang w:val="ru-RU"/>
        </w:rPr>
      </w:pPr>
    </w:p>
    <w:p w:rsidR="009D12A0" w:rsidRPr="0089113D" w:rsidRDefault="009D12A0" w:rsidP="0060614B">
      <w:pPr>
        <w:shd w:val="clear" w:color="auto" w:fill="FFFFFF"/>
        <w:spacing w:after="120"/>
        <w:rPr>
          <w:szCs w:val="28"/>
          <w:lang w:val="ru-RU"/>
        </w:rPr>
      </w:pPr>
    </w:p>
    <w:p w:rsidR="009D12A0" w:rsidRPr="0089113D" w:rsidRDefault="009D12A0" w:rsidP="0060614B">
      <w:pPr>
        <w:shd w:val="clear" w:color="auto" w:fill="FFFFFF"/>
        <w:spacing w:after="120"/>
        <w:rPr>
          <w:szCs w:val="28"/>
          <w:lang w:val="ru-RU"/>
        </w:rPr>
      </w:pPr>
    </w:p>
    <w:p w:rsidR="009D12A0" w:rsidRPr="0089113D" w:rsidRDefault="009D12A0" w:rsidP="0060614B">
      <w:pPr>
        <w:shd w:val="clear" w:color="auto" w:fill="FFFFFF"/>
        <w:spacing w:after="120"/>
        <w:rPr>
          <w:szCs w:val="28"/>
          <w:lang w:val="ru-RU"/>
        </w:rPr>
      </w:pPr>
    </w:p>
    <w:p w:rsidR="009D12A0" w:rsidRPr="0089113D" w:rsidRDefault="009D12A0" w:rsidP="0060614B">
      <w:pPr>
        <w:shd w:val="clear" w:color="auto" w:fill="FFFFFF"/>
        <w:spacing w:after="120"/>
        <w:rPr>
          <w:szCs w:val="28"/>
          <w:lang w:val="ru-RU"/>
        </w:rPr>
      </w:pPr>
    </w:p>
    <w:p w:rsidR="009D12A0" w:rsidRPr="0089113D" w:rsidRDefault="009D12A0" w:rsidP="0060614B">
      <w:pPr>
        <w:shd w:val="clear" w:color="auto" w:fill="FFFFFF"/>
        <w:spacing w:after="120"/>
        <w:rPr>
          <w:szCs w:val="28"/>
          <w:lang w:val="ru-RU"/>
        </w:rPr>
      </w:pPr>
    </w:p>
    <w:p w:rsidR="009D12A0" w:rsidRPr="0089113D" w:rsidRDefault="009D12A0" w:rsidP="0060614B">
      <w:pPr>
        <w:shd w:val="clear" w:color="auto" w:fill="FFFFFF"/>
        <w:spacing w:after="120"/>
        <w:rPr>
          <w:szCs w:val="28"/>
          <w:lang w:val="ru-RU"/>
        </w:rPr>
      </w:pPr>
    </w:p>
    <w:p w:rsidR="009F4759" w:rsidRPr="0089113D" w:rsidRDefault="009F4759" w:rsidP="0060614B">
      <w:pPr>
        <w:shd w:val="clear" w:color="auto" w:fill="FFFFFF"/>
        <w:spacing w:after="120"/>
        <w:rPr>
          <w:lang w:val="ru-RU"/>
        </w:rPr>
      </w:pPr>
      <w:r w:rsidRPr="0089113D">
        <w:rPr>
          <w:szCs w:val="28"/>
          <w:lang w:val="ru-RU"/>
        </w:rPr>
        <w:t>Повышение идеальности технических систем часто проявляется в</w:t>
      </w:r>
      <w:r w:rsidR="00380D80" w:rsidRPr="0089113D">
        <w:rPr>
          <w:szCs w:val="28"/>
          <w:lang w:val="ru-RU"/>
        </w:rPr>
        <w:t xml:space="preserve"> </w:t>
      </w:r>
      <w:r w:rsidRPr="0089113D">
        <w:rPr>
          <w:szCs w:val="28"/>
          <w:lang w:val="ru-RU"/>
        </w:rPr>
        <w:t>ро</w:t>
      </w:r>
      <w:r w:rsidR="00380D80" w:rsidRPr="0089113D">
        <w:rPr>
          <w:szCs w:val="28"/>
          <w:lang w:val="ru-RU"/>
        </w:rPr>
        <w:t>с</w:t>
      </w:r>
      <w:r w:rsidRPr="0089113D">
        <w:rPr>
          <w:szCs w:val="28"/>
          <w:lang w:val="ru-RU"/>
        </w:rPr>
        <w:t>те относительных параметров (характеристик), то есть отношения полезных характеристик (мощности, усиления, производительности, точности, надежности</w:t>
      </w:r>
      <w:r w:rsidR="00B17A01" w:rsidRPr="0089113D">
        <w:rPr>
          <w:lang w:val="ru-RU"/>
        </w:rPr>
        <w:t xml:space="preserve"> </w:t>
      </w:r>
      <w:r w:rsidRPr="0089113D">
        <w:rPr>
          <w:spacing w:val="-2"/>
          <w:szCs w:val="28"/>
          <w:lang w:val="ru-RU"/>
        </w:rPr>
        <w:t xml:space="preserve">и других) к вредным (потери, помехи, количество брака и т. д.) или к </w:t>
      </w:r>
      <w:r w:rsidRPr="0089113D">
        <w:rPr>
          <w:szCs w:val="28"/>
          <w:lang w:val="ru-RU"/>
        </w:rPr>
        <w:t>конструктивным (вес, размеры, трудоемкость изготовления и т. д.).</w:t>
      </w:r>
      <w:r w:rsidR="00426583" w:rsidRPr="0089113D">
        <w:rPr>
          <w:lang w:val="ru-RU"/>
        </w:rPr>
        <w:t xml:space="preserve"> В том числе, как правило растут коэффициенты полезного действия (КПД), удельного функционирования (числа функций, выполняемых на единицу веса, объема, площади, длины, затрат энергии и т.п.), полезного использования времени, материалов, труда и т.п.</w:t>
      </w:r>
    </w:p>
    <w:p w:rsidR="009F4759" w:rsidRPr="0089113D" w:rsidRDefault="009F4759" w:rsidP="0060614B">
      <w:pPr>
        <w:shd w:val="clear" w:color="auto" w:fill="FFFFFF"/>
        <w:spacing w:after="120"/>
        <w:ind w:left="720"/>
        <w:rPr>
          <w:lang w:val="ru-RU"/>
        </w:rPr>
      </w:pPr>
      <w:r w:rsidRPr="0089113D">
        <w:rPr>
          <w:b/>
          <w:bCs/>
          <w:sz w:val="20"/>
          <w:lang w:val="ru-RU"/>
        </w:rPr>
        <w:t xml:space="preserve">Пример. </w:t>
      </w:r>
      <w:r w:rsidRPr="0089113D">
        <w:rPr>
          <w:sz w:val="20"/>
          <w:lang w:val="ru-RU"/>
        </w:rPr>
        <w:t xml:space="preserve">Турбогенератор мощностью 100 тысяч киловатт, построенный в начале 50–х годов, </w:t>
      </w:r>
      <w:r w:rsidRPr="0089113D">
        <w:rPr>
          <w:spacing w:val="-1"/>
          <w:sz w:val="20"/>
          <w:lang w:val="ru-RU"/>
        </w:rPr>
        <w:t>веси</w:t>
      </w:r>
      <w:r w:rsidR="003543A4" w:rsidRPr="0089113D">
        <w:rPr>
          <w:spacing w:val="-1"/>
          <w:sz w:val="20"/>
          <w:lang w:val="ru-RU"/>
        </w:rPr>
        <w:t>л</w:t>
      </w:r>
      <w:r w:rsidRPr="0089113D">
        <w:rPr>
          <w:spacing w:val="-1"/>
          <w:sz w:val="20"/>
          <w:lang w:val="ru-RU"/>
        </w:rPr>
        <w:t xml:space="preserve"> около 200 тонн, а его «младший брат» постройки середины 70–х при мощности 500 тысяч </w:t>
      </w:r>
      <w:r w:rsidRPr="0089113D">
        <w:rPr>
          <w:sz w:val="20"/>
          <w:lang w:val="ru-RU"/>
        </w:rPr>
        <w:t>киловатт – около 400 тонн. То есть мощность, приходящаяся на тонну, возросла в 2,4 раза.</w:t>
      </w:r>
    </w:p>
    <w:p w:rsidR="009F4759" w:rsidRPr="0089113D" w:rsidRDefault="00DE57B6" w:rsidP="0060614B">
      <w:pPr>
        <w:shd w:val="clear" w:color="auto" w:fill="FFFFFF"/>
        <w:spacing w:after="120"/>
        <w:ind w:left="720"/>
        <w:rPr>
          <w:lang w:val="ru-RU"/>
        </w:rPr>
      </w:pPr>
      <w:r w:rsidRPr="0089113D">
        <w:rPr>
          <w:b/>
          <w:bCs/>
          <w:sz w:val="20"/>
          <w:lang w:val="ru-RU"/>
        </w:rPr>
        <w:t xml:space="preserve">Пример. </w:t>
      </w:r>
      <w:r w:rsidR="009F4759" w:rsidRPr="0089113D">
        <w:rPr>
          <w:spacing w:val="-2"/>
          <w:sz w:val="20"/>
          <w:szCs w:val="28"/>
          <w:lang w:val="ru-RU"/>
        </w:rPr>
        <w:t xml:space="preserve">В информационно–вычислительной технике лимитирующим фактором является </w:t>
      </w:r>
      <w:r w:rsidR="009F4759" w:rsidRPr="0089113D">
        <w:rPr>
          <w:sz w:val="20"/>
          <w:szCs w:val="28"/>
          <w:lang w:val="ru-RU"/>
        </w:rPr>
        <w:t>тепловыделение в логических элементах. Поэтому главный относительный параметр развития – отношение количества перерабатываемой информации к энергетическим затратам на этот процесс – бит/ватт. В процессе развития элементов ЭВМ от электронных ламп до современных интегральных схем это отношение выросло в миллионы раз</w:t>
      </w:r>
      <w:r w:rsidR="009F4759" w:rsidRPr="0089113D">
        <w:rPr>
          <w:szCs w:val="28"/>
          <w:lang w:val="ru-RU"/>
        </w:rPr>
        <w:t>.</w:t>
      </w:r>
    </w:p>
    <w:p w:rsidR="00DD006F" w:rsidRPr="0089113D" w:rsidRDefault="00DD006F" w:rsidP="0060614B">
      <w:pPr>
        <w:shd w:val="clear" w:color="auto" w:fill="FFFFFF"/>
        <w:spacing w:after="120"/>
        <w:rPr>
          <w:spacing w:val="-1"/>
          <w:szCs w:val="28"/>
          <w:lang w:val="ru-RU"/>
        </w:rPr>
      </w:pPr>
    </w:p>
    <w:p w:rsidR="00A95F1F" w:rsidRPr="0089113D" w:rsidRDefault="009F4759" w:rsidP="0060614B">
      <w:pPr>
        <w:shd w:val="clear" w:color="auto" w:fill="FFFFFF"/>
        <w:spacing w:after="120"/>
        <w:rPr>
          <w:lang w:val="ru-RU"/>
        </w:rPr>
      </w:pPr>
      <w:r w:rsidRPr="0089113D">
        <w:rPr>
          <w:spacing w:val="-1"/>
          <w:szCs w:val="28"/>
          <w:lang w:val="ru-RU"/>
        </w:rPr>
        <w:t xml:space="preserve">Повышение идеальности технических систем может происходить как в рамках </w:t>
      </w:r>
      <w:r w:rsidRPr="0089113D">
        <w:rPr>
          <w:szCs w:val="28"/>
          <w:lang w:val="ru-RU"/>
        </w:rPr>
        <w:t>существующей конструктивной концепции, так и в результате радикального изменения конструкции, принципа действия системы.</w:t>
      </w:r>
      <w:r w:rsidR="0089109D" w:rsidRPr="0089113D">
        <w:rPr>
          <w:lang w:val="ru-RU"/>
        </w:rPr>
        <w:t xml:space="preserve"> </w:t>
      </w:r>
    </w:p>
    <w:p w:rsidR="00A95F1F" w:rsidRPr="0089113D" w:rsidRDefault="00A95F1F" w:rsidP="00915F5A">
      <w:pPr>
        <w:pStyle w:val="Heading3"/>
      </w:pPr>
      <w:r w:rsidRPr="0089113D">
        <w:t>Повышение полезности искусственных систем</w:t>
      </w:r>
    </w:p>
    <w:p w:rsidR="00A95F1F" w:rsidRPr="0089113D" w:rsidRDefault="00A95F1F" w:rsidP="0060614B">
      <w:pPr>
        <w:rPr>
          <w:lang w:val="ru-RU"/>
        </w:rPr>
      </w:pPr>
      <w:r w:rsidRPr="0089113D">
        <w:rPr>
          <w:lang w:val="ru-RU"/>
        </w:rPr>
        <w:t xml:space="preserve">Повышение полезности искусственных систем осуществляется за счет </w:t>
      </w:r>
    </w:p>
    <w:p w:rsidR="00A95F1F" w:rsidRPr="0089113D" w:rsidRDefault="00A95F1F" w:rsidP="00C23714">
      <w:pPr>
        <w:numPr>
          <w:ilvl w:val="0"/>
          <w:numId w:val="144"/>
        </w:numPr>
        <w:rPr>
          <w:rFonts w:eastAsia="SimSun"/>
          <w:lang w:val="ru-RU" w:eastAsia="zh-CN"/>
        </w:rPr>
      </w:pPr>
      <w:r w:rsidRPr="0089113D">
        <w:rPr>
          <w:rFonts w:eastAsia="SimSun"/>
          <w:lang w:val="ru-RU" w:eastAsia="zh-CN"/>
        </w:rPr>
        <w:t>Увеличение количества выполняемых системой полезных функций</w:t>
      </w:r>
    </w:p>
    <w:p w:rsidR="00A95F1F" w:rsidRPr="0089113D" w:rsidRDefault="00A95F1F" w:rsidP="00C23714">
      <w:pPr>
        <w:numPr>
          <w:ilvl w:val="0"/>
          <w:numId w:val="144"/>
        </w:numPr>
        <w:rPr>
          <w:rFonts w:eastAsia="SimSun"/>
          <w:lang w:val="ru-RU" w:eastAsia="zh-CN"/>
        </w:rPr>
      </w:pPr>
      <w:r w:rsidRPr="0089113D">
        <w:rPr>
          <w:rFonts w:eastAsia="SimSun"/>
          <w:lang w:val="ru-RU" w:eastAsia="zh-CN"/>
        </w:rPr>
        <w:t xml:space="preserve">Улучшение качества выполнения функций, </w:t>
      </w:r>
      <w:r w:rsidR="003543A4" w:rsidRPr="0089113D">
        <w:rPr>
          <w:rFonts w:eastAsia="SimSun"/>
          <w:lang w:val="ru-RU" w:eastAsia="zh-CN"/>
        </w:rPr>
        <w:t>например,</w:t>
      </w:r>
      <w:r w:rsidRPr="0089113D">
        <w:rPr>
          <w:rFonts w:eastAsia="SimSun"/>
          <w:lang w:val="ru-RU" w:eastAsia="zh-CN"/>
        </w:rPr>
        <w:t xml:space="preserve"> за счет специализации</w:t>
      </w:r>
    </w:p>
    <w:p w:rsidR="00A95F1F" w:rsidRPr="0089113D" w:rsidRDefault="00A95F1F" w:rsidP="00C23714">
      <w:pPr>
        <w:numPr>
          <w:ilvl w:val="0"/>
          <w:numId w:val="144"/>
        </w:numPr>
        <w:rPr>
          <w:rFonts w:eastAsia="SimSun"/>
          <w:lang w:val="ru-RU" w:eastAsia="zh-CN"/>
        </w:rPr>
      </w:pPr>
      <w:r w:rsidRPr="0089113D">
        <w:rPr>
          <w:rFonts w:eastAsia="SimSun"/>
          <w:lang w:val="ru-RU" w:eastAsia="zh-CN"/>
        </w:rPr>
        <w:t xml:space="preserve">Гармонизация системы, обеспечение наиболее эффективного и удобного для пользователя сочетания разных полезных функций, недопущение конфликта между разными функциями. </w:t>
      </w:r>
    </w:p>
    <w:p w:rsidR="00A95F1F" w:rsidRPr="0089113D" w:rsidRDefault="00A95F1F" w:rsidP="00C23714">
      <w:pPr>
        <w:numPr>
          <w:ilvl w:val="0"/>
          <w:numId w:val="144"/>
        </w:numPr>
        <w:rPr>
          <w:rFonts w:eastAsia="SimSun"/>
          <w:lang w:val="ru-RU" w:eastAsia="zh-CN"/>
        </w:rPr>
      </w:pPr>
      <w:r w:rsidRPr="0089113D">
        <w:rPr>
          <w:rFonts w:eastAsia="SimSun"/>
          <w:lang w:val="ru-RU" w:eastAsia="zh-CN"/>
        </w:rPr>
        <w:t>Согласование системы для выполнения данного набора функций с окружением и другими системами, входящими в окружение.</w:t>
      </w:r>
    </w:p>
    <w:p w:rsidR="00A95F1F" w:rsidRPr="0089113D" w:rsidRDefault="00A95F1F" w:rsidP="00C23714">
      <w:pPr>
        <w:numPr>
          <w:ilvl w:val="0"/>
          <w:numId w:val="144"/>
        </w:numPr>
        <w:rPr>
          <w:lang w:val="ru-RU"/>
        </w:rPr>
      </w:pPr>
      <w:r w:rsidRPr="0089113D">
        <w:rPr>
          <w:rFonts w:eastAsia="SimSun"/>
          <w:lang w:val="ru-RU" w:eastAsia="zh-CN"/>
        </w:rPr>
        <w:t>Добавление специальных функций</w:t>
      </w:r>
      <w:r w:rsidR="003543A4" w:rsidRPr="0089113D">
        <w:rPr>
          <w:rFonts w:eastAsia="SimSun"/>
          <w:lang w:val="ru-RU" w:eastAsia="zh-CN"/>
        </w:rPr>
        <w:t>,</w:t>
      </w:r>
      <w:r w:rsidRPr="0089113D">
        <w:rPr>
          <w:rFonts w:eastAsia="SimSun"/>
          <w:lang w:val="ru-RU" w:eastAsia="zh-CN"/>
        </w:rPr>
        <w:t xml:space="preserve"> обеспечивающих комфорт, роскошь, престижность, эстетические характеристики, дополнительный фан и т.п.</w:t>
      </w:r>
    </w:p>
    <w:p w:rsidR="00A95F1F" w:rsidRPr="0089113D" w:rsidRDefault="00A95F1F" w:rsidP="0060614B">
      <w:pPr>
        <w:ind w:left="720"/>
        <w:rPr>
          <w:sz w:val="20"/>
          <w:lang w:val="ru-RU"/>
        </w:rPr>
      </w:pPr>
    </w:p>
    <w:p w:rsidR="00A95F1F" w:rsidRPr="0089113D" w:rsidRDefault="00A95F1F" w:rsidP="0060614B">
      <w:pPr>
        <w:ind w:left="360"/>
        <w:rPr>
          <w:sz w:val="16"/>
          <w:lang w:val="ru-RU"/>
        </w:rPr>
      </w:pPr>
      <w:r w:rsidRPr="0089113D">
        <w:rPr>
          <w:b/>
          <w:sz w:val="20"/>
          <w:lang w:val="ru-RU"/>
        </w:rPr>
        <w:t>Пример.</w:t>
      </w:r>
      <w:r w:rsidRPr="0089113D">
        <w:rPr>
          <w:sz w:val="20"/>
          <w:lang w:val="ru-RU"/>
        </w:rPr>
        <w:t xml:space="preserve"> Телефон, </w:t>
      </w:r>
      <w:proofErr w:type="gramStart"/>
      <w:r w:rsidRPr="0089113D">
        <w:rPr>
          <w:sz w:val="20"/>
          <w:lang w:val="ru-RU"/>
        </w:rPr>
        <w:t>знающий</w:t>
      </w:r>
      <w:proofErr w:type="gramEnd"/>
      <w:r w:rsidRPr="0089113D">
        <w:rPr>
          <w:sz w:val="20"/>
          <w:lang w:val="ru-RU"/>
        </w:rPr>
        <w:t xml:space="preserve"> когда и для какого звонка человека нужно побеспокоить (разбудить, оторвать от важного разговора и т.п.), в каком случае просто записать сообщение а в каком и разорвать связь. Телефон, который может быть использован как пульт управления телевизора и кофеварки, часть системы охраны дома и автомобиля, устройство входа в Интернет, система позиционирования (GPS) помогающая найти нужный дом или оставленный на стоянке автомобиль и т.п.</w:t>
      </w:r>
    </w:p>
    <w:p w:rsidR="00A95F1F" w:rsidRPr="0089113D" w:rsidRDefault="00A95F1F" w:rsidP="0060614B">
      <w:pPr>
        <w:rPr>
          <w:lang w:val="ru-RU"/>
        </w:rPr>
      </w:pPr>
    </w:p>
    <w:p w:rsidR="00A95F1F" w:rsidRPr="0089113D" w:rsidRDefault="00A95F1F" w:rsidP="0060614B">
      <w:pPr>
        <w:rPr>
          <w:lang w:val="ru-RU"/>
        </w:rPr>
      </w:pPr>
      <w:r w:rsidRPr="0089113D">
        <w:rPr>
          <w:lang w:val="ru-RU"/>
        </w:rPr>
        <w:t>Добавление новых полезных для пользователя функций в систему осуществляется следующими путями:</w:t>
      </w:r>
    </w:p>
    <w:p w:rsidR="003543A4" w:rsidRPr="0089113D" w:rsidRDefault="003543A4" w:rsidP="003543A4">
      <w:pPr>
        <w:rPr>
          <w:lang w:val="ru-RU"/>
        </w:rPr>
      </w:pPr>
      <w:r w:rsidRPr="0089113D">
        <w:rPr>
          <w:lang w:val="ru-RU"/>
        </w:rPr>
        <w:t>Добавление новых полезных для пользователя функций в систему осуществляется следующими путями:</w:t>
      </w:r>
    </w:p>
    <w:p w:rsidR="003543A4" w:rsidRPr="0089113D" w:rsidRDefault="003543A4" w:rsidP="00C23714">
      <w:pPr>
        <w:numPr>
          <w:ilvl w:val="0"/>
          <w:numId w:val="146"/>
        </w:numPr>
        <w:rPr>
          <w:sz w:val="20"/>
          <w:lang w:val="ru-RU"/>
        </w:rPr>
      </w:pPr>
      <w:r w:rsidRPr="0089113D">
        <w:rPr>
          <w:sz w:val="20"/>
          <w:lang w:val="ru-RU"/>
        </w:rPr>
        <w:t>Изобретение новых, ранее неизвестных функций (весьма эффективный, но достаточно редко встречающийся метод). Например, портативный телефон с хранилищем для таблеток, следящий чтобы хозяин вовремя принял положенные ему лекарства.</w:t>
      </w:r>
    </w:p>
    <w:p w:rsidR="003543A4" w:rsidRPr="0089113D" w:rsidRDefault="003543A4" w:rsidP="00C23714">
      <w:pPr>
        <w:numPr>
          <w:ilvl w:val="0"/>
          <w:numId w:val="146"/>
        </w:numPr>
        <w:rPr>
          <w:sz w:val="20"/>
          <w:lang w:val="ru-RU"/>
        </w:rPr>
      </w:pPr>
      <w:r w:rsidRPr="0089113D">
        <w:rPr>
          <w:sz w:val="20"/>
          <w:lang w:val="ru-RU"/>
        </w:rPr>
        <w:t xml:space="preserve">«Дробление» функций, выделение «подфункций» и превращение их в основные функции, создание специальных систем для их выполнения, например, детский телефон для связи только с родителями и вызова помощи. </w:t>
      </w:r>
    </w:p>
    <w:p w:rsidR="003543A4" w:rsidRPr="0089113D" w:rsidRDefault="003543A4" w:rsidP="00C23714">
      <w:pPr>
        <w:numPr>
          <w:ilvl w:val="0"/>
          <w:numId w:val="146"/>
        </w:numPr>
        <w:rPr>
          <w:sz w:val="20"/>
          <w:lang w:val="ru-RU"/>
        </w:rPr>
      </w:pPr>
      <w:r w:rsidRPr="0089113D">
        <w:rPr>
          <w:sz w:val="20"/>
          <w:lang w:val="ru-RU"/>
        </w:rPr>
        <w:t>Перенос на систему функций, выполнявшихся ранее другими системами или объектами из:</w:t>
      </w:r>
    </w:p>
    <w:p w:rsidR="003543A4" w:rsidRPr="0089113D" w:rsidRDefault="003543A4" w:rsidP="00C23714">
      <w:pPr>
        <w:numPr>
          <w:ilvl w:val="0"/>
          <w:numId w:val="147"/>
        </w:numPr>
        <w:tabs>
          <w:tab w:val="clear" w:pos="360"/>
          <w:tab w:val="num" w:pos="1035"/>
        </w:tabs>
        <w:ind w:left="1035"/>
        <w:rPr>
          <w:sz w:val="20"/>
          <w:szCs w:val="20"/>
          <w:lang w:val="ru-RU"/>
        </w:rPr>
      </w:pPr>
      <w:r w:rsidRPr="0089113D">
        <w:rPr>
          <w:sz w:val="20"/>
          <w:lang w:val="ru-RU"/>
        </w:rPr>
        <w:t>Систем, входящих в ту же надсистему или связанных</w:t>
      </w:r>
      <w:r w:rsidR="00DD2091" w:rsidRPr="0089113D">
        <w:rPr>
          <w:sz w:val="20"/>
          <w:lang w:val="ru-RU"/>
        </w:rPr>
        <w:t xml:space="preserve"> </w:t>
      </w:r>
      <w:r w:rsidRPr="0089113D">
        <w:rPr>
          <w:sz w:val="20"/>
          <w:lang w:val="ru-RU"/>
        </w:rPr>
        <w:t>с данной в жизненном цикле.</w:t>
      </w:r>
    </w:p>
    <w:p w:rsidR="003543A4" w:rsidRPr="0089113D" w:rsidRDefault="003543A4" w:rsidP="00C23714">
      <w:pPr>
        <w:numPr>
          <w:ilvl w:val="0"/>
          <w:numId w:val="147"/>
        </w:numPr>
        <w:tabs>
          <w:tab w:val="clear" w:pos="360"/>
          <w:tab w:val="num" w:pos="1035"/>
        </w:tabs>
        <w:ind w:left="1035"/>
        <w:rPr>
          <w:sz w:val="20"/>
          <w:szCs w:val="20"/>
          <w:lang w:val="ru-RU"/>
        </w:rPr>
      </w:pPr>
      <w:r w:rsidRPr="0089113D">
        <w:rPr>
          <w:sz w:val="20"/>
          <w:szCs w:val="20"/>
          <w:lang w:val="ru-RU"/>
        </w:rPr>
        <w:t>Ближайшего окружения. Например, портативный телефон с часами, зеркальцем, отделением для губной помады и т.п.</w:t>
      </w:r>
    </w:p>
    <w:p w:rsidR="003543A4" w:rsidRPr="0089113D" w:rsidRDefault="003543A4" w:rsidP="00C23714">
      <w:pPr>
        <w:numPr>
          <w:ilvl w:val="0"/>
          <w:numId w:val="147"/>
        </w:numPr>
        <w:tabs>
          <w:tab w:val="clear" w:pos="360"/>
          <w:tab w:val="num" w:pos="1035"/>
        </w:tabs>
        <w:ind w:left="1035"/>
        <w:rPr>
          <w:sz w:val="20"/>
          <w:szCs w:val="20"/>
          <w:lang w:val="ru-RU"/>
        </w:rPr>
      </w:pPr>
      <w:r w:rsidRPr="0089113D">
        <w:rPr>
          <w:sz w:val="20"/>
          <w:szCs w:val="20"/>
          <w:lang w:val="ru-RU"/>
        </w:rPr>
        <w:t xml:space="preserve">Близких объектов из других областей, например, функций других систем связи - телевизора, компьютера. </w:t>
      </w:r>
    </w:p>
    <w:p w:rsidR="003543A4" w:rsidRPr="0089113D" w:rsidRDefault="003543A4" w:rsidP="00C23714">
      <w:pPr>
        <w:numPr>
          <w:ilvl w:val="0"/>
          <w:numId w:val="147"/>
        </w:numPr>
        <w:tabs>
          <w:tab w:val="clear" w:pos="360"/>
          <w:tab w:val="num" w:pos="1035"/>
        </w:tabs>
        <w:ind w:left="1035"/>
        <w:rPr>
          <w:sz w:val="20"/>
          <w:szCs w:val="20"/>
          <w:lang w:val="ru-RU"/>
        </w:rPr>
      </w:pPr>
      <w:r w:rsidRPr="0089113D">
        <w:rPr>
          <w:sz w:val="20"/>
          <w:szCs w:val="20"/>
          <w:lang w:val="ru-RU"/>
        </w:rPr>
        <w:t>Объектов не входящих в обычное окружение, но имеющих аналогичные подсистемы. Например, портативный телефон с электрическим шоккером для самозащиты, использующим антенну, батареи и электрический усилитель телефона.</w:t>
      </w:r>
    </w:p>
    <w:p w:rsidR="003543A4" w:rsidRPr="0089113D" w:rsidRDefault="003543A4" w:rsidP="00C23714">
      <w:pPr>
        <w:numPr>
          <w:ilvl w:val="0"/>
          <w:numId w:val="147"/>
        </w:numPr>
        <w:tabs>
          <w:tab w:val="clear" w:pos="360"/>
          <w:tab w:val="num" w:pos="1035"/>
        </w:tabs>
        <w:ind w:left="1035"/>
        <w:rPr>
          <w:sz w:val="20"/>
          <w:szCs w:val="20"/>
          <w:lang w:val="ru-RU"/>
        </w:rPr>
      </w:pPr>
      <w:r w:rsidRPr="0089113D">
        <w:rPr>
          <w:sz w:val="20"/>
          <w:szCs w:val="20"/>
          <w:lang w:val="ru-RU"/>
        </w:rPr>
        <w:t>Надсистем. Например, телефон, способный сам (без обращения к центральной станции) устанавливать связи с другими телефонами в определенном радиусе.</w:t>
      </w:r>
    </w:p>
    <w:p w:rsidR="003543A4" w:rsidRPr="0089113D" w:rsidRDefault="003543A4" w:rsidP="00C23714">
      <w:pPr>
        <w:numPr>
          <w:ilvl w:val="0"/>
          <w:numId w:val="146"/>
        </w:numPr>
        <w:rPr>
          <w:sz w:val="20"/>
          <w:lang w:val="ru-RU"/>
        </w:rPr>
      </w:pPr>
      <w:r w:rsidRPr="0089113D">
        <w:rPr>
          <w:sz w:val="20"/>
          <w:lang w:val="ru-RU"/>
        </w:rPr>
        <w:t>Перенос функций от специальных типов систем, например:</w:t>
      </w:r>
    </w:p>
    <w:p w:rsidR="003543A4" w:rsidRPr="0089113D" w:rsidRDefault="003543A4" w:rsidP="00C23714">
      <w:pPr>
        <w:numPr>
          <w:ilvl w:val="0"/>
          <w:numId w:val="148"/>
        </w:numPr>
        <w:rPr>
          <w:sz w:val="20"/>
          <w:lang w:val="ru-RU"/>
        </w:rPr>
      </w:pPr>
      <w:r w:rsidRPr="0089113D">
        <w:rPr>
          <w:sz w:val="20"/>
          <w:lang w:val="ru-RU"/>
        </w:rPr>
        <w:t>Аналогичных (конкурентных) систем, работающих в других областях</w:t>
      </w:r>
    </w:p>
    <w:p w:rsidR="003543A4" w:rsidRPr="0089113D" w:rsidRDefault="003543A4" w:rsidP="00C23714">
      <w:pPr>
        <w:numPr>
          <w:ilvl w:val="0"/>
          <w:numId w:val="148"/>
        </w:numPr>
        <w:rPr>
          <w:sz w:val="20"/>
          <w:lang w:val="ru-RU"/>
        </w:rPr>
      </w:pPr>
      <w:r w:rsidRPr="0089113D">
        <w:rPr>
          <w:sz w:val="20"/>
          <w:lang w:val="ru-RU"/>
        </w:rPr>
        <w:t xml:space="preserve">Систем, близких по тем или иным параметрам </w:t>
      </w:r>
    </w:p>
    <w:p w:rsidR="003543A4" w:rsidRPr="0089113D" w:rsidRDefault="003543A4" w:rsidP="00C23714">
      <w:pPr>
        <w:numPr>
          <w:ilvl w:val="0"/>
          <w:numId w:val="148"/>
        </w:numPr>
        <w:rPr>
          <w:sz w:val="20"/>
          <w:lang w:val="ru-RU"/>
        </w:rPr>
      </w:pPr>
      <w:r w:rsidRPr="0089113D">
        <w:rPr>
          <w:sz w:val="20"/>
          <w:lang w:val="ru-RU"/>
        </w:rPr>
        <w:t>Противоположных (создающих обратные эффекты или действия) систем</w:t>
      </w:r>
    </w:p>
    <w:p w:rsidR="003543A4" w:rsidRPr="0089113D" w:rsidRDefault="003543A4" w:rsidP="00C23714">
      <w:pPr>
        <w:numPr>
          <w:ilvl w:val="0"/>
          <w:numId w:val="148"/>
        </w:numPr>
        <w:rPr>
          <w:sz w:val="20"/>
          <w:lang w:val="ru-RU"/>
        </w:rPr>
      </w:pPr>
      <w:r w:rsidRPr="0089113D">
        <w:rPr>
          <w:sz w:val="20"/>
          <w:lang w:val="ru-RU"/>
        </w:rPr>
        <w:t>Специализированных на выполнении некоторых функций</w:t>
      </w:r>
    </w:p>
    <w:p w:rsidR="003543A4" w:rsidRPr="0089113D" w:rsidRDefault="003543A4" w:rsidP="00C23714">
      <w:pPr>
        <w:numPr>
          <w:ilvl w:val="0"/>
          <w:numId w:val="148"/>
        </w:numPr>
        <w:rPr>
          <w:sz w:val="20"/>
          <w:lang w:val="ru-RU"/>
        </w:rPr>
      </w:pPr>
      <w:r w:rsidRPr="0089113D">
        <w:rPr>
          <w:sz w:val="20"/>
          <w:lang w:val="ru-RU"/>
        </w:rPr>
        <w:t>Универсальных, выполняющих много разных функций</w:t>
      </w:r>
    </w:p>
    <w:p w:rsidR="003543A4" w:rsidRPr="0089113D" w:rsidRDefault="003543A4" w:rsidP="00C23714">
      <w:pPr>
        <w:numPr>
          <w:ilvl w:val="0"/>
          <w:numId w:val="146"/>
        </w:numPr>
        <w:rPr>
          <w:sz w:val="20"/>
          <w:lang w:val="ru-RU"/>
        </w:rPr>
      </w:pPr>
      <w:r w:rsidRPr="0089113D">
        <w:rPr>
          <w:sz w:val="20"/>
          <w:lang w:val="ru-RU"/>
        </w:rPr>
        <w:t>Перенос на систему функций, ранее выполнявшихся человеком. Например, портативный телефон, способный подзаряжаться за счет ходьбы человека, вибраций в автомобиле и т.п. Человеку не нужно заботится о его зарядке.</w:t>
      </w:r>
    </w:p>
    <w:p w:rsidR="003543A4" w:rsidRPr="0089113D" w:rsidRDefault="003543A4" w:rsidP="00C23714">
      <w:pPr>
        <w:numPr>
          <w:ilvl w:val="0"/>
          <w:numId w:val="146"/>
        </w:numPr>
        <w:rPr>
          <w:sz w:val="20"/>
          <w:lang w:val="ru-RU"/>
        </w:rPr>
      </w:pPr>
      <w:r w:rsidRPr="0089113D">
        <w:rPr>
          <w:sz w:val="20"/>
          <w:lang w:val="ru-RU"/>
        </w:rPr>
        <w:t>Превращение некоторых вредных функций в полезные</w:t>
      </w:r>
    </w:p>
    <w:p w:rsidR="003543A4" w:rsidRPr="0089113D" w:rsidRDefault="003543A4" w:rsidP="00C23714">
      <w:pPr>
        <w:numPr>
          <w:ilvl w:val="0"/>
          <w:numId w:val="146"/>
        </w:numPr>
        <w:rPr>
          <w:sz w:val="20"/>
          <w:lang w:val="ru-RU"/>
        </w:rPr>
      </w:pPr>
      <w:r w:rsidRPr="0089113D">
        <w:rPr>
          <w:sz w:val="20"/>
          <w:lang w:val="ru-RU"/>
        </w:rPr>
        <w:t>Создание систем с особыми функциями для особых пользователей, например, телефон для</w:t>
      </w:r>
      <w:r w:rsidR="00DD2091" w:rsidRPr="0089113D">
        <w:rPr>
          <w:sz w:val="20"/>
          <w:lang w:val="ru-RU"/>
        </w:rPr>
        <w:t xml:space="preserve"> </w:t>
      </w:r>
      <w:r w:rsidRPr="0089113D">
        <w:rPr>
          <w:sz w:val="20"/>
          <w:lang w:val="ru-RU"/>
        </w:rPr>
        <w:t xml:space="preserve">для плохо видящих или слышащих и т.п. </w:t>
      </w:r>
    </w:p>
    <w:p w:rsidR="003543A4" w:rsidRPr="0089113D" w:rsidRDefault="003543A4" w:rsidP="003543A4">
      <w:pPr>
        <w:rPr>
          <w:lang w:val="ru-RU"/>
        </w:rPr>
      </w:pPr>
    </w:p>
    <w:p w:rsidR="003543A4" w:rsidRPr="0089113D" w:rsidRDefault="003543A4" w:rsidP="003543A4">
      <w:pPr>
        <w:rPr>
          <w:lang w:val="ru-RU"/>
        </w:rPr>
      </w:pPr>
      <w:r w:rsidRPr="0089113D">
        <w:rPr>
          <w:lang w:val="ru-RU"/>
        </w:rPr>
        <w:t>В процессе совершенствования системы к ней могут добавляться также различные вспомогательные и второстепенные функции:</w:t>
      </w:r>
    </w:p>
    <w:p w:rsidR="003543A4" w:rsidRPr="0089113D" w:rsidRDefault="003543A4" w:rsidP="00C23714">
      <w:pPr>
        <w:numPr>
          <w:ilvl w:val="0"/>
          <w:numId w:val="149"/>
        </w:numPr>
        <w:rPr>
          <w:sz w:val="20"/>
          <w:lang w:val="ru-RU"/>
        </w:rPr>
      </w:pPr>
      <w:r w:rsidRPr="0089113D">
        <w:rPr>
          <w:sz w:val="20"/>
          <w:lang w:val="ru-RU"/>
        </w:rPr>
        <w:t>Функции, противоположные основным, например, телефон с глушителем для других телефонов.</w:t>
      </w:r>
    </w:p>
    <w:p w:rsidR="003543A4" w:rsidRPr="0089113D" w:rsidRDefault="003543A4" w:rsidP="00C23714">
      <w:pPr>
        <w:numPr>
          <w:ilvl w:val="0"/>
          <w:numId w:val="149"/>
        </w:numPr>
        <w:rPr>
          <w:sz w:val="20"/>
          <w:lang w:val="ru-RU"/>
        </w:rPr>
      </w:pPr>
      <w:r w:rsidRPr="0089113D">
        <w:rPr>
          <w:sz w:val="20"/>
          <w:lang w:val="ru-RU"/>
        </w:rPr>
        <w:t>Функции размещения, соединения, и т.п., например, корпуса, печатные платы, кабельные разъемы и т.п.</w:t>
      </w:r>
    </w:p>
    <w:p w:rsidR="003543A4" w:rsidRPr="0089113D" w:rsidRDefault="003543A4" w:rsidP="00C23714">
      <w:pPr>
        <w:numPr>
          <w:ilvl w:val="0"/>
          <w:numId w:val="149"/>
        </w:numPr>
        <w:rPr>
          <w:sz w:val="20"/>
          <w:lang w:val="ru-RU"/>
        </w:rPr>
      </w:pPr>
      <w:r w:rsidRPr="0089113D">
        <w:rPr>
          <w:sz w:val="20"/>
          <w:lang w:val="ru-RU"/>
        </w:rPr>
        <w:t>Функции транспортировки, складирования, хранения и т.п., например, багажник автомобиля, специальное хранилище для очков, парковочный тормоз, дверной замок и т.п.</w:t>
      </w:r>
    </w:p>
    <w:p w:rsidR="003543A4" w:rsidRPr="0089113D" w:rsidRDefault="003543A4" w:rsidP="00C23714">
      <w:pPr>
        <w:numPr>
          <w:ilvl w:val="0"/>
          <w:numId w:val="149"/>
        </w:numPr>
        <w:rPr>
          <w:sz w:val="20"/>
          <w:lang w:val="ru-RU"/>
        </w:rPr>
      </w:pPr>
      <w:r w:rsidRPr="0089113D">
        <w:rPr>
          <w:sz w:val="20"/>
          <w:lang w:val="ru-RU"/>
        </w:rPr>
        <w:t xml:space="preserve">Функции адаптации к пользователю, например динамическое автомобильное кресло, изменяемый наклон руля и т.п. </w:t>
      </w:r>
    </w:p>
    <w:p w:rsidR="003543A4" w:rsidRPr="0089113D" w:rsidRDefault="003543A4" w:rsidP="00C23714">
      <w:pPr>
        <w:numPr>
          <w:ilvl w:val="0"/>
          <w:numId w:val="149"/>
        </w:numPr>
        <w:rPr>
          <w:sz w:val="20"/>
          <w:lang w:val="ru-RU"/>
        </w:rPr>
      </w:pPr>
      <w:r w:rsidRPr="0089113D">
        <w:rPr>
          <w:sz w:val="20"/>
          <w:lang w:val="ru-RU"/>
        </w:rPr>
        <w:t>Функции, облегчающие операции, например, усилитель рулевого управления и тормозов</w:t>
      </w:r>
    </w:p>
    <w:p w:rsidR="003543A4" w:rsidRPr="0089113D" w:rsidRDefault="003543A4" w:rsidP="00C23714">
      <w:pPr>
        <w:numPr>
          <w:ilvl w:val="0"/>
          <w:numId w:val="149"/>
        </w:numPr>
        <w:rPr>
          <w:sz w:val="20"/>
          <w:lang w:val="ru-RU"/>
        </w:rPr>
      </w:pPr>
      <w:r w:rsidRPr="0089113D">
        <w:rPr>
          <w:sz w:val="20"/>
          <w:lang w:val="ru-RU"/>
        </w:rPr>
        <w:t>Функции измерения и обработки результатов измерения, обеспечивающие повышенную управляемость системы, например, измеритель уровня топлива и калькулятор его расхода, указывающий расстояние, которое еще можно проехать без заправки.</w:t>
      </w:r>
    </w:p>
    <w:p w:rsidR="003543A4" w:rsidRPr="0089113D" w:rsidRDefault="003543A4" w:rsidP="00C23714">
      <w:pPr>
        <w:numPr>
          <w:ilvl w:val="0"/>
          <w:numId w:val="149"/>
        </w:numPr>
        <w:rPr>
          <w:sz w:val="20"/>
          <w:lang w:val="ru-RU"/>
        </w:rPr>
      </w:pPr>
      <w:r w:rsidRPr="0089113D">
        <w:rPr>
          <w:sz w:val="20"/>
          <w:lang w:val="ru-RU"/>
        </w:rPr>
        <w:lastRenderedPageBreak/>
        <w:t>Сигнальные функции, предупреждающие пользователя о тех или иных важных событиях, например, индикатор обледенения, сигнал о не застегнутом ремне, неплотно закрытой двери и т.п.</w:t>
      </w:r>
    </w:p>
    <w:p w:rsidR="003543A4" w:rsidRPr="0089113D" w:rsidRDefault="003543A4" w:rsidP="00C23714">
      <w:pPr>
        <w:numPr>
          <w:ilvl w:val="0"/>
          <w:numId w:val="149"/>
        </w:numPr>
        <w:rPr>
          <w:sz w:val="20"/>
          <w:lang w:val="ru-RU"/>
        </w:rPr>
      </w:pPr>
      <w:r w:rsidRPr="0089113D">
        <w:rPr>
          <w:sz w:val="20"/>
          <w:lang w:val="ru-RU"/>
        </w:rPr>
        <w:t>Подготовительные функции, обеспечивающие более эффективную подготовку системы к работе, например, система подогрева дизельного топлива в тяжелых траках.</w:t>
      </w:r>
    </w:p>
    <w:p w:rsidR="003543A4" w:rsidRPr="0089113D" w:rsidRDefault="003543A4" w:rsidP="00C23714">
      <w:pPr>
        <w:numPr>
          <w:ilvl w:val="0"/>
          <w:numId w:val="149"/>
        </w:numPr>
        <w:rPr>
          <w:sz w:val="20"/>
          <w:lang w:val="ru-RU"/>
        </w:rPr>
      </w:pPr>
      <w:r w:rsidRPr="0089113D">
        <w:rPr>
          <w:sz w:val="20"/>
          <w:lang w:val="ru-RU"/>
        </w:rPr>
        <w:t>Исправительные функции, устраняющие какие-то вредные эффекты, например, каталитический конвертер в автомобиле, обеспечивающий превращение опасного угарного газа в углекислый и дожигание несгоревших в моторе гидрокарбонов.</w:t>
      </w:r>
    </w:p>
    <w:p w:rsidR="003543A4" w:rsidRPr="0089113D" w:rsidRDefault="003543A4" w:rsidP="00C23714">
      <w:pPr>
        <w:numPr>
          <w:ilvl w:val="0"/>
          <w:numId w:val="149"/>
        </w:numPr>
        <w:rPr>
          <w:sz w:val="20"/>
          <w:lang w:val="ru-RU"/>
        </w:rPr>
      </w:pPr>
      <w:r w:rsidRPr="0089113D">
        <w:rPr>
          <w:sz w:val="20"/>
          <w:lang w:val="ru-RU"/>
        </w:rPr>
        <w:t>Защитные и спасательные функции, не допускающие появления некоторых вредных эффектов, например, ремень безопасности, автомобильный бампер, парашют и т.п.</w:t>
      </w:r>
    </w:p>
    <w:p w:rsidR="003543A4" w:rsidRPr="0089113D" w:rsidRDefault="003543A4" w:rsidP="00C23714">
      <w:pPr>
        <w:numPr>
          <w:ilvl w:val="0"/>
          <w:numId w:val="149"/>
        </w:numPr>
        <w:rPr>
          <w:sz w:val="20"/>
          <w:lang w:val="ru-RU"/>
        </w:rPr>
      </w:pPr>
      <w:r w:rsidRPr="0089113D">
        <w:rPr>
          <w:sz w:val="20"/>
          <w:lang w:val="ru-RU"/>
        </w:rPr>
        <w:t>Обучение и тренировка пользователя, например, разные инструкции, хелпы в компьютерах и т.п.</w:t>
      </w:r>
    </w:p>
    <w:p w:rsidR="003543A4" w:rsidRPr="0089113D" w:rsidRDefault="003543A4" w:rsidP="00C23714">
      <w:pPr>
        <w:numPr>
          <w:ilvl w:val="0"/>
          <w:numId w:val="149"/>
        </w:numPr>
        <w:rPr>
          <w:sz w:val="20"/>
          <w:lang w:val="ru-RU"/>
        </w:rPr>
      </w:pPr>
      <w:r w:rsidRPr="0089113D">
        <w:rPr>
          <w:sz w:val="20"/>
          <w:lang w:val="ru-RU"/>
        </w:rPr>
        <w:t xml:space="preserve">Обеспечение удобства и комфорта, например подогреваемое или охлаждаемое сидение, кондиционер и т.п. </w:t>
      </w:r>
    </w:p>
    <w:p w:rsidR="003543A4" w:rsidRPr="0089113D" w:rsidRDefault="003543A4" w:rsidP="00C23714">
      <w:pPr>
        <w:numPr>
          <w:ilvl w:val="0"/>
          <w:numId w:val="149"/>
        </w:numPr>
        <w:rPr>
          <w:sz w:val="20"/>
          <w:lang w:val="ru-RU"/>
        </w:rPr>
      </w:pPr>
      <w:r w:rsidRPr="0089113D">
        <w:rPr>
          <w:sz w:val="20"/>
          <w:lang w:val="ru-RU"/>
        </w:rPr>
        <w:t>Развлечение и получение удовольствия при выполнении основной функции, например, радио и СД в автомобиле.</w:t>
      </w:r>
    </w:p>
    <w:p w:rsidR="003543A4" w:rsidRPr="0089113D" w:rsidRDefault="003543A4" w:rsidP="00C23714">
      <w:pPr>
        <w:numPr>
          <w:ilvl w:val="0"/>
          <w:numId w:val="149"/>
        </w:numPr>
        <w:rPr>
          <w:sz w:val="20"/>
          <w:lang w:val="ru-RU"/>
        </w:rPr>
      </w:pPr>
      <w:r w:rsidRPr="0089113D">
        <w:rPr>
          <w:sz w:val="20"/>
          <w:lang w:val="ru-RU"/>
        </w:rPr>
        <w:t>Обеспечение роскоши, престижности, демонстрация богатства и т.п., например, часы Сейко в золотом корпусе с бриллиантами и т.п.</w:t>
      </w:r>
    </w:p>
    <w:p w:rsidR="00A95F1F" w:rsidRPr="0089113D" w:rsidRDefault="00A95F1F" w:rsidP="0060614B">
      <w:pPr>
        <w:rPr>
          <w:lang w:val="ru-RU"/>
        </w:rPr>
      </w:pPr>
    </w:p>
    <w:p w:rsidR="00742499" w:rsidRPr="0089113D" w:rsidRDefault="00742499" w:rsidP="0060614B">
      <w:pPr>
        <w:rPr>
          <w:lang w:val="ru-RU"/>
        </w:rPr>
      </w:pPr>
    </w:p>
    <w:p w:rsidR="00742499" w:rsidRPr="0089113D" w:rsidRDefault="00742499" w:rsidP="0060614B">
      <w:pPr>
        <w:rPr>
          <w:lang w:val="ru-RU"/>
        </w:rPr>
      </w:pPr>
    </w:p>
    <w:p w:rsidR="00A95F1F" w:rsidRPr="0089113D" w:rsidRDefault="00A95F1F" w:rsidP="00915F5A">
      <w:pPr>
        <w:pStyle w:val="Heading3"/>
        <w:rPr>
          <w:rFonts w:eastAsia="SimSun"/>
          <w:snapToGrid w:val="0"/>
        </w:rPr>
      </w:pPr>
      <w:r w:rsidRPr="0089113D">
        <w:rPr>
          <w:rFonts w:eastAsia="SimSun"/>
          <w:snapToGrid w:val="0"/>
        </w:rPr>
        <w:t>Уменьшение факторов расплаты</w:t>
      </w:r>
    </w:p>
    <w:p w:rsidR="00915F5A" w:rsidRPr="0089113D" w:rsidRDefault="00915F5A" w:rsidP="00915F5A">
      <w:pPr>
        <w:rPr>
          <w:rFonts w:eastAsia="SimSun" w:cs="Times New Roman"/>
          <w:szCs w:val="20"/>
          <w:lang w:val="ru-RU"/>
        </w:rPr>
      </w:pPr>
      <w:r w:rsidRPr="0089113D">
        <w:rPr>
          <w:rFonts w:eastAsia="SimSun" w:cs="Times New Roman"/>
          <w:szCs w:val="20"/>
          <w:lang w:val="ru-RU"/>
        </w:rPr>
        <w:t>Полезные функции всегда связаны с какими-то вредными функциями или эффектами. Развитие средств устранения вредного эффекта часто запаздывает по сравнению с развитием полезных функций и развивается, как правило, под нажимом потребителей, проходя следующие стадии:</w:t>
      </w:r>
    </w:p>
    <w:p w:rsidR="00915F5A" w:rsidRPr="0089113D" w:rsidRDefault="00915F5A" w:rsidP="00C23714">
      <w:pPr>
        <w:numPr>
          <w:ilvl w:val="0"/>
          <w:numId w:val="150"/>
        </w:numPr>
        <w:rPr>
          <w:sz w:val="20"/>
          <w:szCs w:val="20"/>
          <w:lang w:val="ru-RU"/>
        </w:rPr>
      </w:pPr>
      <w:r w:rsidRPr="0089113D">
        <w:rPr>
          <w:sz w:val="20"/>
          <w:szCs w:val="20"/>
          <w:lang w:val="ru-RU"/>
        </w:rPr>
        <w:t>Устранение или ограничение вредных эффектов за счет снижения полезных</w:t>
      </w:r>
    </w:p>
    <w:p w:rsidR="00915F5A" w:rsidRPr="0089113D" w:rsidRDefault="00915F5A" w:rsidP="00C23714">
      <w:pPr>
        <w:numPr>
          <w:ilvl w:val="0"/>
          <w:numId w:val="150"/>
        </w:numPr>
        <w:rPr>
          <w:sz w:val="20"/>
          <w:szCs w:val="20"/>
          <w:lang w:val="ru-RU"/>
        </w:rPr>
      </w:pPr>
      <w:r w:rsidRPr="0089113D">
        <w:rPr>
          <w:sz w:val="20"/>
          <w:szCs w:val="20"/>
          <w:lang w:val="ru-RU"/>
        </w:rPr>
        <w:t>Замена одних факторов расплаты на другие, более приемлемые</w:t>
      </w:r>
    </w:p>
    <w:p w:rsidR="00915F5A" w:rsidRPr="0089113D" w:rsidRDefault="00915F5A" w:rsidP="00C23714">
      <w:pPr>
        <w:numPr>
          <w:ilvl w:val="0"/>
          <w:numId w:val="150"/>
        </w:numPr>
        <w:rPr>
          <w:sz w:val="20"/>
          <w:szCs w:val="20"/>
          <w:lang w:val="ru-RU"/>
        </w:rPr>
      </w:pPr>
      <w:r w:rsidRPr="0089113D">
        <w:rPr>
          <w:sz w:val="20"/>
          <w:szCs w:val="20"/>
          <w:lang w:val="ru-RU"/>
        </w:rPr>
        <w:t>Компенсация вредных факторов</w:t>
      </w:r>
    </w:p>
    <w:p w:rsidR="00915F5A" w:rsidRPr="0089113D" w:rsidRDefault="00915F5A" w:rsidP="00C23714">
      <w:pPr>
        <w:numPr>
          <w:ilvl w:val="0"/>
          <w:numId w:val="150"/>
        </w:numPr>
        <w:rPr>
          <w:sz w:val="20"/>
          <w:szCs w:val="20"/>
          <w:lang w:val="ru-RU"/>
        </w:rPr>
      </w:pPr>
      <w:r w:rsidRPr="0089113D">
        <w:rPr>
          <w:sz w:val="20"/>
          <w:szCs w:val="20"/>
          <w:lang w:val="ru-RU"/>
        </w:rPr>
        <w:t>Рассогласование для вредных потоков</w:t>
      </w:r>
    </w:p>
    <w:p w:rsidR="00915F5A" w:rsidRPr="0089113D" w:rsidRDefault="00915F5A" w:rsidP="00C23714">
      <w:pPr>
        <w:numPr>
          <w:ilvl w:val="0"/>
          <w:numId w:val="150"/>
        </w:numPr>
        <w:rPr>
          <w:sz w:val="20"/>
          <w:szCs w:val="20"/>
          <w:lang w:val="ru-RU"/>
        </w:rPr>
      </w:pPr>
      <w:r w:rsidRPr="0089113D">
        <w:rPr>
          <w:sz w:val="20"/>
          <w:szCs w:val="20"/>
          <w:lang w:val="ru-RU"/>
        </w:rPr>
        <w:t>Создание противодействия вредным эффектам</w:t>
      </w:r>
    </w:p>
    <w:p w:rsidR="00915F5A" w:rsidRPr="0089113D" w:rsidRDefault="00915F5A" w:rsidP="00C23714">
      <w:pPr>
        <w:numPr>
          <w:ilvl w:val="0"/>
          <w:numId w:val="150"/>
        </w:numPr>
        <w:rPr>
          <w:sz w:val="20"/>
          <w:szCs w:val="20"/>
          <w:lang w:val="ru-RU"/>
        </w:rPr>
      </w:pPr>
      <w:r w:rsidRPr="0089113D">
        <w:rPr>
          <w:sz w:val="20"/>
          <w:szCs w:val="20"/>
          <w:lang w:val="ru-RU"/>
        </w:rPr>
        <w:t>Полезное использование вредных эффектов, в частности:</w:t>
      </w:r>
    </w:p>
    <w:p w:rsidR="00915F5A" w:rsidRPr="0089113D" w:rsidRDefault="00915F5A" w:rsidP="00C23714">
      <w:pPr>
        <w:numPr>
          <w:ilvl w:val="0"/>
          <w:numId w:val="151"/>
        </w:numPr>
        <w:tabs>
          <w:tab w:val="num" w:pos="1080"/>
        </w:tabs>
        <w:ind w:left="1080"/>
        <w:rPr>
          <w:sz w:val="20"/>
          <w:szCs w:val="20"/>
          <w:lang w:val="ru-RU"/>
        </w:rPr>
      </w:pPr>
      <w:r w:rsidRPr="0089113D">
        <w:rPr>
          <w:sz w:val="20"/>
          <w:szCs w:val="20"/>
          <w:lang w:val="ru-RU"/>
        </w:rPr>
        <w:t>Полезное использование некоторых результатов вредных функций</w:t>
      </w:r>
    </w:p>
    <w:p w:rsidR="00915F5A" w:rsidRPr="0089113D" w:rsidRDefault="00915F5A" w:rsidP="00C23714">
      <w:pPr>
        <w:numPr>
          <w:ilvl w:val="0"/>
          <w:numId w:val="151"/>
        </w:numPr>
        <w:tabs>
          <w:tab w:val="num" w:pos="1080"/>
        </w:tabs>
        <w:ind w:left="1080"/>
        <w:rPr>
          <w:sz w:val="20"/>
          <w:szCs w:val="20"/>
          <w:lang w:val="ru-RU"/>
        </w:rPr>
      </w:pPr>
      <w:r w:rsidRPr="0089113D">
        <w:rPr>
          <w:sz w:val="20"/>
          <w:szCs w:val="20"/>
          <w:lang w:val="ru-RU"/>
        </w:rPr>
        <w:t>Полезное использование некоторых вредных функций</w:t>
      </w:r>
    </w:p>
    <w:p w:rsidR="00915F5A" w:rsidRPr="0089113D" w:rsidRDefault="00915F5A" w:rsidP="00C23714">
      <w:pPr>
        <w:numPr>
          <w:ilvl w:val="0"/>
          <w:numId w:val="151"/>
        </w:numPr>
        <w:tabs>
          <w:tab w:val="num" w:pos="1080"/>
        </w:tabs>
        <w:ind w:left="1080"/>
        <w:rPr>
          <w:sz w:val="20"/>
          <w:szCs w:val="20"/>
          <w:lang w:val="ru-RU"/>
        </w:rPr>
      </w:pPr>
      <w:r w:rsidRPr="0089113D">
        <w:rPr>
          <w:sz w:val="20"/>
          <w:szCs w:val="20"/>
          <w:lang w:val="ru-RU"/>
        </w:rPr>
        <w:t>Создание систем, для которых бывшие вредные функции оказываются главными полезными.</w:t>
      </w:r>
    </w:p>
    <w:p w:rsidR="00915F5A" w:rsidRPr="0089113D" w:rsidRDefault="00915F5A" w:rsidP="00915F5A">
      <w:pPr>
        <w:rPr>
          <w:sz w:val="20"/>
          <w:szCs w:val="20"/>
          <w:lang w:val="ru-RU"/>
        </w:rPr>
      </w:pPr>
    </w:p>
    <w:p w:rsidR="00915F5A" w:rsidRPr="0089113D" w:rsidRDefault="00915F5A" w:rsidP="00915F5A">
      <w:pPr>
        <w:rPr>
          <w:rFonts w:eastAsia="SimSun"/>
          <w:lang w:val="ru-RU" w:eastAsia="zh-CN"/>
        </w:rPr>
      </w:pPr>
      <w:r w:rsidRPr="0089113D">
        <w:rPr>
          <w:rFonts w:eastAsia="SimSun"/>
          <w:lang w:val="ru-RU" w:eastAsia="zh-CN"/>
        </w:rPr>
        <w:t>Уменьшение факторов расплаты осуществляется в</w:t>
      </w:r>
      <w:r w:rsidR="00DD2091" w:rsidRPr="0089113D">
        <w:rPr>
          <w:rFonts w:eastAsia="SimSun"/>
          <w:lang w:val="ru-RU" w:eastAsia="zh-CN"/>
        </w:rPr>
        <w:t xml:space="preserve"> </w:t>
      </w:r>
      <w:r w:rsidRPr="0089113D">
        <w:rPr>
          <w:rFonts w:eastAsia="SimSun"/>
          <w:lang w:val="ru-RU" w:eastAsia="zh-CN"/>
        </w:rPr>
        <w:t xml:space="preserve">трех основных направлениях: </w:t>
      </w:r>
    </w:p>
    <w:p w:rsidR="00915F5A" w:rsidRPr="0089113D" w:rsidRDefault="00915F5A" w:rsidP="00C23714">
      <w:pPr>
        <w:numPr>
          <w:ilvl w:val="0"/>
          <w:numId w:val="152"/>
        </w:numPr>
        <w:rPr>
          <w:rFonts w:eastAsia="SimSun"/>
          <w:lang w:val="ru-RU" w:eastAsia="zh-CN"/>
        </w:rPr>
      </w:pPr>
      <w:r w:rsidRPr="0089113D">
        <w:rPr>
          <w:rFonts w:eastAsia="SimSun"/>
          <w:lang w:val="ru-RU" w:eastAsia="zh-CN"/>
        </w:rPr>
        <w:t>Снижение стоимости системы и расходов на ее функционирование</w:t>
      </w:r>
    </w:p>
    <w:p w:rsidR="00915F5A" w:rsidRPr="0089113D" w:rsidRDefault="00915F5A" w:rsidP="00C23714">
      <w:pPr>
        <w:numPr>
          <w:ilvl w:val="0"/>
          <w:numId w:val="152"/>
        </w:numPr>
        <w:rPr>
          <w:rFonts w:eastAsia="SimSun"/>
          <w:lang w:val="ru-RU" w:eastAsia="zh-CN"/>
        </w:rPr>
      </w:pPr>
      <w:r w:rsidRPr="0089113D">
        <w:rPr>
          <w:rFonts w:eastAsia="SimSun"/>
          <w:lang w:val="ru-RU" w:eastAsia="zh-CN"/>
        </w:rPr>
        <w:t>Уменьшение связанных с системой вредных эффектов</w:t>
      </w:r>
    </w:p>
    <w:p w:rsidR="00915F5A" w:rsidRPr="0089113D" w:rsidRDefault="00915F5A" w:rsidP="00C23714">
      <w:pPr>
        <w:numPr>
          <w:ilvl w:val="0"/>
          <w:numId w:val="152"/>
        </w:numPr>
        <w:rPr>
          <w:rFonts w:eastAsia="SimSun"/>
          <w:lang w:val="ru-RU" w:eastAsia="zh-CN"/>
        </w:rPr>
      </w:pPr>
      <w:r w:rsidRPr="0089113D">
        <w:rPr>
          <w:rFonts w:eastAsia="SimSun"/>
          <w:lang w:val="ru-RU" w:eastAsia="zh-CN"/>
        </w:rPr>
        <w:t>Разрыв или уменьшение связи между полезными и вредными функциями</w:t>
      </w:r>
    </w:p>
    <w:p w:rsidR="00915F5A" w:rsidRPr="0089113D" w:rsidRDefault="00915F5A" w:rsidP="00915F5A">
      <w:pPr>
        <w:rPr>
          <w:rFonts w:eastAsia="SimSun"/>
          <w:lang w:val="ru-RU" w:eastAsia="zh-CN"/>
        </w:rPr>
      </w:pPr>
    </w:p>
    <w:p w:rsidR="00915F5A" w:rsidRPr="0089113D" w:rsidRDefault="00915F5A" w:rsidP="00915F5A">
      <w:pPr>
        <w:rPr>
          <w:lang w:val="ru-RU"/>
        </w:rPr>
      </w:pPr>
      <w:r w:rsidRPr="0089113D">
        <w:rPr>
          <w:lang w:val="ru-RU"/>
        </w:rPr>
        <w:t xml:space="preserve">Снижение стоимости системы в процессе развития включает: </w:t>
      </w:r>
    </w:p>
    <w:p w:rsidR="00915F5A" w:rsidRPr="0089113D" w:rsidRDefault="00915F5A" w:rsidP="00C23714">
      <w:pPr>
        <w:numPr>
          <w:ilvl w:val="0"/>
          <w:numId w:val="153"/>
        </w:numPr>
        <w:rPr>
          <w:sz w:val="20"/>
          <w:lang w:val="ru-RU"/>
        </w:rPr>
      </w:pPr>
      <w:r w:rsidRPr="0089113D">
        <w:rPr>
          <w:sz w:val="20"/>
          <w:lang w:val="ru-RU"/>
        </w:rPr>
        <w:t>Упрощение системы, исключение дорогостоящих и/или избыточных элементов и подсистем</w:t>
      </w:r>
    </w:p>
    <w:p w:rsidR="00915F5A" w:rsidRPr="0089113D" w:rsidRDefault="00915F5A" w:rsidP="00C23714">
      <w:pPr>
        <w:numPr>
          <w:ilvl w:val="0"/>
          <w:numId w:val="153"/>
        </w:numPr>
        <w:rPr>
          <w:sz w:val="20"/>
          <w:lang w:val="ru-RU"/>
        </w:rPr>
      </w:pPr>
      <w:r w:rsidRPr="0089113D">
        <w:rPr>
          <w:sz w:val="20"/>
          <w:lang w:val="ru-RU"/>
        </w:rPr>
        <w:t>Упрощение технологии</w:t>
      </w:r>
      <w:r w:rsidR="00DD2091" w:rsidRPr="0089113D">
        <w:rPr>
          <w:sz w:val="20"/>
          <w:lang w:val="ru-RU"/>
        </w:rPr>
        <w:t xml:space="preserve"> </w:t>
      </w:r>
      <w:r w:rsidRPr="0089113D">
        <w:rPr>
          <w:sz w:val="20"/>
          <w:lang w:val="ru-RU"/>
        </w:rPr>
        <w:t>производства системы, исключение или уменьшение ручной работы, вспомогательных операций и т.п.</w:t>
      </w:r>
    </w:p>
    <w:p w:rsidR="00915F5A" w:rsidRPr="0089113D" w:rsidRDefault="00915F5A" w:rsidP="00C23714">
      <w:pPr>
        <w:numPr>
          <w:ilvl w:val="0"/>
          <w:numId w:val="153"/>
        </w:numPr>
        <w:rPr>
          <w:sz w:val="20"/>
          <w:lang w:val="ru-RU"/>
        </w:rPr>
      </w:pPr>
      <w:r w:rsidRPr="0089113D">
        <w:rPr>
          <w:sz w:val="20"/>
          <w:lang w:val="ru-RU"/>
        </w:rPr>
        <w:t>Переход к методам массового производства</w:t>
      </w:r>
    </w:p>
    <w:p w:rsidR="00915F5A" w:rsidRPr="0089113D" w:rsidRDefault="00915F5A" w:rsidP="00C23714">
      <w:pPr>
        <w:numPr>
          <w:ilvl w:val="0"/>
          <w:numId w:val="153"/>
        </w:numPr>
        <w:rPr>
          <w:sz w:val="20"/>
          <w:lang w:val="ru-RU"/>
        </w:rPr>
      </w:pPr>
      <w:r w:rsidRPr="0089113D">
        <w:rPr>
          <w:sz w:val="20"/>
          <w:lang w:val="ru-RU"/>
        </w:rPr>
        <w:t>Перенос производства в местности и страны с дешевым трудом</w:t>
      </w:r>
    </w:p>
    <w:p w:rsidR="00915F5A" w:rsidRPr="0089113D" w:rsidRDefault="00915F5A" w:rsidP="00C23714">
      <w:pPr>
        <w:numPr>
          <w:ilvl w:val="0"/>
          <w:numId w:val="153"/>
        </w:numPr>
        <w:rPr>
          <w:sz w:val="20"/>
          <w:lang w:val="ru-RU"/>
        </w:rPr>
      </w:pPr>
      <w:r w:rsidRPr="0089113D">
        <w:rPr>
          <w:sz w:val="20"/>
          <w:lang w:val="ru-RU"/>
        </w:rPr>
        <w:t>Уменьшение</w:t>
      </w:r>
      <w:r w:rsidR="00DD2091" w:rsidRPr="0089113D">
        <w:rPr>
          <w:sz w:val="20"/>
          <w:lang w:val="ru-RU"/>
        </w:rPr>
        <w:t xml:space="preserve"> </w:t>
      </w:r>
      <w:r w:rsidRPr="0089113D">
        <w:rPr>
          <w:sz w:val="20"/>
          <w:lang w:val="ru-RU"/>
        </w:rPr>
        <w:t xml:space="preserve">издержек, связанных с транспортировкой, хранением, инсталляцией, обслуживанием, ремонтом и утилизацией. </w:t>
      </w:r>
    </w:p>
    <w:p w:rsidR="00915F5A" w:rsidRPr="0089113D" w:rsidRDefault="00915F5A" w:rsidP="00C23714">
      <w:pPr>
        <w:numPr>
          <w:ilvl w:val="0"/>
          <w:numId w:val="153"/>
        </w:numPr>
        <w:rPr>
          <w:sz w:val="20"/>
          <w:lang w:val="ru-RU"/>
        </w:rPr>
      </w:pPr>
      <w:r w:rsidRPr="0089113D">
        <w:rPr>
          <w:sz w:val="20"/>
          <w:lang w:val="ru-RU"/>
        </w:rPr>
        <w:t>Разработка специализированных системс пониженной стоимостью за счет уменьшения количества функций, возможно долговечности, мощности и т.п. характеристик.</w:t>
      </w:r>
      <w:r w:rsidR="00DD2091" w:rsidRPr="0089113D">
        <w:rPr>
          <w:sz w:val="20"/>
          <w:lang w:val="ru-RU"/>
        </w:rPr>
        <w:t xml:space="preserve"> </w:t>
      </w:r>
    </w:p>
    <w:p w:rsidR="00915F5A" w:rsidRPr="0089113D" w:rsidRDefault="00915F5A" w:rsidP="00C23714">
      <w:pPr>
        <w:numPr>
          <w:ilvl w:val="0"/>
          <w:numId w:val="153"/>
        </w:numPr>
        <w:rPr>
          <w:sz w:val="20"/>
          <w:lang w:val="ru-RU"/>
        </w:rPr>
      </w:pPr>
      <w:r w:rsidRPr="0089113D">
        <w:rPr>
          <w:sz w:val="20"/>
          <w:lang w:val="ru-RU"/>
        </w:rPr>
        <w:t>Компенсация высокой стоимости путем разработки:</w:t>
      </w:r>
    </w:p>
    <w:p w:rsidR="00915F5A" w:rsidRPr="0089113D" w:rsidRDefault="00915F5A" w:rsidP="00C23714">
      <w:pPr>
        <w:numPr>
          <w:ilvl w:val="0"/>
          <w:numId w:val="147"/>
        </w:numPr>
        <w:tabs>
          <w:tab w:val="clear" w:pos="360"/>
          <w:tab w:val="num" w:pos="1035"/>
        </w:tabs>
        <w:ind w:left="1035"/>
        <w:rPr>
          <w:sz w:val="20"/>
          <w:szCs w:val="20"/>
          <w:lang w:val="ru-RU"/>
        </w:rPr>
      </w:pPr>
      <w:r w:rsidRPr="0089113D">
        <w:rPr>
          <w:sz w:val="20"/>
          <w:szCs w:val="20"/>
          <w:lang w:val="ru-RU"/>
        </w:rPr>
        <w:t>Универсальных систем, высокая стоимость которых компенсируется высокой полезностью.</w:t>
      </w:r>
    </w:p>
    <w:p w:rsidR="00915F5A" w:rsidRPr="0089113D" w:rsidRDefault="00915F5A" w:rsidP="00C23714">
      <w:pPr>
        <w:numPr>
          <w:ilvl w:val="0"/>
          <w:numId w:val="147"/>
        </w:numPr>
        <w:tabs>
          <w:tab w:val="clear" w:pos="360"/>
          <w:tab w:val="num" w:pos="1035"/>
        </w:tabs>
        <w:ind w:left="1035"/>
        <w:rPr>
          <w:sz w:val="20"/>
          <w:szCs w:val="20"/>
          <w:lang w:val="ru-RU"/>
        </w:rPr>
      </w:pPr>
      <w:r w:rsidRPr="0089113D">
        <w:rPr>
          <w:sz w:val="20"/>
          <w:szCs w:val="20"/>
          <w:lang w:val="ru-RU"/>
        </w:rPr>
        <w:lastRenderedPageBreak/>
        <w:t>«Роскошных» систем, высокая стоимость которых компенсируется высокой престижностью, некоторыми необычными характеристиками и т.п.</w:t>
      </w:r>
    </w:p>
    <w:p w:rsidR="00915F5A" w:rsidRPr="0089113D" w:rsidRDefault="00915F5A" w:rsidP="00915F5A">
      <w:pPr>
        <w:rPr>
          <w:rFonts w:eastAsia="SimSun"/>
          <w:lang w:val="ru-RU" w:eastAsia="zh-CN"/>
        </w:rPr>
      </w:pPr>
    </w:p>
    <w:p w:rsidR="00915F5A" w:rsidRPr="0089113D" w:rsidRDefault="00915F5A" w:rsidP="00915F5A">
      <w:pPr>
        <w:rPr>
          <w:snapToGrid w:val="0"/>
          <w:lang w:val="ru-RU"/>
        </w:rPr>
      </w:pPr>
      <w:r w:rsidRPr="0089113D">
        <w:rPr>
          <w:lang w:val="ru-RU"/>
        </w:rPr>
        <w:t xml:space="preserve">В процессе эволюции полезных функций нередко происходит и наращивание факторов расплаты, в особенности вредных функций и эффектов. Во многих случаях вредный эффект может трактоваться как «атака». Например, «атака» коррозии на деталь, конкурентов на маркет, чужого автомобиля при столкновении, налогового ведомства на мои доходы и т.п. Реакция на «атаку» может быть разной, </w:t>
      </w:r>
      <w:proofErr w:type="gramStart"/>
      <w:r w:rsidRPr="0089113D">
        <w:rPr>
          <w:lang w:val="ru-RU"/>
        </w:rPr>
        <w:t>важно</w:t>
      </w:r>
      <w:proofErr w:type="gramEnd"/>
      <w:r w:rsidRPr="0089113D">
        <w:rPr>
          <w:lang w:val="ru-RU"/>
        </w:rPr>
        <w:t xml:space="preserve"> что она должна быть адекватной возможному вреду.</w:t>
      </w:r>
      <w:r w:rsidRPr="0089113D">
        <w:rPr>
          <w:snapToGrid w:val="0"/>
          <w:lang w:val="ru-RU"/>
        </w:rPr>
        <w:t xml:space="preserve"> Избыточная реакция может быть вредной и опасной сама по себе.</w:t>
      </w:r>
    </w:p>
    <w:p w:rsidR="00915F5A" w:rsidRPr="0089113D" w:rsidRDefault="00915F5A" w:rsidP="00915F5A">
      <w:pPr>
        <w:rPr>
          <w:sz w:val="20"/>
          <w:lang w:val="ru-RU"/>
        </w:rPr>
      </w:pPr>
    </w:p>
    <w:p w:rsidR="00915F5A" w:rsidRPr="0089113D" w:rsidRDefault="00915F5A" w:rsidP="00915F5A">
      <w:pPr>
        <w:ind w:left="720"/>
        <w:rPr>
          <w:sz w:val="20"/>
          <w:lang w:val="ru-RU"/>
        </w:rPr>
      </w:pPr>
      <w:r w:rsidRPr="0089113D">
        <w:rPr>
          <w:b/>
          <w:sz w:val="20"/>
          <w:lang w:val="ru-RU"/>
        </w:rPr>
        <w:t xml:space="preserve">Пример. </w:t>
      </w:r>
      <w:r w:rsidRPr="0089113D">
        <w:rPr>
          <w:sz w:val="20"/>
          <w:lang w:val="ru-RU"/>
        </w:rPr>
        <w:t>В 1976 в США один солдат умер от свиного гриппа, поднялась паника, были срочно разработаны вакцины, прививки получили 24% американцев, результатами прививок стало смерть 25 людей от осложнений и</w:t>
      </w:r>
      <w:r w:rsidR="00DD2091" w:rsidRPr="0089113D">
        <w:rPr>
          <w:sz w:val="20"/>
          <w:lang w:val="ru-RU"/>
        </w:rPr>
        <w:t xml:space="preserve"> </w:t>
      </w:r>
      <w:r w:rsidRPr="0089113D">
        <w:rPr>
          <w:sz w:val="20"/>
          <w:lang w:val="ru-RU"/>
        </w:rPr>
        <w:t>частичный паралич у 500 человек. У непривитых людей</w:t>
      </w:r>
      <w:r w:rsidR="00DD2091" w:rsidRPr="0089113D">
        <w:rPr>
          <w:sz w:val="20"/>
          <w:lang w:val="ru-RU"/>
        </w:rPr>
        <w:t xml:space="preserve"> </w:t>
      </w:r>
      <w:r w:rsidRPr="0089113D">
        <w:rPr>
          <w:sz w:val="20"/>
          <w:lang w:val="ru-RU"/>
        </w:rPr>
        <w:t>от этого гриппа больше смертельных случаев не было</w:t>
      </w:r>
      <w:proofErr w:type="gramStart"/>
      <w:r w:rsidRPr="0089113D">
        <w:rPr>
          <w:sz w:val="20"/>
          <w:lang w:val="ru-RU"/>
        </w:rPr>
        <w:t>. .</w:t>
      </w:r>
      <w:proofErr w:type="gramEnd"/>
      <w:r w:rsidRPr="0089113D">
        <w:rPr>
          <w:sz w:val="20"/>
          <w:lang w:val="ru-RU"/>
        </w:rPr>
        <w:t xml:space="preserve"> </w:t>
      </w:r>
    </w:p>
    <w:p w:rsidR="00915F5A" w:rsidRPr="0089113D" w:rsidRDefault="00915F5A" w:rsidP="00915F5A">
      <w:pPr>
        <w:rPr>
          <w:sz w:val="20"/>
          <w:lang w:val="ru-RU"/>
        </w:rPr>
      </w:pPr>
    </w:p>
    <w:p w:rsidR="00915F5A" w:rsidRPr="0089113D" w:rsidRDefault="00915F5A" w:rsidP="00915F5A">
      <w:pPr>
        <w:rPr>
          <w:lang w:val="ru-RU"/>
        </w:rPr>
      </w:pPr>
      <w:r w:rsidRPr="0089113D">
        <w:rPr>
          <w:lang w:val="ru-RU"/>
        </w:rPr>
        <w:t>В процессе эволюции системы часто меняется отношение к создаваемым ею или связанным с нею вредным эффектам:</w:t>
      </w:r>
    </w:p>
    <w:p w:rsidR="00915F5A" w:rsidRPr="0089113D" w:rsidRDefault="00915F5A" w:rsidP="00C23714">
      <w:pPr>
        <w:numPr>
          <w:ilvl w:val="0"/>
          <w:numId w:val="154"/>
        </w:numPr>
        <w:rPr>
          <w:sz w:val="20"/>
          <w:lang w:val="ru-RU"/>
        </w:rPr>
      </w:pPr>
      <w:r w:rsidRPr="0089113D">
        <w:rPr>
          <w:sz w:val="20"/>
          <w:lang w:val="ru-RU"/>
        </w:rPr>
        <w:t>Не замечание вредного эффекта, незнание о вреде, например, о вреде курения 100 лет назад</w:t>
      </w:r>
    </w:p>
    <w:p w:rsidR="00915F5A" w:rsidRPr="0089113D" w:rsidRDefault="00915F5A" w:rsidP="00C23714">
      <w:pPr>
        <w:numPr>
          <w:ilvl w:val="0"/>
          <w:numId w:val="154"/>
        </w:numPr>
        <w:rPr>
          <w:sz w:val="20"/>
          <w:lang w:val="ru-RU"/>
        </w:rPr>
      </w:pPr>
      <w:r w:rsidRPr="0089113D">
        <w:rPr>
          <w:sz w:val="20"/>
          <w:lang w:val="ru-RU"/>
        </w:rPr>
        <w:t>Примирение с вредным эффектом как с неизбежностью, например, отсутствие жалоб на шум в автомобиле в течение десятков лет его развития.</w:t>
      </w:r>
    </w:p>
    <w:p w:rsidR="00915F5A" w:rsidRPr="0089113D" w:rsidRDefault="00915F5A" w:rsidP="00C23714">
      <w:pPr>
        <w:numPr>
          <w:ilvl w:val="0"/>
          <w:numId w:val="154"/>
        </w:numPr>
        <w:rPr>
          <w:sz w:val="20"/>
          <w:lang w:val="ru-RU"/>
        </w:rPr>
      </w:pPr>
      <w:r w:rsidRPr="0089113D">
        <w:rPr>
          <w:sz w:val="20"/>
          <w:lang w:val="ru-RU"/>
        </w:rPr>
        <w:t>Пассивная защита от вредного эффекта за счет поглощающих «энергию атаки» устройств или действий.</w:t>
      </w:r>
    </w:p>
    <w:p w:rsidR="00915F5A" w:rsidRPr="0089113D" w:rsidRDefault="00915F5A" w:rsidP="00C23714">
      <w:pPr>
        <w:numPr>
          <w:ilvl w:val="0"/>
          <w:numId w:val="154"/>
        </w:numPr>
        <w:rPr>
          <w:sz w:val="20"/>
          <w:lang w:val="ru-RU"/>
        </w:rPr>
      </w:pPr>
      <w:proofErr w:type="gramStart"/>
      <w:r w:rsidRPr="0089113D">
        <w:rPr>
          <w:sz w:val="20"/>
          <w:lang w:val="ru-RU"/>
        </w:rPr>
        <w:t>Полу-активная</w:t>
      </w:r>
      <w:proofErr w:type="gramEnd"/>
      <w:r w:rsidRPr="0089113D">
        <w:rPr>
          <w:sz w:val="20"/>
          <w:lang w:val="ru-RU"/>
        </w:rPr>
        <w:t xml:space="preserve"> защита, отклоняющая энергию «атаки», или отражающее ее на источник.</w:t>
      </w:r>
    </w:p>
    <w:p w:rsidR="00915F5A" w:rsidRPr="0089113D" w:rsidRDefault="00915F5A" w:rsidP="00C23714">
      <w:pPr>
        <w:numPr>
          <w:ilvl w:val="0"/>
          <w:numId w:val="154"/>
        </w:numPr>
        <w:rPr>
          <w:sz w:val="20"/>
          <w:lang w:val="ru-RU"/>
        </w:rPr>
      </w:pPr>
      <w:r w:rsidRPr="0089113D">
        <w:rPr>
          <w:sz w:val="20"/>
          <w:lang w:val="ru-RU"/>
        </w:rPr>
        <w:t>Активная защита с «усиленным ответом», направленным на источник «атаки»</w:t>
      </w:r>
    </w:p>
    <w:p w:rsidR="00915F5A" w:rsidRPr="0089113D" w:rsidRDefault="00915F5A" w:rsidP="00C23714">
      <w:pPr>
        <w:numPr>
          <w:ilvl w:val="0"/>
          <w:numId w:val="154"/>
        </w:numPr>
        <w:rPr>
          <w:sz w:val="20"/>
          <w:lang w:val="ru-RU"/>
        </w:rPr>
      </w:pPr>
      <w:r w:rsidRPr="0089113D">
        <w:rPr>
          <w:sz w:val="20"/>
          <w:lang w:val="ru-RU"/>
        </w:rPr>
        <w:t>Активная защита с «опережением атаки», нападением на источник возможного вреда еще до его активации.</w:t>
      </w:r>
    </w:p>
    <w:p w:rsidR="00915F5A" w:rsidRPr="0089113D" w:rsidRDefault="00915F5A" w:rsidP="00915F5A">
      <w:pPr>
        <w:rPr>
          <w:lang w:val="ru-RU"/>
        </w:rPr>
      </w:pPr>
    </w:p>
    <w:p w:rsidR="00915F5A" w:rsidRPr="0089113D" w:rsidRDefault="00915F5A" w:rsidP="00915F5A">
      <w:pPr>
        <w:rPr>
          <w:lang w:val="ru-RU"/>
        </w:rPr>
      </w:pPr>
      <w:r w:rsidRPr="0089113D">
        <w:rPr>
          <w:lang w:val="ru-RU"/>
        </w:rPr>
        <w:t>Для предотвращения и/или быстрого устранения вредных эффектов очень важно их заранее предвидеть и создавать системы защиты. В процессе эволюции эти системы проходят типичные этапы:</w:t>
      </w:r>
    </w:p>
    <w:p w:rsidR="00915F5A" w:rsidRPr="0089113D" w:rsidRDefault="00915F5A" w:rsidP="00C23714">
      <w:pPr>
        <w:numPr>
          <w:ilvl w:val="0"/>
          <w:numId w:val="155"/>
        </w:numPr>
        <w:rPr>
          <w:sz w:val="20"/>
          <w:lang w:val="ru-RU"/>
        </w:rPr>
      </w:pPr>
      <w:r w:rsidRPr="0089113D">
        <w:rPr>
          <w:sz w:val="20"/>
          <w:lang w:val="ru-RU"/>
        </w:rPr>
        <w:t>Защита только от известных вредных эффектов</w:t>
      </w:r>
    </w:p>
    <w:p w:rsidR="00915F5A" w:rsidRPr="0089113D" w:rsidRDefault="00915F5A" w:rsidP="00C23714">
      <w:pPr>
        <w:numPr>
          <w:ilvl w:val="0"/>
          <w:numId w:val="155"/>
        </w:numPr>
        <w:rPr>
          <w:sz w:val="20"/>
          <w:lang w:val="ru-RU"/>
        </w:rPr>
      </w:pPr>
      <w:r w:rsidRPr="0089113D">
        <w:rPr>
          <w:sz w:val="20"/>
          <w:lang w:val="ru-RU"/>
        </w:rPr>
        <w:t>Защита от непредвиденных вредных эффектов путем создания избыточности систем (запасов прочности, мощности и т.п.), приводящее обычно к повышению веса, стоимости и т.п.</w:t>
      </w:r>
    </w:p>
    <w:p w:rsidR="00915F5A" w:rsidRPr="0089113D" w:rsidRDefault="00915F5A" w:rsidP="00C23714">
      <w:pPr>
        <w:numPr>
          <w:ilvl w:val="0"/>
          <w:numId w:val="155"/>
        </w:numPr>
        <w:rPr>
          <w:sz w:val="20"/>
          <w:lang w:val="ru-RU"/>
        </w:rPr>
      </w:pPr>
      <w:r w:rsidRPr="0089113D">
        <w:rPr>
          <w:sz w:val="20"/>
          <w:lang w:val="ru-RU"/>
        </w:rPr>
        <w:t>Предсказание простых вредных эффектов на базе аналогии, математических расчетов, модельных исследований и т.п. Использование методик накопления и анализа информации типа FMEA, HAZOP</w:t>
      </w:r>
      <w:r w:rsidRPr="0089113D">
        <w:rPr>
          <w:rStyle w:val="FootnoteReference"/>
        </w:rPr>
        <w:footnoteReference w:id="27"/>
      </w:r>
      <w:r w:rsidRPr="0089113D">
        <w:rPr>
          <w:sz w:val="20"/>
          <w:lang w:val="ru-RU"/>
        </w:rPr>
        <w:t xml:space="preserve">. Далее использование включенного в ТРИЗ метода «диверсионного анализа» (см. ниже), за рубежом известного как </w:t>
      </w:r>
      <w:r w:rsidRPr="0089113D">
        <w:rPr>
          <w:sz w:val="20"/>
        </w:rPr>
        <w:t>Ideation</w:t>
      </w:r>
      <w:r w:rsidRPr="0089113D">
        <w:rPr>
          <w:sz w:val="20"/>
          <w:lang w:val="ru-RU"/>
        </w:rPr>
        <w:t xml:space="preserve"> </w:t>
      </w:r>
      <w:r w:rsidRPr="0089113D">
        <w:rPr>
          <w:sz w:val="20"/>
        </w:rPr>
        <w:t>Anticipatory</w:t>
      </w:r>
      <w:r w:rsidRPr="0089113D">
        <w:rPr>
          <w:sz w:val="20"/>
          <w:lang w:val="ru-RU"/>
        </w:rPr>
        <w:t xml:space="preserve"> </w:t>
      </w:r>
      <w:r w:rsidRPr="0089113D">
        <w:rPr>
          <w:sz w:val="20"/>
        </w:rPr>
        <w:t>Failure</w:t>
      </w:r>
      <w:r w:rsidRPr="0089113D">
        <w:rPr>
          <w:sz w:val="20"/>
          <w:lang w:val="ru-RU"/>
        </w:rPr>
        <w:t xml:space="preserve"> </w:t>
      </w:r>
      <w:r w:rsidRPr="0089113D">
        <w:rPr>
          <w:sz w:val="20"/>
        </w:rPr>
        <w:t>Determination</w:t>
      </w:r>
      <w:r w:rsidRPr="0089113D">
        <w:rPr>
          <w:sz w:val="20"/>
          <w:lang w:val="ru-RU"/>
        </w:rPr>
        <w:t xml:space="preserve"> (</w:t>
      </w:r>
      <w:r w:rsidRPr="0089113D">
        <w:rPr>
          <w:sz w:val="20"/>
        </w:rPr>
        <w:t>AFD</w:t>
      </w:r>
      <w:proofErr w:type="gramStart"/>
      <w:r w:rsidRPr="0089113D">
        <w:rPr>
          <w:sz w:val="20"/>
          <w:lang w:val="ru-RU"/>
        </w:rPr>
        <w:t>) .</w:t>
      </w:r>
      <w:proofErr w:type="gramEnd"/>
    </w:p>
    <w:p w:rsidR="00915F5A" w:rsidRPr="0089113D" w:rsidRDefault="00915F5A" w:rsidP="00C23714">
      <w:pPr>
        <w:numPr>
          <w:ilvl w:val="0"/>
          <w:numId w:val="155"/>
        </w:numPr>
        <w:rPr>
          <w:sz w:val="20"/>
          <w:lang w:val="ru-RU"/>
        </w:rPr>
      </w:pPr>
      <w:r w:rsidRPr="0089113D">
        <w:rPr>
          <w:sz w:val="20"/>
          <w:lang w:val="ru-RU"/>
        </w:rPr>
        <w:t>Раннее обнаружение вредных эффектов с помощью систем диагностики</w:t>
      </w:r>
    </w:p>
    <w:p w:rsidR="00915F5A" w:rsidRPr="0089113D" w:rsidRDefault="00915F5A" w:rsidP="00C23714">
      <w:pPr>
        <w:numPr>
          <w:ilvl w:val="0"/>
          <w:numId w:val="155"/>
        </w:numPr>
        <w:rPr>
          <w:sz w:val="20"/>
          <w:lang w:val="ru-RU"/>
        </w:rPr>
      </w:pPr>
      <w:r w:rsidRPr="0089113D">
        <w:rPr>
          <w:sz w:val="20"/>
          <w:lang w:val="ru-RU"/>
        </w:rPr>
        <w:t>Предсказание сложных (в том числе системных, многоходовых, с отложенным вредным действием и т.п.) вредных эффектов на базе специальных методов (например, «диверсионный подход»).</w:t>
      </w:r>
    </w:p>
    <w:p w:rsidR="00915F5A" w:rsidRPr="0089113D" w:rsidRDefault="00915F5A" w:rsidP="00915F5A">
      <w:pPr>
        <w:rPr>
          <w:lang w:val="ru-RU"/>
        </w:rPr>
      </w:pPr>
    </w:p>
    <w:p w:rsidR="00915F5A" w:rsidRPr="0089113D" w:rsidRDefault="00915F5A" w:rsidP="00915F5A">
      <w:pPr>
        <w:rPr>
          <w:lang w:val="ru-RU"/>
        </w:rPr>
      </w:pPr>
      <w:r w:rsidRPr="0089113D">
        <w:rPr>
          <w:lang w:val="ru-RU"/>
        </w:rPr>
        <w:t xml:space="preserve">Возможности уменьшения вредных эффектов, создаваемых системой или связанных с нею, как правило очень обширны. </w:t>
      </w:r>
    </w:p>
    <w:p w:rsidR="00915F5A" w:rsidRPr="0089113D" w:rsidRDefault="00915F5A" w:rsidP="00915F5A">
      <w:pPr>
        <w:rPr>
          <w:lang w:val="ru-RU"/>
        </w:rPr>
      </w:pPr>
    </w:p>
    <w:p w:rsidR="00915F5A" w:rsidRPr="0089113D" w:rsidRDefault="00915F5A" w:rsidP="00915F5A">
      <w:pPr>
        <w:rPr>
          <w:lang w:val="ru-RU"/>
        </w:rPr>
      </w:pPr>
      <w:r w:rsidRPr="0089113D">
        <w:rPr>
          <w:lang w:val="ru-RU"/>
        </w:rPr>
        <w:lastRenderedPageBreak/>
        <w:t>Для устранения вредного эффекта можно воздействовать непосредственно на сам эффект:</w:t>
      </w:r>
    </w:p>
    <w:p w:rsidR="00915F5A" w:rsidRPr="0089113D" w:rsidRDefault="00915F5A" w:rsidP="00C23714">
      <w:pPr>
        <w:numPr>
          <w:ilvl w:val="0"/>
          <w:numId w:val="156"/>
        </w:numPr>
        <w:rPr>
          <w:sz w:val="20"/>
          <w:lang w:val="ru-RU"/>
        </w:rPr>
      </w:pPr>
      <w:r w:rsidRPr="0089113D">
        <w:rPr>
          <w:sz w:val="20"/>
          <w:lang w:val="ru-RU"/>
        </w:rPr>
        <w:t>Устранение причин вредного эффекта</w:t>
      </w:r>
    </w:p>
    <w:p w:rsidR="00915F5A" w:rsidRPr="0089113D" w:rsidRDefault="00915F5A" w:rsidP="00C23714">
      <w:pPr>
        <w:numPr>
          <w:ilvl w:val="0"/>
          <w:numId w:val="156"/>
        </w:numPr>
        <w:rPr>
          <w:sz w:val="20"/>
          <w:lang w:val="ru-RU"/>
        </w:rPr>
      </w:pPr>
      <w:r w:rsidRPr="0089113D">
        <w:rPr>
          <w:sz w:val="20"/>
          <w:lang w:val="ru-RU"/>
        </w:rPr>
        <w:t>Уменьшения степени вредности эффекта, доведение его до приемлемого уровня</w:t>
      </w:r>
    </w:p>
    <w:p w:rsidR="00915F5A" w:rsidRPr="0089113D" w:rsidRDefault="00915F5A" w:rsidP="00C23714">
      <w:pPr>
        <w:numPr>
          <w:ilvl w:val="0"/>
          <w:numId w:val="156"/>
        </w:numPr>
        <w:rPr>
          <w:sz w:val="20"/>
          <w:lang w:val="ru-RU"/>
        </w:rPr>
      </w:pPr>
      <w:r w:rsidRPr="0089113D">
        <w:rPr>
          <w:sz w:val="20"/>
          <w:lang w:val="ru-RU"/>
        </w:rPr>
        <w:t>Уменьшение вероятности и возможности проявления вредного эффекта</w:t>
      </w:r>
    </w:p>
    <w:p w:rsidR="00915F5A" w:rsidRPr="0089113D" w:rsidRDefault="00915F5A" w:rsidP="00C23714">
      <w:pPr>
        <w:numPr>
          <w:ilvl w:val="0"/>
          <w:numId w:val="156"/>
        </w:numPr>
        <w:rPr>
          <w:sz w:val="20"/>
          <w:lang w:val="ru-RU"/>
        </w:rPr>
      </w:pPr>
      <w:r w:rsidRPr="0089113D">
        <w:rPr>
          <w:sz w:val="20"/>
          <w:lang w:val="ru-RU"/>
        </w:rPr>
        <w:t>Замена одного вредного эффекта на другие, менее вредные, возможно - приемлемые</w:t>
      </w:r>
    </w:p>
    <w:p w:rsidR="00915F5A" w:rsidRPr="0089113D" w:rsidRDefault="00915F5A" w:rsidP="00C23714">
      <w:pPr>
        <w:numPr>
          <w:ilvl w:val="0"/>
          <w:numId w:val="156"/>
        </w:numPr>
        <w:rPr>
          <w:sz w:val="20"/>
          <w:lang w:val="ru-RU"/>
        </w:rPr>
      </w:pPr>
      <w:r w:rsidRPr="0089113D">
        <w:rPr>
          <w:sz w:val="20"/>
          <w:lang w:val="ru-RU"/>
        </w:rPr>
        <w:t>Допущение вредного эффекта, при условии полной или частичной его компенсации или компенсации его результатов.</w:t>
      </w:r>
    </w:p>
    <w:p w:rsidR="00915F5A" w:rsidRPr="0089113D" w:rsidRDefault="00915F5A" w:rsidP="00C23714">
      <w:pPr>
        <w:numPr>
          <w:ilvl w:val="0"/>
          <w:numId w:val="156"/>
        </w:numPr>
        <w:rPr>
          <w:sz w:val="20"/>
          <w:lang w:val="ru-RU"/>
        </w:rPr>
      </w:pPr>
      <w:r w:rsidRPr="0089113D">
        <w:rPr>
          <w:sz w:val="20"/>
          <w:lang w:val="ru-RU"/>
        </w:rPr>
        <w:t>Прямое противодействие вредному эффекту, ослабление или торможение его, в частности введение отрицательной обратной связи для уменьшения вредного эффекта.</w:t>
      </w:r>
    </w:p>
    <w:p w:rsidR="00915F5A" w:rsidRPr="0089113D" w:rsidRDefault="00915F5A" w:rsidP="00C23714">
      <w:pPr>
        <w:numPr>
          <w:ilvl w:val="0"/>
          <w:numId w:val="156"/>
        </w:numPr>
        <w:rPr>
          <w:sz w:val="20"/>
          <w:lang w:val="ru-RU"/>
        </w:rPr>
      </w:pPr>
      <w:r w:rsidRPr="0089113D">
        <w:rPr>
          <w:sz w:val="20"/>
          <w:lang w:val="ru-RU"/>
        </w:rPr>
        <w:t>Уменьшение «значимости» данного вредного эффекта для пользователей, например, маскировка его или его результатов.</w:t>
      </w:r>
    </w:p>
    <w:p w:rsidR="00915F5A" w:rsidRPr="0089113D" w:rsidRDefault="00915F5A" w:rsidP="00C23714">
      <w:pPr>
        <w:numPr>
          <w:ilvl w:val="0"/>
          <w:numId w:val="156"/>
        </w:numPr>
        <w:rPr>
          <w:sz w:val="20"/>
          <w:lang w:val="ru-RU"/>
        </w:rPr>
      </w:pPr>
      <w:r w:rsidRPr="0089113D">
        <w:rPr>
          <w:sz w:val="20"/>
          <w:lang w:val="ru-RU"/>
        </w:rPr>
        <w:t>Добавление полезного эффекта, делающего данный вредный эффект приемлемым («подсластитьь горькое лекарство»</w:t>
      </w:r>
    </w:p>
    <w:p w:rsidR="00915F5A" w:rsidRPr="0089113D" w:rsidRDefault="00915F5A" w:rsidP="00C23714">
      <w:pPr>
        <w:numPr>
          <w:ilvl w:val="0"/>
          <w:numId w:val="156"/>
        </w:numPr>
        <w:rPr>
          <w:sz w:val="20"/>
          <w:lang w:val="ru-RU"/>
        </w:rPr>
      </w:pPr>
      <w:r w:rsidRPr="0089113D">
        <w:rPr>
          <w:sz w:val="20"/>
          <w:lang w:val="ru-RU"/>
        </w:rPr>
        <w:t>Превращение вредного эффекта в безвредный</w:t>
      </w:r>
    </w:p>
    <w:p w:rsidR="00915F5A" w:rsidRPr="0089113D" w:rsidRDefault="00915F5A" w:rsidP="00C23714">
      <w:pPr>
        <w:numPr>
          <w:ilvl w:val="0"/>
          <w:numId w:val="156"/>
        </w:numPr>
        <w:rPr>
          <w:sz w:val="20"/>
          <w:lang w:val="ru-RU"/>
        </w:rPr>
      </w:pPr>
      <w:r w:rsidRPr="0089113D">
        <w:rPr>
          <w:sz w:val="20"/>
          <w:lang w:val="ru-RU"/>
        </w:rPr>
        <w:t>Отыскание полезных применений для вредного эффекта.</w:t>
      </w:r>
    </w:p>
    <w:p w:rsidR="00915F5A" w:rsidRPr="0089113D" w:rsidRDefault="00915F5A" w:rsidP="00915F5A">
      <w:pPr>
        <w:rPr>
          <w:lang w:val="ru-RU"/>
        </w:rPr>
      </w:pPr>
    </w:p>
    <w:p w:rsidR="00915F5A" w:rsidRPr="0089113D" w:rsidRDefault="00915F5A" w:rsidP="00915F5A">
      <w:pPr>
        <w:rPr>
          <w:lang w:val="ru-RU"/>
        </w:rPr>
      </w:pPr>
      <w:r w:rsidRPr="0089113D">
        <w:rPr>
          <w:lang w:val="ru-RU"/>
        </w:rPr>
        <w:t>Если воздействие на вредный эффект сложно или невозможно, можно воздействовать на систему, его производящую:</w:t>
      </w:r>
    </w:p>
    <w:p w:rsidR="00915F5A" w:rsidRPr="0089113D" w:rsidRDefault="00915F5A" w:rsidP="00C23714">
      <w:pPr>
        <w:numPr>
          <w:ilvl w:val="0"/>
          <w:numId w:val="157"/>
        </w:numPr>
        <w:tabs>
          <w:tab w:val="num" w:pos="1080"/>
        </w:tabs>
        <w:rPr>
          <w:sz w:val="20"/>
          <w:lang w:val="ru-RU"/>
        </w:rPr>
      </w:pPr>
      <w:r w:rsidRPr="0089113D">
        <w:rPr>
          <w:sz w:val="20"/>
          <w:lang w:val="ru-RU"/>
        </w:rPr>
        <w:t>Изоляция системы от действия вредного эффекта и/или от «выхода» вредного эффекта наружу, полностью или только в определенном направлении.</w:t>
      </w:r>
    </w:p>
    <w:p w:rsidR="00915F5A" w:rsidRPr="0089113D" w:rsidRDefault="00915F5A" w:rsidP="00C23714">
      <w:pPr>
        <w:numPr>
          <w:ilvl w:val="0"/>
          <w:numId w:val="157"/>
        </w:numPr>
        <w:rPr>
          <w:sz w:val="20"/>
          <w:lang w:val="ru-RU"/>
        </w:rPr>
      </w:pPr>
      <w:r w:rsidRPr="0089113D">
        <w:rPr>
          <w:sz w:val="20"/>
          <w:lang w:val="ru-RU"/>
        </w:rPr>
        <w:t xml:space="preserve">«Отклонение» действия вредного эффекта, направление его на другие объекты </w:t>
      </w:r>
    </w:p>
    <w:p w:rsidR="00915F5A" w:rsidRPr="0089113D" w:rsidRDefault="00915F5A" w:rsidP="00C23714">
      <w:pPr>
        <w:numPr>
          <w:ilvl w:val="0"/>
          <w:numId w:val="157"/>
        </w:numPr>
        <w:rPr>
          <w:sz w:val="20"/>
          <w:lang w:val="ru-RU"/>
        </w:rPr>
      </w:pPr>
      <w:r w:rsidRPr="0089113D">
        <w:rPr>
          <w:sz w:val="20"/>
          <w:lang w:val="ru-RU"/>
        </w:rPr>
        <w:t xml:space="preserve">Организация специального пути для безопасного «отвода» вредности. </w:t>
      </w:r>
    </w:p>
    <w:p w:rsidR="00915F5A" w:rsidRPr="0089113D" w:rsidRDefault="00915F5A" w:rsidP="00C23714">
      <w:pPr>
        <w:numPr>
          <w:ilvl w:val="0"/>
          <w:numId w:val="157"/>
        </w:numPr>
        <w:rPr>
          <w:sz w:val="20"/>
          <w:lang w:val="ru-RU"/>
        </w:rPr>
      </w:pPr>
      <w:r w:rsidRPr="0089113D">
        <w:rPr>
          <w:sz w:val="20"/>
          <w:lang w:val="ru-RU"/>
        </w:rPr>
        <w:t>Исключение из системы элементов, производящих вредный эффект.</w:t>
      </w:r>
    </w:p>
    <w:p w:rsidR="00915F5A" w:rsidRPr="0089113D" w:rsidRDefault="00915F5A" w:rsidP="00C23714">
      <w:pPr>
        <w:numPr>
          <w:ilvl w:val="0"/>
          <w:numId w:val="157"/>
        </w:numPr>
        <w:rPr>
          <w:sz w:val="20"/>
          <w:lang w:val="ru-RU"/>
        </w:rPr>
      </w:pPr>
      <w:r w:rsidRPr="0089113D">
        <w:rPr>
          <w:sz w:val="20"/>
          <w:lang w:val="ru-RU"/>
        </w:rPr>
        <w:t>Исключение из системы элементов, подверженных действию вредных эффектов или повышено к ним чувствительных или их генерирующих.</w:t>
      </w:r>
    </w:p>
    <w:p w:rsidR="00915F5A" w:rsidRPr="0089113D" w:rsidRDefault="00915F5A" w:rsidP="00C23714">
      <w:pPr>
        <w:numPr>
          <w:ilvl w:val="0"/>
          <w:numId w:val="157"/>
        </w:numPr>
        <w:rPr>
          <w:sz w:val="20"/>
          <w:lang w:val="ru-RU"/>
        </w:rPr>
      </w:pPr>
      <w:r w:rsidRPr="0089113D">
        <w:rPr>
          <w:sz w:val="20"/>
          <w:lang w:val="ru-RU"/>
        </w:rPr>
        <w:t>Избирательная защита элементов, подверженных действию вредных эффектов или повышено к ним чувствительных или их генерирующих.</w:t>
      </w:r>
    </w:p>
    <w:p w:rsidR="00915F5A" w:rsidRPr="0089113D" w:rsidRDefault="00915F5A" w:rsidP="00C23714">
      <w:pPr>
        <w:numPr>
          <w:ilvl w:val="0"/>
          <w:numId w:val="157"/>
        </w:numPr>
        <w:rPr>
          <w:sz w:val="20"/>
          <w:lang w:val="ru-RU"/>
        </w:rPr>
      </w:pPr>
      <w:r w:rsidRPr="0089113D">
        <w:rPr>
          <w:sz w:val="20"/>
          <w:lang w:val="ru-RU"/>
        </w:rPr>
        <w:t>Введение в систему дополнительных устройств, веществ, полей и т.п., подавляющих вредный эффект и не воздействующих (или полезно воздействующих) на полезный.</w:t>
      </w:r>
    </w:p>
    <w:p w:rsidR="00915F5A" w:rsidRPr="0089113D" w:rsidRDefault="00915F5A" w:rsidP="00C23714">
      <w:pPr>
        <w:numPr>
          <w:ilvl w:val="0"/>
          <w:numId w:val="157"/>
        </w:numPr>
        <w:rPr>
          <w:sz w:val="20"/>
          <w:lang w:val="ru-RU"/>
        </w:rPr>
      </w:pPr>
      <w:r w:rsidRPr="0089113D">
        <w:rPr>
          <w:sz w:val="20"/>
          <w:lang w:val="ru-RU"/>
        </w:rPr>
        <w:t>Разделение системы и/или процессов в ней протекающих на подсистемы и/или этапы и воздействие на подсистему или этап, производящую вредный эффект.</w:t>
      </w:r>
    </w:p>
    <w:p w:rsidR="00915F5A" w:rsidRPr="0089113D" w:rsidRDefault="00915F5A" w:rsidP="00C23714">
      <w:pPr>
        <w:numPr>
          <w:ilvl w:val="0"/>
          <w:numId w:val="157"/>
        </w:numPr>
        <w:rPr>
          <w:sz w:val="20"/>
          <w:lang w:val="ru-RU"/>
        </w:rPr>
      </w:pPr>
      <w:r w:rsidRPr="0089113D">
        <w:rPr>
          <w:sz w:val="20"/>
          <w:lang w:val="ru-RU"/>
        </w:rPr>
        <w:t>«Вакцинация» системы, делающая вредный эффект не столь опасным.</w:t>
      </w:r>
    </w:p>
    <w:p w:rsidR="00915F5A" w:rsidRPr="0089113D" w:rsidRDefault="00915F5A" w:rsidP="00C23714">
      <w:pPr>
        <w:numPr>
          <w:ilvl w:val="0"/>
          <w:numId w:val="157"/>
        </w:numPr>
        <w:rPr>
          <w:sz w:val="20"/>
          <w:lang w:val="ru-RU"/>
        </w:rPr>
      </w:pPr>
      <w:r w:rsidRPr="0089113D">
        <w:rPr>
          <w:sz w:val="20"/>
          <w:lang w:val="ru-RU"/>
        </w:rPr>
        <w:t>Восстановление (параллельное или периодическое) элементов системы, поврежденных вредными эффектами.</w:t>
      </w:r>
    </w:p>
    <w:p w:rsidR="00915F5A" w:rsidRPr="0089113D" w:rsidRDefault="00915F5A" w:rsidP="00C23714">
      <w:pPr>
        <w:numPr>
          <w:ilvl w:val="0"/>
          <w:numId w:val="157"/>
        </w:numPr>
        <w:rPr>
          <w:sz w:val="20"/>
          <w:lang w:val="ru-RU"/>
        </w:rPr>
      </w:pPr>
      <w:r w:rsidRPr="0089113D">
        <w:rPr>
          <w:sz w:val="20"/>
          <w:lang w:val="ru-RU"/>
        </w:rPr>
        <w:t>Создание активного противодействия вредным эффектам, как общего, так и специализированного.</w:t>
      </w:r>
    </w:p>
    <w:p w:rsidR="00915F5A" w:rsidRPr="0089113D" w:rsidRDefault="00915F5A" w:rsidP="00C23714">
      <w:pPr>
        <w:numPr>
          <w:ilvl w:val="0"/>
          <w:numId w:val="157"/>
        </w:numPr>
        <w:rPr>
          <w:sz w:val="20"/>
          <w:lang w:val="ru-RU"/>
        </w:rPr>
      </w:pPr>
      <w:r w:rsidRPr="0089113D">
        <w:rPr>
          <w:sz w:val="20"/>
          <w:lang w:val="ru-RU"/>
        </w:rPr>
        <w:t xml:space="preserve">Изменение среды, в которой находится система, или ее внутренней среды в зонах, связанных с производством вредного эффекта. </w:t>
      </w:r>
    </w:p>
    <w:p w:rsidR="00A95F1F" w:rsidRPr="0089113D" w:rsidRDefault="00915F5A" w:rsidP="009278F2">
      <w:pPr>
        <w:numPr>
          <w:ilvl w:val="0"/>
          <w:numId w:val="47"/>
        </w:numPr>
        <w:ind w:firstLine="0"/>
        <w:rPr>
          <w:sz w:val="20"/>
          <w:lang w:val="ru-RU"/>
        </w:rPr>
      </w:pPr>
      <w:r w:rsidRPr="0089113D">
        <w:rPr>
          <w:sz w:val="20"/>
          <w:lang w:val="ru-RU"/>
        </w:rPr>
        <w:t>Замена всей системы на другую, выполняющую аналогичные функции, но не генерирующую данные вредные эффекты.</w:t>
      </w:r>
    </w:p>
    <w:p w:rsidR="00A95F1F" w:rsidRPr="0089113D" w:rsidRDefault="00A95F1F" w:rsidP="0060614B">
      <w:pPr>
        <w:rPr>
          <w:lang w:val="ru-RU"/>
        </w:rPr>
      </w:pPr>
    </w:p>
    <w:p w:rsidR="00915F5A" w:rsidRPr="0089113D" w:rsidRDefault="00915F5A" w:rsidP="00915F5A">
      <w:pPr>
        <w:rPr>
          <w:szCs w:val="20"/>
          <w:lang w:val="ru-RU"/>
        </w:rPr>
      </w:pPr>
      <w:r w:rsidRPr="0089113D">
        <w:rPr>
          <w:szCs w:val="20"/>
          <w:lang w:val="ru-RU"/>
        </w:rPr>
        <w:t>Эффективным средством защиты от вредных эффектов также являются системные переходы:</w:t>
      </w:r>
    </w:p>
    <w:p w:rsidR="00915F5A" w:rsidRPr="0089113D" w:rsidRDefault="00915F5A" w:rsidP="00C23714">
      <w:pPr>
        <w:numPr>
          <w:ilvl w:val="0"/>
          <w:numId w:val="158"/>
        </w:numPr>
        <w:rPr>
          <w:sz w:val="20"/>
          <w:lang w:val="ru-RU"/>
        </w:rPr>
      </w:pPr>
      <w:r w:rsidRPr="0089113D">
        <w:rPr>
          <w:sz w:val="20"/>
          <w:lang w:val="ru-RU"/>
        </w:rPr>
        <w:t>Перенос вредного эффекта или стадии процесса, генерирующей вредный эффект, в другую систему, надсистему или подсистему.</w:t>
      </w:r>
    </w:p>
    <w:p w:rsidR="00915F5A" w:rsidRPr="0089113D" w:rsidRDefault="00915F5A" w:rsidP="00C23714">
      <w:pPr>
        <w:numPr>
          <w:ilvl w:val="0"/>
          <w:numId w:val="158"/>
        </w:numPr>
        <w:rPr>
          <w:sz w:val="20"/>
          <w:lang w:val="ru-RU"/>
        </w:rPr>
      </w:pPr>
      <w:r w:rsidRPr="0089113D">
        <w:rPr>
          <w:sz w:val="20"/>
          <w:lang w:val="ru-RU"/>
        </w:rPr>
        <w:t>Интеграция данной системы с системой, обеспечивающей полезное использование вредного эффекта.</w:t>
      </w:r>
    </w:p>
    <w:p w:rsidR="00915F5A" w:rsidRPr="0089113D" w:rsidRDefault="00915F5A" w:rsidP="00C23714">
      <w:pPr>
        <w:numPr>
          <w:ilvl w:val="0"/>
          <w:numId w:val="158"/>
        </w:numPr>
        <w:rPr>
          <w:sz w:val="20"/>
          <w:lang w:val="ru-RU"/>
        </w:rPr>
      </w:pPr>
      <w:r w:rsidRPr="0089113D">
        <w:rPr>
          <w:sz w:val="20"/>
          <w:lang w:val="ru-RU"/>
        </w:rPr>
        <w:t>Гибридизация данной системы с альтернативной, выполняющей те же полезные функции иначе и обладающей другими вредными эффектами, для взаимной компенсации вредных эффектов.</w:t>
      </w:r>
    </w:p>
    <w:p w:rsidR="00915F5A" w:rsidRPr="0089113D" w:rsidRDefault="00915F5A" w:rsidP="00915F5A">
      <w:pPr>
        <w:rPr>
          <w:lang w:val="ru-RU"/>
        </w:rPr>
      </w:pPr>
    </w:p>
    <w:p w:rsidR="00915F5A" w:rsidRPr="0089113D" w:rsidRDefault="00915F5A" w:rsidP="00915F5A">
      <w:pPr>
        <w:rPr>
          <w:lang w:val="ru-RU"/>
        </w:rPr>
      </w:pPr>
      <w:bookmarkStart w:id="39" w:name="_Toc439056468"/>
      <w:bookmarkStart w:id="40" w:name="_Toc438492342"/>
      <w:r w:rsidRPr="0089113D">
        <w:rPr>
          <w:lang w:val="ru-RU"/>
        </w:rPr>
        <w:t>В некоторых случаях оказывается возможным даже превращение вредных функций в полезные</w:t>
      </w:r>
      <w:bookmarkEnd w:id="39"/>
      <w:bookmarkEnd w:id="40"/>
      <w:r w:rsidRPr="0089113D">
        <w:rPr>
          <w:lang w:val="ru-RU"/>
        </w:rPr>
        <w:t>, включая:</w:t>
      </w:r>
    </w:p>
    <w:p w:rsidR="00915F5A" w:rsidRPr="0089113D" w:rsidRDefault="00915F5A" w:rsidP="00C23714">
      <w:pPr>
        <w:numPr>
          <w:ilvl w:val="0"/>
          <w:numId w:val="159"/>
        </w:numPr>
        <w:rPr>
          <w:sz w:val="20"/>
          <w:lang w:val="ru-RU"/>
        </w:rPr>
      </w:pPr>
      <w:r w:rsidRPr="0089113D">
        <w:rPr>
          <w:sz w:val="20"/>
          <w:lang w:val="ru-RU"/>
        </w:rPr>
        <w:t>Полезное использование некоторых результатов</w:t>
      </w:r>
      <w:r w:rsidR="00DD2091" w:rsidRPr="0089113D">
        <w:rPr>
          <w:sz w:val="20"/>
          <w:lang w:val="ru-RU"/>
        </w:rPr>
        <w:t xml:space="preserve"> </w:t>
      </w:r>
      <w:r w:rsidRPr="0089113D">
        <w:rPr>
          <w:sz w:val="20"/>
          <w:lang w:val="ru-RU"/>
        </w:rPr>
        <w:t>вредных функций и эффектов</w:t>
      </w:r>
    </w:p>
    <w:p w:rsidR="00915F5A" w:rsidRPr="0089113D" w:rsidRDefault="00915F5A" w:rsidP="00C23714">
      <w:pPr>
        <w:numPr>
          <w:ilvl w:val="0"/>
          <w:numId w:val="159"/>
        </w:numPr>
        <w:rPr>
          <w:sz w:val="20"/>
          <w:lang w:val="ru-RU"/>
        </w:rPr>
      </w:pPr>
      <w:r w:rsidRPr="0089113D">
        <w:rPr>
          <w:sz w:val="20"/>
          <w:lang w:val="ru-RU"/>
        </w:rPr>
        <w:t>Полезное использование некоторых вредных функций и эффектов</w:t>
      </w:r>
    </w:p>
    <w:p w:rsidR="00915F5A" w:rsidRPr="0089113D" w:rsidRDefault="00915F5A" w:rsidP="00C23714">
      <w:pPr>
        <w:numPr>
          <w:ilvl w:val="0"/>
          <w:numId w:val="159"/>
        </w:numPr>
        <w:rPr>
          <w:sz w:val="20"/>
          <w:lang w:val="ru-RU"/>
        </w:rPr>
      </w:pPr>
      <w:r w:rsidRPr="0089113D">
        <w:rPr>
          <w:sz w:val="20"/>
          <w:lang w:val="ru-RU"/>
        </w:rPr>
        <w:lastRenderedPageBreak/>
        <w:t>Использование одних вредных эффектов для компенсации других вредных эффектов</w:t>
      </w:r>
    </w:p>
    <w:p w:rsidR="00915F5A" w:rsidRPr="0089113D" w:rsidRDefault="00915F5A" w:rsidP="00C23714">
      <w:pPr>
        <w:numPr>
          <w:ilvl w:val="0"/>
          <w:numId w:val="159"/>
        </w:numPr>
        <w:rPr>
          <w:sz w:val="20"/>
          <w:lang w:val="ru-RU"/>
        </w:rPr>
      </w:pPr>
      <w:r w:rsidRPr="0089113D">
        <w:rPr>
          <w:sz w:val="20"/>
          <w:lang w:val="ru-RU"/>
        </w:rPr>
        <w:t>Гибридизация двух систем с разными вредными эффектами таким образом, чтобы они компенсировали друг друга.</w:t>
      </w:r>
    </w:p>
    <w:p w:rsidR="00915F5A" w:rsidRPr="0089113D" w:rsidRDefault="00915F5A" w:rsidP="00C23714">
      <w:pPr>
        <w:numPr>
          <w:ilvl w:val="0"/>
          <w:numId w:val="159"/>
        </w:numPr>
        <w:rPr>
          <w:sz w:val="20"/>
          <w:lang w:val="ru-RU"/>
        </w:rPr>
      </w:pPr>
      <w:r w:rsidRPr="0089113D">
        <w:rPr>
          <w:sz w:val="20"/>
          <w:lang w:val="ru-RU"/>
        </w:rPr>
        <w:t>Создание систем, для которых бывшие вредные функции оказываются главными полезными</w:t>
      </w:r>
    </w:p>
    <w:p w:rsidR="00915F5A" w:rsidRPr="0089113D" w:rsidRDefault="00915F5A" w:rsidP="00915F5A">
      <w:pPr>
        <w:rPr>
          <w:lang w:val="ru-RU"/>
        </w:rPr>
      </w:pPr>
    </w:p>
    <w:p w:rsidR="00915F5A" w:rsidRPr="0089113D" w:rsidRDefault="00915F5A" w:rsidP="00915F5A">
      <w:pPr>
        <w:rPr>
          <w:lang w:val="ru-RU"/>
        </w:rPr>
      </w:pPr>
      <w:r w:rsidRPr="0089113D">
        <w:rPr>
          <w:lang w:val="ru-RU"/>
        </w:rPr>
        <w:t>В тех случаях, когда эти средства не дают достаточного эффекта, устранение вредного эффекта возможно путем компромисса, например:</w:t>
      </w:r>
    </w:p>
    <w:p w:rsidR="00915F5A" w:rsidRPr="0089113D" w:rsidRDefault="00915F5A" w:rsidP="00C23714">
      <w:pPr>
        <w:numPr>
          <w:ilvl w:val="0"/>
          <w:numId w:val="160"/>
        </w:numPr>
        <w:rPr>
          <w:sz w:val="20"/>
          <w:lang w:val="ru-RU"/>
        </w:rPr>
      </w:pPr>
      <w:r w:rsidRPr="0089113D">
        <w:rPr>
          <w:sz w:val="20"/>
          <w:lang w:val="ru-RU"/>
        </w:rPr>
        <w:t xml:space="preserve">Ограниченное допущение некоторых вредных функций и эффектов: </w:t>
      </w:r>
    </w:p>
    <w:p w:rsidR="00915F5A" w:rsidRPr="0089113D" w:rsidRDefault="00915F5A" w:rsidP="00C23714">
      <w:pPr>
        <w:numPr>
          <w:ilvl w:val="0"/>
          <w:numId w:val="161"/>
        </w:numPr>
        <w:rPr>
          <w:sz w:val="20"/>
          <w:lang w:val="ru-RU"/>
        </w:rPr>
      </w:pPr>
      <w:r w:rsidRPr="0089113D">
        <w:rPr>
          <w:sz w:val="20"/>
          <w:lang w:val="ru-RU"/>
        </w:rPr>
        <w:t>Снижение вероятности появления вредного эффекта до приемлемой величины</w:t>
      </w:r>
    </w:p>
    <w:p w:rsidR="00915F5A" w:rsidRPr="0089113D" w:rsidRDefault="00915F5A" w:rsidP="00C23714">
      <w:pPr>
        <w:numPr>
          <w:ilvl w:val="0"/>
          <w:numId w:val="161"/>
        </w:numPr>
        <w:rPr>
          <w:sz w:val="20"/>
          <w:lang w:val="ru-RU"/>
        </w:rPr>
      </w:pPr>
      <w:r w:rsidRPr="0089113D">
        <w:rPr>
          <w:sz w:val="20"/>
          <w:lang w:val="ru-RU"/>
        </w:rPr>
        <w:t>Снижение степени вредности до приемлемой величины</w:t>
      </w:r>
    </w:p>
    <w:p w:rsidR="00915F5A" w:rsidRPr="0089113D" w:rsidRDefault="00915F5A" w:rsidP="00C23714">
      <w:pPr>
        <w:numPr>
          <w:ilvl w:val="0"/>
          <w:numId w:val="161"/>
        </w:numPr>
        <w:rPr>
          <w:sz w:val="20"/>
          <w:lang w:val="ru-RU"/>
        </w:rPr>
      </w:pPr>
      <w:r w:rsidRPr="0089113D">
        <w:rPr>
          <w:sz w:val="20"/>
          <w:lang w:val="ru-RU"/>
        </w:rPr>
        <w:t>Частичная компенсация вредных функций или их результатов</w:t>
      </w:r>
    </w:p>
    <w:p w:rsidR="00915F5A" w:rsidRPr="0089113D" w:rsidRDefault="00915F5A" w:rsidP="00C23714">
      <w:pPr>
        <w:numPr>
          <w:ilvl w:val="0"/>
          <w:numId w:val="161"/>
        </w:numPr>
        <w:rPr>
          <w:sz w:val="20"/>
          <w:lang w:val="ru-RU"/>
        </w:rPr>
      </w:pPr>
      <w:r w:rsidRPr="0089113D">
        <w:rPr>
          <w:sz w:val="20"/>
          <w:lang w:val="ru-RU"/>
        </w:rPr>
        <w:t>«Подслащенная</w:t>
      </w:r>
      <w:r w:rsidR="00DD2091" w:rsidRPr="0089113D">
        <w:rPr>
          <w:sz w:val="20"/>
          <w:lang w:val="ru-RU"/>
        </w:rPr>
        <w:t xml:space="preserve"> </w:t>
      </w:r>
      <w:r w:rsidRPr="0089113D">
        <w:rPr>
          <w:sz w:val="20"/>
          <w:lang w:val="ru-RU"/>
        </w:rPr>
        <w:t>горькая пилюля» - компенсация вредности какой-то дополнительной пользой.</w:t>
      </w:r>
    </w:p>
    <w:p w:rsidR="00915F5A" w:rsidRPr="0089113D" w:rsidRDefault="00915F5A" w:rsidP="00C23714">
      <w:pPr>
        <w:numPr>
          <w:ilvl w:val="0"/>
          <w:numId w:val="160"/>
        </w:numPr>
        <w:rPr>
          <w:sz w:val="20"/>
          <w:lang w:val="ru-RU"/>
        </w:rPr>
      </w:pPr>
      <w:r w:rsidRPr="0089113D">
        <w:rPr>
          <w:sz w:val="20"/>
          <w:lang w:val="ru-RU"/>
        </w:rPr>
        <w:t>Защита от вредного эффекта за счет мер, приводящих к повышению стоимости системы:</w:t>
      </w:r>
    </w:p>
    <w:p w:rsidR="00915F5A" w:rsidRPr="0089113D" w:rsidRDefault="00915F5A" w:rsidP="00C23714">
      <w:pPr>
        <w:numPr>
          <w:ilvl w:val="0"/>
          <w:numId w:val="147"/>
        </w:numPr>
        <w:tabs>
          <w:tab w:val="clear" w:pos="360"/>
          <w:tab w:val="num" w:pos="1035"/>
        </w:tabs>
        <w:ind w:left="1035"/>
        <w:rPr>
          <w:sz w:val="20"/>
          <w:szCs w:val="20"/>
          <w:lang w:val="ru-RU"/>
        </w:rPr>
      </w:pPr>
      <w:r w:rsidRPr="0089113D">
        <w:rPr>
          <w:sz w:val="20"/>
          <w:szCs w:val="20"/>
          <w:lang w:val="ru-RU"/>
        </w:rPr>
        <w:t>Усложнение конструкции и обслуживания</w:t>
      </w:r>
    </w:p>
    <w:p w:rsidR="00915F5A" w:rsidRPr="0089113D" w:rsidRDefault="00915F5A" w:rsidP="00C23714">
      <w:pPr>
        <w:numPr>
          <w:ilvl w:val="0"/>
          <w:numId w:val="147"/>
        </w:numPr>
        <w:tabs>
          <w:tab w:val="clear" w:pos="360"/>
          <w:tab w:val="num" w:pos="1035"/>
        </w:tabs>
        <w:ind w:left="1035"/>
        <w:rPr>
          <w:sz w:val="20"/>
          <w:szCs w:val="20"/>
          <w:lang w:val="ru-RU"/>
        </w:rPr>
      </w:pPr>
      <w:r w:rsidRPr="0089113D">
        <w:rPr>
          <w:sz w:val="20"/>
          <w:szCs w:val="20"/>
          <w:lang w:val="ru-RU"/>
        </w:rPr>
        <w:t>Применение лучших материалов и комплектующих элементов</w:t>
      </w:r>
    </w:p>
    <w:p w:rsidR="00915F5A" w:rsidRPr="0089113D" w:rsidRDefault="00915F5A" w:rsidP="00C23714">
      <w:pPr>
        <w:numPr>
          <w:ilvl w:val="0"/>
          <w:numId w:val="147"/>
        </w:numPr>
        <w:tabs>
          <w:tab w:val="clear" w:pos="360"/>
          <w:tab w:val="num" w:pos="1035"/>
        </w:tabs>
        <w:ind w:left="1035"/>
        <w:rPr>
          <w:sz w:val="20"/>
          <w:szCs w:val="20"/>
          <w:lang w:val="ru-RU"/>
        </w:rPr>
      </w:pPr>
      <w:r w:rsidRPr="0089113D">
        <w:rPr>
          <w:sz w:val="20"/>
          <w:szCs w:val="20"/>
          <w:lang w:val="ru-RU"/>
        </w:rPr>
        <w:t>Применение более дорогих методов производства, повышение точности изготовления и т.п.</w:t>
      </w:r>
    </w:p>
    <w:p w:rsidR="00915F5A" w:rsidRPr="0089113D" w:rsidRDefault="00915F5A" w:rsidP="00C23714">
      <w:pPr>
        <w:numPr>
          <w:ilvl w:val="0"/>
          <w:numId w:val="147"/>
        </w:numPr>
        <w:tabs>
          <w:tab w:val="clear" w:pos="360"/>
          <w:tab w:val="num" w:pos="1035"/>
        </w:tabs>
        <w:ind w:left="1035"/>
        <w:rPr>
          <w:sz w:val="20"/>
          <w:szCs w:val="20"/>
          <w:lang w:val="ru-RU"/>
        </w:rPr>
      </w:pPr>
      <w:r w:rsidRPr="0089113D">
        <w:rPr>
          <w:sz w:val="20"/>
          <w:szCs w:val="20"/>
          <w:lang w:val="ru-RU"/>
        </w:rPr>
        <w:t xml:space="preserve">Включение в систему подсистем или элементов, уменьшающих, предотвращающих, компенсирующих и т.п. вредные эффекты. </w:t>
      </w:r>
    </w:p>
    <w:p w:rsidR="00915F5A" w:rsidRPr="0089113D" w:rsidRDefault="00915F5A" w:rsidP="00C23714">
      <w:pPr>
        <w:numPr>
          <w:ilvl w:val="0"/>
          <w:numId w:val="160"/>
        </w:numPr>
        <w:rPr>
          <w:sz w:val="20"/>
          <w:lang w:val="ru-RU"/>
        </w:rPr>
      </w:pPr>
      <w:r w:rsidRPr="0089113D">
        <w:rPr>
          <w:sz w:val="20"/>
          <w:lang w:val="ru-RU"/>
        </w:rPr>
        <w:t>Защита от вредного эффекта за счет воздействия на полезные функции, связанные с вредным эффектом:</w:t>
      </w:r>
    </w:p>
    <w:p w:rsidR="00915F5A" w:rsidRPr="0089113D" w:rsidRDefault="00915F5A" w:rsidP="00C23714">
      <w:pPr>
        <w:numPr>
          <w:ilvl w:val="0"/>
          <w:numId w:val="147"/>
        </w:numPr>
        <w:tabs>
          <w:tab w:val="clear" w:pos="360"/>
          <w:tab w:val="num" w:pos="1035"/>
        </w:tabs>
        <w:ind w:left="1035"/>
        <w:rPr>
          <w:sz w:val="20"/>
          <w:szCs w:val="20"/>
          <w:lang w:val="ru-RU"/>
        </w:rPr>
      </w:pPr>
      <w:r w:rsidRPr="0089113D">
        <w:rPr>
          <w:sz w:val="20"/>
          <w:szCs w:val="20"/>
          <w:lang w:val="ru-RU"/>
        </w:rPr>
        <w:t>Уменьшение или ухудшение выполнения полезных функций, связанных с вредным эффектом.</w:t>
      </w:r>
    </w:p>
    <w:p w:rsidR="00915F5A" w:rsidRPr="0089113D" w:rsidRDefault="00915F5A" w:rsidP="00C23714">
      <w:pPr>
        <w:numPr>
          <w:ilvl w:val="0"/>
          <w:numId w:val="147"/>
        </w:numPr>
        <w:tabs>
          <w:tab w:val="clear" w:pos="360"/>
          <w:tab w:val="num" w:pos="1035"/>
        </w:tabs>
        <w:ind w:left="1035"/>
        <w:rPr>
          <w:sz w:val="20"/>
          <w:szCs w:val="20"/>
          <w:lang w:val="ru-RU"/>
        </w:rPr>
      </w:pPr>
      <w:r w:rsidRPr="0089113D">
        <w:rPr>
          <w:sz w:val="20"/>
          <w:szCs w:val="20"/>
          <w:lang w:val="ru-RU"/>
        </w:rPr>
        <w:t>Изменение последовательности, режимов, параметров и т.п. полезного процесса для уменьшения вредных эффектов.</w:t>
      </w:r>
    </w:p>
    <w:p w:rsidR="00915F5A" w:rsidRPr="0089113D" w:rsidRDefault="00915F5A" w:rsidP="00C23714">
      <w:pPr>
        <w:numPr>
          <w:ilvl w:val="0"/>
          <w:numId w:val="147"/>
        </w:numPr>
        <w:tabs>
          <w:tab w:val="clear" w:pos="360"/>
          <w:tab w:val="num" w:pos="1035"/>
        </w:tabs>
        <w:ind w:left="1035"/>
        <w:rPr>
          <w:sz w:val="20"/>
          <w:szCs w:val="20"/>
          <w:lang w:val="ru-RU"/>
        </w:rPr>
      </w:pPr>
      <w:r w:rsidRPr="0089113D">
        <w:rPr>
          <w:sz w:val="20"/>
          <w:szCs w:val="20"/>
          <w:lang w:val="ru-RU"/>
        </w:rPr>
        <w:t>Повышение управляемости полезным процессом для исключения вредного.</w:t>
      </w:r>
    </w:p>
    <w:p w:rsidR="00915F5A" w:rsidRPr="0089113D" w:rsidRDefault="00915F5A" w:rsidP="00915F5A">
      <w:pPr>
        <w:rPr>
          <w:sz w:val="20"/>
          <w:szCs w:val="20"/>
          <w:lang w:val="ru-RU"/>
        </w:rPr>
      </w:pPr>
    </w:p>
    <w:p w:rsidR="008323A4" w:rsidRPr="0089113D" w:rsidRDefault="00335F78" w:rsidP="00915F5A">
      <w:pPr>
        <w:pStyle w:val="Heading3"/>
      </w:pPr>
      <w:r w:rsidRPr="0089113D">
        <w:t>П</w:t>
      </w:r>
      <w:r w:rsidR="00C00286" w:rsidRPr="0089113D">
        <w:t>овышени</w:t>
      </w:r>
      <w:r w:rsidRPr="0089113D">
        <w:t>е</w:t>
      </w:r>
      <w:r w:rsidR="00C00286" w:rsidRPr="0089113D">
        <w:t xml:space="preserve"> степени идеальности </w:t>
      </w:r>
      <w:r w:rsidRPr="0089113D">
        <w:t>при</w:t>
      </w:r>
      <w:r w:rsidR="00C00286" w:rsidRPr="0089113D">
        <w:t xml:space="preserve"> решении технических задач</w:t>
      </w:r>
    </w:p>
    <w:p w:rsidR="00915F5A" w:rsidRPr="0089113D" w:rsidRDefault="00915F5A" w:rsidP="00915F5A">
      <w:pPr>
        <w:shd w:val="clear" w:color="auto" w:fill="FFFFFF"/>
        <w:spacing w:after="120"/>
        <w:rPr>
          <w:lang w:val="ru-RU"/>
        </w:rPr>
      </w:pPr>
      <w:r w:rsidRPr="0089113D">
        <w:rPr>
          <w:spacing w:val="-1"/>
          <w:szCs w:val="28"/>
          <w:lang w:val="ru-RU"/>
        </w:rPr>
        <w:t xml:space="preserve">Закон повышения степени идеальности часто может напрямую использоваться для решения задач, используя </w:t>
      </w:r>
      <w:r w:rsidRPr="0089113D">
        <w:rPr>
          <w:szCs w:val="28"/>
          <w:lang w:val="ru-RU"/>
        </w:rPr>
        <w:t xml:space="preserve">представление об идеальном решении, или, как его называют в ТРИЗ, </w:t>
      </w:r>
      <w:r w:rsidRPr="0089113D">
        <w:rPr>
          <w:b/>
          <w:bCs/>
          <w:szCs w:val="28"/>
          <w:lang w:val="ru-RU"/>
        </w:rPr>
        <w:t xml:space="preserve">идеальном конечном результате </w:t>
      </w:r>
      <w:r w:rsidRPr="0089113D">
        <w:rPr>
          <w:szCs w:val="28"/>
          <w:lang w:val="ru-RU"/>
        </w:rPr>
        <w:t>(</w:t>
      </w:r>
      <w:r w:rsidRPr="0089113D">
        <w:rPr>
          <w:b/>
          <w:szCs w:val="28"/>
          <w:lang w:val="ru-RU"/>
        </w:rPr>
        <w:t>ИКР</w:t>
      </w:r>
      <w:r w:rsidRPr="0089113D">
        <w:rPr>
          <w:szCs w:val="28"/>
          <w:lang w:val="ru-RU"/>
        </w:rPr>
        <w:t xml:space="preserve">) Формулирование ИКР по четким правилам – один из главных элементов решения </w:t>
      </w:r>
      <w:r w:rsidRPr="0089113D">
        <w:rPr>
          <w:spacing w:val="-1"/>
          <w:szCs w:val="28"/>
          <w:lang w:val="ru-RU"/>
        </w:rPr>
        <w:t xml:space="preserve">изобретательских задач с помощью Алгоритма Решения Изобретательских Задач (АРИЗ) (см. ниже). Именно ИКР позволяет выбрать среди </w:t>
      </w:r>
      <w:r w:rsidRPr="0089113D">
        <w:rPr>
          <w:szCs w:val="28"/>
          <w:lang w:val="ru-RU"/>
        </w:rPr>
        <w:t xml:space="preserve">множества направлений решения наиболее </w:t>
      </w:r>
      <w:proofErr w:type="gramStart"/>
      <w:r w:rsidRPr="0089113D">
        <w:rPr>
          <w:szCs w:val="28"/>
          <w:lang w:val="ru-RU"/>
        </w:rPr>
        <w:t>радикальное ,</w:t>
      </w:r>
      <w:proofErr w:type="gramEnd"/>
      <w:r w:rsidRPr="0089113D">
        <w:rPr>
          <w:szCs w:val="28"/>
          <w:lang w:val="ru-RU"/>
        </w:rPr>
        <w:t xml:space="preserve"> потому что хотя сам ИКР, </w:t>
      </w:r>
      <w:r w:rsidRPr="0089113D">
        <w:rPr>
          <w:spacing w:val="-1"/>
          <w:szCs w:val="28"/>
          <w:lang w:val="ru-RU"/>
        </w:rPr>
        <w:t>как правило, недостижим, но он направляет работу в область</w:t>
      </w:r>
      <w:r w:rsidR="00DD2091" w:rsidRPr="0089113D">
        <w:rPr>
          <w:spacing w:val="-1"/>
          <w:szCs w:val="28"/>
          <w:lang w:val="ru-RU"/>
        </w:rPr>
        <w:t xml:space="preserve"> </w:t>
      </w:r>
      <w:r w:rsidRPr="0089113D">
        <w:rPr>
          <w:szCs w:val="28"/>
          <w:lang w:val="ru-RU"/>
        </w:rPr>
        <w:t>сильных изобретательских решений.</w:t>
      </w:r>
      <w:r w:rsidRPr="0089113D">
        <w:rPr>
          <w:spacing w:val="-1"/>
          <w:szCs w:val="28"/>
          <w:lang w:val="ru-RU"/>
        </w:rPr>
        <w:t xml:space="preserve"> </w:t>
      </w:r>
    </w:p>
    <w:p w:rsidR="00915F5A" w:rsidRPr="0089113D" w:rsidRDefault="00915F5A" w:rsidP="00915F5A">
      <w:pPr>
        <w:shd w:val="clear" w:color="auto" w:fill="FFFFFF"/>
        <w:spacing w:after="120"/>
        <w:rPr>
          <w:lang w:val="ru-RU"/>
        </w:rPr>
      </w:pPr>
      <w:r w:rsidRPr="0089113D">
        <w:rPr>
          <w:szCs w:val="28"/>
          <w:lang w:val="ru-RU"/>
        </w:rPr>
        <w:t>Ориентация на идеальность позволяет резко улучшить работу</w:t>
      </w:r>
      <w:r w:rsidR="00DD2091" w:rsidRPr="0089113D">
        <w:rPr>
          <w:szCs w:val="28"/>
          <w:lang w:val="ru-RU"/>
        </w:rPr>
        <w:t xml:space="preserve"> </w:t>
      </w:r>
      <w:r w:rsidRPr="0089113D">
        <w:rPr>
          <w:szCs w:val="28"/>
          <w:lang w:val="ru-RU"/>
        </w:rPr>
        <w:t>конструктора. Обычно конструктор подходит к задаче так: нужно осуществить то</w:t>
      </w:r>
      <w:proofErr w:type="gramStart"/>
      <w:r w:rsidRPr="0089113D">
        <w:rPr>
          <w:szCs w:val="28"/>
          <w:lang w:val="ru-RU"/>
        </w:rPr>
        <w:t>–</w:t>
      </w:r>
      <w:proofErr w:type="gramEnd"/>
      <w:r w:rsidRPr="0089113D">
        <w:rPr>
          <w:szCs w:val="28"/>
          <w:lang w:val="ru-RU"/>
        </w:rPr>
        <w:t xml:space="preserve">то и то–то, следовательно, понадобятся такие–то механизмы и устройства. С точки зрения ТРИЗ, </w:t>
      </w:r>
      <w:r w:rsidRPr="0089113D">
        <w:rPr>
          <w:spacing w:val="-1"/>
          <w:szCs w:val="28"/>
          <w:lang w:val="ru-RU"/>
        </w:rPr>
        <w:t>правильный подход выглядит совершенно иначе. Нужно осуществить то</w:t>
      </w:r>
      <w:proofErr w:type="gramStart"/>
      <w:r w:rsidRPr="0089113D">
        <w:rPr>
          <w:spacing w:val="-1"/>
          <w:szCs w:val="28"/>
          <w:lang w:val="ru-RU"/>
        </w:rPr>
        <w:t>–</w:t>
      </w:r>
      <w:proofErr w:type="gramEnd"/>
      <w:r w:rsidRPr="0089113D">
        <w:rPr>
          <w:spacing w:val="-1"/>
          <w:szCs w:val="28"/>
          <w:lang w:val="ru-RU"/>
        </w:rPr>
        <w:t xml:space="preserve">то и то– </w:t>
      </w:r>
      <w:r w:rsidRPr="0089113D">
        <w:rPr>
          <w:szCs w:val="28"/>
          <w:lang w:val="ru-RU"/>
        </w:rPr>
        <w:t>то, но сделать это желательно, не вводя в систему новые механизмы и устройства. В своих воспоминаниях конструктор А. Морозов, один из создателей советского танка Т–34, писал, что в работе руководимого им коллектива главным был</w:t>
      </w:r>
      <w:r w:rsidRPr="0089113D">
        <w:rPr>
          <w:lang w:val="ru-RU"/>
        </w:rPr>
        <w:t xml:space="preserve"> </w:t>
      </w:r>
      <w:r w:rsidRPr="0089113D">
        <w:rPr>
          <w:spacing w:val="-1"/>
          <w:szCs w:val="28"/>
          <w:lang w:val="ru-RU"/>
        </w:rPr>
        <w:t xml:space="preserve">принцип: «самой надежной, не поражаемой, легкой и дешевой является та деталь, </w:t>
      </w:r>
      <w:r w:rsidRPr="0089113D">
        <w:rPr>
          <w:szCs w:val="28"/>
          <w:lang w:val="ru-RU"/>
        </w:rPr>
        <w:t>которой нет в машине... Сложное сделать легко, куда сложнее сделать просто».</w:t>
      </w:r>
    </w:p>
    <w:p w:rsidR="00915F5A" w:rsidRPr="0089113D" w:rsidRDefault="00915F5A" w:rsidP="00915F5A">
      <w:pPr>
        <w:shd w:val="clear" w:color="auto" w:fill="FFFFFF"/>
        <w:spacing w:after="120"/>
        <w:rPr>
          <w:lang w:val="ru-RU"/>
        </w:rPr>
      </w:pPr>
      <w:r w:rsidRPr="0089113D">
        <w:rPr>
          <w:szCs w:val="28"/>
          <w:lang w:val="ru-RU"/>
        </w:rPr>
        <w:t xml:space="preserve">Повышение идеальности в рамках существующей конструктивной концепции </w:t>
      </w:r>
      <w:r w:rsidRPr="0089113D">
        <w:rPr>
          <w:spacing w:val="-1"/>
          <w:szCs w:val="28"/>
          <w:lang w:val="ru-RU"/>
        </w:rPr>
        <w:t xml:space="preserve">связано с количественными изменениями в системе и реализуется как с помощью </w:t>
      </w:r>
      <w:r w:rsidRPr="0089113D">
        <w:rPr>
          <w:szCs w:val="28"/>
          <w:lang w:val="ru-RU"/>
        </w:rPr>
        <w:t>компромиссных решений, так и путем решения изобретательских задач низших (1–й и 2–й) уровней, замены некоторых подсистем на другие, известные. При этом можно выделить следующие тенденции:</w:t>
      </w:r>
    </w:p>
    <w:p w:rsidR="00915F5A" w:rsidRPr="0089113D" w:rsidRDefault="00915F5A" w:rsidP="00915F5A">
      <w:pPr>
        <w:shd w:val="clear" w:color="auto" w:fill="FFFFFF"/>
        <w:spacing w:after="120"/>
        <w:ind w:right="557"/>
        <w:rPr>
          <w:lang w:val="ru-RU"/>
        </w:rPr>
      </w:pPr>
      <w:r w:rsidRPr="0089113D">
        <w:rPr>
          <w:i/>
          <w:iCs/>
          <w:spacing w:val="-2"/>
          <w:szCs w:val="28"/>
          <w:lang w:val="ru-RU"/>
        </w:rPr>
        <w:lastRenderedPageBreak/>
        <w:t xml:space="preserve">«Дотягивание», </w:t>
      </w:r>
      <w:r w:rsidRPr="0089113D">
        <w:rPr>
          <w:spacing w:val="-2"/>
          <w:szCs w:val="28"/>
          <w:lang w:val="ru-RU"/>
        </w:rPr>
        <w:t xml:space="preserve">то есть улучшение выполнения полезных функций за счет </w:t>
      </w:r>
      <w:r w:rsidRPr="0089113D">
        <w:rPr>
          <w:szCs w:val="28"/>
          <w:lang w:val="ru-RU"/>
        </w:rPr>
        <w:t>оптимизации, разного рода мелких усовершенствований.</w:t>
      </w:r>
    </w:p>
    <w:p w:rsidR="00915F5A" w:rsidRPr="0089113D" w:rsidRDefault="00915F5A" w:rsidP="00915F5A">
      <w:pPr>
        <w:shd w:val="clear" w:color="auto" w:fill="FFFFFF"/>
        <w:spacing w:after="120"/>
        <w:ind w:left="720"/>
        <w:rPr>
          <w:lang w:val="ru-RU"/>
        </w:rPr>
      </w:pPr>
      <w:r w:rsidRPr="0089113D">
        <w:rPr>
          <w:b/>
          <w:bCs/>
          <w:spacing w:val="-1"/>
          <w:sz w:val="20"/>
          <w:lang w:val="ru-RU"/>
        </w:rPr>
        <w:t xml:space="preserve">Пример. </w:t>
      </w:r>
      <w:r w:rsidRPr="0089113D">
        <w:rPr>
          <w:spacing w:val="-1"/>
          <w:sz w:val="20"/>
          <w:lang w:val="ru-RU"/>
        </w:rPr>
        <w:t xml:space="preserve">Применение улучшенных материалов, введение дополнительных регулировок, подбор </w:t>
      </w:r>
      <w:r w:rsidRPr="0089113D">
        <w:rPr>
          <w:sz w:val="20"/>
          <w:lang w:val="ru-RU"/>
        </w:rPr>
        <w:t>оптимальных размеров, передаточных соотношений и т. п.</w:t>
      </w:r>
    </w:p>
    <w:p w:rsidR="00915F5A" w:rsidRPr="0089113D" w:rsidRDefault="00915F5A" w:rsidP="00915F5A">
      <w:pPr>
        <w:shd w:val="clear" w:color="auto" w:fill="FFFFFF"/>
        <w:spacing w:after="120"/>
        <w:ind w:right="557"/>
        <w:rPr>
          <w:lang w:val="ru-RU"/>
        </w:rPr>
      </w:pPr>
      <w:r w:rsidRPr="0089113D">
        <w:rPr>
          <w:i/>
          <w:iCs/>
          <w:spacing w:val="-2"/>
          <w:szCs w:val="28"/>
          <w:lang w:val="ru-RU"/>
        </w:rPr>
        <w:t xml:space="preserve">«Выжимание», </w:t>
      </w:r>
      <w:r w:rsidRPr="0089113D">
        <w:rPr>
          <w:spacing w:val="-2"/>
          <w:szCs w:val="28"/>
          <w:lang w:val="ru-RU"/>
        </w:rPr>
        <w:t xml:space="preserve">то есть снижение факторов расплаты за счет оптимизации, </w:t>
      </w:r>
      <w:r w:rsidRPr="0089113D">
        <w:rPr>
          <w:szCs w:val="28"/>
          <w:lang w:val="ru-RU"/>
        </w:rPr>
        <w:t>разного рода мелких усовершенствований.</w:t>
      </w:r>
    </w:p>
    <w:p w:rsidR="00915F5A" w:rsidRPr="0089113D" w:rsidRDefault="00915F5A" w:rsidP="00915F5A">
      <w:pPr>
        <w:shd w:val="clear" w:color="auto" w:fill="FFFFFF"/>
        <w:spacing w:after="120"/>
        <w:ind w:left="720" w:right="1114"/>
        <w:rPr>
          <w:lang w:val="ru-RU"/>
        </w:rPr>
      </w:pPr>
      <w:r w:rsidRPr="0089113D">
        <w:rPr>
          <w:b/>
          <w:bCs/>
          <w:spacing w:val="-1"/>
          <w:sz w:val="20"/>
          <w:lang w:val="ru-RU"/>
        </w:rPr>
        <w:t xml:space="preserve">Пример. </w:t>
      </w:r>
      <w:r w:rsidRPr="0089113D">
        <w:rPr>
          <w:spacing w:val="-1"/>
          <w:sz w:val="20"/>
          <w:lang w:val="ru-RU"/>
        </w:rPr>
        <w:t xml:space="preserve">Применение более дешевых материалов, стандартизированных элементов, </w:t>
      </w:r>
      <w:r w:rsidRPr="0089113D">
        <w:rPr>
          <w:sz w:val="20"/>
          <w:lang w:val="ru-RU"/>
        </w:rPr>
        <w:t>исключение избыточных запасов прочности, повышение технологичности и т. п.</w:t>
      </w:r>
    </w:p>
    <w:p w:rsidR="00915F5A" w:rsidRPr="0089113D" w:rsidRDefault="00915F5A" w:rsidP="00915F5A">
      <w:pPr>
        <w:shd w:val="clear" w:color="auto" w:fill="FFFFFF"/>
        <w:spacing w:after="120"/>
        <w:rPr>
          <w:lang w:val="ru-RU"/>
        </w:rPr>
      </w:pPr>
      <w:r w:rsidRPr="0089113D">
        <w:rPr>
          <w:i/>
          <w:iCs/>
          <w:spacing w:val="-1"/>
          <w:szCs w:val="28"/>
          <w:lang w:val="ru-RU"/>
        </w:rPr>
        <w:t xml:space="preserve">Коррекция, </w:t>
      </w:r>
      <w:r w:rsidRPr="0089113D">
        <w:rPr>
          <w:spacing w:val="-1"/>
          <w:szCs w:val="28"/>
          <w:lang w:val="ru-RU"/>
        </w:rPr>
        <w:t xml:space="preserve">то есть снижение факторов расплаты путем полной или частичной </w:t>
      </w:r>
      <w:r w:rsidRPr="0089113D">
        <w:rPr>
          <w:szCs w:val="28"/>
          <w:lang w:val="ru-RU"/>
        </w:rPr>
        <w:t>компенсации вредных функций системы, исправления её недостатков.</w:t>
      </w:r>
    </w:p>
    <w:p w:rsidR="00915F5A" w:rsidRPr="0089113D" w:rsidRDefault="00915F5A" w:rsidP="00915F5A">
      <w:pPr>
        <w:shd w:val="clear" w:color="auto" w:fill="FFFFFF"/>
        <w:spacing w:after="120"/>
        <w:ind w:left="720" w:right="1114"/>
        <w:rPr>
          <w:lang w:val="ru-RU"/>
        </w:rPr>
      </w:pPr>
      <w:r w:rsidRPr="0089113D">
        <w:rPr>
          <w:b/>
          <w:bCs/>
          <w:spacing w:val="-1"/>
          <w:sz w:val="20"/>
          <w:lang w:val="ru-RU"/>
        </w:rPr>
        <w:t xml:space="preserve">Пример. </w:t>
      </w:r>
      <w:r w:rsidRPr="0089113D">
        <w:rPr>
          <w:spacing w:val="-1"/>
          <w:sz w:val="20"/>
          <w:lang w:val="ru-RU"/>
        </w:rPr>
        <w:t>Применение антифрикционных и виброгасящих прокладок, гибких муфт, компенсирующих несоосность валов, «плавающих» установочных элементов и т. п.</w:t>
      </w:r>
    </w:p>
    <w:p w:rsidR="00915F5A" w:rsidRPr="0089113D" w:rsidRDefault="00915F5A" w:rsidP="00915F5A">
      <w:pPr>
        <w:shd w:val="clear" w:color="auto" w:fill="FFFFFF"/>
        <w:spacing w:after="120"/>
        <w:rPr>
          <w:lang w:val="ru-RU"/>
        </w:rPr>
      </w:pPr>
      <w:r w:rsidRPr="0089113D">
        <w:rPr>
          <w:i/>
          <w:iCs/>
          <w:szCs w:val="28"/>
          <w:lang w:val="ru-RU"/>
        </w:rPr>
        <w:t xml:space="preserve">Универсализация, </w:t>
      </w:r>
      <w:r w:rsidRPr="0089113D">
        <w:rPr>
          <w:szCs w:val="28"/>
          <w:lang w:val="ru-RU"/>
        </w:rPr>
        <w:t xml:space="preserve">то есть увеличение количества выполняемых системой </w:t>
      </w:r>
      <w:r w:rsidRPr="0089113D">
        <w:rPr>
          <w:spacing w:val="-1"/>
          <w:szCs w:val="28"/>
          <w:lang w:val="ru-RU"/>
        </w:rPr>
        <w:t xml:space="preserve">полезных функций. Чаще всего на данную систему переносятся функции других </w:t>
      </w:r>
      <w:r w:rsidRPr="0089113D">
        <w:rPr>
          <w:szCs w:val="28"/>
          <w:lang w:val="ru-RU"/>
        </w:rPr>
        <w:t>систем, входящих в одну надсистему с ней.</w:t>
      </w:r>
    </w:p>
    <w:p w:rsidR="00915F5A" w:rsidRPr="0089113D" w:rsidRDefault="00915F5A" w:rsidP="00915F5A">
      <w:pPr>
        <w:shd w:val="clear" w:color="auto" w:fill="FFFFFF"/>
        <w:spacing w:after="120"/>
        <w:ind w:left="720"/>
        <w:rPr>
          <w:lang w:val="ru-RU"/>
        </w:rPr>
      </w:pPr>
      <w:r w:rsidRPr="0089113D">
        <w:rPr>
          <w:b/>
          <w:bCs/>
          <w:spacing w:val="-1"/>
          <w:sz w:val="20"/>
          <w:lang w:val="ru-RU"/>
        </w:rPr>
        <w:t xml:space="preserve">Пример. </w:t>
      </w:r>
      <w:r w:rsidRPr="0089113D">
        <w:rPr>
          <w:spacing w:val="-1"/>
          <w:sz w:val="20"/>
          <w:lang w:val="ru-RU"/>
        </w:rPr>
        <w:t>Современный телефон включает в себя функции фотоаппарата, магнитофона, часов, таймера,</w:t>
      </w:r>
      <w:r w:rsidRPr="0089113D">
        <w:rPr>
          <w:lang w:val="ru-RU"/>
        </w:rPr>
        <w:t xml:space="preserve"> </w:t>
      </w:r>
      <w:r w:rsidRPr="0089113D">
        <w:rPr>
          <w:sz w:val="20"/>
          <w:lang w:val="ru-RU"/>
        </w:rPr>
        <w:t xml:space="preserve">компьютера, телевизора, охранного устройства, медицинского мониторинга и т.п. </w:t>
      </w:r>
    </w:p>
    <w:p w:rsidR="00915F5A" w:rsidRPr="0089113D" w:rsidRDefault="00915F5A" w:rsidP="00915F5A">
      <w:pPr>
        <w:shd w:val="clear" w:color="auto" w:fill="FFFFFF"/>
        <w:spacing w:after="120"/>
        <w:rPr>
          <w:lang w:val="ru-RU"/>
        </w:rPr>
      </w:pPr>
      <w:r w:rsidRPr="0089113D">
        <w:rPr>
          <w:i/>
          <w:iCs/>
          <w:szCs w:val="28"/>
          <w:lang w:val="ru-RU"/>
        </w:rPr>
        <w:t xml:space="preserve">Специализация, </w:t>
      </w:r>
      <w:r w:rsidRPr="0089113D">
        <w:rPr>
          <w:szCs w:val="28"/>
          <w:lang w:val="ru-RU"/>
        </w:rPr>
        <w:t>то есть резкое повышение качества выполнения одних полезных</w:t>
      </w:r>
      <w:r w:rsidRPr="0089113D">
        <w:rPr>
          <w:lang w:val="ru-RU"/>
        </w:rPr>
        <w:t xml:space="preserve"> </w:t>
      </w:r>
      <w:r w:rsidRPr="0089113D">
        <w:rPr>
          <w:szCs w:val="28"/>
          <w:lang w:val="ru-RU"/>
        </w:rPr>
        <w:t>функций при отказе от других.</w:t>
      </w:r>
    </w:p>
    <w:p w:rsidR="00915F5A" w:rsidRPr="0089113D" w:rsidRDefault="00915F5A" w:rsidP="00915F5A">
      <w:pPr>
        <w:shd w:val="clear" w:color="auto" w:fill="FFFFFF"/>
        <w:spacing w:after="120"/>
        <w:ind w:left="720" w:right="480"/>
        <w:rPr>
          <w:lang w:val="ru-RU"/>
        </w:rPr>
      </w:pPr>
      <w:r w:rsidRPr="0089113D">
        <w:rPr>
          <w:b/>
          <w:bCs/>
          <w:spacing w:val="-1"/>
          <w:sz w:val="20"/>
          <w:lang w:val="ru-RU"/>
        </w:rPr>
        <w:t xml:space="preserve">Пример. </w:t>
      </w:r>
      <w:r w:rsidRPr="0089113D">
        <w:rPr>
          <w:spacing w:val="-1"/>
          <w:sz w:val="20"/>
          <w:lang w:val="ru-RU"/>
        </w:rPr>
        <w:t xml:space="preserve">Создание гаммы специализированных автомобилей: машины для уборки мусора, </w:t>
      </w:r>
      <w:r w:rsidRPr="0089113D">
        <w:rPr>
          <w:sz w:val="20"/>
          <w:lang w:val="ru-RU"/>
        </w:rPr>
        <w:t>поливания улиц, снегоуборочные, пожарные и т. д.</w:t>
      </w:r>
    </w:p>
    <w:p w:rsidR="00915F5A" w:rsidRPr="0089113D" w:rsidRDefault="00915F5A" w:rsidP="00915F5A">
      <w:pPr>
        <w:shd w:val="clear" w:color="auto" w:fill="FFFFFF"/>
        <w:spacing w:after="120"/>
        <w:ind w:right="1440"/>
        <w:rPr>
          <w:lang w:val="ru-RU"/>
        </w:rPr>
      </w:pPr>
      <w:r w:rsidRPr="0089113D">
        <w:rPr>
          <w:i/>
          <w:iCs/>
          <w:spacing w:val="-2"/>
          <w:szCs w:val="28"/>
          <w:lang w:val="ru-RU"/>
        </w:rPr>
        <w:t xml:space="preserve">Повышение единичной мощности </w:t>
      </w:r>
      <w:r w:rsidRPr="0089113D">
        <w:rPr>
          <w:spacing w:val="-2"/>
          <w:szCs w:val="28"/>
          <w:lang w:val="ru-RU"/>
        </w:rPr>
        <w:t xml:space="preserve">транспортного, обрабатывающего, </w:t>
      </w:r>
      <w:r w:rsidRPr="0089113D">
        <w:rPr>
          <w:szCs w:val="28"/>
          <w:lang w:val="ru-RU"/>
        </w:rPr>
        <w:t>добывающего, энергетического оборудования.</w:t>
      </w:r>
    </w:p>
    <w:p w:rsidR="00915F5A" w:rsidRPr="0089113D" w:rsidRDefault="00915F5A" w:rsidP="00915F5A">
      <w:pPr>
        <w:shd w:val="clear" w:color="auto" w:fill="FFFFFF"/>
        <w:spacing w:after="120"/>
        <w:ind w:left="720"/>
        <w:rPr>
          <w:lang w:val="ru-RU"/>
        </w:rPr>
      </w:pPr>
      <w:r w:rsidRPr="0089113D">
        <w:rPr>
          <w:b/>
          <w:bCs/>
          <w:sz w:val="20"/>
          <w:lang w:val="ru-RU"/>
        </w:rPr>
        <w:t xml:space="preserve">Пример. </w:t>
      </w:r>
      <w:r w:rsidRPr="0089113D">
        <w:rPr>
          <w:sz w:val="20"/>
          <w:lang w:val="ru-RU"/>
        </w:rPr>
        <w:t xml:space="preserve">Как уже было отмечено, мощность турбогенераторов примерно за 20 лет возросла со </w:t>
      </w:r>
      <w:r w:rsidRPr="0089113D">
        <w:rPr>
          <w:spacing w:val="-1"/>
          <w:sz w:val="20"/>
          <w:lang w:val="ru-RU"/>
        </w:rPr>
        <w:t xml:space="preserve">100 до 500 тысяч киловатт. Несмотря на то, что этот рост сопровождался увеличением факторов </w:t>
      </w:r>
      <w:r w:rsidRPr="0089113D">
        <w:rPr>
          <w:sz w:val="20"/>
          <w:lang w:val="ru-RU"/>
        </w:rPr>
        <w:t xml:space="preserve">расплаты (вес, стоимость и т. д.), до последнего времени он был оправдан, так как относительные характеристики все же росли. Но в семидесятых годах </w:t>
      </w:r>
      <w:r w:rsidRPr="0089113D">
        <w:rPr>
          <w:spacing w:val="-1"/>
          <w:sz w:val="20"/>
          <w:lang w:val="ru-RU"/>
        </w:rPr>
        <w:t xml:space="preserve">рост единичной мощности остановился в связи с тем, что факторы </w:t>
      </w:r>
      <w:r w:rsidRPr="0089113D">
        <w:rPr>
          <w:sz w:val="20"/>
          <w:lang w:val="ru-RU"/>
        </w:rPr>
        <w:t>расплаты (потери в народном хозяйстве при аварийной остановке сверхмощного генератора) достигли недопустимых величин.</w:t>
      </w:r>
    </w:p>
    <w:p w:rsidR="00915F5A" w:rsidRPr="0089113D" w:rsidRDefault="00915F5A" w:rsidP="00915F5A">
      <w:pPr>
        <w:rPr>
          <w:lang w:val="ru-RU"/>
        </w:rPr>
      </w:pPr>
      <w:r w:rsidRPr="0089113D">
        <w:rPr>
          <w:lang w:val="ru-RU"/>
        </w:rPr>
        <w:t xml:space="preserve">Для поиска технических решений, обеспечивающих повышение идеальности в </w:t>
      </w:r>
      <w:r w:rsidRPr="0089113D">
        <w:rPr>
          <w:spacing w:val="-2"/>
          <w:lang w:val="ru-RU"/>
        </w:rPr>
        <w:t xml:space="preserve">рамках существующей конструктивной концепции, могут быть использованы </w:t>
      </w:r>
      <w:r w:rsidRPr="0089113D">
        <w:rPr>
          <w:lang w:val="ru-RU"/>
        </w:rPr>
        <w:t xml:space="preserve">существующие достаточно простые методы </w:t>
      </w:r>
      <w:r w:rsidRPr="0089113D">
        <w:rPr>
          <w:bCs/>
          <w:lang w:val="ru-RU"/>
        </w:rPr>
        <w:t>– функциональный подход и поэлементный экономический анализ, о них мы расскажем во втором томе этой книги</w:t>
      </w:r>
      <w:r w:rsidRPr="0089113D">
        <w:rPr>
          <w:lang w:val="ru-RU"/>
        </w:rPr>
        <w:t>.</w:t>
      </w:r>
    </w:p>
    <w:p w:rsidR="00915F5A" w:rsidRPr="0089113D" w:rsidRDefault="00915F5A" w:rsidP="00915F5A">
      <w:pPr>
        <w:rPr>
          <w:lang w:val="ru-RU" w:eastAsia="ru-RU"/>
        </w:rPr>
      </w:pPr>
    </w:p>
    <w:p w:rsidR="0073697B" w:rsidRPr="0089113D" w:rsidRDefault="0073697B" w:rsidP="00915F5A">
      <w:pPr>
        <w:pStyle w:val="Heading3"/>
      </w:pPr>
      <w:r w:rsidRPr="0089113D">
        <w:t>Перфектные системы</w:t>
      </w:r>
    </w:p>
    <w:p w:rsidR="0073697B" w:rsidRPr="0089113D" w:rsidRDefault="00915F5A" w:rsidP="0060614B">
      <w:pPr>
        <w:rPr>
          <w:spacing w:val="-1"/>
          <w:szCs w:val="28"/>
          <w:lang w:val="ru-RU"/>
        </w:rPr>
      </w:pPr>
      <w:r w:rsidRPr="0089113D">
        <w:rPr>
          <w:lang w:val="ru-RU"/>
        </w:rPr>
        <w:t xml:space="preserve">Можно сказать, что в идеальной системе полезные функции выполняются «волшебным» путем: системы просто нет, и поэтому нет никакой расплаты за существование </w:t>
      </w:r>
      <w:proofErr w:type="gramStart"/>
      <w:r w:rsidRPr="0089113D">
        <w:rPr>
          <w:lang w:val="ru-RU"/>
        </w:rPr>
        <w:t>системы Это</w:t>
      </w:r>
      <w:proofErr w:type="gramEnd"/>
      <w:r w:rsidRPr="0089113D">
        <w:rPr>
          <w:lang w:val="ru-RU"/>
        </w:rPr>
        <w:t xml:space="preserve"> принципиально недостижимый предел, умственная модель, приблизиться к которой мы стремимся. </w:t>
      </w:r>
      <w:r w:rsidRPr="0089113D">
        <w:rPr>
          <w:spacing w:val="-1"/>
          <w:szCs w:val="28"/>
          <w:lang w:val="ru-RU"/>
        </w:rPr>
        <w:t xml:space="preserve">Среди реальных технических систем часто встречаются «неудачники», явно хуже среднего, но изредка появляются и удивительные системы, оказывающиеся намного лучше всех других, завоевывающие огромную популярность, буквально захватывающие маркет. </w:t>
      </w:r>
      <w:r w:rsidRPr="0089113D">
        <w:rPr>
          <w:lang w:val="ru-RU"/>
        </w:rPr>
        <w:t xml:space="preserve">Идеальная система «работоспособна в принципе», а эти системы, функции которых выполняются </w:t>
      </w:r>
      <w:r w:rsidRPr="0089113D">
        <w:rPr>
          <w:lang w:val="ru-RU"/>
        </w:rPr>
        <w:lastRenderedPageBreak/>
        <w:t xml:space="preserve">наилучшим образом при минимально возможной расплате «работоспособны в кожухе». </w:t>
      </w:r>
    </w:p>
    <w:p w:rsidR="00117363" w:rsidRPr="0089113D" w:rsidRDefault="00C247EA" w:rsidP="0060614B">
      <w:pPr>
        <w:rPr>
          <w:spacing w:val="-1"/>
          <w:szCs w:val="28"/>
          <w:lang w:val="ru-RU"/>
        </w:rPr>
      </w:pPr>
      <w:r w:rsidRPr="0089113D">
        <w:rPr>
          <w:noProof/>
          <w:spacing w:val="-1"/>
          <w:szCs w:val="28"/>
          <w:lang w:val="ru-RU"/>
        </w:rPr>
        <mc:AlternateContent>
          <mc:Choice Requires="wps">
            <w:drawing>
              <wp:anchor distT="0" distB="0" distL="114300" distR="114300" simplePos="0" relativeHeight="251752448" behindDoc="0" locked="0" layoutInCell="1" allowOverlap="1">
                <wp:simplePos x="0" y="0"/>
                <wp:positionH relativeFrom="column">
                  <wp:posOffset>31115</wp:posOffset>
                </wp:positionH>
                <wp:positionV relativeFrom="paragraph">
                  <wp:posOffset>149860</wp:posOffset>
                </wp:positionV>
                <wp:extent cx="6076950" cy="1460500"/>
                <wp:effectExtent l="0" t="0" r="19050" b="25400"/>
                <wp:wrapNone/>
                <wp:docPr id="119843" name="Text Box 119843"/>
                <wp:cNvGraphicFramePr/>
                <a:graphic xmlns:a="http://schemas.openxmlformats.org/drawingml/2006/main">
                  <a:graphicData uri="http://schemas.microsoft.com/office/word/2010/wordprocessingShape">
                    <wps:wsp>
                      <wps:cNvSpPr txBox="1"/>
                      <wps:spPr>
                        <a:xfrm>
                          <a:off x="0" y="0"/>
                          <a:ext cx="6076950" cy="1460500"/>
                        </a:xfrm>
                        <a:prstGeom prst="rect">
                          <a:avLst/>
                        </a:prstGeom>
                        <a:solidFill>
                          <a:schemeClr val="lt1"/>
                        </a:solidFill>
                        <a:ln w="6350">
                          <a:solidFill>
                            <a:prstClr val="black"/>
                          </a:solidFill>
                        </a:ln>
                      </wps:spPr>
                      <wps:txbx>
                        <w:txbxContent>
                          <w:p w:rsidR="0089113D" w:rsidRDefault="0089113D" w:rsidP="00915F5A">
                            <w:pPr>
                              <w:jc w:val="center"/>
                            </w:pPr>
                            <w:r w:rsidRPr="000652B8">
                              <w:rPr>
                                <w:noProof/>
                              </w:rPr>
                              <w:drawing>
                                <wp:inline distT="0" distB="0" distL="0" distR="0">
                                  <wp:extent cx="5887720" cy="1208481"/>
                                  <wp:effectExtent l="0" t="0" r="0" b="0"/>
                                  <wp:docPr id="120179" name="Picture 12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87720" cy="1208481"/>
                                          </a:xfrm>
                                          <a:prstGeom prst="rect">
                                            <a:avLst/>
                                          </a:prstGeom>
                                          <a:noFill/>
                                          <a:ln>
                                            <a:noFill/>
                                          </a:ln>
                                        </pic:spPr>
                                      </pic:pic>
                                    </a:graphicData>
                                  </a:graphic>
                                </wp:inline>
                              </w:drawing>
                            </w:r>
                          </w:p>
                          <w:p w:rsidR="0089113D" w:rsidRPr="00915F5A" w:rsidRDefault="0089113D" w:rsidP="00915F5A">
                            <w:pPr>
                              <w:jc w:val="center"/>
                              <w:rPr>
                                <w:b/>
                                <w:lang w:val="ru-RU"/>
                              </w:rPr>
                            </w:pPr>
                            <w:r w:rsidRPr="00915F5A">
                              <w:rPr>
                                <w:b/>
                                <w:sz w:val="16"/>
                                <w:lang w:val="ru-RU"/>
                              </w:rPr>
                              <w:t>Рис. 14. Перфектные системы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843" o:spid="_x0000_s1065" type="#_x0000_t202" style="position:absolute;margin-left:2.45pt;margin-top:11.8pt;width:478.5pt;height:11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" fillcolor="white [3201]" strokeweight=".5pt">
                <v:textbox>
                  <w:txbxContent>
                    <w:p w:rsidR="0089113D" w:rsidRDefault="0089113D" w:rsidP="00915F5A">
                      <w:pPr>
                        <w:jc w:val="center"/>
                      </w:pPr>
                      <w:r w:rsidRPr="000652B8">
                        <w:rPr>
                          <w:noProof/>
                        </w:rPr>
                        <w:drawing>
                          <wp:inline distT="0" distB="0" distL="0" distR="0">
                            <wp:extent cx="5887720" cy="1208481"/>
                            <wp:effectExtent l="0" t="0" r="0" b="0"/>
                            <wp:docPr id="120179" name="Picture 12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87720" cy="1208481"/>
                                    </a:xfrm>
                                    <a:prstGeom prst="rect">
                                      <a:avLst/>
                                    </a:prstGeom>
                                    <a:noFill/>
                                    <a:ln>
                                      <a:noFill/>
                                    </a:ln>
                                  </pic:spPr>
                                </pic:pic>
                              </a:graphicData>
                            </a:graphic>
                          </wp:inline>
                        </w:drawing>
                      </w:r>
                    </w:p>
                    <w:p w:rsidR="0089113D" w:rsidRPr="00915F5A" w:rsidRDefault="0089113D" w:rsidP="00915F5A">
                      <w:pPr>
                        <w:jc w:val="center"/>
                        <w:rPr>
                          <w:b/>
                          <w:lang w:val="ru-RU"/>
                        </w:rPr>
                      </w:pPr>
                      <w:r w:rsidRPr="00915F5A">
                        <w:rPr>
                          <w:b/>
                          <w:sz w:val="16"/>
                          <w:lang w:val="ru-RU"/>
                        </w:rPr>
                        <w:t>Рис. 14. Перфектные системы</w:t>
                      </w:r>
                    </w:p>
                  </w:txbxContent>
                </v:textbox>
              </v:shape>
            </w:pict>
          </mc:Fallback>
        </mc:AlternateContent>
      </w:r>
    </w:p>
    <w:p w:rsidR="00117363" w:rsidRPr="0089113D" w:rsidRDefault="00117363" w:rsidP="0060614B">
      <w:pPr>
        <w:rPr>
          <w:spacing w:val="-1"/>
          <w:szCs w:val="28"/>
          <w:lang w:val="ru-RU"/>
        </w:rPr>
      </w:pPr>
    </w:p>
    <w:p w:rsidR="00117363" w:rsidRPr="0089113D" w:rsidRDefault="00117363" w:rsidP="0060614B">
      <w:pPr>
        <w:rPr>
          <w:spacing w:val="-1"/>
          <w:szCs w:val="28"/>
          <w:lang w:val="ru-RU"/>
        </w:rPr>
      </w:pPr>
    </w:p>
    <w:p w:rsidR="00915F5A" w:rsidRPr="0089113D" w:rsidRDefault="00915F5A" w:rsidP="0060614B">
      <w:pPr>
        <w:rPr>
          <w:spacing w:val="-1"/>
          <w:szCs w:val="28"/>
          <w:lang w:val="ru-RU"/>
        </w:rPr>
      </w:pPr>
    </w:p>
    <w:p w:rsidR="0073697B" w:rsidRPr="0089113D" w:rsidRDefault="0073697B" w:rsidP="0060614B">
      <w:pPr>
        <w:shd w:val="clear" w:color="auto" w:fill="FFFFFF"/>
        <w:spacing w:after="120"/>
        <w:rPr>
          <w:spacing w:val="-1"/>
          <w:szCs w:val="28"/>
          <w:lang w:val="ru-RU"/>
        </w:rPr>
      </w:pPr>
    </w:p>
    <w:p w:rsidR="000652B8" w:rsidRPr="0089113D" w:rsidRDefault="000652B8" w:rsidP="0060614B">
      <w:pPr>
        <w:shd w:val="clear" w:color="auto" w:fill="FFFFFF"/>
        <w:spacing w:after="120"/>
        <w:rPr>
          <w:spacing w:val="-1"/>
          <w:szCs w:val="28"/>
          <w:lang w:val="ru-RU"/>
        </w:rPr>
      </w:pPr>
    </w:p>
    <w:p w:rsidR="000652B8" w:rsidRPr="0089113D" w:rsidRDefault="000652B8" w:rsidP="0060614B">
      <w:pPr>
        <w:shd w:val="clear" w:color="auto" w:fill="FFFFFF"/>
        <w:spacing w:after="120"/>
        <w:rPr>
          <w:spacing w:val="-1"/>
          <w:szCs w:val="28"/>
          <w:lang w:val="ru-RU"/>
        </w:rPr>
      </w:pPr>
    </w:p>
    <w:p w:rsidR="000652B8" w:rsidRPr="0089113D" w:rsidRDefault="000652B8" w:rsidP="0060614B">
      <w:pPr>
        <w:shd w:val="clear" w:color="auto" w:fill="FFFFFF"/>
        <w:spacing w:after="120"/>
        <w:rPr>
          <w:spacing w:val="-1"/>
          <w:szCs w:val="28"/>
          <w:lang w:val="ru-RU"/>
        </w:rPr>
      </w:pPr>
    </w:p>
    <w:p w:rsidR="00915F5A" w:rsidRPr="0089113D" w:rsidRDefault="00915F5A" w:rsidP="00915F5A">
      <w:pPr>
        <w:shd w:val="clear" w:color="auto" w:fill="FFFFFF"/>
        <w:spacing w:after="120"/>
        <w:rPr>
          <w:lang w:val="ru-RU"/>
        </w:rPr>
      </w:pPr>
      <w:r w:rsidRPr="0089113D">
        <w:rPr>
          <w:spacing w:val="-1"/>
          <w:szCs w:val="28"/>
          <w:lang w:val="ru-RU"/>
        </w:rPr>
        <w:t>Назовем такие системы «перфектными» (от английского perfect - достигший совершенства) или «гармоничными». Сегодня это - редчайшие исключения, скорее всего, родившиеся более или менее случайно, в результате мощной интуиции или вспышки гениальности их создателей.</w:t>
      </w:r>
      <w:r w:rsidR="00DD2091" w:rsidRPr="0089113D">
        <w:rPr>
          <w:spacing w:val="-1"/>
          <w:szCs w:val="28"/>
          <w:lang w:val="ru-RU"/>
        </w:rPr>
        <w:t xml:space="preserve"> </w:t>
      </w:r>
      <w:r w:rsidRPr="0089113D">
        <w:rPr>
          <w:lang w:val="ru-RU"/>
        </w:rPr>
        <w:t>Перфектные системы характеризуются следующими общими свойствами:</w:t>
      </w:r>
    </w:p>
    <w:p w:rsidR="00915F5A" w:rsidRPr="0089113D" w:rsidRDefault="00915F5A" w:rsidP="00C23714">
      <w:pPr>
        <w:numPr>
          <w:ilvl w:val="0"/>
          <w:numId w:val="162"/>
        </w:numPr>
        <w:rPr>
          <w:lang w:val="ru-RU"/>
        </w:rPr>
      </w:pPr>
      <w:r w:rsidRPr="0089113D">
        <w:rPr>
          <w:lang w:val="ru-RU"/>
        </w:rPr>
        <w:t>Перфектная система оптимальна для некоторой, достаточно широкой, но четко определенной</w:t>
      </w:r>
      <w:r w:rsidR="00DD2091" w:rsidRPr="0089113D">
        <w:rPr>
          <w:lang w:val="ru-RU"/>
        </w:rPr>
        <w:t xml:space="preserve"> </w:t>
      </w:r>
      <w:r w:rsidRPr="0089113D">
        <w:rPr>
          <w:lang w:val="ru-RU"/>
        </w:rPr>
        <w:t>ниши маркета. И существует она столько же, сколько</w:t>
      </w:r>
      <w:r w:rsidR="00DD2091" w:rsidRPr="0089113D">
        <w:rPr>
          <w:lang w:val="ru-RU"/>
        </w:rPr>
        <w:t xml:space="preserve"> </w:t>
      </w:r>
      <w:r w:rsidRPr="0089113D">
        <w:rPr>
          <w:lang w:val="ru-RU"/>
        </w:rPr>
        <w:t>существует эта ниша. «Жук» Фольксваген - удобный автомобиль для небогатых людей и плохих дорог исчез в Америке, но до сих пор перфектен для многих стран третьего мира.</w:t>
      </w:r>
    </w:p>
    <w:p w:rsidR="00915F5A" w:rsidRPr="0089113D" w:rsidRDefault="00915F5A" w:rsidP="00C23714">
      <w:pPr>
        <w:numPr>
          <w:ilvl w:val="0"/>
          <w:numId w:val="163"/>
        </w:numPr>
        <w:rPr>
          <w:lang w:val="ru-RU"/>
        </w:rPr>
      </w:pPr>
      <w:r w:rsidRPr="0089113D">
        <w:rPr>
          <w:lang w:val="ru-RU"/>
        </w:rPr>
        <w:t xml:space="preserve">Перфектные системы могут немного меняться, сохраняя свою перфектность, приспосабливаться, но сколько-нибудь серьезные изменения как правило перфектность убивают. Они также почти не поддаются гибридизации с другими системами. Эти системы нередко производятся десятилетиями с минимальными изменениями. </w:t>
      </w:r>
    </w:p>
    <w:p w:rsidR="00915F5A" w:rsidRPr="0089113D" w:rsidRDefault="00915F5A" w:rsidP="00C23714">
      <w:pPr>
        <w:numPr>
          <w:ilvl w:val="0"/>
          <w:numId w:val="163"/>
        </w:numPr>
        <w:rPr>
          <w:lang w:val="ru-RU"/>
        </w:rPr>
      </w:pPr>
      <w:r w:rsidRPr="0089113D">
        <w:rPr>
          <w:lang w:val="ru-RU"/>
        </w:rPr>
        <w:t>Перфектная система удовлетворяет массовые и долгосрочные требования большого количества весьма разных клиентов и ровно настолько насколько это нужно (не выше!).</w:t>
      </w:r>
    </w:p>
    <w:p w:rsidR="00915F5A" w:rsidRPr="0089113D" w:rsidRDefault="00915F5A" w:rsidP="00C23714">
      <w:pPr>
        <w:numPr>
          <w:ilvl w:val="0"/>
          <w:numId w:val="163"/>
        </w:numPr>
        <w:rPr>
          <w:lang w:val="ru-RU"/>
        </w:rPr>
      </w:pPr>
      <w:r w:rsidRPr="0089113D">
        <w:rPr>
          <w:lang w:val="ru-RU"/>
        </w:rPr>
        <w:t xml:space="preserve">Перфектная система имеет высокую степень идеальности, она никогда не является «рекордсменом» по какому-то одному техническому параметру (как скорость, грузоподъемность, точность и т.п.), но может быть «чемпионом» по долгожительству, объему продаж, любви к ней пользователей и т.п. </w:t>
      </w:r>
    </w:p>
    <w:p w:rsidR="00915F5A" w:rsidRPr="0089113D" w:rsidRDefault="00915F5A" w:rsidP="00C23714">
      <w:pPr>
        <w:numPr>
          <w:ilvl w:val="0"/>
          <w:numId w:val="163"/>
        </w:numPr>
        <w:rPr>
          <w:lang w:val="ru-RU"/>
        </w:rPr>
      </w:pPr>
      <w:r w:rsidRPr="0089113D">
        <w:rPr>
          <w:lang w:val="ru-RU"/>
        </w:rPr>
        <w:t xml:space="preserve"> Перфектная система обладает высокой универсальностью и способна легко перенастраиваться для разных применений.</w:t>
      </w:r>
    </w:p>
    <w:p w:rsidR="00915F5A" w:rsidRPr="0089113D" w:rsidRDefault="00915F5A" w:rsidP="00C23714">
      <w:pPr>
        <w:numPr>
          <w:ilvl w:val="0"/>
          <w:numId w:val="163"/>
        </w:numPr>
        <w:rPr>
          <w:lang w:val="ru-RU"/>
        </w:rPr>
      </w:pPr>
      <w:r w:rsidRPr="0089113D">
        <w:rPr>
          <w:lang w:val="ru-RU"/>
        </w:rPr>
        <w:t xml:space="preserve">Перфектная система проста для понимания и надежна: ее ремонт часто может быть осуществлен пользователями и в полевых условиях. </w:t>
      </w:r>
    </w:p>
    <w:p w:rsidR="00915F5A" w:rsidRPr="0089113D" w:rsidRDefault="00915F5A" w:rsidP="00C23714">
      <w:pPr>
        <w:numPr>
          <w:ilvl w:val="0"/>
          <w:numId w:val="163"/>
        </w:numPr>
        <w:rPr>
          <w:lang w:val="ru-RU"/>
        </w:rPr>
      </w:pPr>
      <w:r w:rsidRPr="0089113D">
        <w:rPr>
          <w:lang w:val="ru-RU"/>
        </w:rPr>
        <w:t>Перфектная система пригодна для удовлетворения не только сегодняшних, но и «завтрашних потребностей».</w:t>
      </w:r>
    </w:p>
    <w:p w:rsidR="00915F5A" w:rsidRPr="0089113D" w:rsidRDefault="00915F5A" w:rsidP="00915F5A">
      <w:pPr>
        <w:rPr>
          <w:lang w:val="ru-RU"/>
        </w:rPr>
      </w:pPr>
    </w:p>
    <w:p w:rsidR="00915F5A" w:rsidRPr="0089113D" w:rsidRDefault="00915F5A" w:rsidP="00915F5A">
      <w:pPr>
        <w:rPr>
          <w:lang w:val="ru-RU"/>
        </w:rPr>
      </w:pPr>
      <w:r w:rsidRPr="0089113D">
        <w:rPr>
          <w:lang w:val="ru-RU"/>
        </w:rPr>
        <w:t>Эти общие свойства реализуются благодаря некоторым типичным конструктивным особенностям таких систем, в частности:</w:t>
      </w:r>
    </w:p>
    <w:p w:rsidR="00915F5A" w:rsidRPr="0089113D" w:rsidRDefault="00915F5A" w:rsidP="00C23714">
      <w:pPr>
        <w:numPr>
          <w:ilvl w:val="0"/>
          <w:numId w:val="163"/>
        </w:numPr>
        <w:rPr>
          <w:lang w:val="ru-RU"/>
        </w:rPr>
      </w:pPr>
      <w:r w:rsidRPr="0089113D">
        <w:rPr>
          <w:lang w:val="ru-RU"/>
        </w:rPr>
        <w:t xml:space="preserve">Перфектная система напоминает биологическую тем, что выполнение некоторых функций как бы «размазывается» между подсистемами. По сути дела, важнейшие функции, такие как безопасность, удобство пользования и т.п. становятся функциями не конкретных подсистем, а всей системы как целого. </w:t>
      </w:r>
    </w:p>
    <w:p w:rsidR="00915F5A" w:rsidRPr="0089113D" w:rsidRDefault="00915F5A" w:rsidP="00C23714">
      <w:pPr>
        <w:numPr>
          <w:ilvl w:val="0"/>
          <w:numId w:val="163"/>
        </w:numPr>
        <w:rPr>
          <w:lang w:val="ru-RU"/>
        </w:rPr>
      </w:pPr>
      <w:r w:rsidRPr="0089113D">
        <w:rPr>
          <w:lang w:val="ru-RU"/>
        </w:rPr>
        <w:lastRenderedPageBreak/>
        <w:t xml:space="preserve">Перфектная система обеспечивает оптимальное использование ресурсов, получение максимального эффекта при минимальном расходе ресурсов. Она нередко использует в качестве ресурсов различные эффекты (физические, химические, геометрические, информационные, биологические, психологические, социальные и т.п.). </w:t>
      </w:r>
    </w:p>
    <w:p w:rsidR="00915F5A" w:rsidRPr="0089113D" w:rsidRDefault="00915F5A" w:rsidP="00C23714">
      <w:pPr>
        <w:numPr>
          <w:ilvl w:val="0"/>
          <w:numId w:val="163"/>
        </w:numPr>
        <w:rPr>
          <w:lang w:val="ru-RU"/>
        </w:rPr>
      </w:pPr>
      <w:r w:rsidRPr="0089113D">
        <w:rPr>
          <w:lang w:val="ru-RU"/>
        </w:rPr>
        <w:t>Перфектная система обладает малой избыточностью, то есть практически использует все свои ресурсы, при этом всегда имеет место «обмен ресурсами» между подсистемами и элементами. То есть задачи и противоречия, возникшие в одной из подсистем, снимаются использованием ресурсов других подсистем или системных ресурсов всей системы.</w:t>
      </w:r>
    </w:p>
    <w:p w:rsidR="00915F5A" w:rsidRPr="0089113D" w:rsidRDefault="00915F5A" w:rsidP="00C23714">
      <w:pPr>
        <w:numPr>
          <w:ilvl w:val="0"/>
          <w:numId w:val="163"/>
        </w:numPr>
        <w:rPr>
          <w:lang w:val="ru-RU"/>
        </w:rPr>
      </w:pPr>
      <w:r w:rsidRPr="0089113D">
        <w:rPr>
          <w:lang w:val="ru-RU"/>
        </w:rPr>
        <w:t>В перфектной системе очень часто имеются и используются системные эффекты (сверхэффекты), связанные именно с взаимодействием элементов.</w:t>
      </w:r>
    </w:p>
    <w:p w:rsidR="00915F5A" w:rsidRPr="0089113D" w:rsidRDefault="00915F5A" w:rsidP="00C23714">
      <w:pPr>
        <w:numPr>
          <w:ilvl w:val="0"/>
          <w:numId w:val="163"/>
        </w:numPr>
        <w:rPr>
          <w:lang w:val="ru-RU"/>
        </w:rPr>
      </w:pPr>
      <w:r w:rsidRPr="0089113D">
        <w:rPr>
          <w:lang w:val="ru-RU"/>
        </w:rPr>
        <w:t xml:space="preserve">Для перфектных систем характерна высокая адаптивность, то есть способность приспосабливаться без изменения дизайна к разным применениям и режимам функционирования. Высший уровень адаптивности – самонастройка на новые режимы и применения. </w:t>
      </w:r>
    </w:p>
    <w:p w:rsidR="00915F5A" w:rsidRPr="0089113D" w:rsidRDefault="00915F5A" w:rsidP="00C23714">
      <w:pPr>
        <w:numPr>
          <w:ilvl w:val="0"/>
          <w:numId w:val="163"/>
        </w:numPr>
        <w:rPr>
          <w:lang w:val="ru-RU"/>
        </w:rPr>
      </w:pPr>
      <w:r w:rsidRPr="0089113D">
        <w:rPr>
          <w:lang w:val="ru-RU"/>
        </w:rPr>
        <w:t>Разрешенность основных, типичных для данного класса систем противоречий</w:t>
      </w:r>
    </w:p>
    <w:p w:rsidR="00915F5A" w:rsidRPr="0089113D" w:rsidRDefault="00915F5A" w:rsidP="00C23714">
      <w:pPr>
        <w:numPr>
          <w:ilvl w:val="0"/>
          <w:numId w:val="163"/>
        </w:numPr>
        <w:rPr>
          <w:lang w:val="ru-RU"/>
        </w:rPr>
      </w:pPr>
      <w:r w:rsidRPr="0089113D">
        <w:rPr>
          <w:lang w:val="ru-RU"/>
        </w:rPr>
        <w:t>Минимальное количество отходов, рассеяния энергии и других потерь</w:t>
      </w:r>
    </w:p>
    <w:p w:rsidR="00915F5A" w:rsidRPr="0089113D" w:rsidRDefault="00915F5A" w:rsidP="00C23714">
      <w:pPr>
        <w:numPr>
          <w:ilvl w:val="0"/>
          <w:numId w:val="163"/>
        </w:numPr>
        <w:rPr>
          <w:lang w:val="ru-RU"/>
        </w:rPr>
      </w:pPr>
      <w:r w:rsidRPr="0089113D">
        <w:rPr>
          <w:lang w:val="ru-RU"/>
        </w:rPr>
        <w:t>Минимализация или отсутствие вредных влияний на окружение, объекты работы, пользователей, другие системы и т.п.</w:t>
      </w:r>
    </w:p>
    <w:p w:rsidR="00915F5A" w:rsidRPr="0089113D" w:rsidRDefault="00915F5A" w:rsidP="00C23714">
      <w:pPr>
        <w:numPr>
          <w:ilvl w:val="0"/>
          <w:numId w:val="163"/>
        </w:numPr>
        <w:rPr>
          <w:lang w:val="ru-RU"/>
        </w:rPr>
      </w:pPr>
      <w:r w:rsidRPr="0089113D">
        <w:rPr>
          <w:lang w:val="ru-RU"/>
        </w:rPr>
        <w:t>Возможность изготовления дешевыми методами массового производства и пригодность для масс-кастомизации.</w:t>
      </w:r>
    </w:p>
    <w:p w:rsidR="00915F5A" w:rsidRPr="0089113D" w:rsidRDefault="00915F5A" w:rsidP="00915F5A">
      <w:pPr>
        <w:rPr>
          <w:lang w:val="ru-RU"/>
        </w:rPr>
      </w:pPr>
    </w:p>
    <w:p w:rsidR="00915F5A" w:rsidRPr="0089113D" w:rsidRDefault="00915F5A" w:rsidP="00915F5A">
      <w:pPr>
        <w:rPr>
          <w:lang w:val="ru-RU"/>
        </w:rPr>
      </w:pPr>
      <w:r w:rsidRPr="0089113D">
        <w:rPr>
          <w:lang w:val="ru-RU"/>
        </w:rPr>
        <w:t xml:space="preserve">Развитие многих систем массового производства идет в направлении повышения их перфектности, хотя немногие системы доходят до конца этого процесса: </w:t>
      </w:r>
    </w:p>
    <w:p w:rsidR="00915F5A" w:rsidRPr="0089113D" w:rsidRDefault="00915F5A" w:rsidP="00C23714">
      <w:pPr>
        <w:numPr>
          <w:ilvl w:val="0"/>
          <w:numId w:val="164"/>
        </w:numPr>
        <w:rPr>
          <w:lang w:val="ru-RU"/>
        </w:rPr>
      </w:pPr>
      <w:r w:rsidRPr="0089113D">
        <w:rPr>
          <w:lang w:val="ru-RU"/>
        </w:rPr>
        <w:t>Появление первой работоспособной системы, обычно с массой «детских болезней».</w:t>
      </w:r>
    </w:p>
    <w:p w:rsidR="00915F5A" w:rsidRPr="0089113D" w:rsidRDefault="00915F5A" w:rsidP="00C23714">
      <w:pPr>
        <w:numPr>
          <w:ilvl w:val="0"/>
          <w:numId w:val="164"/>
        </w:numPr>
        <w:rPr>
          <w:lang w:val="ru-RU"/>
        </w:rPr>
      </w:pPr>
      <w:r w:rsidRPr="0089113D">
        <w:rPr>
          <w:lang w:val="ru-RU"/>
        </w:rPr>
        <w:t xml:space="preserve">Лечение болезней системы ad hoc (по месту) – введение «заплаток», поддержка системы человеком, «затыкающим дыры» и т.п. </w:t>
      </w:r>
    </w:p>
    <w:p w:rsidR="00915F5A" w:rsidRPr="0089113D" w:rsidRDefault="00915F5A" w:rsidP="00C23714">
      <w:pPr>
        <w:numPr>
          <w:ilvl w:val="0"/>
          <w:numId w:val="164"/>
        </w:numPr>
        <w:rPr>
          <w:lang w:val="ru-RU"/>
        </w:rPr>
      </w:pPr>
      <w:r w:rsidRPr="0089113D">
        <w:rPr>
          <w:lang w:val="ru-RU"/>
        </w:rPr>
        <w:t>Повышение адаптивности - согласование элементов системы между собой, с технологией производства и эксплуатации, с окружающими системами так, чтобы подсистемы не мешали друг другу хорошо функционировать, чтобы не возникало вредных эффектов и не нужны были «заплатки», динамизация, повышение управляемости и т.п.</w:t>
      </w:r>
    </w:p>
    <w:p w:rsidR="00915F5A" w:rsidRPr="0089113D" w:rsidRDefault="00915F5A" w:rsidP="00C23714">
      <w:pPr>
        <w:numPr>
          <w:ilvl w:val="0"/>
          <w:numId w:val="164"/>
        </w:numPr>
        <w:rPr>
          <w:lang w:val="ru-RU"/>
        </w:rPr>
      </w:pPr>
      <w:r w:rsidRPr="0089113D">
        <w:rPr>
          <w:lang w:val="ru-RU"/>
        </w:rPr>
        <w:t xml:space="preserve">«Перфектизация» - комплекс мероприятий, направленных на «дожимание» системы до состояния «перфектности». </w:t>
      </w:r>
    </w:p>
    <w:p w:rsidR="00915F5A" w:rsidRPr="0089113D" w:rsidRDefault="00915F5A" w:rsidP="00915F5A">
      <w:pPr>
        <w:rPr>
          <w:lang w:val="ru-RU"/>
        </w:rPr>
      </w:pPr>
    </w:p>
    <w:p w:rsidR="0073697B" w:rsidRPr="0089113D" w:rsidRDefault="00915F5A" w:rsidP="00915F5A">
      <w:pPr>
        <w:shd w:val="clear" w:color="auto" w:fill="FFFFFF"/>
        <w:spacing w:after="120"/>
        <w:rPr>
          <w:lang w:val="ru-RU"/>
        </w:rPr>
      </w:pPr>
      <w:r w:rsidRPr="0089113D">
        <w:rPr>
          <w:spacing w:val="-1"/>
          <w:szCs w:val="28"/>
          <w:lang w:val="ru-RU"/>
        </w:rPr>
        <w:t xml:space="preserve">Перфектных систем пока немного, но само их существование означает, что в принципе возможно любые системы доводить до такого или близкого к нему уровня. Вопрос только в инструментах. За последние годы в рамках разработок ТРИЗ компанией </w:t>
      </w:r>
      <w:r w:rsidRPr="0089113D">
        <w:rPr>
          <w:spacing w:val="-1"/>
          <w:szCs w:val="28"/>
        </w:rPr>
        <w:t>Ideation</w:t>
      </w:r>
      <w:r w:rsidRPr="0089113D">
        <w:rPr>
          <w:spacing w:val="-1"/>
          <w:szCs w:val="28"/>
          <w:lang w:val="ru-RU"/>
        </w:rPr>
        <w:t xml:space="preserve"> </w:t>
      </w:r>
      <w:r w:rsidRPr="0089113D">
        <w:rPr>
          <w:spacing w:val="-1"/>
          <w:szCs w:val="28"/>
        </w:rPr>
        <w:t>International</w:t>
      </w:r>
      <w:r w:rsidRPr="0089113D">
        <w:rPr>
          <w:spacing w:val="-1"/>
          <w:szCs w:val="28"/>
          <w:lang w:val="ru-RU"/>
        </w:rPr>
        <w:t xml:space="preserve"> </w:t>
      </w:r>
      <w:r w:rsidRPr="0089113D">
        <w:rPr>
          <w:spacing w:val="-1"/>
          <w:szCs w:val="28"/>
        </w:rPr>
        <w:t>Inc</w:t>
      </w:r>
      <w:r w:rsidRPr="0089113D">
        <w:rPr>
          <w:spacing w:val="-1"/>
          <w:szCs w:val="28"/>
          <w:lang w:val="ru-RU"/>
        </w:rPr>
        <w:t xml:space="preserve">. разработаны и проверены на практике при выполнении коммерческих проектов некоторые подходы, позволяющие эффективно «дожимать» системы до состояния близкого к перфектности. Мы расскажем об этом во втором томе этого издания. </w:t>
      </w:r>
    </w:p>
    <w:p w:rsidR="00CD30CD" w:rsidRPr="0089113D" w:rsidRDefault="00CD30CD" w:rsidP="0060614B">
      <w:pPr>
        <w:pStyle w:val="Heading2"/>
        <w:rPr>
          <w:color w:val="auto"/>
        </w:rPr>
      </w:pPr>
      <w:bookmarkStart w:id="41" w:name="_Toc522275661"/>
      <w:bookmarkStart w:id="42" w:name="_Toc525907474"/>
      <w:r w:rsidRPr="0089113D">
        <w:rPr>
          <w:color w:val="auto"/>
        </w:rPr>
        <w:lastRenderedPageBreak/>
        <w:t>Этапы развития технических систем</w:t>
      </w:r>
      <w:bookmarkEnd w:id="41"/>
      <w:bookmarkEnd w:id="42"/>
    </w:p>
    <w:p w:rsidR="00915F5A" w:rsidRPr="0089113D" w:rsidRDefault="00915F5A" w:rsidP="00915F5A">
      <w:pPr>
        <w:shd w:val="clear" w:color="auto" w:fill="FFFFFF"/>
        <w:spacing w:after="120"/>
        <w:rPr>
          <w:sz w:val="20"/>
          <w:lang w:val="ru-RU"/>
        </w:rPr>
      </w:pPr>
      <w:r w:rsidRPr="0089113D">
        <w:rPr>
          <w:szCs w:val="28"/>
          <w:lang w:val="ru-RU"/>
        </w:rPr>
        <w:t>В конце 19-го века</w:t>
      </w:r>
      <w:r w:rsidR="00DD2091" w:rsidRPr="0089113D">
        <w:rPr>
          <w:szCs w:val="28"/>
          <w:lang w:val="ru-RU"/>
        </w:rPr>
        <w:t xml:space="preserve"> </w:t>
      </w:r>
      <w:r w:rsidRPr="0089113D">
        <w:rPr>
          <w:szCs w:val="28"/>
          <w:lang w:val="ru-RU"/>
        </w:rPr>
        <w:t>были установлены некоторые общие закономерности развития различных биологических систем: рост численности колоний бактерий, популяций насекомых, массы развивающегося плода и т. п. Впоследствии было показано, что такой же характер имеет развитие множества систем любой природы - от тропического урагана до империи и от каменных топоров до космических</w:t>
      </w:r>
      <w:r w:rsidR="00DD2091" w:rsidRPr="0089113D">
        <w:rPr>
          <w:szCs w:val="28"/>
          <w:lang w:val="ru-RU"/>
        </w:rPr>
        <w:t xml:space="preserve"> </w:t>
      </w:r>
      <w:r w:rsidRPr="0089113D">
        <w:rPr>
          <w:szCs w:val="28"/>
          <w:lang w:val="ru-RU"/>
        </w:rPr>
        <w:t>челноков.…</w:t>
      </w:r>
      <w:r w:rsidRPr="0089113D">
        <w:rPr>
          <w:spacing w:val="-1"/>
          <w:szCs w:val="28"/>
          <w:lang w:val="ru-RU"/>
        </w:rPr>
        <w:t xml:space="preserve"> Кривые, отражающие этот рост, были похожи в первую очередь тем, что </w:t>
      </w:r>
      <w:r w:rsidRPr="0089113D">
        <w:rPr>
          <w:szCs w:val="28"/>
          <w:lang w:val="ru-RU"/>
        </w:rPr>
        <w:t xml:space="preserve">на каждой из них можно было довольно четко выделить три последовательных этапа: медленное нарастание, быстрый лавинообразный рост и стабилизация (иногда убывание) численности (или другой характеристики). В 20–х годах нашего столетия было показано, что аналогичные этапы проходят в своем развитии и различные технические системы. Кривые, построенные в системе координат, где по вертикали откладывали численные значения одной из эксплуатационных характеристик системы (например, скорость самолета, мощность электрогенератора и т. п.), а по горизонтали – «возраст» технической системы или затраты на её развитие, получили название </w:t>
      </w:r>
      <w:r w:rsidRPr="0089113D">
        <w:rPr>
          <w:b/>
          <w:bCs/>
          <w:szCs w:val="28"/>
          <w:lang w:val="ru-RU"/>
        </w:rPr>
        <w:t xml:space="preserve">S–образных </w:t>
      </w:r>
      <w:r w:rsidRPr="0089113D">
        <w:rPr>
          <w:szCs w:val="28"/>
          <w:lang w:val="ru-RU"/>
        </w:rPr>
        <w:t>(по внешнему виду).</w:t>
      </w:r>
      <w:r w:rsidRPr="0089113D">
        <w:rPr>
          <w:lang w:val="ru-RU"/>
        </w:rPr>
        <w:t xml:space="preserve"> </w:t>
      </w:r>
      <w:r w:rsidRPr="0089113D">
        <w:rPr>
          <w:szCs w:val="28"/>
          <w:lang w:val="ru-RU"/>
        </w:rPr>
        <w:t>Хотя реальные кривые развития могут иметь более сложную форму, простые S-кривые дают богатые возможности понимания и анализа эволюции, позволяя иногда довольно надежно предсказывать развитие и предотвращать или устранять типичные проблемы.</w:t>
      </w:r>
    </w:p>
    <w:p w:rsidR="00915F5A" w:rsidRPr="0089113D" w:rsidRDefault="00915F5A" w:rsidP="00915F5A">
      <w:pPr>
        <w:shd w:val="clear" w:color="auto" w:fill="FFFFFF"/>
        <w:spacing w:after="120"/>
        <w:rPr>
          <w:spacing w:val="-1"/>
          <w:szCs w:val="28"/>
          <w:lang w:val="ru-RU"/>
        </w:rPr>
      </w:pPr>
      <w:r w:rsidRPr="0089113D">
        <w:rPr>
          <w:spacing w:val="-1"/>
          <w:szCs w:val="28"/>
          <w:lang w:val="ru-RU"/>
        </w:rPr>
        <w:t xml:space="preserve">В многочисленных публикациях в СССР и за рубежом были приведены S–кривые развития для кораблей, тракторов, авиации, бумагоделательных машин и т. д. </w:t>
      </w:r>
    </w:p>
    <w:p w:rsidR="00915F5A" w:rsidRPr="0089113D" w:rsidRDefault="00915F5A" w:rsidP="00915F5A">
      <w:pPr>
        <w:shd w:val="clear" w:color="auto" w:fill="FFFFFF"/>
        <w:spacing w:after="120"/>
        <w:ind w:left="720"/>
        <w:rPr>
          <w:spacing w:val="-1"/>
          <w:sz w:val="20"/>
          <w:szCs w:val="28"/>
          <w:lang w:val="ru-RU"/>
        </w:rPr>
      </w:pPr>
      <w:r w:rsidRPr="0089113D">
        <w:rPr>
          <w:b/>
          <w:spacing w:val="-1"/>
          <w:sz w:val="20"/>
          <w:szCs w:val="28"/>
          <w:lang w:val="ru-RU"/>
        </w:rPr>
        <w:t>Пример.</w:t>
      </w:r>
      <w:r w:rsidRPr="0089113D">
        <w:rPr>
          <w:spacing w:val="-1"/>
          <w:sz w:val="20"/>
          <w:szCs w:val="28"/>
          <w:lang w:val="ru-RU"/>
        </w:rPr>
        <w:t xml:space="preserve"> В канун миллениума Уолл Стрит Джорнал опубликовал плакат по истории развития бытовых электрических и электронных приборов.</w:t>
      </w:r>
    </w:p>
    <w:p w:rsidR="00CD30CD" w:rsidRPr="0089113D" w:rsidRDefault="00CD30CD" w:rsidP="0060614B">
      <w:pPr>
        <w:shd w:val="clear" w:color="auto" w:fill="FFFFFF"/>
        <w:spacing w:after="120"/>
        <w:rPr>
          <w:spacing w:val="-1"/>
          <w:sz w:val="20"/>
          <w:szCs w:val="28"/>
          <w:lang w:val="ru-RU"/>
        </w:rPr>
      </w:pPr>
      <w:r w:rsidRPr="0089113D">
        <w:rPr>
          <w:noProof/>
          <w:spacing w:val="-1"/>
          <w:sz w:val="20"/>
          <w:szCs w:val="28"/>
          <w:lang w:val="ru-RU"/>
        </w:rPr>
        <mc:AlternateContent>
          <mc:Choice Requires="wps">
            <w:drawing>
              <wp:anchor distT="0" distB="0" distL="114300" distR="114300" simplePos="0" relativeHeight="251755520" behindDoc="0" locked="0" layoutInCell="1" allowOverlap="1" wp14:anchorId="3A472E1C" wp14:editId="57C0C90E">
                <wp:simplePos x="0" y="0"/>
                <wp:positionH relativeFrom="column">
                  <wp:posOffset>602615</wp:posOffset>
                </wp:positionH>
                <wp:positionV relativeFrom="paragraph">
                  <wp:posOffset>45085</wp:posOffset>
                </wp:positionV>
                <wp:extent cx="4812356" cy="2832100"/>
                <wp:effectExtent l="0" t="0" r="26670" b="25400"/>
                <wp:wrapNone/>
                <wp:docPr id="119847" name="Text Box 119847"/>
                <wp:cNvGraphicFramePr/>
                <a:graphic xmlns:a="http://schemas.openxmlformats.org/drawingml/2006/main">
                  <a:graphicData uri="http://schemas.microsoft.com/office/word/2010/wordprocessingShape">
                    <wps:wsp>
                      <wps:cNvSpPr txBox="1"/>
                      <wps:spPr>
                        <a:xfrm>
                          <a:off x="0" y="0"/>
                          <a:ext cx="4812356" cy="2832100"/>
                        </a:xfrm>
                        <a:prstGeom prst="rect">
                          <a:avLst/>
                        </a:prstGeom>
                        <a:solidFill>
                          <a:schemeClr val="lt1"/>
                        </a:solidFill>
                        <a:ln w="6350">
                          <a:solidFill>
                            <a:prstClr val="black"/>
                          </a:solidFill>
                        </a:ln>
                      </wps:spPr>
                      <wps:txbx>
                        <w:txbxContent>
                          <w:p w:rsidR="0089113D" w:rsidRDefault="0089113D" w:rsidP="00CD30CD">
                            <w:pPr>
                              <w:rPr>
                                <w:lang w:val="ru-RU"/>
                              </w:rPr>
                            </w:pPr>
                            <w:r w:rsidRPr="00116D83">
                              <w:rPr>
                                <w:noProof/>
                              </w:rPr>
                              <w:drawing>
                                <wp:inline distT="0" distB="0" distL="0" distR="0" wp14:anchorId="14830ADB" wp14:editId="0244253D">
                                  <wp:extent cx="4622800" cy="2611207"/>
                                  <wp:effectExtent l="0" t="0" r="6350" b="0"/>
                                  <wp:docPr id="120180" name="Picture 1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22800" cy="2611207"/>
                                          </a:xfrm>
                                          <a:prstGeom prst="rect">
                                            <a:avLst/>
                                          </a:prstGeom>
                                          <a:noFill/>
                                          <a:ln>
                                            <a:noFill/>
                                          </a:ln>
                                        </pic:spPr>
                                      </pic:pic>
                                    </a:graphicData>
                                  </a:graphic>
                                </wp:inline>
                              </w:drawing>
                            </w:r>
                          </w:p>
                          <w:p w:rsidR="0089113D" w:rsidRPr="00915F5A" w:rsidRDefault="0089113D" w:rsidP="00915F5A">
                            <w:pPr>
                              <w:jc w:val="center"/>
                              <w:rPr>
                                <w:b/>
                                <w:sz w:val="16"/>
                                <w:szCs w:val="16"/>
                                <w:lang w:val="ru-RU"/>
                              </w:rPr>
                            </w:pPr>
                            <w:r w:rsidRPr="00915F5A">
                              <w:rPr>
                                <w:b/>
                                <w:sz w:val="16"/>
                                <w:szCs w:val="16"/>
                                <w:lang w:val="ru-RU"/>
                              </w:rPr>
                              <w:t xml:space="preserve">Рис. 15. Кривые развития </w:t>
                            </w:r>
                            <w:r w:rsidRPr="00915F5A">
                              <w:rPr>
                                <w:b/>
                                <w:spacing w:val="-1"/>
                                <w:sz w:val="16"/>
                                <w:szCs w:val="16"/>
                                <w:lang w:val="ru-RU"/>
                              </w:rPr>
                              <w:t>электрических и электронных приборов.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472E1C" id="Text Box 119847" o:spid="_x0000_s1066" type="#_x0000_t202" style="position:absolute;margin-left:47.45pt;margin-top:3.55pt;width:378.95pt;height:223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" fillcolor="white [3201]" strokeweight=".5pt">
                <v:textbox>
                  <w:txbxContent>
                    <w:p w:rsidR="0089113D" w:rsidRDefault="0089113D" w:rsidP="00CD30CD">
                      <w:pPr>
                        <w:rPr>
                          <w:lang w:val="ru-RU"/>
                        </w:rPr>
                      </w:pPr>
                      <w:r w:rsidRPr="00116D83">
                        <w:rPr>
                          <w:noProof/>
                        </w:rPr>
                        <w:drawing>
                          <wp:inline distT="0" distB="0" distL="0" distR="0" wp14:anchorId="14830ADB" wp14:editId="0244253D">
                            <wp:extent cx="4622800" cy="2611207"/>
                            <wp:effectExtent l="0" t="0" r="6350" b="0"/>
                            <wp:docPr id="120180" name="Picture 1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22800" cy="2611207"/>
                                    </a:xfrm>
                                    <a:prstGeom prst="rect">
                                      <a:avLst/>
                                    </a:prstGeom>
                                    <a:noFill/>
                                    <a:ln>
                                      <a:noFill/>
                                    </a:ln>
                                  </pic:spPr>
                                </pic:pic>
                              </a:graphicData>
                            </a:graphic>
                          </wp:inline>
                        </w:drawing>
                      </w:r>
                    </w:p>
                    <w:p w:rsidR="0089113D" w:rsidRPr="00915F5A" w:rsidRDefault="0089113D" w:rsidP="00915F5A">
                      <w:pPr>
                        <w:jc w:val="center"/>
                        <w:rPr>
                          <w:b/>
                          <w:sz w:val="16"/>
                          <w:szCs w:val="16"/>
                          <w:lang w:val="ru-RU"/>
                        </w:rPr>
                      </w:pPr>
                      <w:r w:rsidRPr="00915F5A">
                        <w:rPr>
                          <w:b/>
                          <w:sz w:val="16"/>
                          <w:szCs w:val="16"/>
                          <w:lang w:val="ru-RU"/>
                        </w:rPr>
                        <w:t xml:space="preserve">Рис. 15. Кривые развития </w:t>
                      </w:r>
                      <w:r w:rsidRPr="00915F5A">
                        <w:rPr>
                          <w:b/>
                          <w:spacing w:val="-1"/>
                          <w:sz w:val="16"/>
                          <w:szCs w:val="16"/>
                          <w:lang w:val="ru-RU"/>
                        </w:rPr>
                        <w:t>электрических и электронных приборов.</w:t>
                      </w:r>
                    </w:p>
                  </w:txbxContent>
                </v:textbox>
              </v:shape>
            </w:pict>
          </mc:Fallback>
        </mc:AlternateContent>
      </w:r>
    </w:p>
    <w:p w:rsidR="00CD30CD" w:rsidRPr="0089113D" w:rsidRDefault="00CD30CD" w:rsidP="0060614B">
      <w:pPr>
        <w:shd w:val="clear" w:color="auto" w:fill="FFFFFF"/>
        <w:spacing w:after="120"/>
        <w:rPr>
          <w:spacing w:val="-1"/>
          <w:sz w:val="20"/>
          <w:szCs w:val="28"/>
          <w:lang w:val="ru-RU"/>
        </w:rPr>
      </w:pPr>
    </w:p>
    <w:p w:rsidR="00CD30CD" w:rsidRPr="0089113D" w:rsidRDefault="00CD30CD" w:rsidP="0060614B">
      <w:pPr>
        <w:shd w:val="clear" w:color="auto" w:fill="FFFFFF"/>
        <w:spacing w:after="120"/>
        <w:rPr>
          <w:spacing w:val="-1"/>
          <w:sz w:val="20"/>
          <w:szCs w:val="28"/>
          <w:lang w:val="ru-RU"/>
        </w:rPr>
      </w:pPr>
    </w:p>
    <w:p w:rsidR="00CD30CD" w:rsidRPr="0089113D" w:rsidRDefault="00CD30CD" w:rsidP="0060614B">
      <w:pPr>
        <w:shd w:val="clear" w:color="auto" w:fill="FFFFFF"/>
        <w:spacing w:after="120"/>
        <w:rPr>
          <w:spacing w:val="-1"/>
          <w:sz w:val="20"/>
          <w:szCs w:val="28"/>
          <w:lang w:val="ru-RU"/>
        </w:rPr>
      </w:pPr>
    </w:p>
    <w:p w:rsidR="00CD30CD" w:rsidRPr="0089113D" w:rsidRDefault="00CD30CD" w:rsidP="0060614B">
      <w:pPr>
        <w:shd w:val="clear" w:color="auto" w:fill="FFFFFF"/>
        <w:spacing w:after="120"/>
        <w:rPr>
          <w:spacing w:val="-1"/>
          <w:sz w:val="20"/>
          <w:szCs w:val="28"/>
          <w:lang w:val="ru-RU"/>
        </w:rPr>
      </w:pPr>
    </w:p>
    <w:p w:rsidR="00CD30CD" w:rsidRPr="0089113D" w:rsidRDefault="00CD30CD" w:rsidP="0060614B">
      <w:pPr>
        <w:shd w:val="clear" w:color="auto" w:fill="FFFFFF"/>
        <w:spacing w:after="120"/>
        <w:rPr>
          <w:spacing w:val="-1"/>
          <w:sz w:val="20"/>
          <w:szCs w:val="28"/>
          <w:lang w:val="ru-RU"/>
        </w:rPr>
      </w:pPr>
    </w:p>
    <w:p w:rsidR="00CD30CD" w:rsidRPr="0089113D" w:rsidRDefault="00CD30CD" w:rsidP="0060614B">
      <w:pPr>
        <w:shd w:val="clear" w:color="auto" w:fill="FFFFFF"/>
        <w:spacing w:after="120"/>
        <w:rPr>
          <w:spacing w:val="-1"/>
          <w:sz w:val="20"/>
          <w:szCs w:val="28"/>
          <w:lang w:val="ru-RU"/>
        </w:rPr>
      </w:pPr>
    </w:p>
    <w:p w:rsidR="00CD30CD" w:rsidRPr="0089113D" w:rsidRDefault="00CD30CD" w:rsidP="0060614B">
      <w:pPr>
        <w:shd w:val="clear" w:color="auto" w:fill="FFFFFF"/>
        <w:spacing w:after="120"/>
        <w:rPr>
          <w:spacing w:val="-1"/>
          <w:sz w:val="20"/>
          <w:szCs w:val="28"/>
          <w:lang w:val="ru-RU"/>
        </w:rPr>
      </w:pPr>
    </w:p>
    <w:p w:rsidR="00CD30CD" w:rsidRPr="0089113D" w:rsidRDefault="00CD30CD" w:rsidP="0060614B">
      <w:pPr>
        <w:shd w:val="clear" w:color="auto" w:fill="FFFFFF"/>
        <w:spacing w:after="120"/>
        <w:rPr>
          <w:spacing w:val="-1"/>
          <w:sz w:val="20"/>
          <w:szCs w:val="28"/>
          <w:lang w:val="ru-RU"/>
        </w:rPr>
      </w:pPr>
    </w:p>
    <w:p w:rsidR="00CD30CD" w:rsidRPr="0089113D" w:rsidRDefault="00CD30CD" w:rsidP="0060614B">
      <w:pPr>
        <w:shd w:val="clear" w:color="auto" w:fill="FFFFFF"/>
        <w:spacing w:after="120"/>
        <w:rPr>
          <w:spacing w:val="-1"/>
          <w:sz w:val="20"/>
          <w:szCs w:val="28"/>
          <w:lang w:val="ru-RU"/>
        </w:rPr>
      </w:pPr>
    </w:p>
    <w:p w:rsidR="00CD30CD" w:rsidRPr="0089113D" w:rsidRDefault="00CD30CD" w:rsidP="0060614B">
      <w:pPr>
        <w:shd w:val="clear" w:color="auto" w:fill="FFFFFF"/>
        <w:spacing w:after="120"/>
        <w:rPr>
          <w:spacing w:val="-1"/>
          <w:sz w:val="20"/>
          <w:szCs w:val="28"/>
          <w:lang w:val="ru-RU"/>
        </w:rPr>
      </w:pPr>
    </w:p>
    <w:p w:rsidR="00CD30CD" w:rsidRPr="0089113D" w:rsidRDefault="00CD30CD" w:rsidP="0060614B">
      <w:pPr>
        <w:shd w:val="clear" w:color="auto" w:fill="FFFFFF"/>
        <w:spacing w:after="120"/>
        <w:rPr>
          <w:spacing w:val="-1"/>
          <w:sz w:val="20"/>
          <w:szCs w:val="28"/>
          <w:lang w:val="ru-RU"/>
        </w:rPr>
      </w:pPr>
    </w:p>
    <w:p w:rsidR="00CD30CD" w:rsidRPr="0089113D" w:rsidRDefault="00CD30CD" w:rsidP="0060614B">
      <w:pPr>
        <w:shd w:val="clear" w:color="auto" w:fill="FFFFFF"/>
        <w:spacing w:after="120"/>
        <w:rPr>
          <w:spacing w:val="-1"/>
          <w:sz w:val="20"/>
          <w:szCs w:val="28"/>
          <w:lang w:val="ru-RU"/>
        </w:rPr>
      </w:pPr>
    </w:p>
    <w:p w:rsidR="00CD30CD" w:rsidRPr="0089113D" w:rsidRDefault="00CD30CD" w:rsidP="0060614B">
      <w:pPr>
        <w:pStyle w:val="BodyTextIndent2"/>
        <w:rPr>
          <w:spacing w:val="-1"/>
          <w:szCs w:val="28"/>
        </w:rPr>
      </w:pPr>
    </w:p>
    <w:p w:rsidR="00CD30CD" w:rsidRPr="0089113D" w:rsidRDefault="00CD30CD" w:rsidP="0060614B">
      <w:pPr>
        <w:pStyle w:val="BodyTextIndent2"/>
        <w:rPr>
          <w:spacing w:val="-1"/>
          <w:szCs w:val="28"/>
        </w:rPr>
      </w:pPr>
      <w:r w:rsidRPr="0089113D">
        <w:rPr>
          <w:spacing w:val="-1"/>
          <w:szCs w:val="28"/>
        </w:rPr>
        <w:t>Анализ этих кривых показал:</w:t>
      </w:r>
    </w:p>
    <w:p w:rsidR="00915F5A" w:rsidRPr="0089113D" w:rsidRDefault="00915F5A" w:rsidP="009278F2">
      <w:pPr>
        <w:numPr>
          <w:ilvl w:val="0"/>
          <w:numId w:val="34"/>
        </w:numPr>
        <w:shd w:val="clear" w:color="auto" w:fill="FFFFFF"/>
        <w:spacing w:after="120"/>
        <w:rPr>
          <w:spacing w:val="-1"/>
          <w:sz w:val="20"/>
          <w:szCs w:val="28"/>
          <w:lang w:val="ru-RU"/>
        </w:rPr>
      </w:pPr>
      <w:r w:rsidRPr="0089113D">
        <w:rPr>
          <w:spacing w:val="-1"/>
          <w:sz w:val="20"/>
          <w:szCs w:val="28"/>
          <w:lang w:val="ru-RU"/>
        </w:rPr>
        <w:t xml:space="preserve">Близкий наклон большинства кривых развития разных систем говорит о том, что скорость роста системы сильно зависит от инерции маркета и мало связана с природой системы. Но 3 системы - телефоны, кабельное ТВ и персональные компьютеры являются исключением; они развивались медленнее, по более пологой кривой. Для телефона и кабельного ТВ это явно связано с необходимостью серьезных капитальных затрат на прокладку линий, а для компьютеров - с необходимостью обучения или самообучения пользователей. То есть </w:t>
      </w:r>
      <w:r w:rsidRPr="0089113D">
        <w:rPr>
          <w:spacing w:val="-1"/>
          <w:sz w:val="20"/>
          <w:szCs w:val="28"/>
          <w:lang w:val="ru-RU"/>
        </w:rPr>
        <w:lastRenderedPageBreak/>
        <w:t>дополнительные затраты на инсталляцию системы и подготовку пользователей - типичный замедлитель внедрения.</w:t>
      </w:r>
    </w:p>
    <w:p w:rsidR="00915F5A" w:rsidRPr="0089113D" w:rsidRDefault="00915F5A" w:rsidP="009278F2">
      <w:pPr>
        <w:numPr>
          <w:ilvl w:val="0"/>
          <w:numId w:val="34"/>
        </w:numPr>
        <w:shd w:val="clear" w:color="auto" w:fill="FFFFFF"/>
        <w:spacing w:after="120"/>
        <w:rPr>
          <w:spacing w:val="-1"/>
          <w:sz w:val="20"/>
          <w:szCs w:val="28"/>
          <w:lang w:val="ru-RU"/>
        </w:rPr>
      </w:pPr>
      <w:r w:rsidRPr="0089113D">
        <w:rPr>
          <w:spacing w:val="-1"/>
          <w:sz w:val="20"/>
          <w:szCs w:val="28"/>
          <w:lang w:val="ru-RU"/>
        </w:rPr>
        <w:t xml:space="preserve">Периоды экономической депрессии, войны и смены президентов практически никак не влияют на ход кривых. Но есть одно существенное исключение - развитие телефонов в период Великой Депрессии резко упало и восстановилось только через 12 лет. По-видимому, это связано с тем, что в начале века телефон был в основном офисным, а не домашним оборудованием, а при социалистическом «Новом Курсе» президента Рузвельта огромное количество частных фирм вышли из бизнеса. Это означает, что производство промышленного и офисного оборудования более чувствительно к изменению экономической и политической ситуации. </w:t>
      </w:r>
    </w:p>
    <w:p w:rsidR="00915F5A" w:rsidRPr="0089113D" w:rsidRDefault="00915F5A" w:rsidP="00915F5A">
      <w:pPr>
        <w:shd w:val="clear" w:color="auto" w:fill="FFFFFF"/>
        <w:rPr>
          <w:spacing w:val="-1"/>
          <w:szCs w:val="28"/>
          <w:lang w:val="ru-RU"/>
        </w:rPr>
      </w:pPr>
      <w:r w:rsidRPr="0089113D">
        <w:rPr>
          <w:spacing w:val="-1"/>
          <w:szCs w:val="28"/>
          <w:lang w:val="ru-RU"/>
        </w:rPr>
        <w:t>Каждая кривая - история большого успеха какой-то фирмы или нескольких фирм. Истории успеха всегда привлекательны - о них пишут книги и статьи, их исследуют бизнес- аналитики, они служат материалом для выработки рекомендаций на будущее. Однако, мир быстро меняется и рекомендации, основанные на старых успехах, быстро устаревают. Если проанализировать развитие систем глубже, за историями успеха можно увидеть и другие истории - истории ошибок, непонимания, неудачных вложений денег, недополученной прибыли и т.п. И выявляются интересные факты:</w:t>
      </w:r>
    </w:p>
    <w:p w:rsidR="00915F5A" w:rsidRPr="0089113D" w:rsidRDefault="00915F5A" w:rsidP="009278F2">
      <w:pPr>
        <w:numPr>
          <w:ilvl w:val="0"/>
          <w:numId w:val="41"/>
        </w:numPr>
        <w:shd w:val="clear" w:color="auto" w:fill="FFFFFF"/>
        <w:rPr>
          <w:spacing w:val="-1"/>
          <w:szCs w:val="28"/>
          <w:lang w:val="ru-RU"/>
        </w:rPr>
      </w:pPr>
      <w:r w:rsidRPr="0089113D">
        <w:rPr>
          <w:spacing w:val="-1"/>
          <w:szCs w:val="28"/>
          <w:lang w:val="ru-RU"/>
        </w:rPr>
        <w:t>Успех в большинстве случаев - награда тому, кто сделал меньше ошибок в своем развитии или умел быстро их исправлять.</w:t>
      </w:r>
    </w:p>
    <w:p w:rsidR="00915F5A" w:rsidRPr="0089113D" w:rsidRDefault="00915F5A" w:rsidP="009278F2">
      <w:pPr>
        <w:numPr>
          <w:ilvl w:val="0"/>
          <w:numId w:val="41"/>
        </w:numPr>
        <w:shd w:val="clear" w:color="auto" w:fill="FFFFFF"/>
        <w:rPr>
          <w:spacing w:val="-1"/>
          <w:szCs w:val="28"/>
          <w:lang w:val="ru-RU"/>
        </w:rPr>
      </w:pPr>
      <w:r w:rsidRPr="0089113D">
        <w:rPr>
          <w:spacing w:val="-1"/>
          <w:szCs w:val="28"/>
          <w:lang w:val="ru-RU"/>
        </w:rPr>
        <w:t xml:space="preserve">Ошибки мало меняются в процессе развития, большинство совершаемых ошибок типовые, повторяемые разными людьми и компаниями вновь и вновь. </w:t>
      </w:r>
    </w:p>
    <w:p w:rsidR="00915F5A" w:rsidRPr="0089113D" w:rsidRDefault="00915F5A" w:rsidP="009278F2">
      <w:pPr>
        <w:numPr>
          <w:ilvl w:val="0"/>
          <w:numId w:val="41"/>
        </w:numPr>
        <w:shd w:val="clear" w:color="auto" w:fill="FFFFFF"/>
        <w:rPr>
          <w:spacing w:val="-1"/>
          <w:sz w:val="20"/>
          <w:szCs w:val="28"/>
          <w:lang w:val="ru-RU"/>
        </w:rPr>
      </w:pPr>
      <w:r w:rsidRPr="0089113D">
        <w:rPr>
          <w:spacing w:val="-1"/>
          <w:szCs w:val="28"/>
          <w:lang w:val="ru-RU"/>
        </w:rPr>
        <w:t>Знание типовых ошибок позволяет их целенаправленно избегать.</w:t>
      </w:r>
    </w:p>
    <w:p w:rsidR="00915F5A" w:rsidRPr="0089113D" w:rsidRDefault="00915F5A" w:rsidP="00915F5A">
      <w:pPr>
        <w:shd w:val="clear" w:color="auto" w:fill="FFFFFF"/>
        <w:spacing w:after="120"/>
        <w:ind w:left="720"/>
        <w:rPr>
          <w:spacing w:val="-1"/>
          <w:sz w:val="20"/>
          <w:szCs w:val="28"/>
          <w:lang w:val="ru-RU"/>
        </w:rPr>
      </w:pPr>
    </w:p>
    <w:p w:rsidR="00915F5A" w:rsidRPr="0089113D" w:rsidRDefault="00915F5A" w:rsidP="00915F5A">
      <w:pPr>
        <w:shd w:val="clear" w:color="auto" w:fill="FFFFFF"/>
        <w:spacing w:after="120"/>
        <w:rPr>
          <w:spacing w:val="-1"/>
          <w:szCs w:val="28"/>
          <w:lang w:val="ru-RU"/>
        </w:rPr>
      </w:pPr>
      <w:r w:rsidRPr="0089113D">
        <w:rPr>
          <w:spacing w:val="-1"/>
          <w:szCs w:val="28"/>
          <w:lang w:val="ru-RU"/>
        </w:rPr>
        <w:t xml:space="preserve">В приведенном плакате не отражены некоторые важные особенности кривых развития, например, конкуренция между некоторыми развивающимися системами и падение производства проигравшей системы. </w:t>
      </w:r>
    </w:p>
    <w:p w:rsidR="00915F5A" w:rsidRPr="0089113D" w:rsidRDefault="00915F5A" w:rsidP="00915F5A">
      <w:pPr>
        <w:shd w:val="clear" w:color="auto" w:fill="FFFFFF"/>
        <w:spacing w:after="120"/>
        <w:ind w:left="720"/>
        <w:rPr>
          <w:spacing w:val="-1"/>
          <w:sz w:val="20"/>
          <w:szCs w:val="28"/>
          <w:lang w:val="ru-RU"/>
        </w:rPr>
      </w:pPr>
      <w:r w:rsidRPr="0089113D">
        <w:rPr>
          <w:b/>
          <w:spacing w:val="-1"/>
          <w:sz w:val="20"/>
          <w:szCs w:val="28"/>
          <w:lang w:val="ru-RU"/>
        </w:rPr>
        <w:t>Пример.</w:t>
      </w:r>
      <w:r w:rsidRPr="0089113D">
        <w:rPr>
          <w:spacing w:val="-1"/>
          <w:sz w:val="20"/>
          <w:szCs w:val="28"/>
          <w:lang w:val="ru-RU"/>
        </w:rPr>
        <w:t xml:space="preserve"> Радиотелефон проиграл конкуренцию сотовому. </w:t>
      </w:r>
    </w:p>
    <w:p w:rsidR="00915F5A" w:rsidRPr="0089113D" w:rsidRDefault="00915F5A" w:rsidP="00915F5A">
      <w:pPr>
        <w:shd w:val="clear" w:color="auto" w:fill="FFFFFF"/>
        <w:spacing w:after="120"/>
        <w:rPr>
          <w:b/>
          <w:spacing w:val="-1"/>
          <w:sz w:val="20"/>
          <w:szCs w:val="28"/>
          <w:lang w:val="ru-RU"/>
        </w:rPr>
      </w:pPr>
      <w:r w:rsidRPr="0089113D">
        <w:rPr>
          <w:spacing w:val="-1"/>
          <w:szCs w:val="28"/>
          <w:lang w:val="ru-RU"/>
        </w:rPr>
        <w:t xml:space="preserve">Очень часто конкуренция между двумя разными продуктами заключается в том, что они «перетягивают» функции друг друга. </w:t>
      </w:r>
    </w:p>
    <w:p w:rsidR="00915F5A" w:rsidRPr="0089113D" w:rsidRDefault="00915F5A" w:rsidP="00915F5A">
      <w:pPr>
        <w:shd w:val="clear" w:color="auto" w:fill="FFFFFF"/>
        <w:spacing w:after="120"/>
        <w:ind w:left="720"/>
        <w:rPr>
          <w:spacing w:val="-1"/>
          <w:sz w:val="20"/>
          <w:szCs w:val="28"/>
          <w:lang w:val="ru-RU"/>
        </w:rPr>
      </w:pPr>
      <w:r w:rsidRPr="0089113D">
        <w:rPr>
          <w:b/>
          <w:spacing w:val="-1"/>
          <w:sz w:val="20"/>
          <w:szCs w:val="28"/>
          <w:lang w:val="ru-RU"/>
        </w:rPr>
        <w:t>Пример.</w:t>
      </w:r>
      <w:r w:rsidRPr="0089113D">
        <w:rPr>
          <w:spacing w:val="-1"/>
          <w:sz w:val="20"/>
          <w:szCs w:val="28"/>
          <w:lang w:val="ru-RU"/>
        </w:rPr>
        <w:t xml:space="preserve"> Борьба между телефонами и микрокомпьютерами.</w:t>
      </w:r>
    </w:p>
    <w:p w:rsidR="00915F5A" w:rsidRPr="0089113D" w:rsidRDefault="00915F5A" w:rsidP="00915F5A">
      <w:pPr>
        <w:shd w:val="clear" w:color="auto" w:fill="FFFFFF"/>
        <w:spacing w:after="120"/>
        <w:rPr>
          <w:spacing w:val="-1"/>
          <w:szCs w:val="28"/>
          <w:lang w:val="ru-RU"/>
        </w:rPr>
      </w:pPr>
      <w:r w:rsidRPr="0089113D">
        <w:rPr>
          <w:spacing w:val="-1"/>
          <w:szCs w:val="28"/>
          <w:lang w:val="ru-RU"/>
        </w:rPr>
        <w:t xml:space="preserve">Еще одна не отраженная особенность - в последние годы многие продукты прсото не успевают развиться до высокого уровня развития, их вытесняют другие, более прогрессивные продукты. </w:t>
      </w:r>
    </w:p>
    <w:p w:rsidR="00915F5A" w:rsidRPr="0089113D" w:rsidRDefault="00915F5A" w:rsidP="00915F5A">
      <w:pPr>
        <w:shd w:val="clear" w:color="auto" w:fill="FFFFFF"/>
        <w:spacing w:after="120"/>
        <w:ind w:left="720"/>
        <w:rPr>
          <w:spacing w:val="-1"/>
          <w:sz w:val="20"/>
          <w:szCs w:val="28"/>
          <w:lang w:val="ru-RU"/>
        </w:rPr>
      </w:pPr>
      <w:r w:rsidRPr="0089113D">
        <w:rPr>
          <w:b/>
          <w:spacing w:val="-1"/>
          <w:sz w:val="20"/>
          <w:szCs w:val="28"/>
          <w:lang w:val="ru-RU"/>
        </w:rPr>
        <w:t>Пример.</w:t>
      </w:r>
      <w:r w:rsidRPr="0089113D">
        <w:rPr>
          <w:spacing w:val="-1"/>
          <w:sz w:val="20"/>
          <w:szCs w:val="28"/>
          <w:lang w:val="ru-RU"/>
        </w:rPr>
        <w:t xml:space="preserve"> Пейджеры ушли с рынка, их роль «отняли» сотовые телефоны.</w:t>
      </w:r>
    </w:p>
    <w:p w:rsidR="00915F5A" w:rsidRPr="0089113D" w:rsidRDefault="00915F5A" w:rsidP="00915F5A">
      <w:pPr>
        <w:shd w:val="clear" w:color="auto" w:fill="FFFFFF"/>
        <w:spacing w:after="120"/>
        <w:rPr>
          <w:szCs w:val="28"/>
          <w:lang w:val="ru-RU"/>
        </w:rPr>
      </w:pPr>
      <w:r w:rsidRPr="0089113D">
        <w:rPr>
          <w:szCs w:val="28"/>
          <w:lang w:val="ru-RU"/>
        </w:rPr>
        <w:t xml:space="preserve">Неоднократно предпринимались попытки математического описания </w:t>
      </w:r>
      <w:r w:rsidRPr="0089113D">
        <w:rPr>
          <w:spacing w:val="-1"/>
          <w:szCs w:val="28"/>
        </w:rPr>
        <w:t>S</w:t>
      </w:r>
      <w:r w:rsidRPr="0089113D">
        <w:rPr>
          <w:spacing w:val="-1"/>
          <w:szCs w:val="28"/>
          <w:lang w:val="ru-RU"/>
        </w:rPr>
        <w:t>-кривых (так называемые кривые Гомпеца</w:t>
      </w:r>
      <w:proofErr w:type="gramStart"/>
      <w:r w:rsidRPr="0089113D">
        <w:rPr>
          <w:spacing w:val="-1"/>
          <w:szCs w:val="28"/>
          <w:lang w:val="ru-RU"/>
        </w:rPr>
        <w:t>, Перла</w:t>
      </w:r>
      <w:proofErr w:type="gramEnd"/>
      <w:r w:rsidRPr="0089113D">
        <w:rPr>
          <w:spacing w:val="-1"/>
          <w:szCs w:val="28"/>
          <w:lang w:val="ru-RU"/>
        </w:rPr>
        <w:t xml:space="preserve">, логистические кривые и т. </w:t>
      </w:r>
      <w:r w:rsidRPr="0089113D">
        <w:rPr>
          <w:szCs w:val="28"/>
          <w:lang w:val="ru-RU"/>
        </w:rPr>
        <w:t xml:space="preserve">п.), а также прогнозирования развития методами экстраполяции на базе математических моделей. Это прекрасно работало для прогноза на короткие периоды, пока не изменился наклон кривой и абсолютно не позволяло прогнозировать на средние или длинные периоды, потому что не было никаких способов определить - когда же этот наклон поменяется. </w:t>
      </w:r>
    </w:p>
    <w:p w:rsidR="008173F8" w:rsidRPr="0089113D" w:rsidRDefault="00915F5A" w:rsidP="00915F5A">
      <w:pPr>
        <w:shd w:val="clear" w:color="auto" w:fill="FFFFFF"/>
        <w:spacing w:after="120"/>
        <w:rPr>
          <w:szCs w:val="28"/>
          <w:lang w:val="ru-RU"/>
        </w:rPr>
      </w:pPr>
      <w:r w:rsidRPr="0089113D">
        <w:rPr>
          <w:spacing w:val="-1"/>
          <w:szCs w:val="28"/>
        </w:rPr>
        <w:t>S</w:t>
      </w:r>
      <w:r w:rsidRPr="0089113D">
        <w:rPr>
          <w:spacing w:val="-1"/>
          <w:szCs w:val="28"/>
          <w:lang w:val="ru-RU"/>
        </w:rPr>
        <w:t xml:space="preserve">–кривые являются </w:t>
      </w:r>
      <w:r w:rsidRPr="0089113D">
        <w:rPr>
          <w:szCs w:val="28"/>
          <w:lang w:val="ru-RU"/>
        </w:rPr>
        <w:t xml:space="preserve">удобной иллюстрацией качественного развития технических систем, и их анализ именно в этом плане дает наиболее интересные результаты. </w:t>
      </w:r>
      <w:r w:rsidRPr="0089113D">
        <w:rPr>
          <w:lang w:val="ru-RU"/>
        </w:rPr>
        <w:t>Сегодня общий вид кривых развития несколько изменился, но название «</w:t>
      </w:r>
      <w:r w:rsidRPr="0089113D">
        <w:t>S</w:t>
      </w:r>
      <w:r w:rsidRPr="0089113D">
        <w:rPr>
          <w:lang w:val="ru-RU"/>
        </w:rPr>
        <w:t>-кривые» остается традиционным.</w:t>
      </w:r>
      <w:r w:rsidRPr="0089113D">
        <w:rPr>
          <w:szCs w:val="28"/>
          <w:lang w:val="ru-RU"/>
        </w:rPr>
        <w:t xml:space="preserve"> Рассмотрим подробнее этапы развития типичной технической системы.</w:t>
      </w:r>
    </w:p>
    <w:p w:rsidR="008173F8" w:rsidRPr="0089113D" w:rsidRDefault="008173F8" w:rsidP="0060614B">
      <w:pPr>
        <w:shd w:val="clear" w:color="auto" w:fill="FFFFFF"/>
        <w:spacing w:after="120"/>
        <w:rPr>
          <w:szCs w:val="28"/>
          <w:lang w:val="ru-RU"/>
        </w:rPr>
      </w:pPr>
      <w:r w:rsidRPr="0089113D">
        <w:rPr>
          <w:noProof/>
          <w:szCs w:val="28"/>
          <w:lang w:val="ru-RU"/>
        </w:rPr>
        <w:lastRenderedPageBreak/>
        <mc:AlternateContent>
          <mc:Choice Requires="wps">
            <w:drawing>
              <wp:anchor distT="0" distB="0" distL="114300" distR="114300" simplePos="0" relativeHeight="251898880" behindDoc="0" locked="0" layoutInCell="1" allowOverlap="1">
                <wp:simplePos x="0" y="0"/>
                <wp:positionH relativeFrom="column">
                  <wp:posOffset>558165</wp:posOffset>
                </wp:positionH>
                <wp:positionV relativeFrom="paragraph">
                  <wp:posOffset>62230</wp:posOffset>
                </wp:positionV>
                <wp:extent cx="4914900" cy="1511300"/>
                <wp:effectExtent l="0" t="0" r="19050" b="12700"/>
                <wp:wrapNone/>
                <wp:docPr id="62" name="Text Box 62"/>
                <wp:cNvGraphicFramePr/>
                <a:graphic xmlns:a="http://schemas.openxmlformats.org/drawingml/2006/main">
                  <a:graphicData uri="http://schemas.microsoft.com/office/word/2010/wordprocessingShape">
                    <wps:wsp>
                      <wps:cNvSpPr txBox="1"/>
                      <wps:spPr>
                        <a:xfrm>
                          <a:off x="0" y="0"/>
                          <a:ext cx="4914900" cy="1511300"/>
                        </a:xfrm>
                        <a:prstGeom prst="rect">
                          <a:avLst/>
                        </a:prstGeom>
                        <a:solidFill>
                          <a:schemeClr val="lt1"/>
                        </a:solidFill>
                        <a:ln w="6350">
                          <a:solidFill>
                            <a:prstClr val="black"/>
                          </a:solidFill>
                        </a:ln>
                      </wps:spPr>
                      <wps:txbx>
                        <w:txbxContent>
                          <w:p w:rsidR="0089113D" w:rsidRDefault="0089113D">
                            <w:r w:rsidRPr="008173F8">
                              <w:rPr>
                                <w:noProof/>
                              </w:rPr>
                              <w:drawing>
                                <wp:inline distT="0" distB="0" distL="0" distR="0">
                                  <wp:extent cx="4725670" cy="1262687"/>
                                  <wp:effectExtent l="0" t="0" r="0" b="0"/>
                                  <wp:docPr id="120181" name="Picture 1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25670" cy="1262687"/>
                                          </a:xfrm>
                                          <a:prstGeom prst="rect">
                                            <a:avLst/>
                                          </a:prstGeom>
                                          <a:noFill/>
                                          <a:ln>
                                            <a:noFill/>
                                          </a:ln>
                                        </pic:spPr>
                                      </pic:pic>
                                    </a:graphicData>
                                  </a:graphic>
                                </wp:inline>
                              </w:drawing>
                            </w:r>
                          </w:p>
                          <w:p w:rsidR="0089113D" w:rsidRPr="00915F5A" w:rsidRDefault="0089113D" w:rsidP="00915F5A">
                            <w:pPr>
                              <w:jc w:val="center"/>
                              <w:rPr>
                                <w:b/>
                                <w:lang w:val="ru-RU"/>
                              </w:rPr>
                            </w:pPr>
                            <w:r w:rsidRPr="00915F5A">
                              <w:rPr>
                                <w:b/>
                                <w:sz w:val="16"/>
                                <w:lang w:val="ru-RU"/>
                              </w:rPr>
                              <w:t>Рис 16. Кривые жизни технической системы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2" o:spid="_x0000_s1067" type="#_x0000_t202" style="position:absolute;margin-left:43.95pt;margin-top:4.9pt;width:387pt;height:119pt;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" fillcolor="white [3201]" strokeweight=".5pt">
                <v:textbox>
                  <w:txbxContent>
                    <w:p w:rsidR="0089113D" w:rsidRDefault="0089113D">
                      <w:r w:rsidRPr="008173F8">
                        <w:rPr>
                          <w:noProof/>
                        </w:rPr>
                        <w:drawing>
                          <wp:inline distT="0" distB="0" distL="0" distR="0">
                            <wp:extent cx="4725670" cy="1262687"/>
                            <wp:effectExtent l="0" t="0" r="0" b="0"/>
                            <wp:docPr id="120181" name="Picture 1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25670" cy="1262687"/>
                                    </a:xfrm>
                                    <a:prstGeom prst="rect">
                                      <a:avLst/>
                                    </a:prstGeom>
                                    <a:noFill/>
                                    <a:ln>
                                      <a:noFill/>
                                    </a:ln>
                                  </pic:spPr>
                                </pic:pic>
                              </a:graphicData>
                            </a:graphic>
                          </wp:inline>
                        </w:drawing>
                      </w:r>
                    </w:p>
                    <w:p w:rsidR="0089113D" w:rsidRPr="00915F5A" w:rsidRDefault="0089113D" w:rsidP="00915F5A">
                      <w:pPr>
                        <w:jc w:val="center"/>
                        <w:rPr>
                          <w:b/>
                          <w:lang w:val="ru-RU"/>
                        </w:rPr>
                      </w:pPr>
                      <w:r w:rsidRPr="00915F5A">
                        <w:rPr>
                          <w:b/>
                          <w:sz w:val="16"/>
                          <w:lang w:val="ru-RU"/>
                        </w:rPr>
                        <w:t>Рис 16. Кривые жизни технической системы</w:t>
                      </w:r>
                    </w:p>
                  </w:txbxContent>
                </v:textbox>
              </v:shape>
            </w:pict>
          </mc:Fallback>
        </mc:AlternateContent>
      </w:r>
    </w:p>
    <w:p w:rsidR="008173F8" w:rsidRPr="0089113D" w:rsidRDefault="008173F8" w:rsidP="0060614B">
      <w:pPr>
        <w:shd w:val="clear" w:color="auto" w:fill="FFFFFF"/>
        <w:spacing w:after="120"/>
        <w:rPr>
          <w:szCs w:val="28"/>
          <w:lang w:val="ru-RU"/>
        </w:rPr>
      </w:pPr>
    </w:p>
    <w:p w:rsidR="008173F8" w:rsidRPr="0089113D" w:rsidRDefault="008173F8" w:rsidP="0060614B">
      <w:pPr>
        <w:shd w:val="clear" w:color="auto" w:fill="FFFFFF"/>
        <w:spacing w:after="120"/>
        <w:rPr>
          <w:szCs w:val="28"/>
          <w:lang w:val="ru-RU"/>
        </w:rPr>
      </w:pPr>
    </w:p>
    <w:p w:rsidR="008173F8" w:rsidRPr="0089113D" w:rsidRDefault="008173F8" w:rsidP="0060614B">
      <w:pPr>
        <w:shd w:val="clear" w:color="auto" w:fill="FFFFFF"/>
        <w:spacing w:after="120"/>
        <w:rPr>
          <w:szCs w:val="28"/>
          <w:lang w:val="ru-RU"/>
        </w:rPr>
      </w:pPr>
    </w:p>
    <w:p w:rsidR="008173F8" w:rsidRPr="0089113D" w:rsidRDefault="008173F8" w:rsidP="0060614B">
      <w:pPr>
        <w:shd w:val="clear" w:color="auto" w:fill="FFFFFF"/>
        <w:spacing w:after="120"/>
        <w:rPr>
          <w:szCs w:val="28"/>
          <w:lang w:val="ru-RU"/>
        </w:rPr>
      </w:pPr>
    </w:p>
    <w:p w:rsidR="00CD30CD" w:rsidRPr="0089113D" w:rsidRDefault="00CD30CD" w:rsidP="0060614B">
      <w:pPr>
        <w:shd w:val="clear" w:color="auto" w:fill="FFFFFF"/>
        <w:spacing w:after="120"/>
        <w:rPr>
          <w:szCs w:val="28"/>
          <w:lang w:val="ru-RU"/>
        </w:rPr>
      </w:pPr>
    </w:p>
    <w:p w:rsidR="00915F5A" w:rsidRPr="0089113D" w:rsidRDefault="00915F5A" w:rsidP="0060614B">
      <w:pPr>
        <w:shd w:val="clear" w:color="auto" w:fill="FFFFFF"/>
        <w:spacing w:after="120"/>
        <w:rPr>
          <w:szCs w:val="28"/>
          <w:lang w:val="ru-RU"/>
        </w:rPr>
      </w:pPr>
    </w:p>
    <w:p w:rsidR="008173F8" w:rsidRPr="0089113D" w:rsidRDefault="008173F8" w:rsidP="0060614B">
      <w:pPr>
        <w:pStyle w:val="NormalWeb"/>
        <w:spacing w:before="0" w:beforeAutospacing="0" w:after="0" w:afterAutospacing="0"/>
        <w:rPr>
          <w:lang w:val="ru-RU"/>
        </w:rPr>
      </w:pPr>
      <w:r w:rsidRPr="0089113D">
        <w:rPr>
          <w:rFonts w:ascii="Arial" w:eastAsiaTheme="minorEastAsia" w:hAnsi="Arial" w:cs="Arial"/>
          <w:b/>
          <w:bCs/>
          <w:kern w:val="24"/>
          <w:lang w:val="ru-RU"/>
        </w:rPr>
        <w:t xml:space="preserve">Этап 0 </w:t>
      </w:r>
      <w:r w:rsidRPr="0089113D">
        <w:rPr>
          <w:rFonts w:ascii="Arial" w:eastAsiaTheme="minorEastAsia" w:hAnsi="Arial" w:cs="Arial"/>
          <w:kern w:val="24"/>
          <w:lang w:val="ru-RU"/>
        </w:rPr>
        <w:t>(«беременность») - система еще не существует, но налицо важные условия для ее возникновения и развития. Нередки «выкидыши» и «мертворожденные системы»</w:t>
      </w:r>
    </w:p>
    <w:p w:rsidR="008173F8" w:rsidRPr="0089113D" w:rsidRDefault="008173F8" w:rsidP="0060614B">
      <w:pPr>
        <w:pStyle w:val="NormalWeb"/>
        <w:spacing w:before="0" w:beforeAutospacing="0" w:after="0" w:afterAutospacing="0"/>
        <w:rPr>
          <w:lang w:val="ru-RU"/>
        </w:rPr>
      </w:pPr>
      <w:r w:rsidRPr="0089113D">
        <w:rPr>
          <w:rFonts w:ascii="Arial" w:eastAsiaTheme="minorEastAsia" w:hAnsi="Arial" w:cs="Arial"/>
          <w:b/>
          <w:bCs/>
          <w:kern w:val="24"/>
          <w:lang w:val="ru-RU"/>
        </w:rPr>
        <w:t xml:space="preserve">Этап 1 </w:t>
      </w:r>
      <w:r w:rsidRPr="0089113D">
        <w:rPr>
          <w:rFonts w:ascii="Arial" w:eastAsiaTheme="minorEastAsia" w:hAnsi="Arial" w:cs="Arial"/>
          <w:kern w:val="24"/>
          <w:lang w:val="ru-RU"/>
        </w:rPr>
        <w:t xml:space="preserve">(«детство») – благодаря изобретению новая система появляется и начинает медленно развиваться. Характерны разнообразные «детские болезни». </w:t>
      </w:r>
    </w:p>
    <w:p w:rsidR="008173F8" w:rsidRPr="0089113D" w:rsidRDefault="008173F8" w:rsidP="0060614B">
      <w:pPr>
        <w:pStyle w:val="NormalWeb"/>
        <w:spacing w:before="0" w:beforeAutospacing="0" w:after="0" w:afterAutospacing="0"/>
        <w:rPr>
          <w:lang w:val="ru-RU"/>
        </w:rPr>
      </w:pPr>
      <w:r w:rsidRPr="0089113D">
        <w:rPr>
          <w:rFonts w:ascii="Arial" w:eastAsiaTheme="minorEastAsia" w:hAnsi="Arial" w:cs="Arial"/>
          <w:b/>
          <w:bCs/>
          <w:kern w:val="24"/>
          <w:lang w:val="ru-RU"/>
        </w:rPr>
        <w:t xml:space="preserve">Этап 2 </w:t>
      </w:r>
      <w:r w:rsidRPr="0089113D">
        <w:rPr>
          <w:rFonts w:ascii="Arial" w:eastAsiaTheme="minorEastAsia" w:hAnsi="Arial" w:cs="Arial"/>
          <w:kern w:val="24"/>
          <w:lang w:val="ru-RU"/>
        </w:rPr>
        <w:t>(«расцвет») - общество осознает ценность данной системы, начинается ее лавинообразное развитие. Характерны типичные «болезни роста».</w:t>
      </w:r>
    </w:p>
    <w:p w:rsidR="008173F8" w:rsidRPr="0089113D" w:rsidRDefault="008173F8" w:rsidP="0060614B">
      <w:pPr>
        <w:pStyle w:val="NormalWeb"/>
        <w:spacing w:before="0" w:beforeAutospacing="0" w:after="0" w:afterAutospacing="0"/>
        <w:rPr>
          <w:lang w:val="ru-RU"/>
        </w:rPr>
      </w:pPr>
      <w:r w:rsidRPr="0089113D">
        <w:rPr>
          <w:rFonts w:ascii="Arial" w:eastAsiaTheme="minorEastAsia" w:hAnsi="Arial" w:cs="Arial"/>
          <w:b/>
          <w:bCs/>
          <w:kern w:val="24"/>
          <w:lang w:val="ru-RU"/>
        </w:rPr>
        <w:t xml:space="preserve">Этап </w:t>
      </w:r>
      <w:r w:rsidRPr="0089113D">
        <w:rPr>
          <w:rFonts w:ascii="Arial" w:eastAsiaTheme="minorEastAsia" w:hAnsi="Arial" w:cs="Arial"/>
          <w:kern w:val="24"/>
          <w:lang w:val="ru-RU"/>
        </w:rPr>
        <w:t>3 («старость») – исчерпываются ресурсы для развития данной системы, развитие замедляется. Характерны многочисленные «старческие болезни»</w:t>
      </w:r>
    </w:p>
    <w:p w:rsidR="008173F8" w:rsidRPr="0089113D" w:rsidRDefault="008173F8" w:rsidP="0060614B">
      <w:pPr>
        <w:pStyle w:val="NormalWeb"/>
        <w:spacing w:before="0" w:beforeAutospacing="0" w:after="0" w:afterAutospacing="0"/>
        <w:rPr>
          <w:lang w:val="ru-RU"/>
        </w:rPr>
      </w:pPr>
      <w:r w:rsidRPr="0089113D">
        <w:rPr>
          <w:rFonts w:ascii="Arial" w:eastAsiaTheme="minorEastAsia" w:hAnsi="Arial" w:cs="Arial"/>
          <w:b/>
          <w:bCs/>
          <w:kern w:val="24"/>
          <w:lang w:val="ru-RU"/>
        </w:rPr>
        <w:t xml:space="preserve">Этап 4 </w:t>
      </w:r>
      <w:r w:rsidRPr="0089113D">
        <w:rPr>
          <w:rFonts w:ascii="Arial" w:eastAsiaTheme="minorEastAsia" w:hAnsi="Arial" w:cs="Arial"/>
          <w:kern w:val="24"/>
          <w:lang w:val="ru-RU"/>
        </w:rPr>
        <w:t xml:space="preserve">(«быть или не быть») – выходит на маркет новая система (или новое поколение прежней системы), вытесняющее прежнего «короля маркета». Альтернативы: «смерть» или выход на 5 этап. </w:t>
      </w:r>
    </w:p>
    <w:p w:rsidR="008173F8" w:rsidRPr="0089113D" w:rsidRDefault="008173F8" w:rsidP="0060614B">
      <w:pPr>
        <w:pStyle w:val="NormalWeb"/>
        <w:spacing w:before="0" w:beforeAutospacing="0" w:after="0" w:afterAutospacing="0"/>
        <w:rPr>
          <w:lang w:val="ru-RU"/>
        </w:rPr>
      </w:pPr>
      <w:r w:rsidRPr="0089113D">
        <w:rPr>
          <w:rFonts w:ascii="Arial" w:eastAsiaTheme="minorEastAsia" w:hAnsi="Arial" w:cs="Arial"/>
          <w:b/>
          <w:bCs/>
          <w:kern w:val="24"/>
          <w:lang w:val="ru-RU"/>
        </w:rPr>
        <w:t xml:space="preserve">Этап 5 </w:t>
      </w:r>
      <w:r w:rsidRPr="0089113D">
        <w:rPr>
          <w:rFonts w:ascii="Arial" w:eastAsiaTheme="minorEastAsia" w:hAnsi="Arial" w:cs="Arial"/>
          <w:kern w:val="24"/>
          <w:lang w:val="ru-RU"/>
        </w:rPr>
        <w:t>(«новая жизнь») – переход старой системы на новые рынки, или ее обособление в особых рыночных нишах, или вхождение в состав новых систем как части «гибрида».</w:t>
      </w:r>
    </w:p>
    <w:p w:rsidR="00CD30CD" w:rsidRPr="0089113D" w:rsidRDefault="00CD30CD" w:rsidP="0060614B">
      <w:pPr>
        <w:rPr>
          <w:rFonts w:eastAsia="SimSun" w:cs="Times New Roman"/>
          <w:szCs w:val="20"/>
          <w:lang w:val="ru-RU" w:eastAsia="zh-CN"/>
        </w:rPr>
      </w:pPr>
    </w:p>
    <w:p w:rsidR="00CD30CD" w:rsidRPr="0089113D" w:rsidRDefault="00CD30CD" w:rsidP="00915F5A">
      <w:pPr>
        <w:pStyle w:val="Heading3"/>
      </w:pPr>
      <w:r w:rsidRPr="0089113D">
        <w:t>Нулевой этап развития - «беременность»</w:t>
      </w:r>
    </w:p>
    <w:p w:rsidR="00915F5A" w:rsidRPr="0089113D" w:rsidRDefault="00915F5A" w:rsidP="00915F5A">
      <w:pPr>
        <w:rPr>
          <w:rFonts w:eastAsia="SimSun" w:cs="Times New Roman"/>
          <w:szCs w:val="20"/>
          <w:lang w:val="ru-RU" w:eastAsia="zh-CN"/>
        </w:rPr>
      </w:pPr>
      <w:r w:rsidRPr="0089113D">
        <w:rPr>
          <w:rFonts w:eastAsia="SimSun" w:cs="Times New Roman"/>
          <w:szCs w:val="20"/>
          <w:lang w:val="ru-RU" w:eastAsia="zh-CN"/>
        </w:rPr>
        <w:t>Причины появления новых технических систем разнообразны. В одних случаях это</w:t>
      </w:r>
      <w:r w:rsidR="00DD2091" w:rsidRPr="0089113D">
        <w:rPr>
          <w:rFonts w:eastAsia="SimSun" w:cs="Times New Roman"/>
          <w:szCs w:val="20"/>
          <w:lang w:val="ru-RU" w:eastAsia="zh-CN"/>
        </w:rPr>
        <w:t xml:space="preserve"> </w:t>
      </w:r>
      <w:r w:rsidRPr="0089113D">
        <w:rPr>
          <w:rFonts w:eastAsia="SimSun" w:cs="Times New Roman"/>
          <w:szCs w:val="20"/>
          <w:lang w:val="ru-RU" w:eastAsia="zh-CN"/>
        </w:rPr>
        <w:t>реальная потребность, выраженная, например, через требования маркета, осознание некоторой важной функции, которую нужно выполнить; в других это</w:t>
      </w:r>
      <w:r w:rsidR="00DD2091" w:rsidRPr="0089113D">
        <w:rPr>
          <w:rFonts w:eastAsia="SimSun" w:cs="Times New Roman"/>
          <w:szCs w:val="20"/>
          <w:lang w:val="ru-RU" w:eastAsia="zh-CN"/>
        </w:rPr>
        <w:t xml:space="preserve"> </w:t>
      </w:r>
      <w:r w:rsidRPr="0089113D">
        <w:rPr>
          <w:rFonts w:eastAsia="SimSun" w:cs="Times New Roman"/>
          <w:szCs w:val="20"/>
          <w:lang w:val="ru-RU" w:eastAsia="zh-CN"/>
        </w:rPr>
        <w:t xml:space="preserve">личный интерес создателя, основателя и т.п. Очень часто причиной появления новой системы является появление реальной возможности ее создания - появление некоторого открытия, изобретения в других областях техники и т.п. Братья Райт не думали о том, какие новые бизнесы создаст самолет - они просто поняли, что его можно создать и хотели быть первыми. </w:t>
      </w:r>
    </w:p>
    <w:p w:rsidR="00915F5A" w:rsidRPr="0089113D" w:rsidRDefault="00915F5A" w:rsidP="00915F5A">
      <w:pPr>
        <w:rPr>
          <w:rFonts w:eastAsia="SimSun" w:cs="Times New Roman"/>
          <w:szCs w:val="20"/>
          <w:lang w:val="ru-RU" w:eastAsia="zh-CN"/>
        </w:rPr>
      </w:pPr>
    </w:p>
    <w:p w:rsidR="00915F5A" w:rsidRPr="0089113D" w:rsidRDefault="00915F5A" w:rsidP="00915F5A">
      <w:pPr>
        <w:rPr>
          <w:rFonts w:eastAsia="SimSun" w:cs="Times New Roman"/>
          <w:szCs w:val="20"/>
          <w:lang w:val="ru-RU" w:eastAsia="zh-CN"/>
        </w:rPr>
      </w:pPr>
      <w:r w:rsidRPr="0089113D">
        <w:rPr>
          <w:rFonts w:eastAsia="SimSun" w:cs="Times New Roman"/>
          <w:szCs w:val="20"/>
          <w:lang w:val="ru-RU" w:eastAsia="zh-CN"/>
        </w:rPr>
        <w:t xml:space="preserve">Гораздо чаще новые системы рождаются в областях, где уже существуют системы предыдущего поколения. Обычно появление новой системы - результат перехода к новым принципам выполнении функций, нередко - использования некоторых физических, химических или других эффектов. </w:t>
      </w:r>
    </w:p>
    <w:p w:rsidR="00915F5A" w:rsidRPr="0089113D" w:rsidRDefault="00915F5A" w:rsidP="00915F5A">
      <w:pPr>
        <w:rPr>
          <w:rFonts w:eastAsia="SimSun" w:cs="Times New Roman"/>
          <w:szCs w:val="20"/>
          <w:lang w:val="ru-RU" w:eastAsia="zh-CN"/>
        </w:rPr>
      </w:pPr>
    </w:p>
    <w:p w:rsidR="00915F5A" w:rsidRPr="0089113D" w:rsidRDefault="00915F5A" w:rsidP="00915F5A">
      <w:pPr>
        <w:ind w:left="720"/>
        <w:rPr>
          <w:rFonts w:eastAsia="SimSun" w:cs="Times New Roman"/>
          <w:szCs w:val="20"/>
          <w:lang w:val="ru-RU" w:eastAsia="zh-CN"/>
        </w:rPr>
      </w:pPr>
      <w:r w:rsidRPr="0089113D">
        <w:rPr>
          <w:b/>
          <w:spacing w:val="-1"/>
          <w:sz w:val="20"/>
          <w:szCs w:val="28"/>
          <w:lang w:val="ru-RU"/>
        </w:rPr>
        <w:t>Пример.</w:t>
      </w:r>
      <w:r w:rsidRPr="0089113D">
        <w:rPr>
          <w:rFonts w:eastAsia="SimSun" w:cs="Times New Roman"/>
          <w:szCs w:val="20"/>
          <w:lang w:val="ru-RU" w:eastAsia="zh-CN"/>
        </w:rPr>
        <w:t xml:space="preserve"> </w:t>
      </w:r>
      <w:r w:rsidRPr="0089113D">
        <w:rPr>
          <w:spacing w:val="-1"/>
          <w:sz w:val="20"/>
          <w:szCs w:val="28"/>
          <w:lang w:val="ru-RU"/>
        </w:rPr>
        <w:t>Реактивные самолеты пришли в область, где уже более 40 лет развивались винтовые самолеты с двигателями внутреннего сгорания.</w:t>
      </w:r>
      <w:r w:rsidRPr="0089113D">
        <w:rPr>
          <w:rFonts w:eastAsia="SimSun" w:cs="Times New Roman"/>
          <w:szCs w:val="20"/>
          <w:lang w:val="ru-RU" w:eastAsia="zh-CN"/>
        </w:rPr>
        <w:t xml:space="preserve"> </w:t>
      </w:r>
    </w:p>
    <w:p w:rsidR="00915F5A" w:rsidRPr="0089113D" w:rsidRDefault="00915F5A" w:rsidP="00915F5A">
      <w:pPr>
        <w:rPr>
          <w:rFonts w:eastAsia="SimSun" w:cs="Times New Roman"/>
          <w:szCs w:val="20"/>
          <w:lang w:val="ru-RU" w:eastAsia="zh-CN"/>
        </w:rPr>
      </w:pPr>
    </w:p>
    <w:p w:rsidR="00915F5A" w:rsidRPr="0089113D" w:rsidRDefault="00915F5A" w:rsidP="00915F5A">
      <w:pPr>
        <w:rPr>
          <w:rFonts w:eastAsia="SimSun" w:cs="Times New Roman"/>
          <w:szCs w:val="20"/>
          <w:lang w:val="ru-RU" w:eastAsia="zh-CN"/>
        </w:rPr>
      </w:pPr>
      <w:r w:rsidRPr="0089113D">
        <w:rPr>
          <w:rFonts w:eastAsia="SimSun" w:cs="Times New Roman"/>
          <w:szCs w:val="20"/>
          <w:lang w:val="ru-RU" w:eastAsia="zh-CN"/>
        </w:rPr>
        <w:t xml:space="preserve">С одной стороны, это облегчает рождение нового, потому что уже известны основные функции, разработано множество полезных подсистем, есть профессионалы и, как правило, нет больших проблем с получением необходимого инвесттрования и т.п. С другой стороны, это предъявляет очень серьезные </w:t>
      </w:r>
      <w:r w:rsidRPr="0089113D">
        <w:rPr>
          <w:rFonts w:eastAsia="SimSun" w:cs="Times New Roman"/>
          <w:szCs w:val="20"/>
          <w:lang w:val="ru-RU" w:eastAsia="zh-CN"/>
        </w:rPr>
        <w:lastRenderedPageBreak/>
        <w:t>требования к новой системе - она должна конкурировать с уже развитой технологией, что</w:t>
      </w:r>
      <w:r w:rsidR="00DD2091" w:rsidRPr="0089113D">
        <w:rPr>
          <w:rFonts w:eastAsia="SimSun" w:cs="Times New Roman"/>
          <w:szCs w:val="20"/>
          <w:lang w:val="ru-RU" w:eastAsia="zh-CN"/>
        </w:rPr>
        <w:t xml:space="preserve"> </w:t>
      </w:r>
      <w:r w:rsidRPr="0089113D">
        <w:rPr>
          <w:rFonts w:eastAsia="SimSun" w:cs="Times New Roman"/>
          <w:szCs w:val="20"/>
          <w:lang w:val="ru-RU" w:eastAsia="zh-CN"/>
        </w:rPr>
        <w:t>возможно только если она имеет действительно принципиальные отличия, создающие существенные</w:t>
      </w:r>
      <w:r w:rsidR="00DD2091" w:rsidRPr="0089113D">
        <w:rPr>
          <w:rFonts w:eastAsia="SimSun" w:cs="Times New Roman"/>
          <w:szCs w:val="20"/>
          <w:lang w:val="ru-RU" w:eastAsia="zh-CN"/>
        </w:rPr>
        <w:t xml:space="preserve"> </w:t>
      </w:r>
      <w:r w:rsidRPr="0089113D">
        <w:rPr>
          <w:rFonts w:eastAsia="SimSun" w:cs="Times New Roman"/>
          <w:szCs w:val="20"/>
          <w:lang w:val="ru-RU" w:eastAsia="zh-CN"/>
        </w:rPr>
        <w:t>преимущества.</w:t>
      </w:r>
    </w:p>
    <w:p w:rsidR="00915F5A" w:rsidRPr="0089113D" w:rsidRDefault="00915F5A" w:rsidP="00915F5A">
      <w:pPr>
        <w:rPr>
          <w:rFonts w:eastAsia="SimSun" w:cs="Times New Roman"/>
          <w:szCs w:val="20"/>
          <w:lang w:val="ru-RU" w:eastAsia="zh-CN"/>
        </w:rPr>
      </w:pPr>
    </w:p>
    <w:p w:rsidR="00915F5A" w:rsidRPr="0089113D" w:rsidRDefault="00915F5A" w:rsidP="00915F5A">
      <w:pPr>
        <w:rPr>
          <w:rFonts w:eastAsia="SimSun" w:cs="Times New Roman"/>
          <w:szCs w:val="20"/>
          <w:lang w:val="ru-RU" w:eastAsia="zh-CN"/>
        </w:rPr>
      </w:pPr>
      <w:r w:rsidRPr="0089113D">
        <w:rPr>
          <w:rFonts w:eastAsia="SimSun" w:cs="Times New Roman"/>
          <w:szCs w:val="20"/>
          <w:lang w:val="ru-RU" w:eastAsia="zh-CN"/>
        </w:rPr>
        <w:t xml:space="preserve">Системы, как и люди, рождаются не внезапно и зачастую с большим трудом. Некоторые системы долго ожидаются, о них говорят в сказках, как о ковре-самолете. Делается множество попыток: попытки летать по воздуху, создать самолет предпринимались, судя по мифологии, еще в Древней Греции (во всяком случае тогда родилась легенда о Дедале и Икаре, в которой, похоже, описывается нечто вроде древнего дельтаплана. </w:t>
      </w:r>
    </w:p>
    <w:p w:rsidR="00915F5A" w:rsidRPr="0089113D" w:rsidRDefault="00915F5A" w:rsidP="00915F5A">
      <w:pPr>
        <w:rPr>
          <w:rFonts w:eastAsia="SimSun" w:cs="Times New Roman"/>
          <w:szCs w:val="20"/>
          <w:lang w:val="ru-RU" w:eastAsia="zh-CN"/>
        </w:rPr>
      </w:pPr>
    </w:p>
    <w:p w:rsidR="00915F5A" w:rsidRPr="0089113D" w:rsidRDefault="00915F5A" w:rsidP="00915F5A">
      <w:pPr>
        <w:rPr>
          <w:rFonts w:eastAsia="SimSun" w:cs="Times New Roman"/>
          <w:szCs w:val="20"/>
          <w:lang w:val="ru-RU" w:eastAsia="zh-CN"/>
        </w:rPr>
      </w:pPr>
      <w:r w:rsidRPr="0089113D">
        <w:rPr>
          <w:rFonts w:eastAsia="SimSun" w:cs="Times New Roman"/>
          <w:szCs w:val="20"/>
          <w:lang w:val="ru-RU" w:eastAsia="zh-CN"/>
        </w:rPr>
        <w:t>Для рождения системы основные элементы, необходимые для выполнения его Основной Функции, уже должны существовать. Чтобы самолет летел, нужно обеспечить его взлет, движение вперед, поддерживание в воздухе, устойчивость, управляемость, минимальное удобство для пилота и т.п. Братья Райт использовали уже имеющиеся подсистемы – крылья, сделанные как у больших воздушных змев; бензиновый мотор, разработанный для автомобилей; железнодорожный рельс для разгона при взлете и т.п. Для этого</w:t>
      </w:r>
      <w:r w:rsidR="00DD2091" w:rsidRPr="0089113D">
        <w:rPr>
          <w:rFonts w:eastAsia="SimSun" w:cs="Times New Roman"/>
          <w:szCs w:val="20"/>
          <w:lang w:val="ru-RU" w:eastAsia="zh-CN"/>
        </w:rPr>
        <w:t xml:space="preserve"> </w:t>
      </w:r>
      <w:r w:rsidRPr="0089113D">
        <w:rPr>
          <w:rFonts w:eastAsia="SimSun" w:cs="Times New Roman"/>
          <w:szCs w:val="20"/>
          <w:lang w:val="ru-RU" w:eastAsia="zh-CN"/>
        </w:rPr>
        <w:t>уже</w:t>
      </w:r>
      <w:r w:rsidR="00DD2091" w:rsidRPr="0089113D">
        <w:rPr>
          <w:rFonts w:eastAsia="SimSun" w:cs="Times New Roman"/>
          <w:szCs w:val="20"/>
          <w:lang w:val="ru-RU" w:eastAsia="zh-CN"/>
        </w:rPr>
        <w:t xml:space="preserve"> </w:t>
      </w:r>
      <w:r w:rsidRPr="0089113D">
        <w:rPr>
          <w:rFonts w:eastAsia="SimSun" w:cs="Times New Roman"/>
          <w:szCs w:val="20"/>
          <w:lang w:val="ru-RU" w:eastAsia="zh-CN"/>
        </w:rPr>
        <w:t>были разработаны высокоточные механические технологии, без которых не построить легкий и мощный мотор, методы получения бензина из нефти, методы изменения воздушных потоков, использованные при поиске лучшего профиля крыльев и т.п.</w:t>
      </w:r>
    </w:p>
    <w:p w:rsidR="00915F5A" w:rsidRPr="0089113D" w:rsidRDefault="00915F5A" w:rsidP="00915F5A">
      <w:pPr>
        <w:rPr>
          <w:rFonts w:eastAsia="SimSun" w:cs="Times New Roman"/>
          <w:szCs w:val="20"/>
          <w:lang w:val="ru-RU" w:eastAsia="zh-CN"/>
        </w:rPr>
      </w:pPr>
    </w:p>
    <w:p w:rsidR="00915F5A" w:rsidRPr="0089113D" w:rsidRDefault="00915F5A" w:rsidP="00915F5A">
      <w:pPr>
        <w:rPr>
          <w:rFonts w:eastAsia="SimSun" w:cs="Times New Roman"/>
          <w:szCs w:val="20"/>
          <w:lang w:val="ru-RU" w:eastAsia="zh-CN"/>
        </w:rPr>
      </w:pPr>
      <w:r w:rsidRPr="0089113D">
        <w:rPr>
          <w:rFonts w:eastAsia="SimSun" w:cs="Times New Roman"/>
          <w:szCs w:val="20"/>
          <w:lang w:val="ru-RU" w:eastAsia="zh-CN"/>
        </w:rPr>
        <w:t xml:space="preserve">Но объединить подсистемы, заставить их совместно работать обычно нельзя без решения достаточно серьезных творческих проблем, очень часто - изобретения новых элементов. </w:t>
      </w:r>
    </w:p>
    <w:p w:rsidR="00915F5A" w:rsidRPr="0089113D" w:rsidRDefault="00915F5A" w:rsidP="00915F5A">
      <w:pPr>
        <w:ind w:left="720"/>
        <w:rPr>
          <w:rFonts w:eastAsia="SimSun" w:cs="Times New Roman"/>
          <w:sz w:val="20"/>
          <w:szCs w:val="20"/>
          <w:lang w:val="ru-RU" w:eastAsia="zh-CN"/>
        </w:rPr>
      </w:pPr>
      <w:r w:rsidRPr="0089113D">
        <w:rPr>
          <w:rFonts w:eastAsia="SimSun" w:cs="Times New Roman"/>
          <w:b/>
          <w:sz w:val="20"/>
          <w:szCs w:val="20"/>
          <w:lang w:val="ru-RU" w:eastAsia="zh-CN"/>
        </w:rPr>
        <w:t>Пример.</w:t>
      </w:r>
      <w:r w:rsidRPr="0089113D">
        <w:rPr>
          <w:rFonts w:eastAsia="SimSun" w:cs="Times New Roman"/>
          <w:sz w:val="20"/>
          <w:szCs w:val="20"/>
          <w:lang w:val="ru-RU" w:eastAsia="zh-CN"/>
        </w:rPr>
        <w:t xml:space="preserve"> Братья Райт сумели экспериментально найти профиль крыла, который обеспечивал достаточную подъемную силу. </w:t>
      </w:r>
    </w:p>
    <w:p w:rsidR="00915F5A" w:rsidRPr="0089113D" w:rsidRDefault="00915F5A" w:rsidP="00915F5A">
      <w:pPr>
        <w:rPr>
          <w:rFonts w:eastAsia="SimSun" w:cs="Times New Roman"/>
          <w:sz w:val="20"/>
          <w:szCs w:val="20"/>
          <w:lang w:val="ru-RU" w:eastAsia="zh-CN"/>
        </w:rPr>
      </w:pPr>
    </w:p>
    <w:p w:rsidR="00915F5A" w:rsidRPr="0089113D" w:rsidRDefault="00915F5A" w:rsidP="00915F5A">
      <w:pPr>
        <w:rPr>
          <w:rFonts w:eastAsia="SimSun" w:cs="Times New Roman"/>
          <w:szCs w:val="20"/>
          <w:lang w:val="ru-RU" w:eastAsia="zh-CN"/>
        </w:rPr>
      </w:pPr>
      <w:r w:rsidRPr="0089113D">
        <w:rPr>
          <w:rFonts w:eastAsia="SimSun" w:cs="Times New Roman"/>
          <w:szCs w:val="20"/>
          <w:lang w:val="ru-RU" w:eastAsia="zh-CN"/>
        </w:rPr>
        <w:t xml:space="preserve">В истории техники нередки споры, когда родилась та или иная </w:t>
      </w:r>
      <w:proofErr w:type="gramStart"/>
      <w:r w:rsidRPr="0089113D">
        <w:rPr>
          <w:rFonts w:eastAsia="SimSun" w:cs="Times New Roman"/>
          <w:szCs w:val="20"/>
          <w:lang w:val="ru-RU" w:eastAsia="zh-CN"/>
        </w:rPr>
        <w:t>система ,</w:t>
      </w:r>
      <w:proofErr w:type="gramEnd"/>
      <w:r w:rsidRPr="0089113D">
        <w:rPr>
          <w:rFonts w:eastAsia="SimSun" w:cs="Times New Roman"/>
          <w:szCs w:val="20"/>
          <w:lang w:val="ru-RU" w:eastAsia="zh-CN"/>
        </w:rPr>
        <w:t xml:space="preserve"> - когда был сделан первый ее рисунок или описание, теоретическая база и т.п. </w:t>
      </w:r>
    </w:p>
    <w:p w:rsidR="00915F5A" w:rsidRPr="0089113D" w:rsidRDefault="00915F5A" w:rsidP="00915F5A">
      <w:pPr>
        <w:rPr>
          <w:rFonts w:eastAsia="SimSun" w:cs="Times New Roman"/>
          <w:b/>
          <w:sz w:val="20"/>
          <w:szCs w:val="20"/>
          <w:lang w:val="ru-RU" w:eastAsia="zh-CN"/>
        </w:rPr>
      </w:pPr>
    </w:p>
    <w:p w:rsidR="00915F5A" w:rsidRPr="0089113D" w:rsidRDefault="00915F5A" w:rsidP="00915F5A">
      <w:pPr>
        <w:ind w:left="720"/>
        <w:rPr>
          <w:rFonts w:eastAsia="SimSun" w:cs="Times New Roman"/>
          <w:szCs w:val="20"/>
          <w:lang w:val="ru-RU" w:eastAsia="zh-CN"/>
        </w:rPr>
      </w:pPr>
      <w:r w:rsidRPr="0089113D">
        <w:rPr>
          <w:rFonts w:eastAsia="SimSun" w:cs="Times New Roman"/>
          <w:b/>
          <w:sz w:val="20"/>
          <w:szCs w:val="20"/>
          <w:lang w:val="ru-RU" w:eastAsia="zh-CN"/>
        </w:rPr>
        <w:t>Пример.</w:t>
      </w:r>
      <w:r w:rsidRPr="0089113D">
        <w:rPr>
          <w:rFonts w:eastAsia="SimSun" w:cs="Times New Roman"/>
          <w:sz w:val="20"/>
          <w:szCs w:val="20"/>
          <w:lang w:val="ru-RU" w:eastAsia="zh-CN"/>
        </w:rPr>
        <w:t xml:space="preserve"> Эйнштейн в 1916 году теоретически обосновал работу лазера, В. Фабрикант в 1948 подал патент на устройство лазера, реально лазер заработал в 1960-х, а коммерческий успех пришел лишь в середине 1970-х с созданием лазерных дисков. </w:t>
      </w:r>
    </w:p>
    <w:p w:rsidR="00915F5A" w:rsidRPr="0089113D" w:rsidRDefault="00915F5A" w:rsidP="00915F5A">
      <w:pPr>
        <w:rPr>
          <w:rFonts w:eastAsia="SimSun" w:cs="Times New Roman"/>
          <w:szCs w:val="20"/>
          <w:lang w:val="ru-RU" w:eastAsia="zh-CN"/>
        </w:rPr>
      </w:pPr>
    </w:p>
    <w:p w:rsidR="00915F5A" w:rsidRPr="0089113D" w:rsidRDefault="00915F5A" w:rsidP="00915F5A">
      <w:pPr>
        <w:rPr>
          <w:rFonts w:eastAsia="SimSun" w:cs="Times New Roman"/>
          <w:szCs w:val="20"/>
          <w:lang w:val="ru-RU" w:eastAsia="zh-CN"/>
        </w:rPr>
      </w:pPr>
      <w:r w:rsidRPr="0089113D">
        <w:rPr>
          <w:rFonts w:eastAsia="SimSun" w:cs="Times New Roman"/>
          <w:szCs w:val="20"/>
          <w:lang w:val="ru-RU" w:eastAsia="zh-CN"/>
        </w:rPr>
        <w:t xml:space="preserve"> С точки зрения</w:t>
      </w:r>
      <w:r w:rsidR="00DD2091" w:rsidRPr="0089113D">
        <w:rPr>
          <w:rFonts w:eastAsia="SimSun" w:cs="Times New Roman"/>
          <w:szCs w:val="20"/>
          <w:lang w:val="ru-RU" w:eastAsia="zh-CN"/>
        </w:rPr>
        <w:t xml:space="preserve"> </w:t>
      </w:r>
      <w:r w:rsidRPr="0089113D">
        <w:rPr>
          <w:rFonts w:eastAsia="SimSun" w:cs="Times New Roman"/>
          <w:szCs w:val="20"/>
          <w:lang w:val="ru-RU" w:eastAsia="zh-CN"/>
        </w:rPr>
        <w:t>ТРИЗ рождение системы - момент появления первого образца, способного (пусть и недостаточно эффективно,</w:t>
      </w:r>
      <w:r w:rsidR="00DD2091" w:rsidRPr="0089113D">
        <w:rPr>
          <w:rFonts w:eastAsia="SimSun" w:cs="Times New Roman"/>
          <w:szCs w:val="20"/>
          <w:lang w:val="ru-RU" w:eastAsia="zh-CN"/>
        </w:rPr>
        <w:t xml:space="preserve"> </w:t>
      </w:r>
      <w:r w:rsidRPr="0089113D">
        <w:rPr>
          <w:rFonts w:eastAsia="SimSun" w:cs="Times New Roman"/>
          <w:szCs w:val="20"/>
          <w:lang w:val="ru-RU" w:eastAsia="zh-CN"/>
        </w:rPr>
        <w:t xml:space="preserve">слишком большой ценой и </w:t>
      </w:r>
      <w:proofErr w:type="gramStart"/>
      <w:r w:rsidRPr="0089113D">
        <w:rPr>
          <w:rFonts w:eastAsia="SimSun" w:cs="Times New Roman"/>
          <w:szCs w:val="20"/>
          <w:lang w:val="ru-RU" w:eastAsia="zh-CN"/>
        </w:rPr>
        <w:t>т.п. )</w:t>
      </w:r>
      <w:proofErr w:type="gramEnd"/>
      <w:r w:rsidRPr="0089113D">
        <w:rPr>
          <w:rFonts w:eastAsia="SimSun" w:cs="Times New Roman"/>
          <w:szCs w:val="20"/>
          <w:lang w:val="ru-RU" w:eastAsia="zh-CN"/>
        </w:rPr>
        <w:t xml:space="preserve"> выполнять Основную Функцию. Новая система (продукт или услуга) появляется, когда выполнены три главных условия:</w:t>
      </w:r>
    </w:p>
    <w:p w:rsidR="00915F5A" w:rsidRPr="0089113D" w:rsidRDefault="00915F5A" w:rsidP="009278F2">
      <w:pPr>
        <w:numPr>
          <w:ilvl w:val="0"/>
          <w:numId w:val="33"/>
        </w:numPr>
        <w:rPr>
          <w:rFonts w:eastAsia="SimSun" w:cs="Times New Roman"/>
          <w:szCs w:val="20"/>
          <w:lang w:val="ru-RU" w:eastAsia="zh-CN"/>
        </w:rPr>
      </w:pPr>
      <w:r w:rsidRPr="0089113D">
        <w:rPr>
          <w:rFonts w:eastAsia="SimSun" w:cs="Times New Roman"/>
          <w:szCs w:val="20"/>
          <w:lang w:val="ru-RU" w:eastAsia="zh-CN"/>
        </w:rPr>
        <w:t>Есть потребность (реальная, осознанная обществом или хотя бы потенциальная, то есть нечто обществу нужно, но оно об этом пока не знает).</w:t>
      </w:r>
    </w:p>
    <w:p w:rsidR="00915F5A" w:rsidRPr="0089113D" w:rsidRDefault="00915F5A" w:rsidP="009278F2">
      <w:pPr>
        <w:numPr>
          <w:ilvl w:val="0"/>
          <w:numId w:val="33"/>
        </w:numPr>
        <w:rPr>
          <w:rFonts w:eastAsia="SimSun" w:cs="Times New Roman"/>
          <w:szCs w:val="20"/>
          <w:lang w:val="ru-RU" w:eastAsia="zh-CN"/>
        </w:rPr>
      </w:pPr>
      <w:r w:rsidRPr="0089113D">
        <w:rPr>
          <w:rFonts w:eastAsia="SimSun" w:cs="Times New Roman"/>
          <w:szCs w:val="20"/>
          <w:lang w:val="ru-RU" w:eastAsia="zh-CN"/>
        </w:rPr>
        <w:t xml:space="preserve">Есть принципиальная возможность удовлетворения этой потребности. </w:t>
      </w:r>
    </w:p>
    <w:p w:rsidR="00915F5A" w:rsidRPr="0089113D" w:rsidRDefault="00915F5A" w:rsidP="009278F2">
      <w:pPr>
        <w:numPr>
          <w:ilvl w:val="0"/>
          <w:numId w:val="33"/>
        </w:numPr>
        <w:rPr>
          <w:rFonts w:eastAsia="SimSun" w:cs="Times New Roman"/>
          <w:szCs w:val="20"/>
          <w:lang w:val="ru-RU" w:eastAsia="zh-CN"/>
        </w:rPr>
      </w:pPr>
      <w:r w:rsidRPr="0089113D">
        <w:rPr>
          <w:rFonts w:eastAsia="SimSun" w:cs="Times New Roman"/>
          <w:szCs w:val="20"/>
          <w:lang w:val="ru-RU" w:eastAsia="zh-CN"/>
        </w:rPr>
        <w:t xml:space="preserve">Нет сильного сопротивления созданию системы. </w:t>
      </w:r>
    </w:p>
    <w:p w:rsidR="00915F5A" w:rsidRPr="0089113D" w:rsidRDefault="00915F5A" w:rsidP="00915F5A">
      <w:pPr>
        <w:rPr>
          <w:rFonts w:eastAsia="SimSun" w:cs="Times New Roman"/>
          <w:szCs w:val="20"/>
          <w:lang w:val="ru-RU" w:eastAsia="zh-CN"/>
        </w:rPr>
      </w:pPr>
    </w:p>
    <w:p w:rsidR="00915F5A" w:rsidRPr="0089113D" w:rsidRDefault="00915F5A" w:rsidP="00915F5A">
      <w:pPr>
        <w:rPr>
          <w:rFonts w:eastAsia="SimSun" w:cs="Times New Roman"/>
          <w:szCs w:val="20"/>
          <w:lang w:val="ru-RU" w:eastAsia="zh-CN"/>
        </w:rPr>
      </w:pPr>
      <w:r w:rsidRPr="0089113D">
        <w:rPr>
          <w:rFonts w:eastAsia="SimSun" w:cs="Times New Roman"/>
          <w:szCs w:val="20"/>
          <w:lang w:val="ru-RU" w:eastAsia="zh-CN"/>
        </w:rPr>
        <w:t xml:space="preserve">Условия эти выполняются, как правило, не одновременно; одно может стимулировать появление другого, например, осознанная обществом потребность направляет усилия ученых и инженеров на поиск возможностей ее реализации. </w:t>
      </w:r>
    </w:p>
    <w:p w:rsidR="00915F5A" w:rsidRPr="0089113D" w:rsidRDefault="00915F5A" w:rsidP="00915F5A">
      <w:pPr>
        <w:rPr>
          <w:rFonts w:eastAsia="SimSun" w:cs="Times New Roman"/>
          <w:b/>
          <w:sz w:val="20"/>
          <w:szCs w:val="20"/>
          <w:lang w:val="ru-RU" w:eastAsia="zh-CN"/>
        </w:rPr>
      </w:pPr>
    </w:p>
    <w:p w:rsidR="00915F5A" w:rsidRPr="0089113D" w:rsidRDefault="00915F5A" w:rsidP="00915F5A">
      <w:pPr>
        <w:ind w:left="720"/>
        <w:rPr>
          <w:rFonts w:eastAsia="SimSun" w:cs="Times New Roman"/>
          <w:sz w:val="20"/>
          <w:szCs w:val="20"/>
          <w:lang w:val="ru-RU" w:eastAsia="zh-CN"/>
        </w:rPr>
      </w:pPr>
      <w:r w:rsidRPr="0089113D">
        <w:rPr>
          <w:rFonts w:eastAsia="SimSun" w:cs="Times New Roman"/>
          <w:b/>
          <w:sz w:val="20"/>
          <w:szCs w:val="20"/>
          <w:lang w:val="ru-RU" w:eastAsia="zh-CN"/>
        </w:rPr>
        <w:t>Пример.</w:t>
      </w:r>
      <w:r w:rsidRPr="0089113D">
        <w:rPr>
          <w:rFonts w:eastAsia="SimSun" w:cs="Times New Roman"/>
          <w:sz w:val="20"/>
          <w:szCs w:val="20"/>
          <w:lang w:val="ru-RU" w:eastAsia="zh-CN"/>
        </w:rPr>
        <w:t xml:space="preserve"> Нефтяной кризис направил изыскания множества фирм в область экономии горючего. </w:t>
      </w:r>
    </w:p>
    <w:p w:rsidR="00915F5A" w:rsidRPr="0089113D" w:rsidRDefault="00915F5A" w:rsidP="00915F5A">
      <w:pPr>
        <w:jc w:val="center"/>
        <w:rPr>
          <w:szCs w:val="28"/>
          <w:lang w:val="ru-RU"/>
        </w:rPr>
      </w:pPr>
    </w:p>
    <w:p w:rsidR="00915F5A" w:rsidRPr="0089113D" w:rsidRDefault="00915F5A" w:rsidP="00915F5A">
      <w:pPr>
        <w:outlineLvl w:val="2"/>
        <w:rPr>
          <w:b/>
          <w:lang w:val="ru-RU"/>
        </w:rPr>
      </w:pPr>
      <w:r w:rsidRPr="0089113D">
        <w:rPr>
          <w:b/>
          <w:lang w:val="ru-RU"/>
        </w:rPr>
        <w:t>Этап 1. «Рождение» и «детство» технической системы</w:t>
      </w:r>
    </w:p>
    <w:p w:rsidR="00915F5A" w:rsidRPr="0089113D" w:rsidRDefault="00915F5A" w:rsidP="00915F5A">
      <w:pPr>
        <w:keepNext/>
        <w:keepLines/>
        <w:spacing w:before="200"/>
        <w:outlineLvl w:val="3"/>
        <w:rPr>
          <w:rFonts w:ascii="Cambria" w:hAnsi="Cambria" w:cs="Times New Roman"/>
          <w:b/>
          <w:bCs/>
          <w:i/>
          <w:iCs/>
          <w:lang w:val="ru-RU"/>
        </w:rPr>
      </w:pPr>
      <w:r w:rsidRPr="0089113D">
        <w:rPr>
          <w:rFonts w:ascii="Cambria" w:hAnsi="Cambria" w:cs="Times New Roman"/>
          <w:b/>
          <w:bCs/>
          <w:i/>
          <w:iCs/>
          <w:lang w:val="ru-RU"/>
        </w:rPr>
        <w:t>Мир входящему</w:t>
      </w:r>
    </w:p>
    <w:p w:rsidR="00915F5A" w:rsidRPr="0089113D" w:rsidRDefault="00915F5A" w:rsidP="00915F5A">
      <w:pPr>
        <w:spacing w:after="240"/>
        <w:rPr>
          <w:szCs w:val="28"/>
          <w:lang w:val="ru-RU"/>
        </w:rPr>
      </w:pPr>
      <w:r w:rsidRPr="0089113D">
        <w:rPr>
          <w:szCs w:val="28"/>
          <w:lang w:val="ru-RU"/>
        </w:rPr>
        <w:t xml:space="preserve">Новая техническая система </w:t>
      </w:r>
      <w:r w:rsidRPr="0089113D">
        <w:rPr>
          <w:spacing w:val="-1"/>
          <w:szCs w:val="28"/>
          <w:lang w:val="ru-RU"/>
        </w:rPr>
        <w:t>п</w:t>
      </w:r>
      <w:r w:rsidRPr="0089113D">
        <w:rPr>
          <w:szCs w:val="28"/>
          <w:lang w:val="ru-RU"/>
        </w:rPr>
        <w:t>оявляется на определенном уровне развития науки и техники, когда выполнены главные условия: есть потребность в системе и имеются возможности ее реализации. Еще одним важным условием является отсутствие сильного сопротивления развитию данного направления. Обстоятельства рождения новой технической системы во многом определяются уровнем её новизны.</w:t>
      </w:r>
    </w:p>
    <w:p w:rsidR="00915F5A" w:rsidRPr="0089113D" w:rsidRDefault="00915F5A" w:rsidP="00915F5A">
      <w:pPr>
        <w:shd w:val="clear" w:color="auto" w:fill="FFFFFF"/>
        <w:spacing w:after="120"/>
        <w:rPr>
          <w:lang w:val="ru-RU"/>
        </w:rPr>
      </w:pPr>
      <w:r w:rsidRPr="0089113D">
        <w:rPr>
          <w:szCs w:val="28"/>
          <w:lang w:val="ru-RU"/>
        </w:rPr>
        <w:t xml:space="preserve">Наибольшей новизной обладает </w:t>
      </w:r>
      <w:r w:rsidRPr="0089113D">
        <w:rPr>
          <w:i/>
          <w:iCs/>
          <w:szCs w:val="28"/>
          <w:lang w:val="ru-RU"/>
        </w:rPr>
        <w:t xml:space="preserve">пионерная система, не имеющая аналогов, </w:t>
      </w:r>
      <w:r w:rsidRPr="0089113D">
        <w:rPr>
          <w:szCs w:val="28"/>
          <w:lang w:val="ru-RU"/>
        </w:rPr>
        <w:t xml:space="preserve">созданию которой нередко предшествуют многолетние мечты и чаяния человечества, отраженные в сказках (самолет, телевизор, радио и т. д.), неоднократные неудачные попытки, связанные с тем, что развитие науки и техники еще не достигло требуемого для её создания уровня. </w:t>
      </w:r>
      <w:r w:rsidRPr="0089113D">
        <w:rPr>
          <w:spacing w:val="-1"/>
          <w:szCs w:val="28"/>
          <w:lang w:val="ru-RU"/>
        </w:rPr>
        <w:t xml:space="preserve">Принципиально новые системы создаются также для выполнения функций, ранее выполнявшихся человеком (например, механический суппорт, заменивший руки </w:t>
      </w:r>
      <w:r w:rsidRPr="0089113D">
        <w:rPr>
          <w:szCs w:val="28"/>
          <w:lang w:val="ru-RU"/>
        </w:rPr>
        <w:t>человека, державшего резец), или для замены уже существующей системы (например, полупроводниковый транзистор, пришедший на смену ламповому триоду).</w:t>
      </w:r>
    </w:p>
    <w:p w:rsidR="00915F5A" w:rsidRPr="0089113D" w:rsidRDefault="00915F5A" w:rsidP="00915F5A">
      <w:pPr>
        <w:shd w:val="clear" w:color="auto" w:fill="FFFFFF"/>
        <w:spacing w:after="120"/>
        <w:rPr>
          <w:szCs w:val="28"/>
          <w:lang w:val="ru-RU"/>
        </w:rPr>
      </w:pPr>
      <w:r w:rsidRPr="0089113D">
        <w:rPr>
          <w:szCs w:val="28"/>
          <w:lang w:val="ru-RU"/>
        </w:rPr>
        <w:t xml:space="preserve">Еще один вид новизны – принципиально новое применение существующих систем, часто дающих начало новой системе. </w:t>
      </w:r>
    </w:p>
    <w:p w:rsidR="00915F5A" w:rsidRPr="0089113D" w:rsidRDefault="00915F5A" w:rsidP="00915F5A">
      <w:pPr>
        <w:shd w:val="clear" w:color="auto" w:fill="FFFFFF"/>
        <w:spacing w:after="120"/>
        <w:ind w:left="720"/>
        <w:rPr>
          <w:spacing w:val="-1"/>
          <w:sz w:val="20"/>
          <w:szCs w:val="28"/>
          <w:lang w:val="ru-RU"/>
        </w:rPr>
      </w:pPr>
      <w:r w:rsidRPr="0089113D">
        <w:rPr>
          <w:b/>
          <w:sz w:val="20"/>
          <w:szCs w:val="28"/>
          <w:lang w:val="ru-RU"/>
        </w:rPr>
        <w:t>Пример.</w:t>
      </w:r>
      <w:r w:rsidRPr="0089113D">
        <w:rPr>
          <w:sz w:val="20"/>
          <w:szCs w:val="28"/>
          <w:lang w:val="ru-RU"/>
        </w:rPr>
        <w:t xml:space="preserve"> С 19 века </w:t>
      </w:r>
      <w:r w:rsidRPr="0089113D">
        <w:rPr>
          <w:spacing w:val="-1"/>
          <w:sz w:val="20"/>
          <w:szCs w:val="28"/>
          <w:lang w:val="ru-RU"/>
        </w:rPr>
        <w:t xml:space="preserve">существовали электролизные установки для получения водорода и кислорода разложением воды. В тридцатых годах 20-го века было обнаружено, что в них происходит повышение концентрации тяжелой воды </w:t>
      </w:r>
      <w:r w:rsidRPr="0089113D">
        <w:rPr>
          <w:sz w:val="20"/>
          <w:szCs w:val="28"/>
          <w:lang w:val="ru-RU"/>
        </w:rPr>
        <w:t xml:space="preserve">(на основе дейтерия). В результате были созданы специальные электролизные </w:t>
      </w:r>
      <w:r w:rsidRPr="0089113D">
        <w:rPr>
          <w:spacing w:val="-1"/>
          <w:sz w:val="20"/>
          <w:szCs w:val="28"/>
          <w:lang w:val="ru-RU"/>
        </w:rPr>
        <w:t xml:space="preserve">установки для получения тяжелой воды, необходимой атомной промышленности. </w:t>
      </w:r>
    </w:p>
    <w:p w:rsidR="00915F5A" w:rsidRPr="0089113D" w:rsidRDefault="00915F5A" w:rsidP="00915F5A">
      <w:pPr>
        <w:shd w:val="clear" w:color="auto" w:fill="FFFFFF"/>
        <w:spacing w:after="120"/>
        <w:rPr>
          <w:rFonts w:eastAsia="SimSun"/>
          <w:szCs w:val="20"/>
          <w:lang w:val="ru-RU" w:eastAsia="zh-CN"/>
        </w:rPr>
      </w:pPr>
      <w:r w:rsidRPr="0089113D">
        <w:rPr>
          <w:spacing w:val="-1"/>
          <w:szCs w:val="28"/>
          <w:lang w:val="ru-RU"/>
        </w:rPr>
        <w:t xml:space="preserve">Понятно, что одной новой идеи, даже очень перспективной, недостаточно, чтобы начался реальный рост системы и ее внедрение. Обычно нужно еще множество изобретений, развивающих основную идею и ее детали. </w:t>
      </w:r>
      <w:r w:rsidRPr="0089113D">
        <w:rPr>
          <w:rFonts w:eastAsia="SimSun"/>
          <w:szCs w:val="20"/>
          <w:lang w:val="ru-RU" w:eastAsia="zh-CN"/>
        </w:rPr>
        <w:t xml:space="preserve">Рождение первого работоспособного экземпляра системы еще не знаменует начало следующего этапа ее развития. Иногда случается (по разным причинам), что после этого развитие надолго останавливается. Реальное развитие стартует лишь когда начинаются регулярные и последовательные работы по совершенствованию системы и доведению ее до «маркетинговых кондиций». </w:t>
      </w:r>
    </w:p>
    <w:p w:rsidR="00915F5A" w:rsidRPr="0089113D" w:rsidRDefault="00915F5A" w:rsidP="00915F5A">
      <w:pPr>
        <w:shd w:val="clear" w:color="auto" w:fill="FFFFFF"/>
        <w:spacing w:after="120"/>
        <w:ind w:left="720"/>
        <w:rPr>
          <w:rFonts w:eastAsia="SimSun"/>
          <w:sz w:val="20"/>
          <w:szCs w:val="20"/>
          <w:lang w:val="ru-RU" w:eastAsia="zh-CN"/>
        </w:rPr>
      </w:pPr>
      <w:r w:rsidRPr="0089113D">
        <w:rPr>
          <w:rFonts w:eastAsia="SimSun"/>
          <w:b/>
          <w:sz w:val="20"/>
          <w:szCs w:val="20"/>
          <w:lang w:val="ru-RU" w:eastAsia="zh-CN"/>
        </w:rPr>
        <w:t>Пример.</w:t>
      </w:r>
      <w:r w:rsidRPr="0089113D">
        <w:rPr>
          <w:rFonts w:eastAsia="SimSun"/>
          <w:sz w:val="20"/>
          <w:szCs w:val="20"/>
          <w:lang w:val="ru-RU" w:eastAsia="zh-CN"/>
        </w:rPr>
        <w:t xml:space="preserve"> Первая паровая повозка - прототип паровоза была создана в 1770-м году для перевозки тяжелых пушечных стволов. Но только через 50 лет появились первые железные дороги и паровозы для них. </w:t>
      </w:r>
    </w:p>
    <w:p w:rsidR="00915F5A" w:rsidRPr="0089113D" w:rsidRDefault="00915F5A" w:rsidP="00915F5A">
      <w:pPr>
        <w:shd w:val="clear" w:color="auto" w:fill="FFFFFF"/>
        <w:spacing w:after="120"/>
        <w:rPr>
          <w:szCs w:val="28"/>
          <w:lang w:val="ru-RU"/>
        </w:rPr>
      </w:pPr>
      <w:r w:rsidRPr="0089113D">
        <w:rPr>
          <w:spacing w:val="-1"/>
          <w:szCs w:val="28"/>
          <w:lang w:val="ru-RU"/>
        </w:rPr>
        <w:t xml:space="preserve">Нередко новорожденная система «монструозна» - плохо выглядит, обладает очень низкими параметрами, не обеспечивает множества важных вспомогательных и вторичных функций и т.п. </w:t>
      </w:r>
      <w:r w:rsidRPr="0089113D">
        <w:rPr>
          <w:szCs w:val="28"/>
          <w:lang w:val="ru-RU"/>
        </w:rPr>
        <w:t xml:space="preserve">Типичная причина «монструозности» – </w:t>
      </w:r>
      <w:r w:rsidRPr="0089113D">
        <w:rPr>
          <w:spacing w:val="-1"/>
          <w:szCs w:val="28"/>
          <w:lang w:val="ru-RU"/>
        </w:rPr>
        <w:t xml:space="preserve">противоречие между новым содержанием и старой формой, в которой оно, как </w:t>
      </w:r>
      <w:r w:rsidRPr="0089113D">
        <w:rPr>
          <w:szCs w:val="28"/>
          <w:lang w:val="ru-RU"/>
        </w:rPr>
        <w:t xml:space="preserve">правило, реализуется. Старая форма не позволяет сразу выявить новые возможности, преимущества. </w:t>
      </w:r>
    </w:p>
    <w:p w:rsidR="00915F5A" w:rsidRPr="0089113D" w:rsidRDefault="00915F5A" w:rsidP="00915F5A">
      <w:pPr>
        <w:shd w:val="clear" w:color="auto" w:fill="FFFFFF"/>
        <w:spacing w:after="120"/>
        <w:ind w:left="720"/>
        <w:rPr>
          <w:sz w:val="20"/>
          <w:szCs w:val="28"/>
          <w:lang w:val="ru-RU"/>
        </w:rPr>
      </w:pPr>
      <w:r w:rsidRPr="0089113D">
        <w:rPr>
          <w:b/>
          <w:sz w:val="20"/>
          <w:szCs w:val="28"/>
          <w:lang w:val="ru-RU"/>
        </w:rPr>
        <w:t>Пример.</w:t>
      </w:r>
      <w:r w:rsidRPr="0089113D">
        <w:rPr>
          <w:sz w:val="20"/>
          <w:szCs w:val="28"/>
          <w:lang w:val="ru-RU"/>
        </w:rPr>
        <w:t xml:space="preserve"> Мало кого заинтересовала электросварка, изобретенная Славяновым, пока ею пытались заменить привычную кузнечную сварку. </w:t>
      </w:r>
    </w:p>
    <w:p w:rsidR="00915F5A" w:rsidRPr="0089113D" w:rsidRDefault="00915F5A" w:rsidP="00915F5A">
      <w:pPr>
        <w:shd w:val="clear" w:color="auto" w:fill="FFFFFF"/>
        <w:spacing w:after="120"/>
        <w:rPr>
          <w:szCs w:val="28"/>
          <w:lang w:val="ru-RU"/>
        </w:rPr>
      </w:pPr>
      <w:r w:rsidRPr="0089113D">
        <w:rPr>
          <w:spacing w:val="-1"/>
          <w:szCs w:val="28"/>
          <w:lang w:val="ru-RU"/>
        </w:rPr>
        <w:t>Новая система - как новорожденный ребенок, которому предстоит еще длительный период детства, чтобы вырасти и научиться, как быть полезным людям.</w:t>
      </w:r>
      <w:r w:rsidRPr="0089113D">
        <w:rPr>
          <w:rFonts w:eastAsia="SimSun"/>
          <w:szCs w:val="20"/>
          <w:lang w:val="ru-RU" w:eastAsia="zh-CN"/>
        </w:rPr>
        <w:t xml:space="preserve"> Она </w:t>
      </w:r>
      <w:r w:rsidRPr="0089113D">
        <w:rPr>
          <w:spacing w:val="-1"/>
          <w:szCs w:val="28"/>
          <w:lang w:val="ru-RU"/>
        </w:rPr>
        <w:t xml:space="preserve">обычно весьма примитивна, обладает массой недостатков, поэтому </w:t>
      </w:r>
      <w:r w:rsidRPr="0089113D">
        <w:rPr>
          <w:szCs w:val="28"/>
          <w:lang w:val="ru-RU"/>
        </w:rPr>
        <w:t xml:space="preserve">тут же начинается работа </w:t>
      </w:r>
      <w:r w:rsidRPr="0089113D">
        <w:rPr>
          <w:szCs w:val="28"/>
          <w:lang w:val="ru-RU"/>
        </w:rPr>
        <w:lastRenderedPageBreak/>
        <w:t xml:space="preserve">по её совершенствованию; поиск наилучшей </w:t>
      </w:r>
      <w:r w:rsidRPr="0089113D">
        <w:rPr>
          <w:spacing w:val="-1"/>
          <w:szCs w:val="28"/>
          <w:lang w:val="ru-RU"/>
        </w:rPr>
        <w:t xml:space="preserve">конструктивной реализации. Какое количество крыльев должно быть у самолета? Одна пара, две или девять (была и такая конструкция – девятиплан)? Толкающий </w:t>
      </w:r>
      <w:r w:rsidRPr="0089113D">
        <w:rPr>
          <w:szCs w:val="28"/>
          <w:lang w:val="ru-RU"/>
        </w:rPr>
        <w:t xml:space="preserve">или тянущий винт? Сколько двигателей и каких, где их размещать? Из какого материала строить? </w:t>
      </w:r>
    </w:p>
    <w:p w:rsidR="00915F5A" w:rsidRPr="0089113D" w:rsidRDefault="00915F5A" w:rsidP="00915F5A">
      <w:pPr>
        <w:shd w:val="clear" w:color="auto" w:fill="FFFFFF"/>
        <w:spacing w:after="120"/>
        <w:rPr>
          <w:rFonts w:eastAsia="SimSun" w:cs="Times New Roman"/>
          <w:sz w:val="20"/>
          <w:szCs w:val="20"/>
          <w:lang w:val="ru-RU" w:eastAsia="zh-CN"/>
        </w:rPr>
      </w:pPr>
      <w:r w:rsidRPr="0089113D">
        <w:rPr>
          <w:szCs w:val="28"/>
          <w:lang w:val="ru-RU"/>
        </w:rPr>
        <w:t xml:space="preserve">Происходит и выявление функциональных возможностей новой системы, не предполагаемых ранее. Новые свойства, возможности проявляются во взаимодействии с надсистемами, окружающей средой и т. п. </w:t>
      </w:r>
      <w:r w:rsidRPr="0089113D">
        <w:rPr>
          <w:spacing w:val="-1"/>
          <w:szCs w:val="28"/>
          <w:lang w:val="ru-RU"/>
        </w:rPr>
        <w:t xml:space="preserve">«Живая» машина оказывается намного «богаче» проекта, творчество потребителя добавляется к творчеству создателя системы. </w:t>
      </w:r>
    </w:p>
    <w:p w:rsidR="00915F5A" w:rsidRPr="0089113D" w:rsidRDefault="00915F5A" w:rsidP="00915F5A">
      <w:pPr>
        <w:shd w:val="clear" w:color="auto" w:fill="FFFFFF"/>
        <w:spacing w:after="120"/>
        <w:ind w:left="720"/>
        <w:rPr>
          <w:spacing w:val="-1"/>
          <w:szCs w:val="28"/>
          <w:lang w:val="ru-RU"/>
        </w:rPr>
      </w:pPr>
      <w:r w:rsidRPr="0089113D">
        <w:rPr>
          <w:rFonts w:eastAsia="SimSun" w:cs="Times New Roman"/>
          <w:b/>
          <w:sz w:val="20"/>
          <w:szCs w:val="20"/>
          <w:lang w:val="ru-RU" w:eastAsia="zh-CN"/>
        </w:rPr>
        <w:t>Пример.</w:t>
      </w:r>
      <w:r w:rsidRPr="0089113D">
        <w:rPr>
          <w:rFonts w:eastAsia="SimSun" w:cs="Times New Roman"/>
          <w:sz w:val="20"/>
          <w:szCs w:val="20"/>
          <w:lang w:val="ru-RU" w:eastAsia="zh-CN"/>
        </w:rPr>
        <w:t xml:space="preserve"> Самолет </w:t>
      </w:r>
      <w:r w:rsidRPr="0089113D">
        <w:rPr>
          <w:spacing w:val="-1"/>
          <w:sz w:val="20"/>
          <w:szCs w:val="28"/>
          <w:lang w:val="ru-RU"/>
        </w:rPr>
        <w:t xml:space="preserve">возник как реализация </w:t>
      </w:r>
      <w:r w:rsidRPr="0089113D">
        <w:rPr>
          <w:sz w:val="20"/>
          <w:szCs w:val="28"/>
          <w:lang w:val="ru-RU"/>
        </w:rPr>
        <w:t xml:space="preserve">мечты человека о полете и поначалу воспринимался как игрушка, спортивная забава аристократов и чудаков. </w:t>
      </w:r>
      <w:r w:rsidRPr="0089113D">
        <w:rPr>
          <w:rFonts w:eastAsia="SimSun" w:cs="Times New Roman"/>
          <w:sz w:val="20"/>
          <w:szCs w:val="20"/>
          <w:lang w:val="ru-RU" w:eastAsia="zh-CN"/>
        </w:rPr>
        <w:t>Он стал нужен обществу, превратился в товар не тогда, когда он отрывался от земли или перелетел Ла-Манш, а когда люди поняли, как его эффективно использовать, сначала в военных целях, а потом и в множестве других. От первого взлета братьев Райт до этого момента прошло больше 10 лет, пока производство и использование самолетов начал приносить реальную прибыль. Но и позже постоянно открывались новые функции, и для их выполнения создавались новые самолеты - разведчики, штурмовики, самолеты радиолокационного дозора, самолеты сельскохозяйственной авиации, летающие лодки и т.п.</w:t>
      </w:r>
    </w:p>
    <w:p w:rsidR="00915F5A" w:rsidRPr="0089113D" w:rsidRDefault="00915F5A" w:rsidP="00915F5A">
      <w:pPr>
        <w:shd w:val="clear" w:color="auto" w:fill="FFFFFF"/>
        <w:spacing w:after="120"/>
        <w:rPr>
          <w:rFonts w:eastAsia="SimSun" w:cs="Times New Roman"/>
          <w:szCs w:val="20"/>
          <w:lang w:val="ru-RU" w:eastAsia="zh-CN"/>
        </w:rPr>
      </w:pPr>
      <w:r w:rsidRPr="0089113D">
        <w:rPr>
          <w:spacing w:val="-1"/>
          <w:szCs w:val="28"/>
          <w:lang w:val="ru-RU"/>
        </w:rPr>
        <w:t xml:space="preserve">Основная работа на первом этапе – снижение факторов расплаты: увеличивается надежность, безаварийность, удобство эксплуатации. Когда полезность </w:t>
      </w:r>
      <w:r w:rsidRPr="0089113D">
        <w:rPr>
          <w:szCs w:val="28"/>
          <w:lang w:val="ru-RU"/>
        </w:rPr>
        <w:t>системы осознается обществом, а уровень расплаты снижается до приемлемого, начинается новый этап в её развитии.</w:t>
      </w:r>
      <w:r w:rsidRPr="0089113D">
        <w:rPr>
          <w:spacing w:val="-1"/>
          <w:szCs w:val="28"/>
          <w:lang w:val="ru-RU"/>
        </w:rPr>
        <w:t xml:space="preserve"> </w:t>
      </w:r>
      <w:r w:rsidRPr="0089113D">
        <w:rPr>
          <w:rFonts w:eastAsia="SimSun" w:cs="Times New Roman"/>
          <w:szCs w:val="20"/>
          <w:lang w:val="ru-RU" w:eastAsia="zh-CN"/>
        </w:rPr>
        <w:t xml:space="preserve">Часто толчком к развитию становится изобретение новых функций и новых неожиданных применений, позволяющих создавать бизнесы, которые совсем не предвидели создатели системы. </w:t>
      </w:r>
    </w:p>
    <w:p w:rsidR="00915F5A" w:rsidRPr="0089113D" w:rsidRDefault="00915F5A" w:rsidP="00915F5A">
      <w:pPr>
        <w:shd w:val="clear" w:color="auto" w:fill="FFFFFF"/>
        <w:spacing w:after="120"/>
        <w:rPr>
          <w:szCs w:val="28"/>
          <w:lang w:val="ru-RU"/>
        </w:rPr>
      </w:pPr>
      <w:r w:rsidRPr="0089113D">
        <w:rPr>
          <w:szCs w:val="28"/>
          <w:lang w:val="ru-RU"/>
        </w:rPr>
        <w:t xml:space="preserve">Главной движущей силой развития на первом этапе является личный интерес её создателей (энтузиазм, тщеславие, спортивный дух, надежда на обогащение и т. п.). Постепенно </w:t>
      </w:r>
      <w:r w:rsidRPr="0089113D">
        <w:rPr>
          <w:rFonts w:eastAsia="SimSun" w:cs="Times New Roman"/>
          <w:szCs w:val="20"/>
          <w:lang w:val="ru-RU" w:eastAsia="zh-CN"/>
        </w:rPr>
        <w:t>новая система привлекает некоторых «ранних пользователей», энтузиастов, а также венчурных инвесторов, готовых рискнуть для будущей прибыли - это обеспечивает развитие большинства стартапов.</w:t>
      </w:r>
    </w:p>
    <w:p w:rsidR="00915F5A" w:rsidRPr="0089113D" w:rsidRDefault="00915F5A" w:rsidP="00915F5A">
      <w:pPr>
        <w:shd w:val="clear" w:color="auto" w:fill="FFFFFF"/>
        <w:spacing w:after="120"/>
        <w:rPr>
          <w:lang w:val="ru-RU"/>
        </w:rPr>
      </w:pPr>
      <w:r w:rsidRPr="0089113D">
        <w:rPr>
          <w:szCs w:val="28"/>
          <w:lang w:val="ru-RU"/>
        </w:rPr>
        <w:t xml:space="preserve">Противостоят развитию мощные силы торможения. Появление новой системы всегда встречает недоверие и активное сопротивление её внедрению, которое усугубляется в тех случаях, когда новая система не пионерная, а идет на смену старой. В этом случае к обычной психологической </w:t>
      </w:r>
      <w:r w:rsidRPr="0089113D">
        <w:rPr>
          <w:spacing w:val="-1"/>
          <w:szCs w:val="28"/>
          <w:lang w:val="ru-RU"/>
        </w:rPr>
        <w:t>инерции общества добавляется еще и сознательное сопротивление специалистов, разработавших и</w:t>
      </w:r>
      <w:r w:rsidR="00DD2091" w:rsidRPr="0089113D">
        <w:rPr>
          <w:spacing w:val="-1"/>
          <w:szCs w:val="28"/>
          <w:lang w:val="ru-RU"/>
        </w:rPr>
        <w:t xml:space="preserve"> </w:t>
      </w:r>
      <w:r w:rsidRPr="0089113D">
        <w:rPr>
          <w:spacing w:val="-1"/>
          <w:szCs w:val="28"/>
          <w:lang w:val="ru-RU"/>
        </w:rPr>
        <w:t xml:space="preserve">или использующих старую систему. Важной составляющей сил торможения являются огромные технические трудности, отсутствие средств, высокий уровень расплаты, </w:t>
      </w:r>
      <w:r w:rsidRPr="0089113D">
        <w:rPr>
          <w:szCs w:val="28"/>
          <w:lang w:val="ru-RU"/>
        </w:rPr>
        <w:t>иногда гибель энтузиастов...</w:t>
      </w:r>
    </w:p>
    <w:p w:rsidR="00915F5A" w:rsidRPr="0089113D" w:rsidRDefault="00915F5A" w:rsidP="00915F5A">
      <w:pPr>
        <w:shd w:val="clear" w:color="auto" w:fill="FFFFFF"/>
        <w:spacing w:after="120"/>
        <w:rPr>
          <w:szCs w:val="28"/>
          <w:lang w:val="ru-RU"/>
        </w:rPr>
      </w:pPr>
      <w:r w:rsidRPr="0089113D">
        <w:rPr>
          <w:szCs w:val="28"/>
          <w:lang w:val="ru-RU"/>
        </w:rPr>
        <w:t xml:space="preserve">Самое главное на этом этапе - поиск «стартового маркета» - то есть такого применения, которое способно создать реальный спрос на систему, породить поток денег (возврат инвестмента), обеспечивающий дальнейшее развитие и совершенствование системы и тем самым включающий обратную связь на развитие. </w:t>
      </w:r>
    </w:p>
    <w:p w:rsidR="00915F5A" w:rsidRPr="0089113D" w:rsidRDefault="00915F5A" w:rsidP="00915F5A">
      <w:pPr>
        <w:shd w:val="clear" w:color="auto" w:fill="FFFFFF"/>
        <w:spacing w:after="120"/>
        <w:rPr>
          <w:szCs w:val="28"/>
          <w:lang w:val="ru-RU"/>
        </w:rPr>
      </w:pPr>
      <w:r w:rsidRPr="0089113D">
        <w:rPr>
          <w:szCs w:val="28"/>
          <w:lang w:val="ru-RU"/>
        </w:rPr>
        <w:t xml:space="preserve">Попытки сделать развитие выгодным, так или иначе «продать» новую систему начинаются почти с самого начала развития. Первые попытки часто оказываются неудачными, они повторяются с переменным успехом, порождая кривую развития на первом этапе, которую мы назвали «спина крокодила». </w:t>
      </w:r>
    </w:p>
    <w:p w:rsidR="00915F5A" w:rsidRPr="0089113D" w:rsidRDefault="00915F5A" w:rsidP="00915F5A">
      <w:pPr>
        <w:shd w:val="clear" w:color="auto" w:fill="FFFFFF"/>
        <w:spacing w:after="120"/>
        <w:rPr>
          <w:szCs w:val="28"/>
          <w:lang w:val="ru-RU"/>
        </w:rPr>
      </w:pPr>
    </w:p>
    <w:p w:rsidR="00915F5A" w:rsidRPr="0089113D" w:rsidRDefault="00773AA0" w:rsidP="00915F5A">
      <w:pPr>
        <w:shd w:val="clear" w:color="auto" w:fill="FFFFFF"/>
        <w:spacing w:after="120"/>
        <w:rPr>
          <w:szCs w:val="28"/>
          <w:lang w:val="ru-RU"/>
        </w:rPr>
      </w:pPr>
      <w:r w:rsidRPr="0089113D">
        <w:rPr>
          <w:noProof/>
        </w:rPr>
        <w:lastRenderedPageBreak/>
        <mc:AlternateContent>
          <mc:Choice Requires="wps">
            <w:drawing>
              <wp:anchor distT="0" distB="0" distL="114300" distR="114300" simplePos="0" relativeHeight="251960320" behindDoc="0" locked="0" layoutInCell="1" allowOverlap="1" wp14:anchorId="25180214" wp14:editId="25147210">
                <wp:simplePos x="0" y="0"/>
                <wp:positionH relativeFrom="column">
                  <wp:posOffset>1249045</wp:posOffset>
                </wp:positionH>
                <wp:positionV relativeFrom="paragraph">
                  <wp:posOffset>204470</wp:posOffset>
                </wp:positionV>
                <wp:extent cx="3610574" cy="2152650"/>
                <wp:effectExtent l="0" t="0" r="28575" b="19050"/>
                <wp:wrapNone/>
                <wp:docPr id="15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0574" cy="2152650"/>
                        </a:xfrm>
                        <a:prstGeom prst="rect">
                          <a:avLst/>
                        </a:prstGeom>
                        <a:solidFill>
                          <a:srgbClr val="FFFFFF"/>
                        </a:solidFill>
                        <a:ln w="9525">
                          <a:solidFill>
                            <a:srgbClr val="000000"/>
                          </a:solidFill>
                          <a:miter lim="800000"/>
                          <a:headEnd/>
                          <a:tailEnd/>
                        </a:ln>
                      </wps:spPr>
                      <wps:txbx>
                        <w:txbxContent>
                          <w:p w:rsidR="0089113D" w:rsidRDefault="0089113D" w:rsidP="00915F5A">
                            <w:pPr>
                              <w:rPr>
                                <w:lang w:val="ru-RU"/>
                              </w:rPr>
                            </w:pPr>
                            <w:r w:rsidRPr="00205566">
                              <w:rPr>
                                <w:noProof/>
                              </w:rPr>
                              <w:drawing>
                                <wp:inline distT="0" distB="0" distL="0" distR="0">
                                  <wp:extent cx="3418205" cy="1845303"/>
                                  <wp:effectExtent l="0" t="0" r="0" b="3175"/>
                                  <wp:docPr id="120256" name="Picture 12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18205" cy="1845303"/>
                                          </a:xfrm>
                                          <a:prstGeom prst="rect">
                                            <a:avLst/>
                                          </a:prstGeom>
                                          <a:noFill/>
                                          <a:ln>
                                            <a:noFill/>
                                          </a:ln>
                                        </pic:spPr>
                                      </pic:pic>
                                    </a:graphicData>
                                  </a:graphic>
                                </wp:inline>
                              </w:drawing>
                            </w:r>
                          </w:p>
                          <w:p w:rsidR="0089113D" w:rsidRPr="00205566" w:rsidRDefault="0089113D" w:rsidP="00205566">
                            <w:pPr>
                              <w:jc w:val="center"/>
                              <w:rPr>
                                <w:b/>
                                <w:lang w:val="ru-RU"/>
                              </w:rPr>
                            </w:pPr>
                            <w:r w:rsidRPr="00205566">
                              <w:rPr>
                                <w:b/>
                                <w:sz w:val="16"/>
                                <w:lang w:val="ru-RU"/>
                              </w:rPr>
                              <w:t>Рис. 17. “Крокодилова спина”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180214" id="Text Box 111" o:spid="_x0000_s1068" type="#_x0000_t202" style="position:absolute;margin-left:98.35pt;margin-top:16.1pt;width:284.3pt;height:169.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">
                <v:textbox>
                  <w:txbxContent>
                    <w:p w:rsidR="0089113D" w:rsidRDefault="0089113D" w:rsidP="00915F5A">
                      <w:pPr>
                        <w:rPr>
                          <w:lang w:val="ru-RU"/>
                        </w:rPr>
                      </w:pPr>
                      <w:r w:rsidRPr="00205566">
                        <w:rPr>
                          <w:noProof/>
                        </w:rPr>
                        <w:drawing>
                          <wp:inline distT="0" distB="0" distL="0" distR="0">
                            <wp:extent cx="3418205" cy="1845303"/>
                            <wp:effectExtent l="0" t="0" r="0" b="3175"/>
                            <wp:docPr id="120256" name="Picture 12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18205" cy="1845303"/>
                                    </a:xfrm>
                                    <a:prstGeom prst="rect">
                                      <a:avLst/>
                                    </a:prstGeom>
                                    <a:noFill/>
                                    <a:ln>
                                      <a:noFill/>
                                    </a:ln>
                                  </pic:spPr>
                                </pic:pic>
                              </a:graphicData>
                            </a:graphic>
                          </wp:inline>
                        </w:drawing>
                      </w:r>
                    </w:p>
                    <w:p w:rsidR="0089113D" w:rsidRPr="00205566" w:rsidRDefault="0089113D" w:rsidP="00205566">
                      <w:pPr>
                        <w:jc w:val="center"/>
                        <w:rPr>
                          <w:b/>
                          <w:lang w:val="ru-RU"/>
                        </w:rPr>
                      </w:pPr>
                      <w:r w:rsidRPr="00205566">
                        <w:rPr>
                          <w:b/>
                          <w:sz w:val="16"/>
                          <w:lang w:val="ru-RU"/>
                        </w:rPr>
                        <w:t>Рис. 17. “Крокодилова спина”</w:t>
                      </w:r>
                    </w:p>
                  </w:txbxContent>
                </v:textbox>
              </v:shape>
            </w:pict>
          </mc:Fallback>
        </mc:AlternateContent>
      </w:r>
    </w:p>
    <w:p w:rsidR="00915F5A" w:rsidRPr="0089113D" w:rsidRDefault="00915F5A" w:rsidP="00915F5A">
      <w:pPr>
        <w:shd w:val="clear" w:color="auto" w:fill="FFFFFF"/>
        <w:spacing w:after="120"/>
        <w:rPr>
          <w:szCs w:val="28"/>
          <w:lang w:val="ru-RU"/>
        </w:rPr>
      </w:pPr>
    </w:p>
    <w:p w:rsidR="00915F5A" w:rsidRPr="0089113D" w:rsidRDefault="00915F5A" w:rsidP="00915F5A">
      <w:pPr>
        <w:shd w:val="clear" w:color="auto" w:fill="FFFFFF"/>
        <w:spacing w:after="120"/>
        <w:rPr>
          <w:szCs w:val="28"/>
          <w:lang w:val="ru-RU"/>
        </w:rPr>
      </w:pPr>
    </w:p>
    <w:p w:rsidR="00915F5A" w:rsidRPr="0089113D" w:rsidRDefault="00915F5A" w:rsidP="00915F5A">
      <w:pPr>
        <w:rPr>
          <w:lang w:val="ru-RU"/>
        </w:rPr>
      </w:pPr>
    </w:p>
    <w:p w:rsidR="00915F5A" w:rsidRPr="0089113D" w:rsidRDefault="00915F5A" w:rsidP="00915F5A">
      <w:pPr>
        <w:rPr>
          <w:lang w:val="ru-RU"/>
        </w:rPr>
      </w:pPr>
    </w:p>
    <w:p w:rsidR="00915F5A" w:rsidRPr="0089113D" w:rsidRDefault="00915F5A" w:rsidP="00915F5A">
      <w:pPr>
        <w:rPr>
          <w:lang w:val="ru-RU"/>
        </w:rPr>
      </w:pPr>
    </w:p>
    <w:p w:rsidR="00915F5A" w:rsidRPr="0089113D" w:rsidRDefault="00915F5A" w:rsidP="00915F5A">
      <w:pPr>
        <w:rPr>
          <w:lang w:val="ru-RU"/>
        </w:rPr>
      </w:pPr>
    </w:p>
    <w:p w:rsidR="00915F5A" w:rsidRPr="0089113D" w:rsidRDefault="00915F5A" w:rsidP="00915F5A">
      <w:pPr>
        <w:rPr>
          <w:lang w:val="ru-RU"/>
        </w:rPr>
      </w:pPr>
    </w:p>
    <w:p w:rsidR="00915F5A" w:rsidRPr="0089113D" w:rsidRDefault="00915F5A" w:rsidP="00915F5A">
      <w:pPr>
        <w:rPr>
          <w:lang w:val="ru-RU"/>
        </w:rPr>
      </w:pPr>
    </w:p>
    <w:p w:rsidR="00915F5A" w:rsidRPr="0089113D" w:rsidRDefault="00915F5A" w:rsidP="00915F5A">
      <w:pPr>
        <w:rPr>
          <w:lang w:val="ru-RU"/>
        </w:rPr>
      </w:pPr>
    </w:p>
    <w:p w:rsidR="00205566" w:rsidRPr="0089113D" w:rsidRDefault="00205566" w:rsidP="00915F5A">
      <w:pPr>
        <w:rPr>
          <w:lang w:val="ru-RU"/>
        </w:rPr>
      </w:pPr>
    </w:p>
    <w:p w:rsidR="00915F5A" w:rsidRPr="0089113D" w:rsidRDefault="00915F5A" w:rsidP="00915F5A">
      <w:pPr>
        <w:rPr>
          <w:lang w:val="ru-RU"/>
        </w:rPr>
      </w:pPr>
    </w:p>
    <w:p w:rsidR="00915F5A" w:rsidRPr="0089113D" w:rsidRDefault="00915F5A" w:rsidP="00915F5A">
      <w:pPr>
        <w:rPr>
          <w:lang w:val="ru-RU"/>
        </w:rPr>
      </w:pPr>
    </w:p>
    <w:p w:rsidR="00915F5A" w:rsidRPr="0089113D" w:rsidRDefault="00915F5A" w:rsidP="00915F5A">
      <w:pPr>
        <w:rPr>
          <w:lang w:val="ru-RU"/>
        </w:rPr>
      </w:pPr>
      <w:r w:rsidRPr="0089113D">
        <w:rPr>
          <w:spacing w:val="-1"/>
          <w:szCs w:val="28"/>
          <w:lang w:val="ru-RU"/>
        </w:rPr>
        <w:t>Неудачные попытки выйти на 2 этап развития</w:t>
      </w:r>
      <w:r w:rsidRPr="0089113D">
        <w:rPr>
          <w:lang w:val="ru-RU"/>
        </w:rPr>
        <w:t xml:space="preserve"> не случайны, они связаны с важными факторами:</w:t>
      </w:r>
    </w:p>
    <w:p w:rsidR="00915F5A" w:rsidRPr="0089113D" w:rsidRDefault="00915F5A" w:rsidP="009278F2">
      <w:pPr>
        <w:numPr>
          <w:ilvl w:val="0"/>
          <w:numId w:val="35"/>
        </w:numPr>
        <w:rPr>
          <w:lang w:val="ru-RU"/>
        </w:rPr>
      </w:pPr>
      <w:r w:rsidRPr="0089113D">
        <w:rPr>
          <w:lang w:val="ru-RU"/>
        </w:rPr>
        <w:t>Система еще не достигла приемлемых для общества характеристик идеальности - полезные функции еще недостаточно «полезны», а факторы расплаты еще слишком велики. Нужна серьезная техническая работа для «дожимания» системы.</w:t>
      </w:r>
    </w:p>
    <w:p w:rsidR="00915F5A" w:rsidRPr="0089113D" w:rsidRDefault="00915F5A" w:rsidP="009278F2">
      <w:pPr>
        <w:numPr>
          <w:ilvl w:val="0"/>
          <w:numId w:val="35"/>
        </w:numPr>
        <w:rPr>
          <w:lang w:val="ru-RU"/>
        </w:rPr>
      </w:pPr>
      <w:r w:rsidRPr="0089113D">
        <w:rPr>
          <w:lang w:val="ru-RU"/>
        </w:rPr>
        <w:t>Общество не знает о системе и не понимает ее необходимости, нужна серьезная маркетинговая работа для «продвигания» системы.</w:t>
      </w:r>
    </w:p>
    <w:p w:rsidR="00915F5A" w:rsidRPr="0089113D" w:rsidRDefault="00915F5A" w:rsidP="009278F2">
      <w:pPr>
        <w:numPr>
          <w:ilvl w:val="0"/>
          <w:numId w:val="35"/>
        </w:numPr>
        <w:rPr>
          <w:lang w:val="ru-RU"/>
        </w:rPr>
      </w:pPr>
      <w:r w:rsidRPr="0089113D">
        <w:rPr>
          <w:lang w:val="ru-RU"/>
        </w:rPr>
        <w:t>В обществе по тем или иным причинам существует сильное сопротивление развитию данной системы</w:t>
      </w:r>
    </w:p>
    <w:p w:rsidR="00915F5A" w:rsidRPr="0089113D" w:rsidRDefault="00915F5A" w:rsidP="009278F2">
      <w:pPr>
        <w:numPr>
          <w:ilvl w:val="0"/>
          <w:numId w:val="35"/>
        </w:numPr>
        <w:rPr>
          <w:lang w:val="ru-RU"/>
        </w:rPr>
      </w:pPr>
      <w:r w:rsidRPr="0089113D">
        <w:rPr>
          <w:lang w:val="ru-RU"/>
        </w:rPr>
        <w:t xml:space="preserve">Для этих работ, а также для создания необходимой инфраструктуры недостаточно денег. Необходима работа по взятию инвеста, без которого невозможно развернуть массовое производство, систему сбыта и т.п. </w:t>
      </w:r>
    </w:p>
    <w:p w:rsidR="00915F5A" w:rsidRPr="0089113D" w:rsidRDefault="00915F5A" w:rsidP="009278F2">
      <w:pPr>
        <w:numPr>
          <w:ilvl w:val="0"/>
          <w:numId w:val="35"/>
        </w:numPr>
        <w:rPr>
          <w:lang w:val="ru-RU"/>
        </w:rPr>
      </w:pPr>
      <w:r w:rsidRPr="0089113D">
        <w:rPr>
          <w:lang w:val="ru-RU"/>
        </w:rPr>
        <w:t>Попытки преждевременного "выхода на большую дорогу" в лучшем случае просто не замечаются обществом, в худшем - за попыткой следует удар по Делу и по тем, кто им занимается. Добиваясь признания, они претендуют на получение каких-то ресурсов - денег, внимания, рынка и т.п., которые принадлежат кому-то, вовсе не расположенному делиться ими с «кем попало».</w:t>
      </w:r>
    </w:p>
    <w:p w:rsidR="00915F5A" w:rsidRPr="0089113D" w:rsidRDefault="00915F5A" w:rsidP="00915F5A">
      <w:pPr>
        <w:rPr>
          <w:lang w:val="ru-RU"/>
        </w:rPr>
      </w:pPr>
    </w:p>
    <w:p w:rsidR="00915F5A" w:rsidRPr="0089113D" w:rsidRDefault="00915F5A" w:rsidP="00915F5A">
      <w:pPr>
        <w:shd w:val="clear" w:color="auto" w:fill="FFFFFF"/>
        <w:spacing w:after="120"/>
        <w:rPr>
          <w:szCs w:val="28"/>
          <w:lang w:val="ru-RU"/>
        </w:rPr>
      </w:pPr>
      <w:r w:rsidRPr="0089113D">
        <w:rPr>
          <w:szCs w:val="28"/>
          <w:lang w:val="ru-RU"/>
        </w:rPr>
        <w:t>История «спины крокодил», то есть неудачных попыток добиться успеха обычно настораживает и отталкивает инвесторов, в то время как эта история - свидетельство того, что система все более и более готова к старту второго этапа - массового внедрения.</w:t>
      </w:r>
    </w:p>
    <w:p w:rsidR="00915F5A" w:rsidRPr="0089113D" w:rsidRDefault="00915F5A" w:rsidP="00915F5A">
      <w:pPr>
        <w:shd w:val="clear" w:color="auto" w:fill="FFFFFF"/>
        <w:spacing w:after="120"/>
        <w:rPr>
          <w:szCs w:val="28"/>
          <w:lang w:val="ru-RU"/>
        </w:rPr>
      </w:pPr>
      <w:r w:rsidRPr="0089113D">
        <w:rPr>
          <w:szCs w:val="28"/>
          <w:lang w:val="ru-RU"/>
        </w:rPr>
        <w:t>Интересно, что стартовый маркет очень часто отнюдь не является лучшим для системы и не обязательно тот, который в дальнейшем обеспечит ей большой успех. Это</w:t>
      </w:r>
      <w:r w:rsidR="00DD2091" w:rsidRPr="0089113D">
        <w:rPr>
          <w:szCs w:val="28"/>
          <w:lang w:val="ru-RU"/>
        </w:rPr>
        <w:t xml:space="preserve"> </w:t>
      </w:r>
      <w:r w:rsidRPr="0089113D">
        <w:rPr>
          <w:szCs w:val="28"/>
          <w:lang w:val="ru-RU"/>
        </w:rPr>
        <w:t xml:space="preserve">просто та область, где легче «прорваться» к началу цепной реакции внедрения. </w:t>
      </w:r>
    </w:p>
    <w:p w:rsidR="00915F5A" w:rsidRPr="0089113D" w:rsidRDefault="00915F5A" w:rsidP="00915F5A">
      <w:pPr>
        <w:shd w:val="clear" w:color="auto" w:fill="FFFFFF"/>
        <w:ind w:left="360"/>
        <w:rPr>
          <w:sz w:val="20"/>
          <w:szCs w:val="28"/>
          <w:lang w:val="ru-RU"/>
        </w:rPr>
      </w:pPr>
      <w:r w:rsidRPr="0089113D">
        <w:rPr>
          <w:b/>
          <w:sz w:val="20"/>
          <w:szCs w:val="28"/>
          <w:lang w:val="ru-RU"/>
        </w:rPr>
        <w:t xml:space="preserve">Пример. </w:t>
      </w:r>
      <w:r w:rsidRPr="0089113D">
        <w:rPr>
          <w:sz w:val="20"/>
          <w:szCs w:val="28"/>
          <w:lang w:val="ru-RU"/>
        </w:rPr>
        <w:t xml:space="preserve">Первый прорыв автомобилей на массовый маркет состоялся благодаря двум их отнюдь не главным свойствам, таким, которые не мог обеспечить гужевой транспорт (лошади). </w:t>
      </w:r>
    </w:p>
    <w:p w:rsidR="00915F5A" w:rsidRPr="0089113D" w:rsidRDefault="00915F5A" w:rsidP="009278F2">
      <w:pPr>
        <w:numPr>
          <w:ilvl w:val="0"/>
          <w:numId w:val="36"/>
        </w:numPr>
        <w:shd w:val="clear" w:color="auto" w:fill="FFFFFF"/>
        <w:ind w:left="1080"/>
        <w:rPr>
          <w:sz w:val="20"/>
          <w:szCs w:val="28"/>
          <w:lang w:val="ru-RU"/>
        </w:rPr>
      </w:pPr>
      <w:r w:rsidRPr="0089113D">
        <w:rPr>
          <w:sz w:val="20"/>
          <w:szCs w:val="28"/>
          <w:lang w:val="ru-RU"/>
        </w:rPr>
        <w:t>Удобство для внутригородских перевозок, потому что автомоб</w:t>
      </w:r>
      <w:r w:rsidRPr="0089113D">
        <w:rPr>
          <w:b/>
          <w:sz w:val="20"/>
          <w:szCs w:val="28"/>
          <w:lang w:val="ru-RU"/>
        </w:rPr>
        <w:t>и</w:t>
      </w:r>
      <w:r w:rsidRPr="0089113D">
        <w:rPr>
          <w:sz w:val="20"/>
          <w:szCs w:val="28"/>
          <w:lang w:val="ru-RU"/>
        </w:rPr>
        <w:t xml:space="preserve">ль может долго стоять в ожидании, пить и есть не просит, и, самое главное, не производит навоза. </w:t>
      </w:r>
    </w:p>
    <w:p w:rsidR="00915F5A" w:rsidRPr="0089113D" w:rsidRDefault="00915F5A" w:rsidP="009278F2">
      <w:pPr>
        <w:numPr>
          <w:ilvl w:val="0"/>
          <w:numId w:val="36"/>
        </w:numPr>
        <w:shd w:val="clear" w:color="auto" w:fill="FFFFFF"/>
        <w:ind w:left="1080"/>
        <w:rPr>
          <w:sz w:val="20"/>
          <w:szCs w:val="28"/>
          <w:lang w:val="ru-RU"/>
        </w:rPr>
      </w:pPr>
      <w:r w:rsidRPr="0089113D">
        <w:rPr>
          <w:sz w:val="20"/>
          <w:szCs w:val="28"/>
          <w:lang w:val="ru-RU"/>
        </w:rPr>
        <w:t>Удобство для пожарных команд, потому что автомобиль не пугается огня, может подъехать достаточно близко к пожару и может обеспечить работу водяных насосов.</w:t>
      </w:r>
    </w:p>
    <w:p w:rsidR="00915F5A" w:rsidRPr="0089113D" w:rsidRDefault="00915F5A" w:rsidP="00915F5A">
      <w:pPr>
        <w:shd w:val="clear" w:color="auto" w:fill="FFFFFF"/>
        <w:rPr>
          <w:szCs w:val="28"/>
          <w:lang w:val="ru-RU"/>
        </w:rPr>
      </w:pPr>
    </w:p>
    <w:p w:rsidR="00915F5A" w:rsidRPr="0089113D" w:rsidRDefault="00915F5A" w:rsidP="00915F5A">
      <w:pPr>
        <w:shd w:val="clear" w:color="auto" w:fill="FFFFFF"/>
        <w:spacing w:after="120"/>
        <w:rPr>
          <w:szCs w:val="28"/>
          <w:lang w:val="ru-RU"/>
        </w:rPr>
      </w:pPr>
      <w:r w:rsidRPr="0089113D">
        <w:rPr>
          <w:szCs w:val="28"/>
          <w:lang w:val="ru-RU"/>
        </w:rPr>
        <w:lastRenderedPageBreak/>
        <w:t>В процессе развития по первому этапу система проходит три основных «подэтапа», отличающихся по своему содержанию и целям.</w:t>
      </w:r>
    </w:p>
    <w:p w:rsidR="00915F5A" w:rsidRPr="0089113D" w:rsidRDefault="00915F5A" w:rsidP="00915F5A">
      <w:pPr>
        <w:rPr>
          <w:rFonts w:eastAsia="SimSun"/>
          <w:szCs w:val="20"/>
          <w:lang w:val="ru-RU" w:eastAsia="zh-CN"/>
        </w:rPr>
      </w:pPr>
    </w:p>
    <w:p w:rsidR="00915F5A" w:rsidRPr="0089113D" w:rsidRDefault="00915F5A" w:rsidP="00915F5A">
      <w:pPr>
        <w:keepNext/>
        <w:keepLines/>
        <w:spacing w:before="200"/>
        <w:outlineLvl w:val="3"/>
        <w:rPr>
          <w:rFonts w:eastAsia="SimSun"/>
          <w:b/>
          <w:bCs/>
          <w:i/>
          <w:iCs/>
          <w:snapToGrid w:val="0"/>
          <w:lang w:val="ru-RU" w:eastAsia="zh-CN"/>
        </w:rPr>
      </w:pPr>
      <w:r w:rsidRPr="0089113D">
        <w:rPr>
          <w:rFonts w:eastAsia="SimSun"/>
          <w:b/>
          <w:bCs/>
          <w:i/>
          <w:iCs/>
          <w:snapToGrid w:val="0"/>
          <w:lang w:val="ru-RU" w:eastAsia="zh-CN"/>
        </w:rPr>
        <w:t>Подэтап 1н - начало реального развития</w:t>
      </w:r>
    </w:p>
    <w:p w:rsidR="00915F5A" w:rsidRPr="0089113D" w:rsidRDefault="00915F5A" w:rsidP="00205566">
      <w:pPr>
        <w:rPr>
          <w:rFonts w:eastAsia="SimSun"/>
          <w:snapToGrid w:val="0"/>
          <w:lang w:val="ru-RU" w:eastAsia="zh-CN"/>
        </w:rPr>
      </w:pPr>
      <w:r w:rsidRPr="0089113D">
        <w:rPr>
          <w:rFonts w:eastAsia="SimSun"/>
          <w:szCs w:val="20"/>
          <w:lang w:val="ru-RU" w:eastAsia="zh-CN"/>
        </w:rPr>
        <w:t xml:space="preserve">Этот подэтап очень индивидуален, в разных случаях может начинаться по-разному. Но главное - появление хотя бы одного человека глубоко (а не просто в плане выполнения некоторого задания или поручения) заинтересованного в развитии Дела. Только благодаря ему и вокруг него может начать формироваться серьезное, имеющее шансы на успех Дело и это Дело особенно в начале очень сильно зависит от его индивидуальных черт и особенностей. </w:t>
      </w:r>
    </w:p>
    <w:p w:rsidR="00915F5A" w:rsidRPr="0089113D" w:rsidRDefault="00915F5A" w:rsidP="00915F5A">
      <w:pPr>
        <w:keepNext/>
        <w:keepLines/>
        <w:spacing w:before="200"/>
        <w:outlineLvl w:val="3"/>
        <w:rPr>
          <w:rFonts w:eastAsia="SimSun"/>
          <w:b/>
          <w:bCs/>
          <w:i/>
          <w:iCs/>
          <w:snapToGrid w:val="0"/>
          <w:lang w:val="ru-RU" w:eastAsia="zh-CN"/>
        </w:rPr>
      </w:pPr>
      <w:r w:rsidRPr="0089113D">
        <w:rPr>
          <w:rFonts w:eastAsia="SimSun"/>
          <w:b/>
          <w:bCs/>
          <w:i/>
          <w:iCs/>
          <w:snapToGrid w:val="0"/>
          <w:lang w:val="ru-RU" w:eastAsia="zh-CN"/>
        </w:rPr>
        <w:t>Подэтап 1с - формирование функционального центра системы</w:t>
      </w:r>
    </w:p>
    <w:p w:rsidR="00915F5A" w:rsidRPr="0089113D" w:rsidRDefault="00915F5A" w:rsidP="00915F5A">
      <w:pPr>
        <w:rPr>
          <w:rFonts w:eastAsia="SimSun"/>
          <w:szCs w:val="20"/>
          <w:lang w:val="ru-RU" w:eastAsia="zh-CN"/>
        </w:rPr>
      </w:pPr>
      <w:r w:rsidRPr="0089113D">
        <w:rPr>
          <w:rFonts w:eastAsia="SimSun"/>
          <w:szCs w:val="20"/>
          <w:lang w:val="ru-RU" w:eastAsia="zh-CN"/>
        </w:rPr>
        <w:t xml:space="preserve">Этот подэтап начинается, когда принципиальная возможность данного Дела доказана, однако, новая система к широкому внедрению еще не готова: полезные функции пока малы, а факторы расплаты все еще велики. Новая система весьма примитивна, во многом подражает старым системам, общественного интереса к ней нет или она возбуждает только любопытство как диковина, зато очень часто имеется сопротивление специалистов по старым системам, чьи интересы затрагиваются. </w:t>
      </w:r>
    </w:p>
    <w:p w:rsidR="00915F5A" w:rsidRPr="0089113D" w:rsidRDefault="00915F5A" w:rsidP="00915F5A">
      <w:pPr>
        <w:rPr>
          <w:rFonts w:eastAsia="SimSun"/>
          <w:szCs w:val="20"/>
          <w:lang w:val="ru-RU" w:eastAsia="zh-CN"/>
        </w:rPr>
      </w:pPr>
    </w:p>
    <w:p w:rsidR="00915F5A" w:rsidRPr="0089113D" w:rsidRDefault="00915F5A" w:rsidP="00915F5A">
      <w:pPr>
        <w:keepNext/>
        <w:keepLines/>
        <w:spacing w:before="200"/>
        <w:outlineLvl w:val="3"/>
        <w:rPr>
          <w:b/>
          <w:bCs/>
          <w:i/>
          <w:iCs/>
          <w:lang w:val="ru-RU"/>
        </w:rPr>
      </w:pPr>
      <w:r w:rsidRPr="0089113D">
        <w:rPr>
          <w:b/>
          <w:bCs/>
          <w:i/>
          <w:iCs/>
          <w:lang w:val="ru-RU"/>
        </w:rPr>
        <w:t>Подэтап 1к - кондиционирование маркета</w:t>
      </w:r>
    </w:p>
    <w:p w:rsidR="00915F5A" w:rsidRPr="0089113D" w:rsidRDefault="00915F5A" w:rsidP="00915F5A">
      <w:pPr>
        <w:rPr>
          <w:rFonts w:eastAsia="SimSun"/>
          <w:szCs w:val="20"/>
          <w:lang w:val="ru-RU" w:eastAsia="zh-CN"/>
        </w:rPr>
      </w:pPr>
      <w:r w:rsidRPr="0089113D">
        <w:rPr>
          <w:rFonts w:eastAsia="SimSun"/>
          <w:szCs w:val="20"/>
          <w:lang w:val="ru-RU" w:eastAsia="zh-CN"/>
        </w:rPr>
        <w:t xml:space="preserve">Дело практически готово к широкому внедрению - отработаны основные элементы конструкции или теории, инфраструктуры, маркетинга и </w:t>
      </w:r>
      <w:proofErr w:type="gramStart"/>
      <w:r w:rsidRPr="0089113D">
        <w:rPr>
          <w:rFonts w:eastAsia="SimSun"/>
          <w:szCs w:val="20"/>
          <w:lang w:val="ru-RU" w:eastAsia="zh-CN"/>
        </w:rPr>
        <w:t>т.п..</w:t>
      </w:r>
      <w:proofErr w:type="gramEnd"/>
      <w:r w:rsidRPr="0089113D">
        <w:rPr>
          <w:rFonts w:eastAsia="SimSun"/>
          <w:szCs w:val="20"/>
          <w:lang w:val="ru-RU" w:eastAsia="zh-CN"/>
        </w:rPr>
        <w:t xml:space="preserve"> Не хватает только сформировавшейся потребности и необходимых для внедрения существенных затрат на рекламу, изготовление оборудования для производства и т.п. Все задачи ориентированы на ускорение перехода на</w:t>
      </w:r>
      <w:r w:rsidR="00DD2091" w:rsidRPr="0089113D">
        <w:rPr>
          <w:rFonts w:eastAsia="SimSun"/>
          <w:szCs w:val="20"/>
          <w:lang w:val="ru-RU" w:eastAsia="zh-CN"/>
        </w:rPr>
        <w:t xml:space="preserve"> </w:t>
      </w:r>
      <w:r w:rsidRPr="0089113D">
        <w:rPr>
          <w:rFonts w:eastAsia="SimSun"/>
          <w:szCs w:val="20"/>
          <w:lang w:val="ru-RU" w:eastAsia="zh-CN"/>
        </w:rPr>
        <w:t>2 этап - к широкому внедрению. Начинаются достаточно серьезные продажи, однако, не создающие пока эффекта лавинного роста системы. Система продается не наилучшим для нее образом, в существовавших до ее появления и не слишком для нее пригодных секторах маркета. Это неизбежный этап, позволяющий системе "набрать силы" и найти «свой маркет».</w:t>
      </w:r>
    </w:p>
    <w:p w:rsidR="00915F5A" w:rsidRPr="0089113D" w:rsidRDefault="00915F5A" w:rsidP="00915F5A">
      <w:pPr>
        <w:rPr>
          <w:rFonts w:eastAsia="SimSun"/>
          <w:szCs w:val="20"/>
          <w:lang w:val="ru-RU" w:eastAsia="zh-CN"/>
        </w:rPr>
      </w:pPr>
    </w:p>
    <w:p w:rsidR="00915F5A" w:rsidRPr="0089113D" w:rsidRDefault="00915F5A" w:rsidP="00915F5A">
      <w:pPr>
        <w:rPr>
          <w:rFonts w:eastAsia="SimSun"/>
          <w:szCs w:val="20"/>
          <w:lang w:val="ru-RU" w:eastAsia="zh-CN"/>
        </w:rPr>
      </w:pPr>
      <w:r w:rsidRPr="0089113D">
        <w:rPr>
          <w:rFonts w:eastAsia="SimSun"/>
          <w:szCs w:val="20"/>
          <w:lang w:val="ru-RU" w:eastAsia="zh-CN"/>
        </w:rPr>
        <w:t>Именно в области внешнего менеджмента на переходе от первого этапа ко второму делается больше всего типичных ошибок. Некоторые, самые удивительные</w:t>
      </w:r>
    </w:p>
    <w:p w:rsidR="00915F5A" w:rsidRPr="0089113D" w:rsidRDefault="00915F5A" w:rsidP="00205566">
      <w:pPr>
        <w:ind w:left="360"/>
        <w:rPr>
          <w:b/>
          <w:sz w:val="20"/>
          <w:szCs w:val="28"/>
          <w:lang w:val="ru-RU"/>
        </w:rPr>
      </w:pPr>
      <w:r w:rsidRPr="0089113D">
        <w:rPr>
          <w:b/>
          <w:sz w:val="20"/>
          <w:szCs w:val="28"/>
          <w:lang w:val="ru-RU"/>
        </w:rPr>
        <w:t xml:space="preserve">Примеры: </w:t>
      </w:r>
    </w:p>
    <w:p w:rsidR="00915F5A" w:rsidRPr="0089113D" w:rsidRDefault="00915F5A" w:rsidP="009278F2">
      <w:pPr>
        <w:numPr>
          <w:ilvl w:val="0"/>
          <w:numId w:val="42"/>
        </w:numPr>
        <w:rPr>
          <w:rFonts w:eastAsia="SimSun"/>
          <w:sz w:val="20"/>
          <w:szCs w:val="20"/>
          <w:lang w:val="ru-RU" w:eastAsia="zh-CN"/>
        </w:rPr>
      </w:pPr>
      <w:r w:rsidRPr="0089113D">
        <w:rPr>
          <w:rFonts w:eastAsia="SimSun"/>
          <w:sz w:val="20"/>
          <w:szCs w:val="20"/>
          <w:lang w:val="ru-RU" w:eastAsia="zh-CN"/>
        </w:rPr>
        <w:t>Развитие радиотехники позволяло обеспечить качественную передачу речи и музыки уже в 1912 - 1914 годах, но никто этим даже не заинтересовался - радио рассматривали только как «беспроволочный телеграф». Лавинообразное развитие коммерческого радиовещания началось только в 1922.</w:t>
      </w:r>
    </w:p>
    <w:p w:rsidR="00915F5A" w:rsidRPr="0089113D" w:rsidRDefault="00915F5A" w:rsidP="009278F2">
      <w:pPr>
        <w:numPr>
          <w:ilvl w:val="0"/>
          <w:numId w:val="26"/>
        </w:numPr>
        <w:rPr>
          <w:rFonts w:eastAsia="SimSun"/>
          <w:sz w:val="20"/>
          <w:szCs w:val="20"/>
          <w:lang w:val="ru-RU" w:eastAsia="zh-CN"/>
        </w:rPr>
      </w:pPr>
      <w:r w:rsidRPr="0089113D">
        <w:rPr>
          <w:rFonts w:eastAsia="SimSun"/>
          <w:sz w:val="20"/>
          <w:szCs w:val="20"/>
          <w:lang w:val="ru-RU" w:eastAsia="zh-CN"/>
        </w:rPr>
        <w:t>Более 10 лет Честер Карлсон не мог никого заинтересовать изобретенным им процессом ксерографии, в результате первый коммерческий копировальный аппарат</w:t>
      </w:r>
      <w:r w:rsidR="00DD2091" w:rsidRPr="0089113D">
        <w:rPr>
          <w:rFonts w:eastAsia="SimSun"/>
          <w:sz w:val="20"/>
          <w:szCs w:val="20"/>
          <w:lang w:val="ru-RU" w:eastAsia="zh-CN"/>
        </w:rPr>
        <w:t xml:space="preserve"> </w:t>
      </w:r>
      <w:r w:rsidRPr="0089113D">
        <w:rPr>
          <w:rFonts w:eastAsia="SimSun"/>
          <w:sz w:val="20"/>
          <w:szCs w:val="20"/>
          <w:lang w:val="ru-RU" w:eastAsia="zh-CN"/>
        </w:rPr>
        <w:t>был продан через 20 лет после изобретения.</w:t>
      </w:r>
    </w:p>
    <w:p w:rsidR="00915F5A" w:rsidRPr="0089113D" w:rsidRDefault="00915F5A" w:rsidP="009278F2">
      <w:pPr>
        <w:numPr>
          <w:ilvl w:val="0"/>
          <w:numId w:val="26"/>
        </w:numPr>
        <w:rPr>
          <w:rFonts w:eastAsia="SimSun"/>
          <w:sz w:val="20"/>
          <w:szCs w:val="20"/>
          <w:lang w:val="ru-RU" w:eastAsia="zh-CN"/>
        </w:rPr>
      </w:pPr>
      <w:r w:rsidRPr="0089113D">
        <w:rPr>
          <w:rFonts w:eastAsia="SimSun"/>
          <w:sz w:val="20"/>
          <w:szCs w:val="20"/>
          <w:lang w:val="ru-RU" w:eastAsia="zh-CN"/>
        </w:rPr>
        <w:t xml:space="preserve">Фирма </w:t>
      </w:r>
      <w:r w:rsidRPr="0089113D">
        <w:rPr>
          <w:rFonts w:eastAsia="SimSun"/>
          <w:sz w:val="20"/>
          <w:szCs w:val="20"/>
          <w:lang w:eastAsia="zh-CN"/>
        </w:rPr>
        <w:t>IBM</w:t>
      </w:r>
      <w:r w:rsidRPr="0089113D">
        <w:rPr>
          <w:rFonts w:eastAsia="SimSun"/>
          <w:sz w:val="20"/>
          <w:szCs w:val="20"/>
          <w:lang w:val="ru-RU" w:eastAsia="zh-CN"/>
        </w:rPr>
        <w:t xml:space="preserve"> настолько не верила в перспективность персональных компьютеров, что не позаботилась сохранить за собой права на </w:t>
      </w:r>
      <w:r w:rsidRPr="0089113D">
        <w:rPr>
          <w:rFonts w:eastAsia="SimSun"/>
          <w:sz w:val="20"/>
          <w:szCs w:val="20"/>
          <w:lang w:eastAsia="zh-CN"/>
        </w:rPr>
        <w:t>MS</w:t>
      </w:r>
      <w:r w:rsidRPr="0089113D">
        <w:rPr>
          <w:rFonts w:eastAsia="SimSun"/>
          <w:sz w:val="20"/>
          <w:szCs w:val="20"/>
          <w:lang w:val="ru-RU" w:eastAsia="zh-CN"/>
        </w:rPr>
        <w:t>-</w:t>
      </w:r>
      <w:r w:rsidRPr="0089113D">
        <w:rPr>
          <w:rFonts w:eastAsia="SimSun"/>
          <w:sz w:val="20"/>
          <w:szCs w:val="20"/>
          <w:lang w:eastAsia="zh-CN"/>
        </w:rPr>
        <w:t>DOS</w:t>
      </w:r>
      <w:r w:rsidRPr="0089113D">
        <w:rPr>
          <w:rFonts w:eastAsia="SimSun"/>
          <w:sz w:val="20"/>
          <w:szCs w:val="20"/>
          <w:lang w:val="ru-RU" w:eastAsia="zh-CN"/>
        </w:rPr>
        <w:t>, что и позволило родиться Майкрософту.</w:t>
      </w:r>
    </w:p>
    <w:p w:rsidR="00915F5A" w:rsidRPr="0089113D" w:rsidRDefault="00915F5A" w:rsidP="009278F2">
      <w:pPr>
        <w:numPr>
          <w:ilvl w:val="0"/>
          <w:numId w:val="26"/>
        </w:numPr>
        <w:rPr>
          <w:rFonts w:eastAsia="SimSun"/>
          <w:sz w:val="20"/>
          <w:szCs w:val="20"/>
          <w:lang w:val="ru-RU" w:eastAsia="zh-CN"/>
        </w:rPr>
      </w:pPr>
      <w:r w:rsidRPr="0089113D">
        <w:rPr>
          <w:rFonts w:eastAsia="SimSun"/>
          <w:sz w:val="20"/>
          <w:szCs w:val="20"/>
          <w:lang w:val="ru-RU" w:eastAsia="zh-CN"/>
        </w:rPr>
        <w:t xml:space="preserve">Фирма </w:t>
      </w:r>
      <w:r w:rsidRPr="0089113D">
        <w:rPr>
          <w:rFonts w:eastAsia="SimSun"/>
          <w:sz w:val="20"/>
          <w:szCs w:val="20"/>
          <w:lang w:eastAsia="zh-CN"/>
        </w:rPr>
        <w:t>Xerox</w:t>
      </w:r>
      <w:r w:rsidRPr="0089113D">
        <w:rPr>
          <w:rFonts w:eastAsia="SimSun"/>
          <w:sz w:val="20"/>
          <w:szCs w:val="20"/>
          <w:lang w:val="ru-RU" w:eastAsia="zh-CN"/>
        </w:rPr>
        <w:t xml:space="preserve"> разработала все черты графического мышиного интерфейса с иконами и, следуя совершенно идиотской политике отказа от защиты интеллектуальной собственности, разгласила эту идею, потому что не увидела возможности коммерциализации. На этой базе родились графические интерфейсы Макинтоша и </w:t>
      </w:r>
      <w:r w:rsidRPr="0089113D">
        <w:rPr>
          <w:rFonts w:eastAsia="SimSun"/>
          <w:sz w:val="20"/>
          <w:szCs w:val="20"/>
          <w:lang w:eastAsia="zh-CN"/>
        </w:rPr>
        <w:t>Windows</w:t>
      </w:r>
      <w:r w:rsidRPr="0089113D">
        <w:rPr>
          <w:rFonts w:eastAsia="SimSun"/>
          <w:sz w:val="20"/>
          <w:szCs w:val="20"/>
          <w:lang w:val="ru-RU" w:eastAsia="zh-CN"/>
        </w:rPr>
        <w:t xml:space="preserve">. </w:t>
      </w:r>
    </w:p>
    <w:p w:rsidR="00205566" w:rsidRPr="0089113D" w:rsidRDefault="00205566" w:rsidP="00915F5A">
      <w:pPr>
        <w:rPr>
          <w:szCs w:val="28"/>
          <w:lang w:val="ru-RU"/>
        </w:rPr>
      </w:pPr>
    </w:p>
    <w:p w:rsidR="00915F5A" w:rsidRPr="0089113D" w:rsidRDefault="00205566" w:rsidP="00915F5A">
      <w:pPr>
        <w:rPr>
          <w:rFonts w:eastAsia="SimSun"/>
          <w:sz w:val="20"/>
          <w:szCs w:val="20"/>
          <w:lang w:val="ru-RU" w:eastAsia="zh-CN"/>
        </w:rPr>
      </w:pPr>
      <w:r w:rsidRPr="0089113D">
        <w:rPr>
          <w:szCs w:val="28"/>
          <w:lang w:val="ru-RU"/>
        </w:rPr>
        <w:lastRenderedPageBreak/>
        <w:t>Многими компаниями были потеряны огромные деньги из-за непонимания эволюции техники, попыток поддержки устаревающих систем, борьбы против новых идей и продуктов:</w:t>
      </w:r>
    </w:p>
    <w:p w:rsidR="00915F5A" w:rsidRPr="0089113D" w:rsidRDefault="00915F5A" w:rsidP="00915F5A">
      <w:pPr>
        <w:shd w:val="clear" w:color="auto" w:fill="FFFFFF"/>
        <w:ind w:left="360"/>
        <w:rPr>
          <w:b/>
          <w:sz w:val="20"/>
          <w:szCs w:val="28"/>
          <w:lang w:val="ru-RU"/>
        </w:rPr>
      </w:pPr>
      <w:r w:rsidRPr="0089113D">
        <w:rPr>
          <w:b/>
          <w:sz w:val="20"/>
          <w:szCs w:val="28"/>
          <w:lang w:val="ru-RU"/>
        </w:rPr>
        <w:t>Примеры:</w:t>
      </w:r>
    </w:p>
    <w:p w:rsidR="00915F5A" w:rsidRPr="0089113D" w:rsidRDefault="00915F5A" w:rsidP="009278F2">
      <w:pPr>
        <w:numPr>
          <w:ilvl w:val="0"/>
          <w:numId w:val="43"/>
        </w:numPr>
        <w:rPr>
          <w:rFonts w:eastAsia="SimSun"/>
          <w:sz w:val="20"/>
          <w:lang w:val="ru-RU" w:eastAsia="zh-CN"/>
        </w:rPr>
      </w:pPr>
      <w:r w:rsidRPr="0089113D">
        <w:rPr>
          <w:rFonts w:eastAsia="SimSun"/>
          <w:sz w:val="20"/>
          <w:lang w:val="ru-RU" w:eastAsia="zh-CN"/>
        </w:rPr>
        <w:t xml:space="preserve">Эдисон отчаянно воевал против применения переменного тока и против развития кинотеатров, приводя доводы о «безнравственности» идей изобретателей - конкурентов. </w:t>
      </w:r>
    </w:p>
    <w:p w:rsidR="00915F5A" w:rsidRPr="0089113D" w:rsidRDefault="00915F5A" w:rsidP="009278F2">
      <w:pPr>
        <w:numPr>
          <w:ilvl w:val="0"/>
          <w:numId w:val="43"/>
        </w:numPr>
        <w:rPr>
          <w:rFonts w:eastAsia="SimSun"/>
          <w:sz w:val="20"/>
          <w:lang w:val="ru-RU" w:eastAsia="zh-CN"/>
        </w:rPr>
      </w:pPr>
      <w:r w:rsidRPr="0089113D">
        <w:rPr>
          <w:rFonts w:eastAsia="SimSun"/>
          <w:sz w:val="20"/>
          <w:lang w:val="ru-RU" w:eastAsia="zh-CN"/>
        </w:rPr>
        <w:t xml:space="preserve">Американские автомобильные компании потратили кучу денег, противопоставляя свои неэкономичные, дорогие, низкокачественные и, опасные автомобили японским машинам нового поколения. </w:t>
      </w:r>
    </w:p>
    <w:p w:rsidR="00915F5A" w:rsidRPr="0089113D" w:rsidRDefault="00915F5A" w:rsidP="009278F2">
      <w:pPr>
        <w:numPr>
          <w:ilvl w:val="0"/>
          <w:numId w:val="43"/>
        </w:numPr>
        <w:rPr>
          <w:rFonts w:eastAsia="SimSun"/>
          <w:sz w:val="20"/>
          <w:lang w:val="ru-RU" w:eastAsia="zh-CN"/>
        </w:rPr>
      </w:pPr>
      <w:r w:rsidRPr="0089113D">
        <w:rPr>
          <w:rFonts w:eastAsia="SimSun"/>
          <w:sz w:val="20"/>
          <w:lang w:val="ru-RU" w:eastAsia="zh-CN"/>
        </w:rPr>
        <w:t xml:space="preserve"> Разные компании предпринимали дорогостоящие попытки сохранить производство больших винтомоторных самолетов, электромеханических кассовых аппаратов, виниловых музыкальных пластинок, видеокассет и других старых систем, вытесняемых новой техникой.</w:t>
      </w:r>
    </w:p>
    <w:p w:rsidR="00915F5A" w:rsidRPr="0089113D" w:rsidRDefault="00915F5A" w:rsidP="009278F2">
      <w:pPr>
        <w:numPr>
          <w:ilvl w:val="0"/>
          <w:numId w:val="43"/>
        </w:numPr>
        <w:contextualSpacing/>
        <w:rPr>
          <w:rFonts w:eastAsia="SimSun"/>
          <w:sz w:val="20"/>
          <w:lang w:val="ru-RU" w:eastAsia="zh-CN"/>
        </w:rPr>
      </w:pPr>
      <w:r w:rsidRPr="0089113D">
        <w:rPr>
          <w:rFonts w:eastAsia="SimSun"/>
          <w:sz w:val="20"/>
          <w:lang w:val="ru-RU" w:eastAsia="zh-CN"/>
        </w:rPr>
        <w:t xml:space="preserve">Но при этом шли огромные </w:t>
      </w:r>
      <w:r w:rsidRPr="0089113D">
        <w:rPr>
          <w:rFonts w:eastAsia="SimSun"/>
          <w:sz w:val="20"/>
          <w:szCs w:val="20"/>
          <w:lang w:val="ru-RU" w:eastAsia="zh-CN"/>
        </w:rPr>
        <w:t xml:space="preserve">затраты денег на новые, неперспективные разработки, не способные быть реализованными или завоевать маркет, в том числе: </w:t>
      </w:r>
      <w:r w:rsidRPr="0089113D">
        <w:rPr>
          <w:rFonts w:eastAsia="SimSun"/>
          <w:sz w:val="20"/>
          <w:lang w:val="ru-RU" w:eastAsia="zh-CN"/>
        </w:rPr>
        <w:t xml:space="preserve">термоядерный синтез, самолет-автомобиль, водородный автомобиль, </w:t>
      </w:r>
      <w:r w:rsidRPr="0089113D">
        <w:rPr>
          <w:rFonts w:eastAsia="SimSun"/>
          <w:sz w:val="20"/>
          <w:szCs w:val="20"/>
          <w:lang w:val="ru-RU" w:eastAsia="zh-CN"/>
        </w:rPr>
        <w:t xml:space="preserve">применение нейлона в одежде, </w:t>
      </w:r>
      <w:r w:rsidRPr="0089113D">
        <w:rPr>
          <w:rFonts w:eastAsia="SimSun"/>
          <w:sz w:val="20"/>
          <w:lang w:val="ru-RU" w:eastAsia="zh-CN"/>
        </w:rPr>
        <w:t>стереоскопическое кино, сверхзвуковой большегрузный коммерческий самолет, создание неэффективной «зеленой энергетики и т.п.</w:t>
      </w:r>
    </w:p>
    <w:p w:rsidR="00915F5A" w:rsidRPr="0089113D" w:rsidRDefault="00915F5A" w:rsidP="00915F5A">
      <w:pPr>
        <w:rPr>
          <w:rFonts w:eastAsia="SimSun"/>
          <w:szCs w:val="20"/>
          <w:lang w:val="ru-RU" w:eastAsia="zh-CN"/>
        </w:rPr>
      </w:pPr>
    </w:p>
    <w:p w:rsidR="00915F5A" w:rsidRPr="0089113D" w:rsidRDefault="00915F5A" w:rsidP="00915F5A">
      <w:pPr>
        <w:outlineLvl w:val="2"/>
        <w:rPr>
          <w:b/>
          <w:lang w:val="ru-RU"/>
        </w:rPr>
      </w:pPr>
      <w:r w:rsidRPr="0089113D">
        <w:rPr>
          <w:rFonts w:eastAsia="SimSun"/>
          <w:b/>
          <w:szCs w:val="20"/>
          <w:lang w:val="ru-RU" w:eastAsia="zh-CN"/>
        </w:rPr>
        <w:t xml:space="preserve">Этап 2. </w:t>
      </w:r>
      <w:r w:rsidRPr="0089113D">
        <w:rPr>
          <w:b/>
          <w:lang w:val="ru-RU"/>
        </w:rPr>
        <w:t xml:space="preserve">«Расцвет» технической системы. </w:t>
      </w:r>
    </w:p>
    <w:p w:rsidR="00915F5A" w:rsidRPr="0089113D" w:rsidRDefault="00915F5A" w:rsidP="00915F5A">
      <w:pPr>
        <w:keepNext/>
        <w:keepLines/>
        <w:spacing w:before="200"/>
        <w:outlineLvl w:val="3"/>
        <w:rPr>
          <w:rFonts w:ascii="Cambria" w:hAnsi="Cambria" w:cs="Times New Roman"/>
          <w:b/>
          <w:bCs/>
          <w:i/>
          <w:iCs/>
          <w:lang w:val="ru-RU"/>
        </w:rPr>
      </w:pPr>
      <w:r w:rsidRPr="0089113D">
        <w:rPr>
          <w:rFonts w:ascii="Cambria" w:hAnsi="Cambria" w:cs="Times New Roman"/>
          <w:b/>
          <w:bCs/>
          <w:i/>
          <w:iCs/>
          <w:lang w:val="ru-RU"/>
        </w:rPr>
        <w:t>Расти большой!</w:t>
      </w:r>
    </w:p>
    <w:p w:rsidR="00915F5A" w:rsidRPr="0089113D" w:rsidRDefault="00915F5A" w:rsidP="00915F5A">
      <w:pPr>
        <w:rPr>
          <w:rFonts w:eastAsia="SimSun"/>
          <w:szCs w:val="20"/>
          <w:lang w:val="ru-RU" w:eastAsia="zh-CN"/>
        </w:rPr>
      </w:pPr>
      <w:r w:rsidRPr="0089113D">
        <w:rPr>
          <w:rFonts w:eastAsia="SimSun"/>
          <w:szCs w:val="20"/>
          <w:lang w:val="ru-RU" w:eastAsia="zh-CN"/>
        </w:rPr>
        <w:t>Второй этап развития начинается тогда, когда имеются все предпосылки к широкому внедрению, в частности:</w:t>
      </w:r>
    </w:p>
    <w:p w:rsidR="00915F5A" w:rsidRPr="0089113D" w:rsidRDefault="00915F5A" w:rsidP="009278F2">
      <w:pPr>
        <w:numPr>
          <w:ilvl w:val="0"/>
          <w:numId w:val="37"/>
        </w:numPr>
        <w:rPr>
          <w:rFonts w:eastAsia="SimSun"/>
          <w:szCs w:val="20"/>
          <w:lang w:val="ru-RU" w:eastAsia="zh-CN"/>
        </w:rPr>
      </w:pPr>
      <w:r w:rsidRPr="0089113D">
        <w:rPr>
          <w:rFonts w:eastAsia="SimSun"/>
          <w:szCs w:val="20"/>
          <w:lang w:val="ru-RU" w:eastAsia="zh-CN"/>
        </w:rPr>
        <w:t>Дело имеет достаточно высокую степень идеальности (отношения полезных функций к факторам расплаты).</w:t>
      </w:r>
    </w:p>
    <w:p w:rsidR="00915F5A" w:rsidRPr="0089113D" w:rsidRDefault="00915F5A" w:rsidP="009278F2">
      <w:pPr>
        <w:numPr>
          <w:ilvl w:val="0"/>
          <w:numId w:val="37"/>
        </w:numPr>
        <w:rPr>
          <w:rFonts w:eastAsia="SimSun"/>
          <w:szCs w:val="20"/>
          <w:lang w:val="ru-RU" w:eastAsia="zh-CN"/>
        </w:rPr>
      </w:pPr>
      <w:r w:rsidRPr="0089113D">
        <w:rPr>
          <w:rFonts w:eastAsia="SimSun"/>
          <w:szCs w:val="20"/>
          <w:lang w:val="ru-RU" w:eastAsia="zh-CN"/>
        </w:rPr>
        <w:t>Отработаны эффективные технологии тиражирования Дела.</w:t>
      </w:r>
    </w:p>
    <w:p w:rsidR="00915F5A" w:rsidRPr="0089113D" w:rsidRDefault="00915F5A" w:rsidP="009278F2">
      <w:pPr>
        <w:numPr>
          <w:ilvl w:val="0"/>
          <w:numId w:val="37"/>
        </w:numPr>
        <w:rPr>
          <w:rFonts w:eastAsia="SimSun"/>
          <w:szCs w:val="20"/>
          <w:lang w:val="ru-RU" w:eastAsia="zh-CN"/>
        </w:rPr>
      </w:pPr>
      <w:r w:rsidRPr="0089113D">
        <w:rPr>
          <w:rFonts w:eastAsia="SimSun"/>
          <w:szCs w:val="20"/>
          <w:lang w:val="ru-RU" w:eastAsia="zh-CN"/>
        </w:rPr>
        <w:t>Имеется первоэтапный коллектив специалистов - разработчиков, способный стать ядром второэтапного коллектива - производственников и эксплуатационников.</w:t>
      </w:r>
    </w:p>
    <w:p w:rsidR="00915F5A" w:rsidRPr="0089113D" w:rsidRDefault="00915F5A" w:rsidP="009278F2">
      <w:pPr>
        <w:numPr>
          <w:ilvl w:val="0"/>
          <w:numId w:val="37"/>
        </w:numPr>
        <w:rPr>
          <w:rFonts w:eastAsia="SimSun"/>
          <w:szCs w:val="20"/>
          <w:lang w:val="ru-RU" w:eastAsia="zh-CN"/>
        </w:rPr>
      </w:pPr>
      <w:r w:rsidRPr="0089113D">
        <w:rPr>
          <w:rFonts w:eastAsia="SimSun"/>
          <w:szCs w:val="20"/>
          <w:lang w:val="ru-RU" w:eastAsia="zh-CN"/>
        </w:rPr>
        <w:t>Имеется конкретная достаточно большая и способная быстро возрастать потребность, которую может удовлетворить Дело.</w:t>
      </w:r>
    </w:p>
    <w:p w:rsidR="00915F5A" w:rsidRPr="0089113D" w:rsidRDefault="00915F5A" w:rsidP="009278F2">
      <w:pPr>
        <w:numPr>
          <w:ilvl w:val="0"/>
          <w:numId w:val="37"/>
        </w:numPr>
        <w:rPr>
          <w:rFonts w:eastAsia="SimSun"/>
          <w:szCs w:val="20"/>
          <w:lang w:val="ru-RU" w:eastAsia="zh-CN"/>
        </w:rPr>
      </w:pPr>
      <w:r w:rsidRPr="0089113D">
        <w:rPr>
          <w:rFonts w:eastAsia="SimSun"/>
          <w:szCs w:val="20"/>
          <w:lang w:val="ru-RU" w:eastAsia="zh-CN"/>
        </w:rPr>
        <w:t>Сопротивление общества существенно уменьшилось, появились какие-то достаточно представительные группы с позитивным отношением к внедрению.</w:t>
      </w:r>
    </w:p>
    <w:p w:rsidR="00915F5A" w:rsidRPr="0089113D" w:rsidRDefault="00915F5A" w:rsidP="00915F5A">
      <w:pPr>
        <w:rPr>
          <w:rFonts w:eastAsia="SimSun"/>
          <w:lang w:val="ru-RU" w:eastAsia="zh-CN"/>
        </w:rPr>
      </w:pPr>
    </w:p>
    <w:p w:rsidR="00915F5A" w:rsidRPr="0089113D" w:rsidRDefault="00915F5A" w:rsidP="00915F5A">
      <w:pPr>
        <w:rPr>
          <w:rFonts w:eastAsia="SimSun"/>
          <w:lang w:val="ru-RU" w:eastAsia="zh-CN"/>
        </w:rPr>
      </w:pPr>
      <w:r w:rsidRPr="0089113D">
        <w:rPr>
          <w:rFonts w:eastAsia="SimSun"/>
          <w:lang w:val="ru-RU" w:eastAsia="zh-CN"/>
        </w:rPr>
        <w:t>Триггером, толчком к началу цепной реакции внедрения обычно становятся различные события разных уровней, в том числе:</w:t>
      </w:r>
    </w:p>
    <w:p w:rsidR="00915F5A" w:rsidRPr="0089113D" w:rsidRDefault="00915F5A" w:rsidP="009278F2">
      <w:pPr>
        <w:numPr>
          <w:ilvl w:val="0"/>
          <w:numId w:val="37"/>
        </w:numPr>
        <w:rPr>
          <w:rFonts w:eastAsia="SimSun"/>
          <w:szCs w:val="20"/>
          <w:lang w:val="ru-RU" w:eastAsia="zh-CN"/>
        </w:rPr>
      </w:pPr>
      <w:r w:rsidRPr="0089113D">
        <w:rPr>
          <w:rFonts w:eastAsia="SimSun"/>
          <w:szCs w:val="20"/>
          <w:lang w:val="ru-RU" w:eastAsia="zh-CN"/>
        </w:rPr>
        <w:t>Общечеловеческий - рост популяции, усложнение социальных структур, экспансия людей в новые регионы.</w:t>
      </w:r>
    </w:p>
    <w:p w:rsidR="00915F5A" w:rsidRPr="0089113D" w:rsidRDefault="00915F5A" w:rsidP="00915F5A">
      <w:pPr>
        <w:spacing w:before="120"/>
        <w:ind w:left="720"/>
        <w:rPr>
          <w:sz w:val="20"/>
          <w:szCs w:val="28"/>
          <w:lang w:val="ru-RU"/>
        </w:rPr>
      </w:pPr>
      <w:r w:rsidRPr="0089113D">
        <w:rPr>
          <w:b/>
          <w:sz w:val="20"/>
          <w:szCs w:val="28"/>
          <w:lang w:val="ru-RU"/>
        </w:rPr>
        <w:t>Примеры.</w:t>
      </w:r>
      <w:r w:rsidRPr="0089113D">
        <w:rPr>
          <w:sz w:val="20"/>
          <w:szCs w:val="28"/>
          <w:lang w:val="ru-RU"/>
        </w:rPr>
        <w:t xml:space="preserve"> </w:t>
      </w:r>
    </w:p>
    <w:p w:rsidR="00915F5A" w:rsidRPr="0089113D" w:rsidRDefault="00915F5A" w:rsidP="009278F2">
      <w:pPr>
        <w:numPr>
          <w:ilvl w:val="0"/>
          <w:numId w:val="37"/>
        </w:numPr>
        <w:tabs>
          <w:tab w:val="num" w:pos="1080"/>
        </w:tabs>
        <w:ind w:left="1080"/>
        <w:rPr>
          <w:sz w:val="20"/>
          <w:szCs w:val="28"/>
          <w:lang w:val="ru-RU"/>
        </w:rPr>
      </w:pPr>
      <w:r w:rsidRPr="0089113D">
        <w:rPr>
          <w:sz w:val="20"/>
          <w:szCs w:val="28"/>
          <w:lang w:val="ru-RU"/>
        </w:rPr>
        <w:t>Развитие техники - орудий труда и оружия, жилья, одежды и обуви, средств транспорта, жилья.</w:t>
      </w:r>
    </w:p>
    <w:p w:rsidR="00915F5A" w:rsidRPr="0089113D" w:rsidRDefault="00915F5A" w:rsidP="009278F2">
      <w:pPr>
        <w:numPr>
          <w:ilvl w:val="0"/>
          <w:numId w:val="37"/>
        </w:numPr>
        <w:tabs>
          <w:tab w:val="num" w:pos="1080"/>
        </w:tabs>
        <w:ind w:left="1080"/>
        <w:rPr>
          <w:sz w:val="20"/>
          <w:szCs w:val="28"/>
          <w:lang w:val="ru-RU"/>
        </w:rPr>
      </w:pPr>
      <w:r w:rsidRPr="0089113D">
        <w:rPr>
          <w:sz w:val="20"/>
          <w:szCs w:val="28"/>
          <w:lang w:val="ru-RU"/>
        </w:rPr>
        <w:t>Распространение скотоводства и сельского хозяйства.</w:t>
      </w:r>
    </w:p>
    <w:p w:rsidR="00915F5A" w:rsidRPr="0089113D" w:rsidRDefault="00915F5A" w:rsidP="009278F2">
      <w:pPr>
        <w:numPr>
          <w:ilvl w:val="0"/>
          <w:numId w:val="37"/>
        </w:numPr>
        <w:tabs>
          <w:tab w:val="num" w:pos="1080"/>
        </w:tabs>
        <w:ind w:left="1080"/>
        <w:rPr>
          <w:sz w:val="20"/>
          <w:szCs w:val="28"/>
          <w:lang w:val="ru-RU"/>
        </w:rPr>
      </w:pPr>
      <w:r w:rsidRPr="0089113D">
        <w:rPr>
          <w:sz w:val="20"/>
          <w:szCs w:val="28"/>
          <w:lang w:val="ru-RU"/>
        </w:rPr>
        <w:t>Развитие управляющих обществом систем (бюрократии), специализации и разделения труда, рыночных отношений.</w:t>
      </w:r>
    </w:p>
    <w:p w:rsidR="00915F5A" w:rsidRPr="0089113D" w:rsidRDefault="00915F5A" w:rsidP="00915F5A">
      <w:pPr>
        <w:spacing w:after="120"/>
        <w:ind w:left="360"/>
        <w:rPr>
          <w:sz w:val="20"/>
          <w:szCs w:val="28"/>
          <w:lang w:val="ru-RU"/>
        </w:rPr>
      </w:pPr>
    </w:p>
    <w:p w:rsidR="00915F5A" w:rsidRPr="0089113D" w:rsidRDefault="00915F5A" w:rsidP="009278F2">
      <w:pPr>
        <w:numPr>
          <w:ilvl w:val="0"/>
          <w:numId w:val="37"/>
        </w:numPr>
        <w:rPr>
          <w:rFonts w:eastAsia="SimSun"/>
          <w:szCs w:val="20"/>
          <w:lang w:val="ru-RU" w:eastAsia="zh-CN"/>
        </w:rPr>
      </w:pPr>
      <w:r w:rsidRPr="0089113D">
        <w:rPr>
          <w:rFonts w:eastAsia="SimSun"/>
          <w:szCs w:val="20"/>
          <w:lang w:val="ru-RU" w:eastAsia="zh-CN"/>
        </w:rPr>
        <w:t>Социального - войны, социальные потрясения и перевороты, изменения законодательства и т.п.</w:t>
      </w:r>
    </w:p>
    <w:p w:rsidR="00915F5A" w:rsidRPr="0089113D" w:rsidRDefault="00915F5A" w:rsidP="00205566">
      <w:pPr>
        <w:ind w:left="720"/>
        <w:rPr>
          <w:sz w:val="20"/>
          <w:szCs w:val="28"/>
          <w:lang w:val="ru-RU"/>
        </w:rPr>
      </w:pPr>
      <w:r w:rsidRPr="0089113D">
        <w:rPr>
          <w:b/>
          <w:sz w:val="20"/>
          <w:szCs w:val="28"/>
          <w:lang w:val="ru-RU"/>
        </w:rPr>
        <w:t>Примеры.</w:t>
      </w:r>
      <w:r w:rsidRPr="0089113D">
        <w:rPr>
          <w:sz w:val="20"/>
          <w:szCs w:val="28"/>
          <w:lang w:val="ru-RU"/>
        </w:rPr>
        <w:t xml:space="preserve"> </w:t>
      </w:r>
    </w:p>
    <w:p w:rsidR="00915F5A" w:rsidRPr="0089113D" w:rsidRDefault="00915F5A" w:rsidP="009278F2">
      <w:pPr>
        <w:numPr>
          <w:ilvl w:val="0"/>
          <w:numId w:val="37"/>
        </w:numPr>
        <w:tabs>
          <w:tab w:val="num" w:pos="1080"/>
        </w:tabs>
        <w:ind w:left="1080"/>
        <w:rPr>
          <w:sz w:val="20"/>
          <w:szCs w:val="28"/>
          <w:lang w:val="ru-RU"/>
        </w:rPr>
      </w:pPr>
      <w:r w:rsidRPr="0089113D">
        <w:rPr>
          <w:sz w:val="20"/>
          <w:szCs w:val="28"/>
          <w:lang w:val="ru-RU"/>
        </w:rPr>
        <w:t xml:space="preserve">Французская революция способствовала внедрению гильотины. </w:t>
      </w:r>
    </w:p>
    <w:p w:rsidR="00915F5A" w:rsidRPr="0089113D" w:rsidRDefault="00915F5A" w:rsidP="009278F2">
      <w:pPr>
        <w:numPr>
          <w:ilvl w:val="0"/>
          <w:numId w:val="37"/>
        </w:numPr>
        <w:tabs>
          <w:tab w:val="num" w:pos="1080"/>
        </w:tabs>
        <w:ind w:left="1080"/>
        <w:rPr>
          <w:sz w:val="20"/>
          <w:szCs w:val="28"/>
          <w:lang w:val="ru-RU"/>
        </w:rPr>
      </w:pPr>
      <w:r w:rsidRPr="0089113D">
        <w:rPr>
          <w:sz w:val="20"/>
          <w:szCs w:val="28"/>
          <w:lang w:val="ru-RU"/>
        </w:rPr>
        <w:t xml:space="preserve">К 1914 году конструкции самолетов стали более отработанными, </w:t>
      </w:r>
      <w:r w:rsidRPr="0089113D">
        <w:rPr>
          <w:spacing w:val="-1"/>
          <w:sz w:val="20"/>
          <w:szCs w:val="28"/>
          <w:lang w:val="ru-RU"/>
        </w:rPr>
        <w:t xml:space="preserve">существенно снизилось количество аварий. Начавшаяся мировая война повысила </w:t>
      </w:r>
      <w:r w:rsidRPr="0089113D">
        <w:rPr>
          <w:sz w:val="20"/>
          <w:szCs w:val="28"/>
          <w:lang w:val="ru-RU"/>
        </w:rPr>
        <w:t xml:space="preserve">уровень допустимости факторов </w:t>
      </w:r>
      <w:r w:rsidRPr="0089113D">
        <w:rPr>
          <w:sz w:val="20"/>
          <w:szCs w:val="28"/>
          <w:lang w:val="ru-RU"/>
        </w:rPr>
        <w:lastRenderedPageBreak/>
        <w:t>расплаты - риск аварии оказался малым по сравнению с риском гибели во время боевых действий. Одновременно резко поднялась потребность в самолетах, потому что появились новые функции, связанные с военным применением. Все это вызвало настоящий самолетный бум: открываются многочисленные авиационные конструкторские бюро, выделяются большие средства, идет обучение летчиков. В результате за 4 года (с 1914 по 1918 г.) самолет превратился в мощную, надежную, эффективную боевую машину. Его скорость увеличилась почти вдвое.</w:t>
      </w:r>
    </w:p>
    <w:p w:rsidR="00915F5A" w:rsidRPr="0089113D" w:rsidRDefault="00915F5A" w:rsidP="009278F2">
      <w:pPr>
        <w:numPr>
          <w:ilvl w:val="0"/>
          <w:numId w:val="37"/>
        </w:numPr>
        <w:tabs>
          <w:tab w:val="num" w:pos="1080"/>
        </w:tabs>
        <w:ind w:left="1080"/>
        <w:rPr>
          <w:sz w:val="20"/>
          <w:szCs w:val="28"/>
          <w:lang w:val="ru-RU"/>
        </w:rPr>
      </w:pPr>
      <w:r w:rsidRPr="0089113D">
        <w:rPr>
          <w:sz w:val="20"/>
          <w:szCs w:val="28"/>
          <w:lang w:val="ru-RU"/>
        </w:rPr>
        <w:t xml:space="preserve">Топливный кризис семидесятых годов и решения правительств разных стран по защите окружающей среды способствовал внедрению многих серьезных инноваций в промышленности. </w:t>
      </w:r>
    </w:p>
    <w:p w:rsidR="00915F5A" w:rsidRPr="0089113D" w:rsidRDefault="00915F5A" w:rsidP="00915F5A">
      <w:pPr>
        <w:spacing w:before="120"/>
        <w:ind w:left="1080"/>
        <w:rPr>
          <w:sz w:val="20"/>
          <w:szCs w:val="28"/>
          <w:lang w:val="ru-RU"/>
        </w:rPr>
      </w:pPr>
    </w:p>
    <w:p w:rsidR="00915F5A" w:rsidRPr="0089113D" w:rsidRDefault="00915F5A" w:rsidP="009278F2">
      <w:pPr>
        <w:numPr>
          <w:ilvl w:val="0"/>
          <w:numId w:val="37"/>
        </w:numPr>
        <w:rPr>
          <w:rFonts w:eastAsia="SimSun"/>
          <w:szCs w:val="20"/>
          <w:lang w:val="ru-RU" w:eastAsia="zh-CN"/>
        </w:rPr>
      </w:pPr>
      <w:r w:rsidRPr="0089113D">
        <w:rPr>
          <w:rFonts w:eastAsia="SimSun"/>
          <w:szCs w:val="20"/>
          <w:lang w:val="ru-RU" w:eastAsia="zh-CN"/>
        </w:rPr>
        <w:t>Экономический - конкуренция, экономические кризисы, появление новых или исчерпание имеющихся ресурсов</w:t>
      </w:r>
    </w:p>
    <w:p w:rsidR="00915F5A" w:rsidRPr="0089113D" w:rsidRDefault="00915F5A" w:rsidP="00205566">
      <w:pPr>
        <w:ind w:left="720"/>
        <w:rPr>
          <w:sz w:val="20"/>
          <w:szCs w:val="28"/>
          <w:lang w:val="ru-RU"/>
        </w:rPr>
      </w:pPr>
      <w:r w:rsidRPr="0089113D">
        <w:rPr>
          <w:b/>
          <w:sz w:val="20"/>
          <w:szCs w:val="28"/>
          <w:lang w:val="ru-RU"/>
        </w:rPr>
        <w:t>Примеры.</w:t>
      </w:r>
      <w:r w:rsidRPr="0089113D">
        <w:rPr>
          <w:sz w:val="20"/>
          <w:szCs w:val="28"/>
          <w:lang w:val="ru-RU"/>
        </w:rPr>
        <w:t xml:space="preserve"> </w:t>
      </w:r>
    </w:p>
    <w:p w:rsidR="00915F5A" w:rsidRPr="0089113D" w:rsidRDefault="00915F5A" w:rsidP="009278F2">
      <w:pPr>
        <w:numPr>
          <w:ilvl w:val="0"/>
          <w:numId w:val="37"/>
        </w:numPr>
        <w:tabs>
          <w:tab w:val="num" w:pos="1080"/>
        </w:tabs>
        <w:ind w:left="1080"/>
        <w:rPr>
          <w:sz w:val="20"/>
          <w:szCs w:val="28"/>
          <w:lang w:val="ru-RU"/>
        </w:rPr>
      </w:pPr>
      <w:r w:rsidRPr="0089113D">
        <w:rPr>
          <w:sz w:val="20"/>
          <w:szCs w:val="28"/>
          <w:lang w:val="ru-RU"/>
        </w:rPr>
        <w:t>Появление в Европе больших количеств серебра и золота после открытия Америки создало огромный подъем всей европейской торговли, которая раньше задыхалась из-за недостатка обменной монеты.</w:t>
      </w:r>
    </w:p>
    <w:p w:rsidR="00915F5A" w:rsidRPr="0089113D" w:rsidRDefault="00915F5A" w:rsidP="009278F2">
      <w:pPr>
        <w:numPr>
          <w:ilvl w:val="0"/>
          <w:numId w:val="37"/>
        </w:numPr>
        <w:tabs>
          <w:tab w:val="num" w:pos="1080"/>
        </w:tabs>
        <w:ind w:left="1080"/>
        <w:rPr>
          <w:sz w:val="20"/>
          <w:szCs w:val="28"/>
          <w:lang w:val="ru-RU"/>
        </w:rPr>
      </w:pPr>
      <w:r w:rsidRPr="0089113D">
        <w:rPr>
          <w:sz w:val="20"/>
          <w:szCs w:val="28"/>
          <w:lang w:val="ru-RU"/>
        </w:rPr>
        <w:t>Появление больших «избытков денег» в руках людей после начала широкого использования нефти во второй половине 19-го века привело к вспышке инвестирования в промышленность, на волне которой развилась вся электротехническая промышленность, телефоны, разные химические производства, консервная промышленность, новые поколения вооружения и т.п. Практически то же самое произошло в конце 20-го века, породив «дотком бум» - взрывообразное распространение компьютерных сетевых технологий.</w:t>
      </w:r>
    </w:p>
    <w:p w:rsidR="00915F5A" w:rsidRPr="0089113D" w:rsidRDefault="00915F5A" w:rsidP="00915F5A">
      <w:pPr>
        <w:spacing w:before="120"/>
        <w:ind w:left="720"/>
        <w:rPr>
          <w:sz w:val="20"/>
          <w:szCs w:val="28"/>
          <w:lang w:val="ru-RU"/>
        </w:rPr>
      </w:pPr>
    </w:p>
    <w:p w:rsidR="00915F5A" w:rsidRPr="0089113D" w:rsidRDefault="00915F5A" w:rsidP="009278F2">
      <w:pPr>
        <w:numPr>
          <w:ilvl w:val="0"/>
          <w:numId w:val="37"/>
        </w:numPr>
        <w:rPr>
          <w:rFonts w:eastAsia="SimSun"/>
          <w:szCs w:val="20"/>
          <w:lang w:val="ru-RU" w:eastAsia="zh-CN"/>
        </w:rPr>
      </w:pPr>
      <w:r w:rsidRPr="0089113D">
        <w:rPr>
          <w:rFonts w:eastAsia="SimSun"/>
          <w:szCs w:val="20"/>
          <w:lang w:val="ru-RU" w:eastAsia="zh-CN"/>
        </w:rPr>
        <w:t xml:space="preserve">Технический - изобретение новых продуктов, процессов или услуг. </w:t>
      </w:r>
    </w:p>
    <w:p w:rsidR="00915F5A" w:rsidRPr="0089113D" w:rsidRDefault="00915F5A" w:rsidP="00915F5A">
      <w:pPr>
        <w:spacing w:before="120"/>
        <w:ind w:left="720"/>
        <w:rPr>
          <w:sz w:val="20"/>
          <w:szCs w:val="28"/>
          <w:lang w:val="ru-RU"/>
        </w:rPr>
      </w:pPr>
      <w:r w:rsidRPr="0089113D">
        <w:rPr>
          <w:b/>
          <w:sz w:val="20"/>
          <w:szCs w:val="28"/>
          <w:lang w:val="ru-RU"/>
        </w:rPr>
        <w:t>Примеры.</w:t>
      </w:r>
      <w:r w:rsidRPr="0089113D">
        <w:rPr>
          <w:sz w:val="20"/>
          <w:szCs w:val="28"/>
          <w:lang w:val="ru-RU"/>
        </w:rPr>
        <w:t xml:space="preserve"> </w:t>
      </w:r>
    </w:p>
    <w:p w:rsidR="00915F5A" w:rsidRPr="0089113D" w:rsidRDefault="00915F5A" w:rsidP="009278F2">
      <w:pPr>
        <w:numPr>
          <w:ilvl w:val="0"/>
          <w:numId w:val="37"/>
        </w:numPr>
        <w:tabs>
          <w:tab w:val="num" w:pos="1080"/>
        </w:tabs>
        <w:ind w:left="1080"/>
        <w:rPr>
          <w:sz w:val="20"/>
          <w:szCs w:val="28"/>
          <w:lang w:val="ru-RU"/>
        </w:rPr>
      </w:pPr>
      <w:r w:rsidRPr="0089113D">
        <w:rPr>
          <w:sz w:val="20"/>
          <w:szCs w:val="28"/>
          <w:lang w:val="ru-RU"/>
        </w:rPr>
        <w:t>Изобретение методов кредитования, банкового дел</w:t>
      </w:r>
      <w:r w:rsidR="00205566" w:rsidRPr="0089113D">
        <w:rPr>
          <w:sz w:val="20"/>
          <w:szCs w:val="28"/>
          <w:lang w:val="ru-RU"/>
        </w:rPr>
        <w:t>а</w:t>
      </w:r>
      <w:r w:rsidRPr="0089113D">
        <w:rPr>
          <w:sz w:val="20"/>
          <w:szCs w:val="28"/>
          <w:lang w:val="ru-RU"/>
        </w:rPr>
        <w:t xml:space="preserve"> и бухгалтерского учета обеспечило активный рост экономики в средневековой Европе.</w:t>
      </w:r>
    </w:p>
    <w:p w:rsidR="00915F5A" w:rsidRPr="0089113D" w:rsidRDefault="00915F5A" w:rsidP="009278F2">
      <w:pPr>
        <w:numPr>
          <w:ilvl w:val="0"/>
          <w:numId w:val="37"/>
        </w:numPr>
        <w:tabs>
          <w:tab w:val="num" w:pos="1080"/>
        </w:tabs>
        <w:ind w:left="1080"/>
        <w:rPr>
          <w:sz w:val="20"/>
          <w:szCs w:val="28"/>
          <w:lang w:val="ru-RU"/>
        </w:rPr>
      </w:pPr>
      <w:r w:rsidRPr="0089113D">
        <w:rPr>
          <w:sz w:val="20"/>
          <w:szCs w:val="28"/>
          <w:lang w:val="ru-RU"/>
        </w:rPr>
        <w:t xml:space="preserve">Изобретение Листером мер и методов антисептики резко улучшило выживание людей при любого вида хирургических операциях, родах и т.п. </w:t>
      </w:r>
    </w:p>
    <w:p w:rsidR="00915F5A" w:rsidRPr="0089113D" w:rsidRDefault="00915F5A" w:rsidP="009278F2">
      <w:pPr>
        <w:numPr>
          <w:ilvl w:val="0"/>
          <w:numId w:val="37"/>
        </w:numPr>
        <w:tabs>
          <w:tab w:val="num" w:pos="1080"/>
        </w:tabs>
        <w:ind w:left="1080"/>
        <w:rPr>
          <w:sz w:val="20"/>
          <w:szCs w:val="28"/>
          <w:lang w:val="ru-RU"/>
        </w:rPr>
      </w:pPr>
      <w:r w:rsidRPr="0089113D">
        <w:rPr>
          <w:sz w:val="20"/>
          <w:szCs w:val="28"/>
          <w:lang w:val="ru-RU"/>
        </w:rPr>
        <w:t>Изобретение процесса дистилляции керосина из нефти и керосинового освещения дало огромный толчок к развитию, породивший создание нового типа бизнесов (бюрократизированные тресты и монополии), активное развитие разных отраслей техники, возможность вечерних и ночных работ в промышленности, массовый рост грамотности людей и т.п.</w:t>
      </w:r>
    </w:p>
    <w:p w:rsidR="00915F5A" w:rsidRPr="0089113D" w:rsidRDefault="00915F5A" w:rsidP="009278F2">
      <w:pPr>
        <w:numPr>
          <w:ilvl w:val="0"/>
          <w:numId w:val="37"/>
        </w:numPr>
        <w:tabs>
          <w:tab w:val="num" w:pos="1080"/>
        </w:tabs>
        <w:ind w:left="1080"/>
        <w:rPr>
          <w:sz w:val="20"/>
          <w:szCs w:val="28"/>
          <w:lang w:val="ru-RU"/>
        </w:rPr>
      </w:pPr>
      <w:r w:rsidRPr="0089113D">
        <w:rPr>
          <w:sz w:val="20"/>
          <w:szCs w:val="28"/>
          <w:lang w:val="ru-RU"/>
        </w:rPr>
        <w:t>Изобретение сети Арпанет и протокола передачи гипертекстов HTTP породило всё развитие Интернет.</w:t>
      </w:r>
    </w:p>
    <w:p w:rsidR="00915F5A" w:rsidRPr="0089113D" w:rsidRDefault="00915F5A" w:rsidP="00915F5A">
      <w:pPr>
        <w:rPr>
          <w:lang w:val="ru-RU"/>
        </w:rPr>
      </w:pPr>
    </w:p>
    <w:p w:rsidR="00915F5A" w:rsidRPr="0089113D" w:rsidRDefault="00915F5A" w:rsidP="00915F5A">
      <w:pPr>
        <w:shd w:val="clear" w:color="auto" w:fill="FFFFFF"/>
        <w:spacing w:after="120"/>
        <w:rPr>
          <w:szCs w:val="28"/>
          <w:lang w:val="ru-RU"/>
        </w:rPr>
      </w:pPr>
      <w:r w:rsidRPr="0089113D">
        <w:rPr>
          <w:spacing w:val="-1"/>
          <w:szCs w:val="28"/>
          <w:lang w:val="ru-RU"/>
        </w:rPr>
        <w:t xml:space="preserve">Характерной чертой этого этапа развития становится активная экспансия новой </w:t>
      </w:r>
      <w:r w:rsidRPr="0089113D">
        <w:rPr>
          <w:szCs w:val="28"/>
          <w:lang w:val="ru-RU"/>
        </w:rPr>
        <w:t xml:space="preserve">системы – она вытесняет из экологических ниш другие, устаревшие, порождает множество модификаций и разновидностей, приспособленных для разных условий и целей. </w:t>
      </w:r>
    </w:p>
    <w:p w:rsidR="00915F5A" w:rsidRPr="0089113D" w:rsidRDefault="00915F5A" w:rsidP="00915F5A">
      <w:pPr>
        <w:spacing w:before="120"/>
        <w:ind w:left="720"/>
        <w:rPr>
          <w:sz w:val="20"/>
          <w:szCs w:val="28"/>
          <w:lang w:val="ru-RU"/>
        </w:rPr>
      </w:pPr>
      <w:r w:rsidRPr="0089113D">
        <w:rPr>
          <w:b/>
          <w:sz w:val="20"/>
          <w:szCs w:val="28"/>
          <w:lang w:val="ru-RU"/>
        </w:rPr>
        <w:t xml:space="preserve">Пример. </w:t>
      </w:r>
      <w:r w:rsidRPr="0089113D">
        <w:rPr>
          <w:sz w:val="20"/>
          <w:szCs w:val="28"/>
          <w:lang w:val="ru-RU"/>
        </w:rPr>
        <w:t>Самолет быстро вытеснил аэростаты и дирижабли, во многих случаях заменил дальнобойную артиллерию (а во время второй мировой войны – и противотанковую), начал выполнять транспортные, разведывательные и многие другие функции. Возникла специализация: истребители, бомбардировщики, разведчики, самолеты сухопутные и морские, на колесах и на лыжах, транспортные, связные и т. п.</w:t>
      </w:r>
    </w:p>
    <w:p w:rsidR="00915F5A" w:rsidRPr="0089113D" w:rsidRDefault="00915F5A" w:rsidP="00915F5A">
      <w:pPr>
        <w:spacing w:before="120"/>
        <w:ind w:left="720"/>
        <w:rPr>
          <w:sz w:val="20"/>
          <w:szCs w:val="28"/>
          <w:lang w:val="ru-RU"/>
        </w:rPr>
      </w:pPr>
    </w:p>
    <w:p w:rsidR="00915F5A" w:rsidRPr="0089113D" w:rsidRDefault="00915F5A" w:rsidP="00915F5A">
      <w:pPr>
        <w:shd w:val="clear" w:color="auto" w:fill="FFFFFF"/>
        <w:spacing w:after="120"/>
        <w:rPr>
          <w:szCs w:val="28"/>
          <w:lang w:val="ru-RU"/>
        </w:rPr>
      </w:pPr>
      <w:r w:rsidRPr="0089113D">
        <w:rPr>
          <w:szCs w:val="28"/>
          <w:lang w:val="ru-RU"/>
        </w:rPr>
        <w:t xml:space="preserve">Главной движущей силой развития на втором этапе становится общественная потребность, которая проявляется в виде определенного рода требований или </w:t>
      </w:r>
      <w:r w:rsidRPr="0089113D">
        <w:rPr>
          <w:b/>
          <w:bCs/>
          <w:szCs w:val="28"/>
          <w:lang w:val="ru-RU"/>
        </w:rPr>
        <w:t xml:space="preserve">претензий к системе </w:t>
      </w:r>
      <w:r w:rsidRPr="0089113D">
        <w:rPr>
          <w:szCs w:val="28"/>
          <w:lang w:val="ru-RU"/>
        </w:rPr>
        <w:t>со стороны надсистемы, окружающей среды, в том числе:</w:t>
      </w:r>
    </w:p>
    <w:p w:rsidR="00915F5A" w:rsidRPr="0089113D" w:rsidRDefault="00915F5A" w:rsidP="009278F2">
      <w:pPr>
        <w:numPr>
          <w:ilvl w:val="0"/>
          <w:numId w:val="37"/>
        </w:numPr>
        <w:shd w:val="clear" w:color="auto" w:fill="FFFFFF"/>
        <w:spacing w:after="120"/>
        <w:rPr>
          <w:i/>
          <w:iCs/>
          <w:spacing w:val="-1"/>
          <w:szCs w:val="28"/>
          <w:lang w:val="ru-RU"/>
        </w:rPr>
      </w:pPr>
      <w:r w:rsidRPr="0089113D">
        <w:rPr>
          <w:i/>
          <w:iCs/>
          <w:szCs w:val="28"/>
          <w:lang w:val="ru-RU"/>
        </w:rPr>
        <w:lastRenderedPageBreak/>
        <w:t xml:space="preserve">Претензии разрушающие, </w:t>
      </w:r>
      <w:r w:rsidRPr="0089113D">
        <w:rPr>
          <w:szCs w:val="28"/>
          <w:lang w:val="ru-RU"/>
        </w:rPr>
        <w:t>вызывающие необходимость защиты. К ним относятся воздействия внешней среды – коррозия, помехи в работе, воздействия других систем, иногда людей из идеологических соображений или просто по глупости.</w:t>
      </w:r>
    </w:p>
    <w:p w:rsidR="00915F5A" w:rsidRPr="0089113D" w:rsidRDefault="00915F5A" w:rsidP="00205566">
      <w:pPr>
        <w:ind w:left="720"/>
        <w:rPr>
          <w:b/>
          <w:sz w:val="20"/>
          <w:szCs w:val="28"/>
          <w:lang w:val="ru-RU"/>
        </w:rPr>
      </w:pPr>
      <w:r w:rsidRPr="0089113D">
        <w:rPr>
          <w:b/>
          <w:sz w:val="20"/>
          <w:szCs w:val="28"/>
          <w:lang w:val="ru-RU"/>
        </w:rPr>
        <w:t xml:space="preserve">Примеры. </w:t>
      </w:r>
    </w:p>
    <w:p w:rsidR="00915F5A" w:rsidRPr="0089113D" w:rsidRDefault="00915F5A" w:rsidP="009278F2">
      <w:pPr>
        <w:numPr>
          <w:ilvl w:val="0"/>
          <w:numId w:val="37"/>
        </w:numPr>
        <w:tabs>
          <w:tab w:val="num" w:pos="1080"/>
        </w:tabs>
        <w:ind w:left="1080"/>
        <w:rPr>
          <w:sz w:val="20"/>
          <w:szCs w:val="28"/>
          <w:lang w:val="ru-RU"/>
        </w:rPr>
      </w:pPr>
      <w:r w:rsidRPr="0089113D">
        <w:rPr>
          <w:sz w:val="20"/>
          <w:szCs w:val="28"/>
          <w:lang w:val="ru-RU"/>
        </w:rPr>
        <w:t xml:space="preserve">Воздействие на самолет погодных условий зенитного огня, истребителей противника и т.п. </w:t>
      </w:r>
    </w:p>
    <w:p w:rsidR="00915F5A" w:rsidRPr="0089113D" w:rsidRDefault="00915F5A" w:rsidP="009278F2">
      <w:pPr>
        <w:numPr>
          <w:ilvl w:val="0"/>
          <w:numId w:val="37"/>
        </w:numPr>
        <w:tabs>
          <w:tab w:val="num" w:pos="1080"/>
        </w:tabs>
        <w:ind w:left="1080"/>
        <w:rPr>
          <w:sz w:val="20"/>
          <w:szCs w:val="28"/>
          <w:lang w:val="ru-RU"/>
        </w:rPr>
      </w:pPr>
      <w:r w:rsidRPr="0089113D">
        <w:rPr>
          <w:sz w:val="20"/>
          <w:szCs w:val="28"/>
          <w:lang w:val="ru-RU"/>
        </w:rPr>
        <w:t>Действия луддитов - разрушителей машин в 19-м веке и борцов против озоновых дыр и глобального потепления в наше время.</w:t>
      </w:r>
    </w:p>
    <w:p w:rsidR="00915F5A" w:rsidRPr="0089113D" w:rsidRDefault="00915F5A" w:rsidP="00915F5A">
      <w:pPr>
        <w:shd w:val="clear" w:color="auto" w:fill="FFFFFF"/>
        <w:spacing w:after="120"/>
        <w:rPr>
          <w:i/>
          <w:iCs/>
          <w:spacing w:val="-1"/>
          <w:szCs w:val="28"/>
          <w:lang w:val="ru-RU"/>
        </w:rPr>
      </w:pPr>
      <w:r w:rsidRPr="0089113D">
        <w:rPr>
          <w:szCs w:val="28"/>
          <w:lang w:val="ru-RU"/>
        </w:rPr>
        <w:t xml:space="preserve"> </w:t>
      </w:r>
    </w:p>
    <w:p w:rsidR="00915F5A" w:rsidRPr="0089113D" w:rsidRDefault="00915F5A" w:rsidP="009278F2">
      <w:pPr>
        <w:numPr>
          <w:ilvl w:val="0"/>
          <w:numId w:val="37"/>
        </w:numPr>
        <w:shd w:val="clear" w:color="auto" w:fill="FFFFFF"/>
        <w:spacing w:after="120"/>
        <w:rPr>
          <w:lang w:val="ru-RU"/>
        </w:rPr>
      </w:pPr>
      <w:r w:rsidRPr="0089113D">
        <w:rPr>
          <w:i/>
          <w:iCs/>
          <w:spacing w:val="-1"/>
          <w:szCs w:val="28"/>
          <w:lang w:val="ru-RU"/>
        </w:rPr>
        <w:t xml:space="preserve">Претензии, оказывающие давление </w:t>
      </w:r>
      <w:r w:rsidRPr="0089113D">
        <w:rPr>
          <w:spacing w:val="-1"/>
          <w:szCs w:val="28"/>
          <w:lang w:val="ru-RU"/>
        </w:rPr>
        <w:t xml:space="preserve">со стороны конкурирующих систем, непосредственно не </w:t>
      </w:r>
      <w:r w:rsidRPr="0089113D">
        <w:rPr>
          <w:szCs w:val="28"/>
          <w:lang w:val="ru-RU"/>
        </w:rPr>
        <w:t xml:space="preserve">разрушающих данную, но стремящихся вытеснить её из экологической ниши. </w:t>
      </w:r>
    </w:p>
    <w:p w:rsidR="00915F5A" w:rsidRPr="0089113D" w:rsidRDefault="00915F5A" w:rsidP="00205566">
      <w:pPr>
        <w:ind w:left="720"/>
        <w:rPr>
          <w:b/>
          <w:sz w:val="20"/>
          <w:szCs w:val="28"/>
          <w:lang w:val="ru-RU"/>
        </w:rPr>
      </w:pPr>
      <w:r w:rsidRPr="0089113D">
        <w:rPr>
          <w:b/>
          <w:sz w:val="20"/>
          <w:szCs w:val="28"/>
          <w:lang w:val="ru-RU"/>
        </w:rPr>
        <w:t xml:space="preserve">Примеры. </w:t>
      </w:r>
    </w:p>
    <w:p w:rsidR="00915F5A" w:rsidRPr="0089113D" w:rsidRDefault="00915F5A" w:rsidP="009278F2">
      <w:pPr>
        <w:numPr>
          <w:ilvl w:val="0"/>
          <w:numId w:val="37"/>
        </w:numPr>
        <w:tabs>
          <w:tab w:val="num" w:pos="1080"/>
        </w:tabs>
        <w:ind w:left="1080"/>
        <w:rPr>
          <w:sz w:val="20"/>
          <w:szCs w:val="28"/>
          <w:lang w:val="ru-RU"/>
        </w:rPr>
      </w:pPr>
      <w:r w:rsidRPr="0089113D">
        <w:rPr>
          <w:sz w:val="20"/>
          <w:szCs w:val="28"/>
          <w:lang w:val="ru-RU"/>
        </w:rPr>
        <w:t>Борьба однотипных самолетов за принятие на вооружение, или покупку разными транспортными компаниями, соперничество транспортной авиации с железнодорожным и автомобильным транспортом.</w:t>
      </w:r>
    </w:p>
    <w:p w:rsidR="00915F5A" w:rsidRPr="0089113D" w:rsidRDefault="00915F5A" w:rsidP="009278F2">
      <w:pPr>
        <w:numPr>
          <w:ilvl w:val="0"/>
          <w:numId w:val="37"/>
        </w:numPr>
        <w:tabs>
          <w:tab w:val="num" w:pos="1080"/>
        </w:tabs>
        <w:ind w:left="1080"/>
        <w:rPr>
          <w:sz w:val="20"/>
          <w:szCs w:val="28"/>
          <w:lang w:val="ru-RU"/>
        </w:rPr>
      </w:pPr>
      <w:r w:rsidRPr="0089113D">
        <w:rPr>
          <w:sz w:val="20"/>
          <w:szCs w:val="28"/>
          <w:lang w:val="ru-RU"/>
        </w:rPr>
        <w:t>Конкуренция разных систем за ограниченное количество денег у правительства или разных продуктов за кошелек потребителя.</w:t>
      </w:r>
    </w:p>
    <w:p w:rsidR="00915F5A" w:rsidRPr="0089113D" w:rsidRDefault="00915F5A" w:rsidP="00915F5A">
      <w:pPr>
        <w:spacing w:before="120"/>
        <w:ind w:left="720"/>
        <w:rPr>
          <w:sz w:val="20"/>
          <w:lang w:val="ru-RU"/>
        </w:rPr>
      </w:pPr>
    </w:p>
    <w:p w:rsidR="00915F5A" w:rsidRPr="0089113D" w:rsidRDefault="00915F5A" w:rsidP="009278F2">
      <w:pPr>
        <w:numPr>
          <w:ilvl w:val="0"/>
          <w:numId w:val="37"/>
        </w:numPr>
        <w:shd w:val="clear" w:color="auto" w:fill="FFFFFF"/>
        <w:spacing w:after="120"/>
        <w:rPr>
          <w:lang w:val="ru-RU"/>
        </w:rPr>
      </w:pPr>
      <w:proofErr w:type="gramStart"/>
      <w:r w:rsidRPr="0089113D">
        <w:rPr>
          <w:i/>
          <w:iCs/>
          <w:spacing w:val="-1"/>
          <w:szCs w:val="28"/>
          <w:lang w:val="ru-RU"/>
        </w:rPr>
        <w:t>Претензии</w:t>
      </w:r>
      <w:proofErr w:type="gramEnd"/>
      <w:r w:rsidRPr="0089113D">
        <w:rPr>
          <w:i/>
          <w:iCs/>
          <w:spacing w:val="-1"/>
          <w:szCs w:val="28"/>
          <w:lang w:val="ru-RU"/>
        </w:rPr>
        <w:t xml:space="preserve"> стимулирующие </w:t>
      </w:r>
      <w:r w:rsidRPr="0089113D">
        <w:rPr>
          <w:spacing w:val="-1"/>
          <w:szCs w:val="28"/>
          <w:lang w:val="ru-RU"/>
        </w:rPr>
        <w:t xml:space="preserve">со стороны систем, нуждающихся в развитии данной </w:t>
      </w:r>
      <w:r w:rsidRPr="0089113D">
        <w:rPr>
          <w:szCs w:val="28"/>
          <w:lang w:val="ru-RU"/>
        </w:rPr>
        <w:t xml:space="preserve">для своего функционирования. </w:t>
      </w:r>
    </w:p>
    <w:p w:rsidR="00915F5A" w:rsidRPr="0089113D" w:rsidRDefault="00915F5A" w:rsidP="00205566">
      <w:pPr>
        <w:ind w:left="720"/>
        <w:rPr>
          <w:b/>
          <w:sz w:val="20"/>
          <w:szCs w:val="28"/>
          <w:lang w:val="ru-RU"/>
        </w:rPr>
      </w:pPr>
      <w:r w:rsidRPr="0089113D">
        <w:rPr>
          <w:b/>
          <w:sz w:val="20"/>
          <w:szCs w:val="28"/>
          <w:lang w:val="ru-RU"/>
        </w:rPr>
        <w:t xml:space="preserve">Примеры. </w:t>
      </w:r>
    </w:p>
    <w:p w:rsidR="00915F5A" w:rsidRPr="0089113D" w:rsidRDefault="00915F5A" w:rsidP="009278F2">
      <w:pPr>
        <w:numPr>
          <w:ilvl w:val="0"/>
          <w:numId w:val="37"/>
        </w:numPr>
        <w:tabs>
          <w:tab w:val="num" w:pos="1080"/>
        </w:tabs>
        <w:ind w:left="1080"/>
        <w:rPr>
          <w:sz w:val="20"/>
          <w:szCs w:val="28"/>
          <w:lang w:val="ru-RU"/>
        </w:rPr>
      </w:pPr>
      <w:r w:rsidRPr="0089113D">
        <w:rPr>
          <w:sz w:val="20"/>
          <w:szCs w:val="28"/>
          <w:lang w:val="ru-RU"/>
        </w:rPr>
        <w:t xml:space="preserve">Использование для истребителей пуленепробиваемого стекла стимулирует развитие стекольного производства. </w:t>
      </w:r>
    </w:p>
    <w:p w:rsidR="00915F5A" w:rsidRPr="0089113D" w:rsidRDefault="00915F5A" w:rsidP="009278F2">
      <w:pPr>
        <w:numPr>
          <w:ilvl w:val="0"/>
          <w:numId w:val="37"/>
        </w:numPr>
        <w:tabs>
          <w:tab w:val="num" w:pos="1080"/>
        </w:tabs>
        <w:ind w:left="1080"/>
        <w:rPr>
          <w:sz w:val="20"/>
          <w:szCs w:val="28"/>
          <w:lang w:val="ru-RU"/>
        </w:rPr>
      </w:pPr>
      <w:r w:rsidRPr="0089113D">
        <w:rPr>
          <w:sz w:val="20"/>
          <w:szCs w:val="28"/>
          <w:lang w:val="ru-RU"/>
        </w:rPr>
        <w:t>Развитие космической индустрии было стимулировано в основном тремя главными факторами: борьбой государств за престиж, потребностями военных в информации о потенциальных противниках и развитием систем связи.</w:t>
      </w:r>
    </w:p>
    <w:p w:rsidR="00915F5A" w:rsidRPr="0089113D" w:rsidRDefault="00915F5A" w:rsidP="00915F5A">
      <w:pPr>
        <w:rPr>
          <w:lang w:val="ru-RU"/>
        </w:rPr>
      </w:pPr>
    </w:p>
    <w:p w:rsidR="00915F5A" w:rsidRPr="0089113D" w:rsidRDefault="00915F5A" w:rsidP="00915F5A">
      <w:pPr>
        <w:rPr>
          <w:lang w:val="ru-RU"/>
        </w:rPr>
      </w:pPr>
      <w:r w:rsidRPr="0089113D">
        <w:rPr>
          <w:lang w:val="ru-RU"/>
        </w:rPr>
        <w:t>Очень часто из–за взаимного влияния систем друг на друга возникает ускоренное развитие по типу положительной обратной связи.</w:t>
      </w:r>
    </w:p>
    <w:p w:rsidR="00915F5A" w:rsidRPr="0089113D" w:rsidRDefault="00915F5A" w:rsidP="00915F5A">
      <w:pPr>
        <w:spacing w:before="120"/>
        <w:ind w:left="720"/>
        <w:rPr>
          <w:lang w:val="ru-RU"/>
        </w:rPr>
      </w:pPr>
      <w:r w:rsidRPr="0089113D">
        <w:rPr>
          <w:b/>
          <w:sz w:val="20"/>
          <w:szCs w:val="28"/>
          <w:lang w:val="ru-RU"/>
        </w:rPr>
        <w:t>Пример.</w:t>
      </w:r>
      <w:r w:rsidRPr="0089113D">
        <w:rPr>
          <w:sz w:val="20"/>
          <w:szCs w:val="28"/>
          <w:lang w:val="ru-RU"/>
        </w:rPr>
        <w:t xml:space="preserve"> Развитие пушек и снарядов способствует ускоренному совершенствованию брони, а это, в свою очередь, вызывает ускорение развития пушек и снарядов и т. д.</w:t>
      </w:r>
      <w:r w:rsidRPr="0089113D">
        <w:rPr>
          <w:lang w:val="ru-RU"/>
        </w:rPr>
        <w:t xml:space="preserve"> </w:t>
      </w:r>
    </w:p>
    <w:p w:rsidR="00915F5A" w:rsidRPr="0089113D" w:rsidRDefault="00915F5A" w:rsidP="00915F5A">
      <w:pPr>
        <w:spacing w:before="120"/>
        <w:ind w:left="720"/>
        <w:rPr>
          <w:lang w:val="ru-RU"/>
        </w:rPr>
      </w:pPr>
    </w:p>
    <w:p w:rsidR="00915F5A" w:rsidRPr="0089113D" w:rsidRDefault="00915F5A" w:rsidP="00915F5A">
      <w:pPr>
        <w:rPr>
          <w:szCs w:val="28"/>
          <w:lang w:val="ru-RU"/>
        </w:rPr>
      </w:pPr>
      <w:r w:rsidRPr="0089113D">
        <w:rPr>
          <w:lang w:val="ru-RU"/>
        </w:rPr>
        <w:t xml:space="preserve">Аналогичные положительные обратные связи возникают в </w:t>
      </w:r>
      <w:r w:rsidRPr="0089113D">
        <w:rPr>
          <w:spacing w:val="-1"/>
          <w:lang w:val="ru-RU"/>
        </w:rPr>
        <w:t>развитии конструкции и технологии производства разного вида изделий – новые конструктивные решения требуют развития технологии, а улучшение технологии позволяет реализовать новые конструктивные решения</w:t>
      </w:r>
      <w:r w:rsidRPr="0089113D">
        <w:rPr>
          <w:spacing w:val="-1"/>
          <w:vertAlign w:val="superscript"/>
          <w:lang w:val="ru-RU"/>
        </w:rPr>
        <w:footnoteReference w:id="28"/>
      </w:r>
      <w:r w:rsidRPr="0089113D">
        <w:rPr>
          <w:spacing w:val="-1"/>
          <w:lang w:val="ru-RU"/>
        </w:rPr>
        <w:t xml:space="preserve">. </w:t>
      </w:r>
    </w:p>
    <w:p w:rsidR="00915F5A" w:rsidRPr="0089113D" w:rsidRDefault="00915F5A" w:rsidP="00915F5A">
      <w:pPr>
        <w:rPr>
          <w:szCs w:val="28"/>
          <w:lang w:val="ru-RU"/>
        </w:rPr>
      </w:pPr>
    </w:p>
    <w:p w:rsidR="00915F5A" w:rsidRPr="0089113D" w:rsidRDefault="00915F5A" w:rsidP="00915F5A">
      <w:pPr>
        <w:rPr>
          <w:szCs w:val="28"/>
          <w:lang w:val="ru-RU"/>
        </w:rPr>
      </w:pPr>
      <w:r w:rsidRPr="0089113D">
        <w:rPr>
          <w:szCs w:val="28"/>
          <w:lang w:val="ru-RU"/>
        </w:rPr>
        <w:t xml:space="preserve">На втором этапе техническая система становится экономически выгодной, приводя к «маркетинговым торнадо» - ситуациям лавинообразного роста спроса. При этом </w:t>
      </w:r>
      <w:r w:rsidRPr="0089113D">
        <w:rPr>
          <w:szCs w:val="28"/>
          <w:lang w:val="ru-RU"/>
        </w:rPr>
        <w:lastRenderedPageBreak/>
        <w:t>лавина развития захватывает не только основной продукт, но и массу продуктов, с ним связанных или ему сопутствующих.</w:t>
      </w:r>
    </w:p>
    <w:p w:rsidR="00915F5A" w:rsidRPr="0089113D" w:rsidRDefault="00915F5A" w:rsidP="00915F5A">
      <w:pPr>
        <w:rPr>
          <w:szCs w:val="28"/>
          <w:lang w:val="ru-RU"/>
        </w:rPr>
      </w:pPr>
      <w:r w:rsidRPr="0089113D">
        <w:rPr>
          <w:noProof/>
          <w:szCs w:val="28"/>
        </w:rPr>
        <mc:AlternateContent>
          <mc:Choice Requires="wps">
            <w:drawing>
              <wp:anchor distT="0" distB="0" distL="114300" distR="114300" simplePos="0" relativeHeight="251963392" behindDoc="0" locked="0" layoutInCell="1" allowOverlap="1" wp14:anchorId="1C689D84" wp14:editId="746F924A">
                <wp:simplePos x="0" y="0"/>
                <wp:positionH relativeFrom="column">
                  <wp:posOffset>1542415</wp:posOffset>
                </wp:positionH>
                <wp:positionV relativeFrom="paragraph">
                  <wp:posOffset>48260</wp:posOffset>
                </wp:positionV>
                <wp:extent cx="2453640" cy="2152650"/>
                <wp:effectExtent l="0" t="0" r="22860" b="19050"/>
                <wp:wrapNone/>
                <wp:docPr id="119830" name="Text Box 119830"/>
                <wp:cNvGraphicFramePr/>
                <a:graphic xmlns:a="http://schemas.openxmlformats.org/drawingml/2006/main">
                  <a:graphicData uri="http://schemas.microsoft.com/office/word/2010/wordprocessingShape">
                    <wps:wsp>
                      <wps:cNvSpPr txBox="1"/>
                      <wps:spPr>
                        <a:xfrm>
                          <a:off x="0" y="0"/>
                          <a:ext cx="2453640" cy="2152650"/>
                        </a:xfrm>
                        <a:prstGeom prst="rect">
                          <a:avLst/>
                        </a:prstGeom>
                        <a:solidFill>
                          <a:sysClr val="window" lastClr="FFFFFF"/>
                        </a:solidFill>
                        <a:ln w="6350">
                          <a:solidFill>
                            <a:prstClr val="black"/>
                          </a:solidFill>
                        </a:ln>
                      </wps:spPr>
                      <wps:txbx>
                        <w:txbxContent>
                          <w:p w:rsidR="0089113D" w:rsidRDefault="0089113D" w:rsidP="00915F5A">
                            <w:r>
                              <w:rPr>
                                <w:noProof/>
                              </w:rPr>
                              <w:drawing>
                                <wp:inline distT="0" distB="0" distL="0" distR="0" wp14:anchorId="067F3A7D" wp14:editId="59F377BE">
                                  <wp:extent cx="2249427" cy="1905000"/>
                                  <wp:effectExtent l="0" t="0" r="0" b="0"/>
                                  <wp:docPr id="120183" name="Picture 1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3" name="A98D63B.tmp"/>
                                          <pic:cNvPicPr/>
                                        </pic:nvPicPr>
                                        <pic:blipFill>
                                          <a:blip r:embed="rId56"/>
                                          <a:stretch>
                                            <a:fillRect/>
                                          </a:stretch>
                                        </pic:blipFill>
                                        <pic:spPr>
                                          <a:xfrm>
                                            <a:off x="0" y="0"/>
                                            <a:ext cx="2269552" cy="1922044"/>
                                          </a:xfrm>
                                          <a:prstGeom prst="rect">
                                            <a:avLst/>
                                          </a:prstGeom>
                                        </pic:spPr>
                                      </pic:pic>
                                    </a:graphicData>
                                  </a:graphic>
                                </wp:inline>
                              </w:drawing>
                            </w:r>
                          </w:p>
                          <w:p w:rsidR="0089113D" w:rsidRPr="00E33E94" w:rsidRDefault="0089113D" w:rsidP="00915F5A">
                            <w:pPr>
                              <w:rPr>
                                <w:lang w:val="ru-RU"/>
                              </w:rPr>
                            </w:pPr>
                            <w:r w:rsidRPr="00E33E94">
                              <w:rPr>
                                <w:b/>
                                <w:sz w:val="16"/>
                                <w:lang w:val="ru-RU"/>
                              </w:rPr>
                              <w:t>Рис. 18. Наездники маркетингового торна</w:t>
                            </w:r>
                            <w:r>
                              <w:rPr>
                                <w:b/>
                                <w:sz w:val="16"/>
                                <w:lang w:val="ru-RU"/>
                              </w:rPr>
                              <w:t>до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89D84" id="Text Box 119830" o:spid="_x0000_s1069" type="#_x0000_t202" style="position:absolute;margin-left:121.45pt;margin-top:3.8pt;width:193.2pt;height:169.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" fillcolor="window" strokeweight=".5pt">
                <v:textbox>
                  <w:txbxContent>
                    <w:p w:rsidR="0089113D" w:rsidRDefault="0089113D" w:rsidP="00915F5A">
                      <w:r>
                        <w:rPr>
                          <w:noProof/>
                        </w:rPr>
                        <w:drawing>
                          <wp:inline distT="0" distB="0" distL="0" distR="0" wp14:anchorId="067F3A7D" wp14:editId="59F377BE">
                            <wp:extent cx="2249427" cy="1905000"/>
                            <wp:effectExtent l="0" t="0" r="0" b="0"/>
                            <wp:docPr id="120183" name="Picture 1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3" name="A98D63B.tmp"/>
                                    <pic:cNvPicPr/>
                                  </pic:nvPicPr>
                                  <pic:blipFill>
                                    <a:blip r:embed="rId56"/>
                                    <a:stretch>
                                      <a:fillRect/>
                                    </a:stretch>
                                  </pic:blipFill>
                                  <pic:spPr>
                                    <a:xfrm>
                                      <a:off x="0" y="0"/>
                                      <a:ext cx="2269552" cy="1922044"/>
                                    </a:xfrm>
                                    <a:prstGeom prst="rect">
                                      <a:avLst/>
                                    </a:prstGeom>
                                  </pic:spPr>
                                </pic:pic>
                              </a:graphicData>
                            </a:graphic>
                          </wp:inline>
                        </w:drawing>
                      </w:r>
                    </w:p>
                    <w:p w:rsidR="0089113D" w:rsidRPr="00E33E94" w:rsidRDefault="0089113D" w:rsidP="00915F5A">
                      <w:pPr>
                        <w:rPr>
                          <w:lang w:val="ru-RU"/>
                        </w:rPr>
                      </w:pPr>
                      <w:r w:rsidRPr="00E33E94">
                        <w:rPr>
                          <w:b/>
                          <w:sz w:val="16"/>
                          <w:lang w:val="ru-RU"/>
                        </w:rPr>
                        <w:t>Рис. 18. Наездники маркетингового торна</w:t>
                      </w:r>
                      <w:r>
                        <w:rPr>
                          <w:b/>
                          <w:sz w:val="16"/>
                          <w:lang w:val="ru-RU"/>
                        </w:rPr>
                        <w:t>до</w:t>
                      </w:r>
                    </w:p>
                  </w:txbxContent>
                </v:textbox>
              </v:shape>
            </w:pict>
          </mc:Fallback>
        </mc:AlternateContent>
      </w:r>
    </w:p>
    <w:p w:rsidR="00915F5A" w:rsidRPr="0089113D" w:rsidRDefault="00915F5A" w:rsidP="00915F5A">
      <w:pPr>
        <w:rPr>
          <w:szCs w:val="28"/>
          <w:lang w:val="ru-RU"/>
        </w:rPr>
      </w:pPr>
    </w:p>
    <w:p w:rsidR="00915F5A" w:rsidRPr="0089113D" w:rsidRDefault="00915F5A" w:rsidP="00915F5A">
      <w:pPr>
        <w:rPr>
          <w:szCs w:val="28"/>
          <w:lang w:val="ru-RU"/>
        </w:rPr>
      </w:pPr>
    </w:p>
    <w:p w:rsidR="00915F5A" w:rsidRPr="0089113D" w:rsidRDefault="00915F5A" w:rsidP="00915F5A">
      <w:pPr>
        <w:rPr>
          <w:szCs w:val="28"/>
          <w:lang w:val="ru-RU"/>
        </w:rPr>
      </w:pPr>
    </w:p>
    <w:p w:rsidR="00E33E94" w:rsidRPr="0089113D" w:rsidRDefault="00E33E94" w:rsidP="00915F5A">
      <w:pPr>
        <w:rPr>
          <w:szCs w:val="28"/>
          <w:lang w:val="ru-RU"/>
        </w:rPr>
      </w:pPr>
    </w:p>
    <w:p w:rsidR="00E33E94" w:rsidRPr="0089113D" w:rsidRDefault="00E33E94" w:rsidP="00915F5A">
      <w:pPr>
        <w:rPr>
          <w:szCs w:val="28"/>
          <w:lang w:val="ru-RU"/>
        </w:rPr>
      </w:pPr>
    </w:p>
    <w:p w:rsidR="00E33E94" w:rsidRPr="0089113D" w:rsidRDefault="00E33E94" w:rsidP="00915F5A">
      <w:pPr>
        <w:rPr>
          <w:szCs w:val="28"/>
          <w:lang w:val="ru-RU"/>
        </w:rPr>
      </w:pPr>
    </w:p>
    <w:p w:rsidR="00915F5A" w:rsidRPr="0089113D" w:rsidRDefault="00915F5A" w:rsidP="00915F5A">
      <w:pPr>
        <w:rPr>
          <w:szCs w:val="28"/>
          <w:lang w:val="ru-RU"/>
        </w:rPr>
      </w:pPr>
    </w:p>
    <w:p w:rsidR="00915F5A" w:rsidRPr="0089113D" w:rsidRDefault="00915F5A" w:rsidP="00915F5A">
      <w:pPr>
        <w:rPr>
          <w:szCs w:val="28"/>
          <w:lang w:val="ru-RU"/>
        </w:rPr>
      </w:pPr>
    </w:p>
    <w:p w:rsidR="00915F5A" w:rsidRPr="0089113D" w:rsidRDefault="00915F5A" w:rsidP="00915F5A">
      <w:pPr>
        <w:rPr>
          <w:szCs w:val="28"/>
          <w:lang w:val="ru-RU"/>
        </w:rPr>
      </w:pPr>
    </w:p>
    <w:p w:rsidR="00915F5A" w:rsidRPr="0089113D" w:rsidRDefault="00915F5A" w:rsidP="00915F5A">
      <w:pPr>
        <w:rPr>
          <w:szCs w:val="28"/>
          <w:lang w:val="ru-RU"/>
        </w:rPr>
      </w:pPr>
    </w:p>
    <w:p w:rsidR="00915F5A" w:rsidRPr="0089113D" w:rsidRDefault="00915F5A" w:rsidP="00915F5A">
      <w:pPr>
        <w:rPr>
          <w:szCs w:val="28"/>
          <w:lang w:val="ru-RU"/>
        </w:rPr>
      </w:pPr>
    </w:p>
    <w:p w:rsidR="00915F5A" w:rsidRPr="0089113D" w:rsidRDefault="00915F5A" w:rsidP="00915F5A">
      <w:pPr>
        <w:rPr>
          <w:lang w:val="ru-RU"/>
        </w:rPr>
      </w:pPr>
    </w:p>
    <w:p w:rsidR="00E33E94" w:rsidRPr="0089113D" w:rsidRDefault="00915F5A" w:rsidP="00E33E94">
      <w:pPr>
        <w:spacing w:before="120"/>
        <w:ind w:left="720"/>
        <w:rPr>
          <w:sz w:val="20"/>
          <w:szCs w:val="28"/>
          <w:shd w:val="clear" w:color="auto" w:fill="E2FBFE"/>
          <w:lang w:val="ru-RU"/>
        </w:rPr>
      </w:pPr>
      <w:r w:rsidRPr="0089113D">
        <w:rPr>
          <w:b/>
          <w:sz w:val="20"/>
          <w:szCs w:val="28"/>
          <w:lang w:val="ru-RU"/>
        </w:rPr>
        <w:t>Пример</w:t>
      </w:r>
      <w:r w:rsidRPr="0089113D">
        <w:rPr>
          <w:sz w:val="20"/>
          <w:szCs w:val="28"/>
          <w:lang w:val="ru-RU"/>
        </w:rPr>
        <w:t xml:space="preserve">. В девяностых годах в одном из проектов по управлению развитием продукта мы предложили клиентам связать </w:t>
      </w:r>
      <w:r w:rsidR="00205566" w:rsidRPr="0089113D">
        <w:rPr>
          <w:sz w:val="20"/>
          <w:szCs w:val="28"/>
          <w:lang w:val="ru-RU"/>
        </w:rPr>
        <w:t xml:space="preserve">развитие </w:t>
      </w:r>
      <w:r w:rsidRPr="0089113D">
        <w:rPr>
          <w:sz w:val="20"/>
          <w:szCs w:val="28"/>
          <w:lang w:val="ru-RU"/>
        </w:rPr>
        <w:t>их продукт</w:t>
      </w:r>
      <w:r w:rsidR="00205566" w:rsidRPr="0089113D">
        <w:rPr>
          <w:sz w:val="20"/>
          <w:szCs w:val="28"/>
          <w:lang w:val="ru-RU"/>
        </w:rPr>
        <w:t>а</w:t>
      </w:r>
      <w:r w:rsidRPr="0089113D">
        <w:rPr>
          <w:sz w:val="20"/>
          <w:szCs w:val="28"/>
          <w:lang w:val="ru-RU"/>
        </w:rPr>
        <w:t xml:space="preserve"> </w:t>
      </w:r>
      <w:r w:rsidR="00205566" w:rsidRPr="0089113D">
        <w:rPr>
          <w:sz w:val="20"/>
          <w:szCs w:val="28"/>
          <w:lang w:val="ru-RU"/>
        </w:rPr>
        <w:t xml:space="preserve">- стиральной машины </w:t>
      </w:r>
      <w:r w:rsidRPr="0089113D">
        <w:rPr>
          <w:sz w:val="20"/>
          <w:szCs w:val="28"/>
          <w:lang w:val="ru-RU"/>
        </w:rPr>
        <w:t>с</w:t>
      </w:r>
      <w:r w:rsidR="00E33E94" w:rsidRPr="0089113D">
        <w:rPr>
          <w:sz w:val="20"/>
          <w:szCs w:val="28"/>
          <w:lang w:val="ru-RU"/>
        </w:rPr>
        <w:t xml:space="preserve"> </w:t>
      </w:r>
      <w:r w:rsidR="00205566" w:rsidRPr="0089113D">
        <w:rPr>
          <w:sz w:val="20"/>
          <w:szCs w:val="28"/>
          <w:lang w:val="ru-RU"/>
        </w:rPr>
        <w:t>развитием</w:t>
      </w:r>
      <w:r w:rsidRPr="0089113D">
        <w:rPr>
          <w:sz w:val="20"/>
          <w:szCs w:val="28"/>
          <w:lang w:val="ru-RU"/>
        </w:rPr>
        <w:t xml:space="preserve"> Интернет и придумали, как это сделать и какую пользу это могло бы принести.</w:t>
      </w:r>
    </w:p>
    <w:p w:rsidR="00915F5A" w:rsidRPr="0089113D" w:rsidRDefault="00915F5A" w:rsidP="00E33E94">
      <w:pPr>
        <w:spacing w:before="120"/>
        <w:rPr>
          <w:szCs w:val="28"/>
          <w:lang w:val="ru-RU"/>
        </w:rPr>
      </w:pPr>
      <w:r w:rsidRPr="0089113D">
        <w:rPr>
          <w:szCs w:val="28"/>
          <w:lang w:val="ru-RU"/>
        </w:rPr>
        <w:t xml:space="preserve">Силы торможения, характерные для первого этапа, ослабляются, и постепенно исчезают (хотя порой довольно медленно). Появляются новые </w:t>
      </w:r>
      <w:r w:rsidRPr="0089113D">
        <w:rPr>
          <w:spacing w:val="-1"/>
          <w:szCs w:val="28"/>
          <w:lang w:val="ru-RU"/>
        </w:rPr>
        <w:t xml:space="preserve">тормозящие развитие факторы, в первую очередь недостатки инфраструктуры, нехватка обученных людей, </w:t>
      </w:r>
      <w:r w:rsidRPr="0089113D">
        <w:rPr>
          <w:szCs w:val="28"/>
          <w:lang w:val="ru-RU"/>
        </w:rPr>
        <w:t xml:space="preserve">нужного оборудования, ресурсов, информации для потребителей и т.п. Возникают и технические трудности: неразрешенность некоторых важных вопросов, отсутствие теоретического обоснования и т. п. В этом случае развитие задерживается, но ненадолго – общество мобилизует силы и средства для преодоления трудностей. </w:t>
      </w:r>
    </w:p>
    <w:p w:rsidR="00915F5A" w:rsidRPr="0089113D" w:rsidRDefault="00915F5A" w:rsidP="00915F5A">
      <w:pPr>
        <w:rPr>
          <w:rFonts w:eastAsia="SimSun"/>
          <w:szCs w:val="20"/>
          <w:lang w:val="ru-RU" w:eastAsia="zh-CN"/>
        </w:rPr>
      </w:pPr>
    </w:p>
    <w:p w:rsidR="00915F5A" w:rsidRPr="0089113D" w:rsidRDefault="00915F5A" w:rsidP="00915F5A">
      <w:pPr>
        <w:rPr>
          <w:lang w:val="ru-RU"/>
        </w:rPr>
      </w:pPr>
      <w:r w:rsidRPr="0089113D">
        <w:rPr>
          <w:noProof/>
        </w:rPr>
        <mc:AlternateContent>
          <mc:Choice Requires="wps">
            <w:drawing>
              <wp:anchor distT="0" distB="0" distL="114300" distR="114300" simplePos="0" relativeHeight="251962368" behindDoc="0" locked="0" layoutInCell="1" allowOverlap="1" wp14:anchorId="774C09B4" wp14:editId="3B1D4317">
                <wp:simplePos x="0" y="0"/>
                <wp:positionH relativeFrom="column">
                  <wp:posOffset>4501515</wp:posOffset>
                </wp:positionH>
                <wp:positionV relativeFrom="paragraph">
                  <wp:posOffset>32385</wp:posOffset>
                </wp:positionV>
                <wp:extent cx="1809750" cy="1409700"/>
                <wp:effectExtent l="0" t="0" r="19050" b="19050"/>
                <wp:wrapSquare wrapText="bothSides"/>
                <wp:docPr id="119824"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409700"/>
                        </a:xfrm>
                        <a:prstGeom prst="rect">
                          <a:avLst/>
                        </a:prstGeom>
                        <a:solidFill>
                          <a:srgbClr val="FFFFFF"/>
                        </a:solidFill>
                        <a:ln w="9525">
                          <a:solidFill>
                            <a:srgbClr val="000000"/>
                          </a:solidFill>
                          <a:miter lim="800000"/>
                          <a:headEnd/>
                          <a:tailEnd/>
                        </a:ln>
                      </wps:spPr>
                      <wps:txbx>
                        <w:txbxContent>
                          <w:p w:rsidR="0089113D" w:rsidRDefault="0089113D" w:rsidP="00915F5A">
                            <w:r w:rsidRPr="00E33E94">
                              <w:rPr>
                                <w:noProof/>
                              </w:rPr>
                              <w:drawing>
                                <wp:inline distT="0" distB="0" distL="0" distR="0">
                                  <wp:extent cx="1617644" cy="1174750"/>
                                  <wp:effectExtent l="0" t="0" r="1905" b="6350"/>
                                  <wp:docPr id="120257" name="Picture 12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22026" cy="1177932"/>
                                          </a:xfrm>
                                          <a:prstGeom prst="rect">
                                            <a:avLst/>
                                          </a:prstGeom>
                                          <a:noFill/>
                                          <a:ln>
                                            <a:noFill/>
                                          </a:ln>
                                        </pic:spPr>
                                      </pic:pic>
                                    </a:graphicData>
                                  </a:graphic>
                                </wp:inline>
                              </w:drawing>
                            </w:r>
                          </w:p>
                          <w:p w:rsidR="0089113D" w:rsidRPr="00E33E94" w:rsidRDefault="0089113D" w:rsidP="00E33E94">
                            <w:pPr>
                              <w:jc w:val="center"/>
                              <w:rPr>
                                <w:lang w:val="ru-RU"/>
                              </w:rPr>
                            </w:pPr>
                            <w:r w:rsidRPr="00E33E94">
                              <w:rPr>
                                <w:b/>
                                <w:sz w:val="16"/>
                                <w:lang w:val="ru-RU"/>
                              </w:rPr>
                              <w:t>Рис. 19. Адаптивная радиация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4C09B4" id="Text Box 112" o:spid="_x0000_s1070" type="#_x0000_t202" style="position:absolute;margin-left:354.45pt;margin-top:2.55pt;width:142.5pt;height:111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">
                <v:textbox>
                  <w:txbxContent>
                    <w:p w:rsidR="0089113D" w:rsidRDefault="0089113D" w:rsidP="00915F5A">
                      <w:r w:rsidRPr="00E33E94">
                        <w:rPr>
                          <w:noProof/>
                        </w:rPr>
                        <w:drawing>
                          <wp:inline distT="0" distB="0" distL="0" distR="0">
                            <wp:extent cx="1617644" cy="1174750"/>
                            <wp:effectExtent l="0" t="0" r="1905" b="6350"/>
                            <wp:docPr id="120257" name="Picture 12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22026" cy="1177932"/>
                                    </a:xfrm>
                                    <a:prstGeom prst="rect">
                                      <a:avLst/>
                                    </a:prstGeom>
                                    <a:noFill/>
                                    <a:ln>
                                      <a:noFill/>
                                    </a:ln>
                                  </pic:spPr>
                                </pic:pic>
                              </a:graphicData>
                            </a:graphic>
                          </wp:inline>
                        </w:drawing>
                      </w:r>
                    </w:p>
                    <w:p w:rsidR="0089113D" w:rsidRPr="00E33E94" w:rsidRDefault="0089113D" w:rsidP="00E33E94">
                      <w:pPr>
                        <w:jc w:val="center"/>
                        <w:rPr>
                          <w:lang w:val="ru-RU"/>
                        </w:rPr>
                      </w:pPr>
                      <w:r w:rsidRPr="00E33E94">
                        <w:rPr>
                          <w:b/>
                          <w:sz w:val="16"/>
                          <w:lang w:val="ru-RU"/>
                        </w:rPr>
                        <w:t>Рис. 19. Адаптивная радиация</w:t>
                      </w:r>
                    </w:p>
                  </w:txbxContent>
                </v:textbox>
                <w10:wrap type="square"/>
              </v:shape>
            </w:pict>
          </mc:Fallback>
        </mc:AlternateContent>
      </w:r>
      <w:r w:rsidRPr="0089113D">
        <w:rPr>
          <w:lang w:val="ru-RU"/>
        </w:rPr>
        <w:t xml:space="preserve">Главным содержанием второго этапа становится поиск «своего маркета», наиболее соответствующего природе и ресурсам новой системы и создающего максимальный поток производства и продаж. Где-то ближе к середине 2-го этапа начинается активная «адаптивная радиация» системы - ее распространение в разные области, приспособление к разным требованиям и условиям, появление множества разновидностей, модификаций, </w:t>
      </w:r>
      <w:proofErr w:type="gramStart"/>
      <w:r w:rsidRPr="0089113D">
        <w:rPr>
          <w:lang w:val="ru-RU"/>
        </w:rPr>
        <w:t>типо-размеров</w:t>
      </w:r>
      <w:proofErr w:type="gramEnd"/>
      <w:r w:rsidRPr="0089113D">
        <w:rPr>
          <w:lang w:val="ru-RU"/>
        </w:rPr>
        <w:t>, специализированных систем и т.п.</w:t>
      </w:r>
    </w:p>
    <w:p w:rsidR="00915F5A" w:rsidRPr="0089113D" w:rsidRDefault="00915F5A" w:rsidP="00915F5A">
      <w:pPr>
        <w:rPr>
          <w:lang w:val="ru-RU"/>
        </w:rPr>
      </w:pPr>
    </w:p>
    <w:p w:rsidR="00915F5A" w:rsidRPr="0089113D" w:rsidRDefault="00915F5A" w:rsidP="00915F5A">
      <w:pPr>
        <w:rPr>
          <w:lang w:val="ru-RU"/>
        </w:rPr>
      </w:pPr>
      <w:r w:rsidRPr="0089113D">
        <w:rPr>
          <w:lang w:val="ru-RU"/>
        </w:rPr>
        <w:t>Повышение разнообразия продуктов включает ряд типичных последовательных шагов:</w:t>
      </w:r>
    </w:p>
    <w:p w:rsidR="00915F5A" w:rsidRPr="0089113D" w:rsidRDefault="00915F5A" w:rsidP="009278F2">
      <w:pPr>
        <w:numPr>
          <w:ilvl w:val="0"/>
          <w:numId w:val="38"/>
        </w:numPr>
        <w:rPr>
          <w:lang w:val="ru-RU"/>
        </w:rPr>
      </w:pPr>
      <w:r w:rsidRPr="0089113D">
        <w:rPr>
          <w:lang w:val="ru-RU"/>
        </w:rPr>
        <w:t>Массовый стандартный товар – как автомобили Форд-Т</w:t>
      </w:r>
    </w:p>
    <w:p w:rsidR="00915F5A" w:rsidRPr="0089113D" w:rsidRDefault="00915F5A" w:rsidP="009278F2">
      <w:pPr>
        <w:numPr>
          <w:ilvl w:val="0"/>
          <w:numId w:val="38"/>
        </w:numPr>
        <w:rPr>
          <w:lang w:val="ru-RU"/>
        </w:rPr>
      </w:pPr>
      <w:r w:rsidRPr="0089113D">
        <w:rPr>
          <w:lang w:val="ru-RU"/>
        </w:rPr>
        <w:t>Массовый товар с большим количеством стандартных модификаций</w:t>
      </w:r>
    </w:p>
    <w:p w:rsidR="00915F5A" w:rsidRPr="0089113D" w:rsidRDefault="00915F5A" w:rsidP="009278F2">
      <w:pPr>
        <w:numPr>
          <w:ilvl w:val="0"/>
          <w:numId w:val="38"/>
        </w:numPr>
        <w:rPr>
          <w:lang w:val="ru-RU"/>
        </w:rPr>
      </w:pPr>
      <w:r w:rsidRPr="0089113D">
        <w:rPr>
          <w:lang w:val="ru-RU"/>
        </w:rPr>
        <w:t>Массовый товар - базовая модель с большим количеством возможных дополнений и модификаций, которые можно принять или не принять при покупке или которые можно «докупить» потом. Типовые дополнения:</w:t>
      </w:r>
    </w:p>
    <w:p w:rsidR="00915F5A" w:rsidRPr="0089113D" w:rsidRDefault="00915F5A" w:rsidP="009278F2">
      <w:pPr>
        <w:numPr>
          <w:ilvl w:val="0"/>
          <w:numId w:val="39"/>
        </w:numPr>
        <w:tabs>
          <w:tab w:val="num" w:pos="1035"/>
        </w:tabs>
        <w:ind w:left="1035"/>
        <w:rPr>
          <w:lang w:val="ru-RU"/>
        </w:rPr>
      </w:pPr>
      <w:r w:rsidRPr="0089113D">
        <w:rPr>
          <w:lang w:val="ru-RU"/>
        </w:rPr>
        <w:t>Добавочные функции, обеспечивающие безопасность, дополнительную информацию, удобство пользования, хранения и т.п.</w:t>
      </w:r>
    </w:p>
    <w:p w:rsidR="00915F5A" w:rsidRPr="0089113D" w:rsidRDefault="00915F5A" w:rsidP="009278F2">
      <w:pPr>
        <w:numPr>
          <w:ilvl w:val="0"/>
          <w:numId w:val="39"/>
        </w:numPr>
        <w:tabs>
          <w:tab w:val="num" w:pos="1035"/>
        </w:tabs>
        <w:ind w:left="1035"/>
        <w:rPr>
          <w:lang w:val="ru-RU"/>
        </w:rPr>
      </w:pPr>
      <w:r w:rsidRPr="0089113D">
        <w:rPr>
          <w:lang w:val="ru-RU"/>
        </w:rPr>
        <w:t>Украшения</w:t>
      </w:r>
    </w:p>
    <w:p w:rsidR="00915F5A" w:rsidRPr="0089113D" w:rsidRDefault="00915F5A" w:rsidP="009278F2">
      <w:pPr>
        <w:numPr>
          <w:ilvl w:val="0"/>
          <w:numId w:val="39"/>
        </w:numPr>
        <w:tabs>
          <w:tab w:val="num" w:pos="1035"/>
        </w:tabs>
        <w:ind w:left="1035"/>
        <w:rPr>
          <w:lang w:val="ru-RU"/>
        </w:rPr>
      </w:pPr>
      <w:r w:rsidRPr="0089113D">
        <w:rPr>
          <w:lang w:val="ru-RU"/>
        </w:rPr>
        <w:t>Функции, обеспечивающие получение удовольствия – комфорт, роскошь, престиж, позиционирование к определенной социальной группе и т.п.</w:t>
      </w:r>
    </w:p>
    <w:p w:rsidR="00915F5A" w:rsidRPr="0089113D" w:rsidRDefault="00915F5A" w:rsidP="009278F2">
      <w:pPr>
        <w:numPr>
          <w:ilvl w:val="0"/>
          <w:numId w:val="38"/>
        </w:numPr>
        <w:rPr>
          <w:lang w:val="ru-RU"/>
        </w:rPr>
      </w:pPr>
      <w:r w:rsidRPr="0089113D">
        <w:rPr>
          <w:lang w:val="ru-RU"/>
        </w:rPr>
        <w:lastRenderedPageBreak/>
        <w:t>Массовый товар с изменяемыми функциями (динамичный, адаптируемый):</w:t>
      </w:r>
    </w:p>
    <w:p w:rsidR="00915F5A" w:rsidRPr="0089113D" w:rsidRDefault="00915F5A" w:rsidP="009278F2">
      <w:pPr>
        <w:numPr>
          <w:ilvl w:val="0"/>
          <w:numId w:val="40"/>
        </w:numPr>
        <w:rPr>
          <w:lang w:val="ru-RU"/>
        </w:rPr>
      </w:pPr>
      <w:r w:rsidRPr="0089113D">
        <w:rPr>
          <w:lang w:val="ru-RU"/>
        </w:rPr>
        <w:t>При заказе, покупке (как компьютер Делл)</w:t>
      </w:r>
    </w:p>
    <w:p w:rsidR="00915F5A" w:rsidRPr="0089113D" w:rsidRDefault="00915F5A" w:rsidP="009278F2">
      <w:pPr>
        <w:numPr>
          <w:ilvl w:val="0"/>
          <w:numId w:val="40"/>
        </w:numPr>
        <w:rPr>
          <w:lang w:val="ru-RU"/>
        </w:rPr>
      </w:pPr>
      <w:r w:rsidRPr="0089113D">
        <w:rPr>
          <w:lang w:val="ru-RU"/>
        </w:rPr>
        <w:t>При настройке на работу (как сиденье в автомобиле)</w:t>
      </w:r>
    </w:p>
    <w:p w:rsidR="00915F5A" w:rsidRPr="0089113D" w:rsidRDefault="00915F5A" w:rsidP="009278F2">
      <w:pPr>
        <w:numPr>
          <w:ilvl w:val="0"/>
          <w:numId w:val="40"/>
        </w:numPr>
        <w:rPr>
          <w:lang w:val="ru-RU"/>
        </w:rPr>
      </w:pPr>
      <w:r w:rsidRPr="0089113D">
        <w:rPr>
          <w:lang w:val="ru-RU"/>
        </w:rPr>
        <w:t>Человеком в процессе работы (как громкость радиоприемника)</w:t>
      </w:r>
    </w:p>
    <w:p w:rsidR="00915F5A" w:rsidRPr="0089113D" w:rsidRDefault="00915F5A" w:rsidP="009278F2">
      <w:pPr>
        <w:numPr>
          <w:ilvl w:val="0"/>
          <w:numId w:val="40"/>
        </w:numPr>
        <w:rPr>
          <w:lang w:val="ru-RU"/>
        </w:rPr>
      </w:pPr>
      <w:r w:rsidRPr="0089113D">
        <w:rPr>
          <w:lang w:val="ru-RU"/>
        </w:rPr>
        <w:t>Автоматически адаптирующийся к человеку в процессе работы.</w:t>
      </w:r>
    </w:p>
    <w:p w:rsidR="00915F5A" w:rsidRPr="0089113D" w:rsidRDefault="00915F5A" w:rsidP="00915F5A">
      <w:pPr>
        <w:rPr>
          <w:sz w:val="32"/>
          <w:lang w:val="ru-RU"/>
        </w:rPr>
      </w:pPr>
    </w:p>
    <w:p w:rsidR="00915F5A" w:rsidRPr="0089113D" w:rsidRDefault="00915F5A" w:rsidP="00915F5A">
      <w:pPr>
        <w:rPr>
          <w:lang w:val="ru-RU"/>
        </w:rPr>
      </w:pPr>
      <w:r w:rsidRPr="0089113D">
        <w:rPr>
          <w:lang w:val="ru-RU"/>
        </w:rPr>
        <w:t xml:space="preserve">Странно, но изобретение нового применения и нового маркета не воспринимается большинством людей как настоящее изобретение, на него не обращают внимания историки изобретательства, к его авторам не приходит слава, но зато приходят деньги! Потому что только после превращения идеи в товар она начинает приносить прибыль. Очень часто это изобретение делают пользователи системы, а не ее создатели. </w:t>
      </w:r>
    </w:p>
    <w:p w:rsidR="00915F5A" w:rsidRPr="0089113D" w:rsidRDefault="00915F5A" w:rsidP="00915F5A">
      <w:pPr>
        <w:rPr>
          <w:lang w:val="ru-RU"/>
        </w:rPr>
      </w:pPr>
    </w:p>
    <w:p w:rsidR="00915F5A" w:rsidRPr="0089113D" w:rsidRDefault="00915F5A" w:rsidP="00915F5A">
      <w:pPr>
        <w:ind w:left="720"/>
        <w:rPr>
          <w:sz w:val="20"/>
          <w:lang w:val="ru-RU"/>
        </w:rPr>
      </w:pPr>
      <w:r w:rsidRPr="0089113D">
        <w:rPr>
          <w:b/>
          <w:sz w:val="20"/>
          <w:lang w:val="ru-RU"/>
        </w:rPr>
        <w:t>Примеры.</w:t>
      </w:r>
      <w:r w:rsidRPr="0089113D">
        <w:rPr>
          <w:sz w:val="20"/>
          <w:lang w:val="ru-RU"/>
        </w:rPr>
        <w:t xml:space="preserve"> Человек был ранен во время войны, и ему укладывали на рану повязки из специальной впитывающей кровь бумаги. После войны он вспомнил об этом и организовал производство гигиенических прокладок. А другой человек, служивший в военной авиации, </w:t>
      </w:r>
      <w:proofErr w:type="gramStart"/>
      <w:r w:rsidRPr="0089113D">
        <w:rPr>
          <w:sz w:val="20"/>
          <w:lang w:val="ru-RU"/>
        </w:rPr>
        <w:t>запомнил</w:t>
      </w:r>
      <w:proofErr w:type="gramEnd"/>
      <w:r w:rsidRPr="0089113D">
        <w:rPr>
          <w:sz w:val="20"/>
          <w:lang w:val="ru-RU"/>
        </w:rPr>
        <w:t xml:space="preserve"> как эффективна специальная жидкость промывает стекла военных самолетов. После демобилизации он стал основателем фирмы, которая выпускала с огромным успехом жидкость для мытья стекол в домах.</w:t>
      </w:r>
    </w:p>
    <w:p w:rsidR="00915F5A" w:rsidRPr="0089113D" w:rsidRDefault="00915F5A" w:rsidP="00915F5A">
      <w:pPr>
        <w:rPr>
          <w:sz w:val="20"/>
          <w:lang w:val="ru-RU"/>
        </w:rPr>
      </w:pPr>
    </w:p>
    <w:p w:rsidR="00915F5A" w:rsidRPr="0089113D" w:rsidRDefault="00915F5A" w:rsidP="00915F5A">
      <w:pPr>
        <w:rPr>
          <w:rFonts w:eastAsia="MS Mincho"/>
          <w:szCs w:val="20"/>
          <w:lang w:val="ru-RU" w:eastAsia="zh-CN"/>
        </w:rPr>
      </w:pPr>
      <w:r w:rsidRPr="0089113D">
        <w:rPr>
          <w:rFonts w:eastAsia="MS Mincho"/>
          <w:szCs w:val="20"/>
          <w:lang w:val="ru-RU" w:eastAsia="zh-CN"/>
        </w:rPr>
        <w:t>В течение всего второго этапа развития наиболее серьезная опасность – преждевременный «загиб» на третий этап. Такой преждевременный загиб может быть создан двумя типичными причинами:</w:t>
      </w:r>
    </w:p>
    <w:p w:rsidR="00915F5A" w:rsidRPr="0089113D" w:rsidRDefault="00915F5A" w:rsidP="00915F5A">
      <w:pPr>
        <w:rPr>
          <w:rFonts w:eastAsia="MS Mincho"/>
          <w:szCs w:val="20"/>
          <w:lang w:val="ru-RU" w:eastAsia="zh-CN"/>
        </w:rPr>
      </w:pPr>
    </w:p>
    <w:p w:rsidR="00915F5A" w:rsidRPr="0089113D" w:rsidRDefault="007E1472" w:rsidP="00915F5A">
      <w:pPr>
        <w:rPr>
          <w:rFonts w:eastAsia="MS Mincho"/>
          <w:szCs w:val="20"/>
          <w:lang w:val="ru-RU" w:eastAsia="zh-CN"/>
        </w:rPr>
      </w:pPr>
      <w:r w:rsidRPr="0089113D">
        <w:rPr>
          <w:rFonts w:eastAsia="MS Mincho"/>
          <w:b/>
          <w:noProof/>
          <w:sz w:val="20"/>
          <w:szCs w:val="20"/>
        </w:rPr>
        <mc:AlternateContent>
          <mc:Choice Requires="wps">
            <w:drawing>
              <wp:anchor distT="0" distB="0" distL="114300" distR="114300" simplePos="0" relativeHeight="251961344" behindDoc="0" locked="0" layoutInCell="1" allowOverlap="1" wp14:anchorId="6CA39734" wp14:editId="5AEC9B87">
                <wp:simplePos x="0" y="0"/>
                <wp:positionH relativeFrom="column">
                  <wp:posOffset>4482465</wp:posOffset>
                </wp:positionH>
                <wp:positionV relativeFrom="paragraph">
                  <wp:posOffset>254000</wp:posOffset>
                </wp:positionV>
                <wp:extent cx="1708785" cy="1454150"/>
                <wp:effectExtent l="0" t="0" r="24765" b="12700"/>
                <wp:wrapSquare wrapText="bothSides"/>
                <wp:docPr id="119825"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785" cy="1454150"/>
                        </a:xfrm>
                        <a:prstGeom prst="rect">
                          <a:avLst/>
                        </a:prstGeom>
                        <a:solidFill>
                          <a:srgbClr val="FFFFFF"/>
                        </a:solidFill>
                        <a:ln w="9525">
                          <a:solidFill>
                            <a:srgbClr val="000000"/>
                          </a:solidFill>
                          <a:miter lim="800000"/>
                          <a:headEnd/>
                          <a:tailEnd/>
                        </a:ln>
                      </wps:spPr>
                      <wps:txbx>
                        <w:txbxContent>
                          <w:p w:rsidR="0089113D" w:rsidRDefault="0089113D" w:rsidP="00915F5A">
                            <w:r w:rsidRPr="00983EEA">
                              <w:rPr>
                                <w:noProof/>
                              </w:rPr>
                              <w:drawing>
                                <wp:inline distT="0" distB="0" distL="0" distR="0" wp14:anchorId="6D583BC6" wp14:editId="6CFA1AC2">
                                  <wp:extent cx="1517650" cy="1158207"/>
                                  <wp:effectExtent l="0" t="0" r="0" b="4445"/>
                                  <wp:docPr id="120185" name="Picture 1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1796" cy="1176635"/>
                                          </a:xfrm>
                                          <a:prstGeom prst="rect">
                                            <a:avLst/>
                                          </a:prstGeom>
                                          <a:noFill/>
                                          <a:ln>
                                            <a:noFill/>
                                          </a:ln>
                                        </pic:spPr>
                                      </pic:pic>
                                    </a:graphicData>
                                  </a:graphic>
                                </wp:inline>
                              </w:drawing>
                            </w:r>
                          </w:p>
                          <w:p w:rsidR="0089113D" w:rsidRPr="007E1472" w:rsidRDefault="0089113D" w:rsidP="00915F5A">
                            <w:pPr>
                              <w:rPr>
                                <w:b/>
                                <w:lang w:val="ru-RU"/>
                              </w:rPr>
                            </w:pPr>
                            <w:r w:rsidRPr="007E1472">
                              <w:rPr>
                                <w:b/>
                                <w:sz w:val="16"/>
                                <w:lang w:val="ru-RU"/>
                              </w:rPr>
                              <w:t xml:space="preserve">Рис. 20. Искажение </w:t>
                            </w:r>
                            <w:r w:rsidRPr="007E1472">
                              <w:rPr>
                                <w:b/>
                                <w:sz w:val="16"/>
                              </w:rPr>
                              <w:t xml:space="preserve">S- </w:t>
                            </w:r>
                            <w:r w:rsidRPr="007E1472">
                              <w:rPr>
                                <w:b/>
                                <w:sz w:val="16"/>
                                <w:lang w:val="ru-RU"/>
                              </w:rPr>
                              <w:t>кривой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A39734" id="Text Box 94" o:spid="_x0000_s1071" type="#_x0000_t202" style="position:absolute;margin-left:352.95pt;margin-top:20pt;width:134.55pt;height:114.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">
                <v:textbox>
                  <w:txbxContent>
                    <w:p w:rsidR="0089113D" w:rsidRDefault="0089113D" w:rsidP="00915F5A">
                      <w:r w:rsidRPr="00983EEA">
                        <w:rPr>
                          <w:noProof/>
                        </w:rPr>
                        <w:drawing>
                          <wp:inline distT="0" distB="0" distL="0" distR="0" wp14:anchorId="6D583BC6" wp14:editId="6CFA1AC2">
                            <wp:extent cx="1517650" cy="1158207"/>
                            <wp:effectExtent l="0" t="0" r="0" b="4445"/>
                            <wp:docPr id="120185" name="Picture 1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41796" cy="1176635"/>
                                    </a:xfrm>
                                    <a:prstGeom prst="rect">
                                      <a:avLst/>
                                    </a:prstGeom>
                                    <a:noFill/>
                                    <a:ln>
                                      <a:noFill/>
                                    </a:ln>
                                  </pic:spPr>
                                </pic:pic>
                              </a:graphicData>
                            </a:graphic>
                          </wp:inline>
                        </w:drawing>
                      </w:r>
                    </w:p>
                    <w:p w:rsidR="0089113D" w:rsidRPr="007E1472" w:rsidRDefault="0089113D" w:rsidP="00915F5A">
                      <w:pPr>
                        <w:rPr>
                          <w:b/>
                          <w:lang w:val="ru-RU"/>
                        </w:rPr>
                      </w:pPr>
                      <w:r w:rsidRPr="007E1472">
                        <w:rPr>
                          <w:b/>
                          <w:sz w:val="16"/>
                          <w:lang w:val="ru-RU"/>
                        </w:rPr>
                        <w:t xml:space="preserve">Рис. 20. Искажение </w:t>
                      </w:r>
                      <w:r w:rsidRPr="007E1472">
                        <w:rPr>
                          <w:b/>
                          <w:sz w:val="16"/>
                        </w:rPr>
                        <w:t xml:space="preserve">S- </w:t>
                      </w:r>
                      <w:r w:rsidRPr="007E1472">
                        <w:rPr>
                          <w:b/>
                          <w:sz w:val="16"/>
                          <w:lang w:val="ru-RU"/>
                        </w:rPr>
                        <w:t>кривой</w:t>
                      </w:r>
                    </w:p>
                  </w:txbxContent>
                </v:textbox>
                <w10:wrap type="square"/>
              </v:shape>
            </w:pict>
          </mc:Fallback>
        </mc:AlternateContent>
      </w:r>
      <w:r w:rsidR="00915F5A" w:rsidRPr="0089113D">
        <w:rPr>
          <w:rFonts w:eastAsia="MS Mincho"/>
          <w:szCs w:val="20"/>
          <w:lang w:val="ru-RU" w:eastAsia="zh-CN"/>
        </w:rPr>
        <w:t xml:space="preserve">1. Отсутствие решения какой-то технологической проблемы, зачастую только кажущейся неразрешимой. </w:t>
      </w:r>
    </w:p>
    <w:p w:rsidR="00915F5A" w:rsidRPr="0089113D" w:rsidRDefault="00915F5A" w:rsidP="00915F5A">
      <w:pPr>
        <w:rPr>
          <w:rFonts w:eastAsia="MS Mincho"/>
          <w:sz w:val="20"/>
          <w:szCs w:val="20"/>
          <w:lang w:val="ru-RU" w:eastAsia="zh-CN"/>
        </w:rPr>
      </w:pPr>
      <w:r w:rsidRPr="0089113D">
        <w:rPr>
          <w:rFonts w:eastAsia="MS Mincho"/>
          <w:b/>
          <w:sz w:val="20"/>
          <w:szCs w:val="20"/>
          <w:lang w:val="ru-RU" w:eastAsia="zh-CN"/>
        </w:rPr>
        <w:t xml:space="preserve">Пример. </w:t>
      </w:r>
      <w:r w:rsidRPr="0089113D">
        <w:rPr>
          <w:rFonts w:eastAsia="MS Mincho"/>
          <w:sz w:val="20"/>
          <w:szCs w:val="20"/>
          <w:lang w:val="ru-RU" w:eastAsia="zh-CN"/>
        </w:rPr>
        <w:t>В семидесятых годах 20 века во всем мире пытались повысить единичную мощность турбогенераторов и столкнулись с невозможностью этого из-за проблем перегрева обмотки ротора. Было написано немало научных трудов, доказывающих невозможность дальнейшего развития, защищена уйма диссертаций. А потом изобретатель нашел очень простое решение как улучшить охлаждение ротора - и оказалось, что все эти труды и диссертации не стоят бумаги, на которой написаны. Очень тогда электротехнические академики доктора и кандидаты обиделись на этого изобретателя…</w:t>
      </w:r>
    </w:p>
    <w:p w:rsidR="00915F5A" w:rsidRPr="0089113D" w:rsidRDefault="00915F5A" w:rsidP="00915F5A">
      <w:pPr>
        <w:rPr>
          <w:rFonts w:eastAsia="MS Mincho"/>
          <w:sz w:val="20"/>
          <w:szCs w:val="20"/>
          <w:lang w:val="ru-RU" w:eastAsia="zh-CN"/>
        </w:rPr>
      </w:pPr>
    </w:p>
    <w:p w:rsidR="00915F5A" w:rsidRPr="0089113D" w:rsidRDefault="007E1472" w:rsidP="00915F5A">
      <w:pPr>
        <w:rPr>
          <w:sz w:val="32"/>
          <w:lang w:val="ru-RU"/>
        </w:rPr>
      </w:pPr>
      <w:r w:rsidRPr="0089113D">
        <w:rPr>
          <w:rFonts w:eastAsia="MS Mincho"/>
          <w:noProof/>
          <w:sz w:val="20"/>
          <w:szCs w:val="20"/>
        </w:rPr>
        <mc:AlternateContent>
          <mc:Choice Requires="wps">
            <w:drawing>
              <wp:anchor distT="0" distB="0" distL="114300" distR="114300" simplePos="0" relativeHeight="251964416" behindDoc="0" locked="0" layoutInCell="1" allowOverlap="1" wp14:anchorId="42176AC7" wp14:editId="17681AE1">
                <wp:simplePos x="0" y="0"/>
                <wp:positionH relativeFrom="column">
                  <wp:posOffset>43815</wp:posOffset>
                </wp:positionH>
                <wp:positionV relativeFrom="paragraph">
                  <wp:posOffset>30480</wp:posOffset>
                </wp:positionV>
                <wp:extent cx="1708150" cy="1473200"/>
                <wp:effectExtent l="0" t="0" r="25400" b="12700"/>
                <wp:wrapSquare wrapText="bothSides"/>
                <wp:docPr id="119875" name="Text Box 119875"/>
                <wp:cNvGraphicFramePr/>
                <a:graphic xmlns:a="http://schemas.openxmlformats.org/drawingml/2006/main">
                  <a:graphicData uri="http://schemas.microsoft.com/office/word/2010/wordprocessingShape">
                    <wps:wsp>
                      <wps:cNvSpPr txBox="1"/>
                      <wps:spPr>
                        <a:xfrm>
                          <a:off x="0" y="0"/>
                          <a:ext cx="1708150" cy="1473200"/>
                        </a:xfrm>
                        <a:prstGeom prst="rect">
                          <a:avLst/>
                        </a:prstGeom>
                        <a:solidFill>
                          <a:sysClr val="window" lastClr="FFFFFF"/>
                        </a:solidFill>
                        <a:ln w="6350">
                          <a:solidFill>
                            <a:prstClr val="black"/>
                          </a:solidFill>
                        </a:ln>
                      </wps:spPr>
                      <wps:txbx>
                        <w:txbxContent>
                          <w:p w:rsidR="0089113D" w:rsidRDefault="0089113D" w:rsidP="00915F5A">
                            <w:r w:rsidRPr="00983EEA">
                              <w:rPr>
                                <w:noProof/>
                              </w:rPr>
                              <w:drawing>
                                <wp:inline distT="0" distB="0" distL="0" distR="0" wp14:anchorId="6D850871" wp14:editId="23A1D6F5">
                                  <wp:extent cx="1471586" cy="1263650"/>
                                  <wp:effectExtent l="0" t="0" r="0" b="0"/>
                                  <wp:docPr id="120186" name="Picture 1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07492" cy="1294483"/>
                                          </a:xfrm>
                                          <a:prstGeom prst="rect">
                                            <a:avLst/>
                                          </a:prstGeom>
                                          <a:noFill/>
                                          <a:ln>
                                            <a:noFill/>
                                          </a:ln>
                                        </pic:spPr>
                                      </pic:pic>
                                    </a:graphicData>
                                  </a:graphic>
                                </wp:inline>
                              </w:drawing>
                            </w:r>
                          </w:p>
                          <w:p w:rsidR="0089113D" w:rsidRDefault="0089113D" w:rsidP="00915F5A">
                            <w:r w:rsidRPr="007E1472">
                              <w:rPr>
                                <w:b/>
                                <w:sz w:val="16"/>
                                <w:lang w:val="ru-RU"/>
                              </w:rPr>
                              <w:t xml:space="preserve">Рис. 20. Искажение </w:t>
                            </w:r>
                            <w:r w:rsidRPr="007E1472">
                              <w:rPr>
                                <w:b/>
                                <w:sz w:val="16"/>
                              </w:rPr>
                              <w:t xml:space="preserve">S- </w:t>
                            </w:r>
                            <w:r w:rsidRPr="007E1472">
                              <w:rPr>
                                <w:b/>
                                <w:sz w:val="16"/>
                                <w:lang w:val="ru-RU"/>
                              </w:rPr>
                              <w:t>кривой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76AC7" id="Text Box 119875" o:spid="_x0000_s1072" type="#_x0000_t202" style="position:absolute;margin-left:3.45pt;margin-top:2.4pt;width:134.5pt;height:116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" fillcolor="window" strokeweight=".5pt">
                <v:textbox>
                  <w:txbxContent>
                    <w:p w:rsidR="0089113D" w:rsidRDefault="0089113D" w:rsidP="00915F5A">
                      <w:r w:rsidRPr="00983EEA">
                        <w:rPr>
                          <w:noProof/>
                        </w:rPr>
                        <w:drawing>
                          <wp:inline distT="0" distB="0" distL="0" distR="0" wp14:anchorId="6D850871" wp14:editId="23A1D6F5">
                            <wp:extent cx="1471586" cy="1263650"/>
                            <wp:effectExtent l="0" t="0" r="0" b="0"/>
                            <wp:docPr id="120186" name="Picture 1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07492" cy="1294483"/>
                                    </a:xfrm>
                                    <a:prstGeom prst="rect">
                                      <a:avLst/>
                                    </a:prstGeom>
                                    <a:noFill/>
                                    <a:ln>
                                      <a:noFill/>
                                    </a:ln>
                                  </pic:spPr>
                                </pic:pic>
                              </a:graphicData>
                            </a:graphic>
                          </wp:inline>
                        </w:drawing>
                      </w:r>
                    </w:p>
                    <w:p w:rsidR="0089113D" w:rsidRDefault="0089113D" w:rsidP="00915F5A">
                      <w:r w:rsidRPr="007E1472">
                        <w:rPr>
                          <w:b/>
                          <w:sz w:val="16"/>
                          <w:lang w:val="ru-RU"/>
                        </w:rPr>
                        <w:t xml:space="preserve">Рис. 20. Искажение </w:t>
                      </w:r>
                      <w:r w:rsidRPr="007E1472">
                        <w:rPr>
                          <w:b/>
                          <w:sz w:val="16"/>
                        </w:rPr>
                        <w:t xml:space="preserve">S- </w:t>
                      </w:r>
                      <w:r w:rsidRPr="007E1472">
                        <w:rPr>
                          <w:b/>
                          <w:sz w:val="16"/>
                          <w:lang w:val="ru-RU"/>
                        </w:rPr>
                        <w:t>кривой</w:t>
                      </w:r>
                    </w:p>
                  </w:txbxContent>
                </v:textbox>
                <w10:wrap type="square"/>
              </v:shape>
            </w:pict>
          </mc:Fallback>
        </mc:AlternateContent>
      </w:r>
      <w:r w:rsidR="00915F5A" w:rsidRPr="0089113D">
        <w:rPr>
          <w:rFonts w:eastAsia="MS Mincho"/>
          <w:lang w:val="ru-RU" w:eastAsia="zh-CN"/>
        </w:rPr>
        <w:t>2. Торможение эволюции социальной структурой. Социальные структуры на каждом этапе развития различны, оптимальны для данного этапа. Если тем или иным путем «наложить» на «команду», связанную с системой, находящейся на втором этапе, типичную для третьего этапа инфраструктуру, система преждевременно перейдет на 3-й этап, вовсе не исчерпав ресурсов своего развития.</w:t>
      </w:r>
      <w:r w:rsidR="00DD2091" w:rsidRPr="0089113D">
        <w:rPr>
          <w:rFonts w:eastAsia="MS Mincho"/>
          <w:lang w:val="ru-RU" w:eastAsia="zh-CN"/>
        </w:rPr>
        <w:t xml:space="preserve"> </w:t>
      </w:r>
      <w:r w:rsidR="00915F5A" w:rsidRPr="0089113D">
        <w:rPr>
          <w:rFonts w:eastAsia="MS Mincho"/>
          <w:szCs w:val="20"/>
          <w:lang w:val="ru-RU" w:eastAsia="zh-CN"/>
        </w:rPr>
        <w:t xml:space="preserve">Довольно характерная ситуация: стартап компания, успешно начавшая бизнес, покупается большой компанией в расчете на «раскручивание» массового производства. Естественно, создается новое руководство, новая менеджерская команда, которая часто не может ужиться с «дикими» основателями Дела, меняются отношения людей внутри компании – и довольно скоро дальнейшее развитие Дела резко затормаживается </w:t>
      </w:r>
    </w:p>
    <w:p w:rsidR="00915F5A" w:rsidRPr="0089113D" w:rsidRDefault="00915F5A" w:rsidP="00915F5A">
      <w:pPr>
        <w:spacing w:before="120"/>
        <w:ind w:left="720"/>
        <w:rPr>
          <w:sz w:val="20"/>
          <w:szCs w:val="28"/>
          <w:lang w:val="ru-RU"/>
        </w:rPr>
      </w:pPr>
      <w:r w:rsidRPr="0089113D">
        <w:rPr>
          <w:b/>
          <w:sz w:val="20"/>
          <w:szCs w:val="28"/>
          <w:lang w:val="ru-RU"/>
        </w:rPr>
        <w:lastRenderedPageBreak/>
        <w:t xml:space="preserve">Пример. </w:t>
      </w:r>
      <w:r w:rsidRPr="0089113D">
        <w:rPr>
          <w:sz w:val="20"/>
          <w:szCs w:val="28"/>
          <w:lang w:val="ru-RU"/>
        </w:rPr>
        <w:t xml:space="preserve">История как будто из театра абсурда. В начале 1970-х молодой изобретатель с университетской кафедры построил систему, которая случайно попалась на глаза крупному партийному боссу. Был отдан приказ - внедрить; создали специальный институт. Но кто же поставит директором института молодого беспартийного кандидата наук? Подобрали «крепкого руководителя» - он привел свою команду. Изобретателя выкинули через 3 месяца, и далее делалось все, чтобы не внедрить его «чуждые» идеи, а главное - получать побольше финансирования. Когда изобретатель получил авторское свидетельство, институт начал его оспаривать и добиваться аннулирования. А тем временем по исходной идее сделали систему в Японии, и институт вышел с предложением закупить у японцев лицензию. </w:t>
      </w:r>
    </w:p>
    <w:p w:rsidR="00915F5A" w:rsidRPr="0089113D" w:rsidRDefault="00915F5A" w:rsidP="00915F5A">
      <w:pPr>
        <w:rPr>
          <w:rFonts w:eastAsia="MS Mincho"/>
          <w:szCs w:val="20"/>
          <w:lang w:val="ru-RU" w:eastAsia="zh-CN"/>
        </w:rPr>
      </w:pPr>
    </w:p>
    <w:p w:rsidR="00915F5A" w:rsidRPr="0089113D" w:rsidRDefault="00915F5A" w:rsidP="00915F5A">
      <w:pPr>
        <w:keepNext/>
        <w:keepLines/>
        <w:spacing w:before="200"/>
        <w:outlineLvl w:val="3"/>
        <w:rPr>
          <w:rFonts w:ascii="Cambria" w:eastAsia="SimSun" w:hAnsi="Cambria" w:cs="Times New Roman"/>
          <w:b/>
          <w:bCs/>
          <w:i/>
          <w:iCs/>
          <w:snapToGrid w:val="0"/>
          <w:lang w:val="ru-RU" w:eastAsia="zh-CN"/>
        </w:rPr>
      </w:pPr>
      <w:r w:rsidRPr="0089113D">
        <w:rPr>
          <w:rFonts w:ascii="Cambria" w:eastAsia="SimSun" w:hAnsi="Cambria" w:cs="Times New Roman"/>
          <w:b/>
          <w:bCs/>
          <w:i/>
          <w:iCs/>
          <w:snapToGrid w:val="0"/>
          <w:lang w:val="ru-RU" w:eastAsia="zh-CN"/>
        </w:rPr>
        <w:t>Подэтап 2н - нарастание ускорения развития.</w:t>
      </w:r>
    </w:p>
    <w:p w:rsidR="00915F5A" w:rsidRPr="0089113D" w:rsidRDefault="00915F5A" w:rsidP="00915F5A">
      <w:pPr>
        <w:rPr>
          <w:rFonts w:eastAsia="SimSun"/>
          <w:szCs w:val="20"/>
          <w:lang w:val="ru-RU" w:eastAsia="zh-CN"/>
        </w:rPr>
      </w:pPr>
      <w:r w:rsidRPr="0089113D">
        <w:rPr>
          <w:rFonts w:eastAsia="SimSun"/>
          <w:szCs w:val="20"/>
          <w:lang w:val="ru-RU" w:eastAsia="zh-CN"/>
        </w:rPr>
        <w:t xml:space="preserve">Подэтап 2н начинается после того, как Дело впервые в течение достаточно длительного срока начинает приносить </w:t>
      </w:r>
      <w:proofErr w:type="gramStart"/>
      <w:r w:rsidRPr="0089113D">
        <w:rPr>
          <w:rFonts w:eastAsia="SimSun"/>
          <w:szCs w:val="20"/>
          <w:lang w:val="ru-RU" w:eastAsia="zh-CN"/>
        </w:rPr>
        <w:t>прибыль</w:t>
      </w:r>
      <w:proofErr w:type="gramEnd"/>
      <w:r w:rsidRPr="0089113D">
        <w:rPr>
          <w:rFonts w:eastAsia="SimSun"/>
          <w:szCs w:val="20"/>
          <w:lang w:val="ru-RU" w:eastAsia="zh-CN"/>
        </w:rPr>
        <w:t xml:space="preserve"> и эта прибыль вкладывается в развитие Дела, порождая цепную реакцию развития - «маркетинговое торнадо».</w:t>
      </w:r>
    </w:p>
    <w:p w:rsidR="00915F5A" w:rsidRPr="0089113D" w:rsidRDefault="00915F5A" w:rsidP="00915F5A">
      <w:pPr>
        <w:rPr>
          <w:rFonts w:eastAsia="SimSun"/>
          <w:szCs w:val="20"/>
          <w:lang w:val="ru-RU" w:eastAsia="zh-CN"/>
        </w:rPr>
      </w:pPr>
    </w:p>
    <w:p w:rsidR="00915F5A" w:rsidRPr="0089113D" w:rsidRDefault="00915F5A" w:rsidP="00915F5A">
      <w:pPr>
        <w:keepNext/>
        <w:keepLines/>
        <w:spacing w:before="200"/>
        <w:outlineLvl w:val="3"/>
        <w:rPr>
          <w:rFonts w:eastAsia="SimSun"/>
          <w:b/>
          <w:bCs/>
          <w:i/>
          <w:iCs/>
          <w:snapToGrid w:val="0"/>
          <w:lang w:val="ru-RU" w:eastAsia="zh-CN"/>
        </w:rPr>
      </w:pPr>
      <w:r w:rsidRPr="0089113D">
        <w:rPr>
          <w:rFonts w:eastAsia="SimSun"/>
          <w:b/>
          <w:bCs/>
          <w:i/>
          <w:iCs/>
          <w:snapToGrid w:val="0"/>
          <w:lang w:val="ru-RU" w:eastAsia="zh-CN"/>
        </w:rPr>
        <w:t>Подэтап 2с - постоянная скорость роста</w:t>
      </w:r>
    </w:p>
    <w:p w:rsidR="00915F5A" w:rsidRPr="0089113D" w:rsidRDefault="00915F5A" w:rsidP="00915F5A">
      <w:pPr>
        <w:rPr>
          <w:rFonts w:eastAsia="SimSun"/>
          <w:szCs w:val="20"/>
          <w:lang w:val="ru-RU" w:eastAsia="zh-CN"/>
        </w:rPr>
      </w:pPr>
      <w:r w:rsidRPr="0089113D">
        <w:rPr>
          <w:rFonts w:eastAsia="SimSun"/>
          <w:szCs w:val="20"/>
          <w:lang w:val="ru-RU" w:eastAsia="zh-CN"/>
        </w:rPr>
        <w:t>Подэтап 2с сменяет подэтап 2н, когда устанавливается некоторая достаточно большая постоянная скорость роста, ограниченная тремя факторами:</w:t>
      </w:r>
    </w:p>
    <w:p w:rsidR="00915F5A" w:rsidRPr="0089113D" w:rsidRDefault="00915F5A" w:rsidP="009278F2">
      <w:pPr>
        <w:numPr>
          <w:ilvl w:val="0"/>
          <w:numId w:val="44"/>
        </w:numPr>
        <w:rPr>
          <w:rFonts w:eastAsia="SimSun"/>
          <w:szCs w:val="20"/>
          <w:lang w:val="ru-RU" w:eastAsia="zh-CN"/>
        </w:rPr>
      </w:pPr>
      <w:r w:rsidRPr="0089113D">
        <w:rPr>
          <w:rFonts w:eastAsia="SimSun"/>
          <w:szCs w:val="20"/>
          <w:lang w:val="ru-RU" w:eastAsia="zh-CN"/>
        </w:rPr>
        <w:t>Скоростью развертывания производства и системы продаж, в том числе рекламы и т.п.</w:t>
      </w:r>
    </w:p>
    <w:p w:rsidR="00915F5A" w:rsidRPr="0089113D" w:rsidRDefault="00915F5A" w:rsidP="009278F2">
      <w:pPr>
        <w:numPr>
          <w:ilvl w:val="0"/>
          <w:numId w:val="44"/>
        </w:numPr>
        <w:rPr>
          <w:rFonts w:eastAsia="SimSun"/>
          <w:szCs w:val="20"/>
          <w:lang w:val="ru-RU" w:eastAsia="zh-CN"/>
        </w:rPr>
      </w:pPr>
      <w:r w:rsidRPr="0089113D">
        <w:rPr>
          <w:rFonts w:eastAsia="SimSun"/>
          <w:szCs w:val="20"/>
          <w:lang w:val="ru-RU" w:eastAsia="zh-CN"/>
        </w:rPr>
        <w:t>Скоростью разработки новых модификаций системы и улучшения продукции.</w:t>
      </w:r>
    </w:p>
    <w:p w:rsidR="00915F5A" w:rsidRPr="0089113D" w:rsidRDefault="00915F5A" w:rsidP="009278F2">
      <w:pPr>
        <w:numPr>
          <w:ilvl w:val="0"/>
          <w:numId w:val="44"/>
        </w:numPr>
        <w:rPr>
          <w:rFonts w:eastAsia="SimSun"/>
          <w:szCs w:val="20"/>
          <w:lang w:val="ru-RU" w:eastAsia="zh-CN"/>
        </w:rPr>
      </w:pPr>
      <w:r w:rsidRPr="0089113D">
        <w:rPr>
          <w:rFonts w:eastAsia="SimSun"/>
          <w:szCs w:val="20"/>
          <w:lang w:val="ru-RU" w:eastAsia="zh-CN"/>
        </w:rPr>
        <w:t>Скоростью распространения знания потенциальных потребителей о системе и формирования у них потребности в системе.</w:t>
      </w:r>
    </w:p>
    <w:p w:rsidR="00915F5A" w:rsidRPr="0089113D" w:rsidRDefault="00915F5A" w:rsidP="00915F5A">
      <w:pPr>
        <w:rPr>
          <w:rFonts w:eastAsia="SimSun"/>
          <w:szCs w:val="20"/>
          <w:lang w:val="ru-RU" w:eastAsia="zh-CN"/>
        </w:rPr>
      </w:pPr>
    </w:p>
    <w:p w:rsidR="00915F5A" w:rsidRPr="0089113D" w:rsidRDefault="00915F5A" w:rsidP="00915F5A">
      <w:pPr>
        <w:keepNext/>
        <w:keepLines/>
        <w:spacing w:before="200"/>
        <w:outlineLvl w:val="3"/>
        <w:rPr>
          <w:rFonts w:eastAsia="SimSun"/>
          <w:b/>
          <w:bCs/>
          <w:i/>
          <w:iCs/>
          <w:snapToGrid w:val="0"/>
          <w:lang w:val="ru-RU" w:eastAsia="zh-CN"/>
        </w:rPr>
      </w:pPr>
      <w:r w:rsidRPr="0089113D">
        <w:rPr>
          <w:rFonts w:eastAsia="SimSun"/>
          <w:b/>
          <w:bCs/>
          <w:i/>
          <w:iCs/>
          <w:snapToGrid w:val="0"/>
          <w:lang w:val="ru-RU" w:eastAsia="zh-CN"/>
        </w:rPr>
        <w:t>Подэтап 2к - замедление развития</w:t>
      </w:r>
    </w:p>
    <w:p w:rsidR="00915F5A" w:rsidRPr="0089113D" w:rsidRDefault="00915F5A" w:rsidP="00915F5A">
      <w:pPr>
        <w:rPr>
          <w:rFonts w:eastAsia="SimSun"/>
          <w:szCs w:val="20"/>
          <w:lang w:val="ru-RU" w:eastAsia="zh-CN"/>
        </w:rPr>
      </w:pPr>
      <w:r w:rsidRPr="0089113D">
        <w:rPr>
          <w:rFonts w:eastAsia="SimSun"/>
          <w:szCs w:val="20"/>
          <w:lang w:val="ru-RU" w:eastAsia="zh-CN"/>
        </w:rPr>
        <w:t xml:space="preserve">Замедление развития начинается досочно неожиданно и всегда связано с началом исчерпания ресурсов, среди которых главный - потребности людей. То есть ресурсов может быть еще и достаточно много, но скорость их «поступления» и «освоения» начинает падать. </w:t>
      </w:r>
    </w:p>
    <w:p w:rsidR="00915F5A" w:rsidRPr="0089113D" w:rsidRDefault="00915F5A" w:rsidP="00915F5A">
      <w:pPr>
        <w:rPr>
          <w:rFonts w:eastAsia="SimSun"/>
          <w:szCs w:val="20"/>
          <w:lang w:val="ru-RU" w:eastAsia="zh-CN"/>
        </w:rPr>
      </w:pPr>
    </w:p>
    <w:p w:rsidR="00915F5A" w:rsidRPr="0089113D" w:rsidRDefault="00915F5A" w:rsidP="00915F5A">
      <w:pPr>
        <w:rPr>
          <w:lang w:val="ru-RU"/>
        </w:rPr>
      </w:pPr>
      <w:r w:rsidRPr="0089113D">
        <w:rPr>
          <w:szCs w:val="28"/>
          <w:lang w:val="ru-RU"/>
        </w:rPr>
        <w:t xml:space="preserve">К концу второго этапа, несмотря на все возрастающий вклад сил и средств в развитие системы, рост важнейших её характеристик замедляется. Обычно это происходит из–за того, что исчерпываются ресурсы развития для данной концепции продукта или резко, </w:t>
      </w:r>
      <w:r w:rsidRPr="0089113D">
        <w:rPr>
          <w:spacing w:val="-1"/>
          <w:szCs w:val="28"/>
          <w:lang w:val="ru-RU"/>
        </w:rPr>
        <w:t xml:space="preserve">нелинейно начинает увеличиваться та или иная вредная функция, какой–то из </w:t>
      </w:r>
      <w:r w:rsidRPr="0089113D">
        <w:rPr>
          <w:szCs w:val="28"/>
          <w:lang w:val="ru-RU"/>
        </w:rPr>
        <w:t xml:space="preserve">факторов расплаты. Развитие системы переходит на третий этап. Спасти от этого мог бы переход к новым принципам работы, развитие новой генерации продуктов, но, как правило, </w:t>
      </w:r>
      <w:r w:rsidRPr="0089113D">
        <w:rPr>
          <w:lang w:val="ru-RU"/>
        </w:rPr>
        <w:t xml:space="preserve">достигшие успеха в конкретном бизнесе компании не идут на это или идут крайне неохотно, под сильным нажимом и с большим опозданием. </w:t>
      </w:r>
    </w:p>
    <w:p w:rsidR="00915F5A" w:rsidRPr="0089113D" w:rsidRDefault="00915F5A" w:rsidP="00915F5A">
      <w:pPr>
        <w:spacing w:before="120"/>
        <w:ind w:left="720"/>
        <w:rPr>
          <w:sz w:val="20"/>
          <w:szCs w:val="28"/>
          <w:lang w:val="ru-RU"/>
        </w:rPr>
      </w:pPr>
      <w:r w:rsidRPr="0089113D">
        <w:rPr>
          <w:b/>
          <w:sz w:val="20"/>
          <w:szCs w:val="28"/>
          <w:lang w:val="ru-RU"/>
        </w:rPr>
        <w:t xml:space="preserve">Примеры. </w:t>
      </w:r>
      <w:r w:rsidRPr="0089113D">
        <w:rPr>
          <w:rFonts w:eastAsia="SimSun"/>
          <w:sz w:val="20"/>
          <w:szCs w:val="20"/>
          <w:lang w:val="ru-RU" w:eastAsia="zh-CN"/>
        </w:rPr>
        <w:t xml:space="preserve">Развитие все более мощных луков, арбалетов и огнестрельного оружия привело сначала к росту толщины брони рыцарей, пока она не стала такой </w:t>
      </w:r>
      <w:proofErr w:type="gramStart"/>
      <w:r w:rsidRPr="0089113D">
        <w:rPr>
          <w:rFonts w:eastAsia="SimSun"/>
          <w:sz w:val="20"/>
          <w:szCs w:val="20"/>
          <w:lang w:val="ru-RU" w:eastAsia="zh-CN"/>
        </w:rPr>
        <w:t>тяжелой ,</w:t>
      </w:r>
      <w:proofErr w:type="gramEnd"/>
      <w:r w:rsidRPr="0089113D">
        <w:rPr>
          <w:rFonts w:eastAsia="SimSun"/>
          <w:sz w:val="20"/>
          <w:szCs w:val="20"/>
          <w:lang w:val="ru-RU" w:eastAsia="zh-CN"/>
        </w:rPr>
        <w:t xml:space="preserve"> что фактически не давала возможности нормально вести боевые действия.</w:t>
      </w:r>
    </w:p>
    <w:p w:rsidR="00915F5A" w:rsidRPr="0089113D" w:rsidRDefault="00915F5A" w:rsidP="00915F5A">
      <w:pPr>
        <w:spacing w:before="120"/>
        <w:ind w:left="720"/>
        <w:rPr>
          <w:sz w:val="20"/>
          <w:szCs w:val="28"/>
          <w:lang w:val="ru-RU"/>
        </w:rPr>
      </w:pPr>
      <w:r w:rsidRPr="0089113D">
        <w:rPr>
          <w:sz w:val="20"/>
          <w:szCs w:val="28"/>
          <w:lang w:val="ru-RU"/>
        </w:rPr>
        <w:t xml:space="preserve">Сопротивление воздуха для самолетов при скоростях от 100 до 300– 400 километров в час увеличивается примерно пропорционально приросту скорости. Но по мере приближения к звуковому барьеру это сопротивление начинает возрастать пропорционально уже 3– 5–й степени скорости самолета. Из–за этого даже значительное увеличение мощности мотора не приводит к существенному возрастанию скорости выше определенной </w:t>
      </w:r>
      <w:proofErr w:type="gramStart"/>
      <w:r w:rsidRPr="0089113D">
        <w:rPr>
          <w:sz w:val="20"/>
          <w:szCs w:val="28"/>
          <w:lang w:val="ru-RU"/>
        </w:rPr>
        <w:t>величины .</w:t>
      </w:r>
      <w:proofErr w:type="gramEnd"/>
      <w:r w:rsidRPr="0089113D">
        <w:rPr>
          <w:sz w:val="20"/>
          <w:szCs w:val="28"/>
          <w:lang w:val="ru-RU"/>
        </w:rPr>
        <w:t xml:space="preserve"> Только изменение формы крыла смогло решить проблему.</w:t>
      </w:r>
    </w:p>
    <w:p w:rsidR="00915F5A" w:rsidRPr="0089113D" w:rsidRDefault="00915F5A" w:rsidP="00915F5A">
      <w:pPr>
        <w:spacing w:before="120"/>
        <w:ind w:left="720"/>
        <w:rPr>
          <w:sz w:val="20"/>
          <w:szCs w:val="28"/>
          <w:lang w:val="ru-RU"/>
        </w:rPr>
      </w:pPr>
      <w:r w:rsidRPr="0089113D">
        <w:rPr>
          <w:sz w:val="20"/>
          <w:szCs w:val="28"/>
          <w:lang w:val="ru-RU"/>
        </w:rPr>
        <w:lastRenderedPageBreak/>
        <w:t xml:space="preserve">В одном из наших проектов мы работали с продуктом, который большинством людей рассматривался как хороший подарок; 90% его продаж приходились на предрождественскую торговлю. И это ограничивало возможности роста. Небольшое изменение продукта и соответствующая реклама, показавшая возможность его использования «для себя», позволили прорваться через барьер. </w:t>
      </w:r>
    </w:p>
    <w:p w:rsidR="00915F5A" w:rsidRPr="0089113D" w:rsidRDefault="00915F5A" w:rsidP="00915F5A">
      <w:pPr>
        <w:rPr>
          <w:lang w:val="ru-RU"/>
        </w:rPr>
      </w:pPr>
    </w:p>
    <w:p w:rsidR="00915F5A" w:rsidRPr="0089113D" w:rsidRDefault="00915F5A" w:rsidP="00915F5A">
      <w:pPr>
        <w:rPr>
          <w:lang w:val="ru-RU"/>
        </w:rPr>
      </w:pPr>
      <w:r w:rsidRPr="0089113D">
        <w:rPr>
          <w:lang w:val="ru-RU"/>
        </w:rPr>
        <w:t xml:space="preserve">Вместо перехода на новую кривую развития большинство систем «проваливается» на третий этап развития. </w:t>
      </w:r>
    </w:p>
    <w:p w:rsidR="00915F5A" w:rsidRPr="0089113D" w:rsidRDefault="00915F5A" w:rsidP="00915F5A">
      <w:pPr>
        <w:rPr>
          <w:lang w:val="ru-RU"/>
        </w:rPr>
      </w:pPr>
    </w:p>
    <w:p w:rsidR="00915F5A" w:rsidRPr="0089113D" w:rsidRDefault="00915F5A" w:rsidP="00915F5A">
      <w:pPr>
        <w:outlineLvl w:val="2"/>
        <w:rPr>
          <w:b/>
          <w:lang w:val="ru-RU"/>
        </w:rPr>
      </w:pPr>
      <w:r w:rsidRPr="0089113D">
        <w:rPr>
          <w:b/>
          <w:lang w:val="ru-RU"/>
        </w:rPr>
        <w:t xml:space="preserve">Этап 3. «Старость» и застой технической системы </w:t>
      </w:r>
    </w:p>
    <w:p w:rsidR="00915F5A" w:rsidRPr="0089113D" w:rsidRDefault="00915F5A" w:rsidP="00915F5A">
      <w:pPr>
        <w:shd w:val="clear" w:color="auto" w:fill="FFFFFF"/>
        <w:spacing w:after="120"/>
        <w:rPr>
          <w:lang w:val="ru-RU"/>
        </w:rPr>
      </w:pPr>
      <w:r w:rsidRPr="0089113D">
        <w:rPr>
          <w:spacing w:val="-2"/>
          <w:szCs w:val="28"/>
          <w:lang w:val="ru-RU"/>
        </w:rPr>
        <w:t xml:space="preserve">Основным содержанием этого </w:t>
      </w:r>
      <w:r w:rsidRPr="0089113D">
        <w:rPr>
          <w:spacing w:val="-1"/>
          <w:szCs w:val="28"/>
          <w:lang w:val="ru-RU"/>
        </w:rPr>
        <w:t xml:space="preserve">этапа является стабилизация параметров системы. Небольшой прирост характеристик еще </w:t>
      </w:r>
      <w:r w:rsidRPr="0089113D">
        <w:rPr>
          <w:szCs w:val="28"/>
          <w:lang w:val="ru-RU"/>
        </w:rPr>
        <w:t xml:space="preserve">наблюдается в начале этапа, но в дальнейшем практически сходит </w:t>
      </w:r>
      <w:proofErr w:type="gramStart"/>
      <w:r w:rsidRPr="0089113D">
        <w:rPr>
          <w:szCs w:val="28"/>
          <w:lang w:val="ru-RU"/>
        </w:rPr>
        <w:t>на нет, несмотря на то, что</w:t>
      </w:r>
      <w:proofErr w:type="gramEnd"/>
      <w:r w:rsidRPr="0089113D">
        <w:rPr>
          <w:szCs w:val="28"/>
          <w:lang w:val="ru-RU"/>
        </w:rPr>
        <w:t xml:space="preserve"> вложение сил и средств растет. Резко увеличивается сложность, наукоемкость системы, даже небольшие улучшения параметров требуют, как правило, очень серьезных исследований, испытаний, согласований, перестройки производства и маркетинга и </w:t>
      </w:r>
      <w:proofErr w:type="gramStart"/>
      <w:r w:rsidRPr="0089113D">
        <w:rPr>
          <w:szCs w:val="28"/>
          <w:lang w:val="ru-RU"/>
        </w:rPr>
        <w:t>т.п..</w:t>
      </w:r>
      <w:proofErr w:type="gramEnd"/>
      <w:r w:rsidRPr="0089113D">
        <w:rPr>
          <w:szCs w:val="28"/>
          <w:lang w:val="ru-RU"/>
        </w:rPr>
        <w:t xml:space="preserve"> Вместе с тем экономичность системы остается еще достаточно высокой, потому что даже небольшое усовершенствование, помноженное на массовый выпуск, оказывается прибыльным.</w:t>
      </w:r>
    </w:p>
    <w:p w:rsidR="00915F5A" w:rsidRPr="0089113D" w:rsidRDefault="00915F5A" w:rsidP="00915F5A">
      <w:pPr>
        <w:shd w:val="clear" w:color="auto" w:fill="FFFFFF"/>
        <w:spacing w:after="120"/>
        <w:rPr>
          <w:spacing w:val="-1"/>
          <w:szCs w:val="28"/>
          <w:lang w:val="ru-RU"/>
        </w:rPr>
      </w:pPr>
      <w:r w:rsidRPr="0089113D">
        <w:rPr>
          <w:szCs w:val="28"/>
          <w:lang w:val="ru-RU"/>
        </w:rPr>
        <w:t xml:space="preserve">Движущими силами развития на этом этапе остается потребность общества. </w:t>
      </w:r>
      <w:r w:rsidRPr="0089113D">
        <w:rPr>
          <w:spacing w:val="-1"/>
          <w:szCs w:val="28"/>
          <w:lang w:val="ru-RU"/>
        </w:rPr>
        <w:t xml:space="preserve">Вместе с тем по ряду систем оно может быть вполне удовлетворено достигнутым </w:t>
      </w:r>
      <w:r w:rsidRPr="0089113D">
        <w:rPr>
          <w:szCs w:val="28"/>
          <w:lang w:val="ru-RU"/>
        </w:rPr>
        <w:t xml:space="preserve">уровнем и не нуждаться в улучшении. В этом случае затраты общества резко снижаются, так как они связаны именно с попытками совершенствования. А воспроизводство системы может быть достаточно дешевым; более того, затраты </w:t>
      </w:r>
      <w:r w:rsidRPr="0089113D">
        <w:rPr>
          <w:spacing w:val="-1"/>
          <w:szCs w:val="28"/>
          <w:lang w:val="ru-RU"/>
        </w:rPr>
        <w:t>на него будут снижаться за счет повышения общего уровня технологии. Появляется большое количество продуктов и технологий, которые застывают на третьем этапе, и их разввитие стабилизируется просто потому, что общество вполне удовлетворено существующим положением</w:t>
      </w:r>
      <w:proofErr w:type="gramStart"/>
      <w:r w:rsidRPr="0089113D">
        <w:rPr>
          <w:spacing w:val="-1"/>
          <w:szCs w:val="28"/>
          <w:lang w:val="ru-RU"/>
        </w:rPr>
        <w:t>. .</w:t>
      </w:r>
      <w:proofErr w:type="gramEnd"/>
      <w:r w:rsidRPr="0089113D">
        <w:rPr>
          <w:spacing w:val="-1"/>
          <w:szCs w:val="28"/>
          <w:lang w:val="ru-RU"/>
        </w:rPr>
        <w:t xml:space="preserve"> </w:t>
      </w:r>
    </w:p>
    <w:p w:rsidR="00915F5A" w:rsidRPr="0089113D" w:rsidRDefault="00915F5A" w:rsidP="00915F5A">
      <w:pPr>
        <w:spacing w:before="120"/>
        <w:ind w:left="720"/>
        <w:rPr>
          <w:sz w:val="20"/>
          <w:szCs w:val="28"/>
          <w:lang w:val="ru-RU"/>
        </w:rPr>
      </w:pPr>
      <w:r w:rsidRPr="0089113D">
        <w:rPr>
          <w:b/>
          <w:spacing w:val="-1"/>
          <w:sz w:val="20"/>
          <w:szCs w:val="28"/>
          <w:lang w:val="ru-RU"/>
        </w:rPr>
        <w:t>Примеры.</w:t>
      </w:r>
      <w:r w:rsidRPr="0089113D">
        <w:rPr>
          <w:spacing w:val="-1"/>
          <w:sz w:val="20"/>
          <w:szCs w:val="28"/>
          <w:lang w:val="ru-RU"/>
        </w:rPr>
        <w:t xml:space="preserve"> К стабилизированным системам относятся некоторые простые инструменты, как</w:t>
      </w:r>
      <w:r w:rsidR="00DD2091" w:rsidRPr="0089113D">
        <w:rPr>
          <w:spacing w:val="-1"/>
          <w:sz w:val="20"/>
          <w:szCs w:val="28"/>
          <w:lang w:val="ru-RU"/>
        </w:rPr>
        <w:t xml:space="preserve"> </w:t>
      </w:r>
      <w:r w:rsidRPr="0089113D">
        <w:rPr>
          <w:spacing w:val="-1"/>
          <w:sz w:val="20"/>
          <w:szCs w:val="28"/>
          <w:lang w:val="ru-RU"/>
        </w:rPr>
        <w:t xml:space="preserve">нож, лопата, молоток, сверло, посуда, мебель, разное простое домашнее оборудование и т. </w:t>
      </w:r>
      <w:r w:rsidRPr="0089113D">
        <w:rPr>
          <w:sz w:val="20"/>
          <w:szCs w:val="28"/>
          <w:lang w:val="ru-RU"/>
        </w:rPr>
        <w:t xml:space="preserve">п. </w:t>
      </w:r>
    </w:p>
    <w:p w:rsidR="00915F5A" w:rsidRPr="0089113D" w:rsidRDefault="00915F5A" w:rsidP="00915F5A">
      <w:pPr>
        <w:shd w:val="clear" w:color="auto" w:fill="FFFFFF"/>
        <w:spacing w:after="120"/>
        <w:rPr>
          <w:spacing w:val="-1"/>
          <w:szCs w:val="28"/>
          <w:lang w:val="ru-RU"/>
        </w:rPr>
      </w:pPr>
    </w:p>
    <w:p w:rsidR="00915F5A" w:rsidRPr="0089113D" w:rsidRDefault="00915F5A" w:rsidP="00915F5A">
      <w:pPr>
        <w:shd w:val="clear" w:color="auto" w:fill="FFFFFF"/>
        <w:spacing w:after="120"/>
        <w:rPr>
          <w:szCs w:val="28"/>
          <w:lang w:val="ru-RU"/>
        </w:rPr>
      </w:pPr>
      <w:r w:rsidRPr="0089113D">
        <w:rPr>
          <w:spacing w:val="-1"/>
          <w:szCs w:val="28"/>
          <w:lang w:val="ru-RU"/>
        </w:rPr>
        <w:t xml:space="preserve">Необходимо отметить, что отказ производителей от направленного совершенствования </w:t>
      </w:r>
      <w:r w:rsidRPr="0089113D">
        <w:rPr>
          <w:szCs w:val="28"/>
          <w:lang w:val="ru-RU"/>
        </w:rPr>
        <w:t xml:space="preserve">подобных систем вовсе не означает полное прекращение их развития. Системы улучшаются как бы попутно с другими, за счет появления новых материалов, технологических возможностей, нового оборудования и т. п. Это может быть описано как «переносное движение». </w:t>
      </w:r>
    </w:p>
    <w:p w:rsidR="00915F5A" w:rsidRPr="0089113D" w:rsidRDefault="00915F5A" w:rsidP="00915F5A">
      <w:pPr>
        <w:spacing w:before="120"/>
        <w:ind w:left="720"/>
        <w:rPr>
          <w:sz w:val="20"/>
          <w:szCs w:val="28"/>
          <w:lang w:val="ru-RU"/>
        </w:rPr>
      </w:pPr>
      <w:r w:rsidRPr="0089113D">
        <w:rPr>
          <w:noProof/>
          <w:sz w:val="20"/>
          <w:szCs w:val="28"/>
        </w:rPr>
        <mc:AlternateContent>
          <mc:Choice Requires="wps">
            <w:drawing>
              <wp:anchor distT="0" distB="0" distL="114300" distR="114300" simplePos="0" relativeHeight="251965440" behindDoc="0" locked="0" layoutInCell="1" allowOverlap="1" wp14:anchorId="0FDBE143" wp14:editId="015D91AC">
                <wp:simplePos x="0" y="0"/>
                <wp:positionH relativeFrom="column">
                  <wp:posOffset>3466465</wp:posOffset>
                </wp:positionH>
                <wp:positionV relativeFrom="paragraph">
                  <wp:posOffset>339725</wp:posOffset>
                </wp:positionV>
                <wp:extent cx="2926080" cy="1174750"/>
                <wp:effectExtent l="0" t="0" r="26670" b="25400"/>
                <wp:wrapSquare wrapText="bothSides"/>
                <wp:docPr id="119881" name="Text Box 119881"/>
                <wp:cNvGraphicFramePr/>
                <a:graphic xmlns:a="http://schemas.openxmlformats.org/drawingml/2006/main">
                  <a:graphicData uri="http://schemas.microsoft.com/office/word/2010/wordprocessingShape">
                    <wps:wsp>
                      <wps:cNvSpPr txBox="1"/>
                      <wps:spPr>
                        <a:xfrm>
                          <a:off x="0" y="0"/>
                          <a:ext cx="2926080" cy="1174750"/>
                        </a:xfrm>
                        <a:prstGeom prst="rect">
                          <a:avLst/>
                        </a:prstGeom>
                        <a:solidFill>
                          <a:sysClr val="window" lastClr="FFFFFF"/>
                        </a:solidFill>
                        <a:ln w="6350">
                          <a:solidFill>
                            <a:prstClr val="black"/>
                          </a:solidFill>
                        </a:ln>
                      </wps:spPr>
                      <wps:txbx>
                        <w:txbxContent>
                          <w:p w:rsidR="0089113D" w:rsidRDefault="0089113D" w:rsidP="00915F5A">
                            <w:r w:rsidRPr="00DC73A7">
                              <w:rPr>
                                <w:noProof/>
                              </w:rPr>
                              <w:drawing>
                                <wp:inline distT="0" distB="0" distL="0" distR="0" wp14:anchorId="502960F3" wp14:editId="5E792490">
                                  <wp:extent cx="2736850" cy="883109"/>
                                  <wp:effectExtent l="0" t="0" r="6350" b="0"/>
                                  <wp:docPr id="120187" name="Picture 1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36850" cy="883109"/>
                                          </a:xfrm>
                                          <a:prstGeom prst="rect">
                                            <a:avLst/>
                                          </a:prstGeom>
                                          <a:noFill/>
                                          <a:ln>
                                            <a:noFill/>
                                          </a:ln>
                                        </pic:spPr>
                                      </pic:pic>
                                    </a:graphicData>
                                  </a:graphic>
                                </wp:inline>
                              </w:drawing>
                            </w:r>
                          </w:p>
                          <w:p w:rsidR="0089113D" w:rsidRPr="007E1472" w:rsidRDefault="0089113D" w:rsidP="007E1472">
                            <w:pPr>
                              <w:jc w:val="center"/>
                              <w:rPr>
                                <w:b/>
                                <w:sz w:val="16"/>
                                <w:lang w:val="ru-RU"/>
                              </w:rPr>
                            </w:pPr>
                            <w:r w:rsidRPr="007E1472">
                              <w:rPr>
                                <w:b/>
                                <w:sz w:val="16"/>
                                <w:lang w:val="ru-RU"/>
                              </w:rPr>
                              <w:t>Рис. 22. Кажущаяся остановка развития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BE143" id="Text Box 119881" o:spid="_x0000_s1073" type="#_x0000_t202" style="position:absolute;left:0;text-align:left;margin-left:272.95pt;margin-top:26.75pt;width:230.4pt;height:92.5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" fillcolor="window" strokeweight=".5pt">
                <v:textbox>
                  <w:txbxContent>
                    <w:p w:rsidR="0089113D" w:rsidRDefault="0089113D" w:rsidP="00915F5A">
                      <w:r w:rsidRPr="00DC73A7">
                        <w:rPr>
                          <w:noProof/>
                        </w:rPr>
                        <w:drawing>
                          <wp:inline distT="0" distB="0" distL="0" distR="0" wp14:anchorId="502960F3" wp14:editId="5E792490">
                            <wp:extent cx="2736850" cy="883109"/>
                            <wp:effectExtent l="0" t="0" r="6350" b="0"/>
                            <wp:docPr id="120187" name="Picture 1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36850" cy="883109"/>
                                    </a:xfrm>
                                    <a:prstGeom prst="rect">
                                      <a:avLst/>
                                    </a:prstGeom>
                                    <a:noFill/>
                                    <a:ln>
                                      <a:noFill/>
                                    </a:ln>
                                  </pic:spPr>
                                </pic:pic>
                              </a:graphicData>
                            </a:graphic>
                          </wp:inline>
                        </w:drawing>
                      </w:r>
                    </w:p>
                    <w:p w:rsidR="0089113D" w:rsidRPr="007E1472" w:rsidRDefault="0089113D" w:rsidP="007E1472">
                      <w:pPr>
                        <w:jc w:val="center"/>
                        <w:rPr>
                          <w:b/>
                          <w:sz w:val="16"/>
                          <w:lang w:val="ru-RU"/>
                        </w:rPr>
                      </w:pPr>
                      <w:r w:rsidRPr="007E1472">
                        <w:rPr>
                          <w:b/>
                          <w:sz w:val="16"/>
                          <w:lang w:val="ru-RU"/>
                        </w:rPr>
                        <w:t>Рис. 22. Кажущаяся остановка развития</w:t>
                      </w:r>
                    </w:p>
                  </w:txbxContent>
                </v:textbox>
                <w10:wrap type="square"/>
              </v:shape>
            </w:pict>
          </mc:Fallback>
        </mc:AlternateContent>
      </w:r>
      <w:r w:rsidRPr="0089113D">
        <w:rPr>
          <w:b/>
          <w:spacing w:val="-1"/>
          <w:sz w:val="20"/>
          <w:szCs w:val="28"/>
          <w:lang w:val="ru-RU"/>
        </w:rPr>
        <w:t>Примеры.</w:t>
      </w:r>
      <w:r w:rsidRPr="0089113D">
        <w:rPr>
          <w:spacing w:val="-1"/>
          <w:sz w:val="20"/>
          <w:szCs w:val="28"/>
          <w:lang w:val="ru-RU"/>
        </w:rPr>
        <w:t xml:space="preserve"> Конструкции револьверов очень мало изменились с 1836 года, когда был выпущен Кольт Патерсон - первый в истории работоспособный револьвер с капсюльным воспламенением. Однако, сегодня при той же конструкции револьвер имеет куда лучшую кучность, надежность, срок жизни, мощность выстрела и т.п. благодаря развитию металлургии (лучшая сталь), машиностроения (выше точность обработки), химии (мощнее и однороднее порох) и т.п. </w:t>
      </w:r>
    </w:p>
    <w:p w:rsidR="00915F5A" w:rsidRPr="0089113D" w:rsidRDefault="00915F5A" w:rsidP="00915F5A">
      <w:pPr>
        <w:shd w:val="clear" w:color="auto" w:fill="FFFFFF"/>
        <w:spacing w:after="120"/>
        <w:rPr>
          <w:szCs w:val="28"/>
          <w:lang w:val="ru-RU"/>
        </w:rPr>
      </w:pPr>
    </w:p>
    <w:p w:rsidR="00915F5A" w:rsidRPr="0089113D" w:rsidRDefault="00915F5A" w:rsidP="00915F5A">
      <w:pPr>
        <w:keepNext/>
        <w:keepLines/>
        <w:spacing w:before="200"/>
        <w:outlineLvl w:val="3"/>
        <w:rPr>
          <w:rFonts w:eastAsia="SimSun"/>
          <w:b/>
          <w:bCs/>
          <w:i/>
          <w:iCs/>
          <w:snapToGrid w:val="0"/>
          <w:lang w:val="ru-RU" w:eastAsia="zh-CN"/>
        </w:rPr>
      </w:pPr>
      <w:r w:rsidRPr="0089113D">
        <w:rPr>
          <w:rFonts w:eastAsia="SimSun"/>
          <w:b/>
          <w:bCs/>
          <w:i/>
          <w:iCs/>
          <w:snapToGrid w:val="0"/>
          <w:lang w:val="ru-RU" w:eastAsia="zh-CN"/>
        </w:rPr>
        <w:lastRenderedPageBreak/>
        <w:t>Подэтап 3н - замедление развития</w:t>
      </w:r>
    </w:p>
    <w:p w:rsidR="00915F5A" w:rsidRPr="0089113D" w:rsidRDefault="00915F5A" w:rsidP="00915F5A">
      <w:pPr>
        <w:rPr>
          <w:rFonts w:eastAsia="SimSun"/>
          <w:szCs w:val="20"/>
          <w:lang w:val="ru-RU" w:eastAsia="zh-CN"/>
        </w:rPr>
      </w:pPr>
      <w:r w:rsidRPr="0089113D">
        <w:rPr>
          <w:rFonts w:eastAsia="SimSun"/>
          <w:szCs w:val="20"/>
          <w:lang w:val="ru-RU" w:eastAsia="zh-CN"/>
        </w:rPr>
        <w:t xml:space="preserve">Со второго этапа система плавно, почти незаметно переходит на третий, когда нарастающее замедление осознается как реальность, а не результат отдельных ошибок или неудач, и выявляются основные факторы, «виноватые» в замедлении. </w:t>
      </w:r>
    </w:p>
    <w:p w:rsidR="00915F5A" w:rsidRPr="0089113D" w:rsidRDefault="00915F5A" w:rsidP="00915F5A">
      <w:pPr>
        <w:keepNext/>
        <w:keepLines/>
        <w:spacing w:before="200"/>
        <w:outlineLvl w:val="3"/>
        <w:rPr>
          <w:rFonts w:eastAsia="SimSun"/>
          <w:b/>
          <w:bCs/>
          <w:i/>
          <w:iCs/>
          <w:snapToGrid w:val="0"/>
          <w:lang w:val="ru-RU" w:eastAsia="zh-CN"/>
        </w:rPr>
      </w:pPr>
      <w:r w:rsidRPr="0089113D">
        <w:rPr>
          <w:rFonts w:eastAsia="SimSun"/>
          <w:b/>
          <w:bCs/>
          <w:i/>
          <w:iCs/>
          <w:snapToGrid w:val="0"/>
          <w:lang w:val="ru-RU" w:eastAsia="zh-CN"/>
        </w:rPr>
        <w:t>Подэтап 3с - Стабилизация с нулевым или минимальным ростом</w:t>
      </w:r>
    </w:p>
    <w:p w:rsidR="00915F5A" w:rsidRPr="0089113D" w:rsidRDefault="00915F5A" w:rsidP="00915F5A">
      <w:pPr>
        <w:rPr>
          <w:rFonts w:eastAsia="SimSun"/>
          <w:szCs w:val="20"/>
          <w:lang w:val="ru-RU" w:eastAsia="zh-CN"/>
        </w:rPr>
      </w:pPr>
      <w:r w:rsidRPr="0089113D">
        <w:rPr>
          <w:rFonts w:eastAsia="SimSun"/>
          <w:szCs w:val="20"/>
          <w:lang w:val="ru-RU" w:eastAsia="zh-CN"/>
        </w:rPr>
        <w:t>Подэтап 3с сменяет подэтап 3н, когда устанавливается постоянный (с возможностью небольших колебаний) уровень производства, стабильный маркет с относительно стандартной</w:t>
      </w:r>
      <w:r w:rsidRPr="0089113D">
        <w:rPr>
          <w:rFonts w:eastAsia="SimSun"/>
          <w:szCs w:val="20"/>
          <w:lang w:val="ru-RU" w:eastAsia="zh-CN"/>
        </w:rPr>
        <w:tab/>
        <w:t xml:space="preserve"> структурой - одна «горилла», 2 - 3 «шимпанзе» и группа «обезьянок». Одна из особенностей этого этапа - возможность его большой длительности. Система очень стабильна, ее менеджмент, работники, акционеры и, что самое важное, потребители как правило удовлетворены и совсем не жаждут радикальных изменений. </w:t>
      </w:r>
    </w:p>
    <w:p w:rsidR="00915F5A" w:rsidRPr="0089113D" w:rsidRDefault="00915F5A" w:rsidP="00915F5A">
      <w:pPr>
        <w:rPr>
          <w:rFonts w:eastAsia="SimSun"/>
          <w:szCs w:val="20"/>
          <w:lang w:val="ru-RU" w:eastAsia="zh-CN"/>
        </w:rPr>
      </w:pPr>
    </w:p>
    <w:p w:rsidR="00915F5A" w:rsidRPr="0089113D" w:rsidRDefault="00915F5A" w:rsidP="00915F5A">
      <w:pPr>
        <w:keepNext/>
        <w:keepLines/>
        <w:spacing w:before="200"/>
        <w:outlineLvl w:val="3"/>
        <w:rPr>
          <w:rFonts w:eastAsia="SimSun"/>
          <w:b/>
          <w:bCs/>
          <w:i/>
          <w:iCs/>
          <w:snapToGrid w:val="0"/>
          <w:lang w:val="ru-RU" w:eastAsia="zh-CN"/>
        </w:rPr>
      </w:pPr>
      <w:r w:rsidRPr="0089113D">
        <w:rPr>
          <w:rFonts w:eastAsia="SimSun"/>
          <w:b/>
          <w:bCs/>
          <w:i/>
          <w:iCs/>
          <w:snapToGrid w:val="0"/>
          <w:lang w:val="ru-RU" w:eastAsia="zh-CN"/>
        </w:rPr>
        <w:t>Подэтап 3к - предсмертная активность</w:t>
      </w:r>
    </w:p>
    <w:p w:rsidR="00915F5A" w:rsidRPr="0089113D" w:rsidRDefault="00915F5A" w:rsidP="00915F5A">
      <w:pPr>
        <w:rPr>
          <w:rFonts w:eastAsia="MS Mincho"/>
          <w:szCs w:val="20"/>
          <w:lang w:val="ru-RU" w:eastAsia="zh-CN"/>
        </w:rPr>
      </w:pPr>
      <w:r w:rsidRPr="0089113D">
        <w:rPr>
          <w:rFonts w:eastAsia="SimSun"/>
          <w:szCs w:val="20"/>
          <w:lang w:val="ru-RU" w:eastAsia="zh-CN"/>
        </w:rPr>
        <w:t xml:space="preserve">Исчерпание ресурсов, которое привело систему на 3-й этап развития, в большинстве случаев скорее экономическое, чем физическое. То есть очень часто ресурсы еще есть, но дальнейшее развитие системы приводит к слишком сильному ее удорожанию, такому, что потребители не хотят за это платить. Подэтап 3к начинается, когда система нового поколения, со свежими ресурсами и большими по сравнению с данной системой потенциальными возможностями выходит на 2-й этап и начинает отнимать ощутимую долю маркета, вытесняя прежнего «короля рынка». Старая система, защищаясь от «пришельца», мобилизует «последние ресурсы» и после долгого периода застоя начинает развиваться опять. Этому также способствует то, что появление новой системы часто увеличивает интерес потребителей к старой. Эта «предсмертная» или «агональная» активность» старой системы вызывает новую вспышку </w:t>
      </w:r>
      <w:r w:rsidRPr="0089113D">
        <w:rPr>
          <w:rFonts w:eastAsia="MS Mincho"/>
          <w:szCs w:val="20"/>
          <w:lang w:val="ru-RU" w:eastAsia="zh-CN"/>
        </w:rPr>
        <w:t xml:space="preserve">творчества, способную в некоторых случаях обновить систему, хотя и ценой серьезной перестройки, но в большинстве случаев уже бесполезную. </w:t>
      </w:r>
    </w:p>
    <w:p w:rsidR="00915F5A" w:rsidRPr="0089113D" w:rsidRDefault="00915F5A" w:rsidP="00915F5A">
      <w:pPr>
        <w:rPr>
          <w:rFonts w:eastAsia="MS Mincho"/>
          <w:szCs w:val="20"/>
          <w:lang w:val="ru-RU" w:eastAsia="zh-CN"/>
        </w:rPr>
      </w:pPr>
    </w:p>
    <w:p w:rsidR="00915F5A" w:rsidRPr="0089113D" w:rsidRDefault="00915F5A" w:rsidP="00915F5A">
      <w:pPr>
        <w:spacing w:after="120"/>
        <w:ind w:left="720"/>
        <w:rPr>
          <w:rFonts w:eastAsia="SimSun"/>
          <w:sz w:val="20"/>
          <w:szCs w:val="20"/>
          <w:lang w:val="ru-RU" w:eastAsia="zh-CN"/>
        </w:rPr>
      </w:pPr>
      <w:r w:rsidRPr="0089113D">
        <w:rPr>
          <w:rFonts w:eastAsia="MS Mincho"/>
          <w:b/>
          <w:sz w:val="20"/>
          <w:szCs w:val="20"/>
          <w:lang w:val="ru-RU" w:eastAsia="zh-CN"/>
        </w:rPr>
        <w:t>Примеры.</w:t>
      </w:r>
      <w:r w:rsidRPr="0089113D">
        <w:rPr>
          <w:rFonts w:eastAsia="MS Mincho"/>
          <w:sz w:val="20"/>
          <w:szCs w:val="20"/>
          <w:lang w:val="ru-RU" w:eastAsia="zh-CN"/>
        </w:rPr>
        <w:t xml:space="preserve"> Вспышка творчества и создания новых технических систем - реактивных самолетов, ракет, </w:t>
      </w:r>
      <w:proofErr w:type="gramStart"/>
      <w:r w:rsidRPr="0089113D">
        <w:rPr>
          <w:rFonts w:eastAsia="MS Mincho"/>
          <w:sz w:val="20"/>
          <w:szCs w:val="20"/>
          <w:lang w:val="ru-RU" w:eastAsia="zh-CN"/>
        </w:rPr>
        <w:t>фауст-патронов</w:t>
      </w:r>
      <w:proofErr w:type="gramEnd"/>
      <w:r w:rsidRPr="0089113D">
        <w:rPr>
          <w:rFonts w:eastAsia="MS Mincho"/>
          <w:sz w:val="20"/>
          <w:szCs w:val="20"/>
          <w:lang w:val="ru-RU" w:eastAsia="zh-CN"/>
        </w:rPr>
        <w:t>, очень совершенных подводных лодок и танков и т.п. в Германии и Японии накануне их поражения</w:t>
      </w:r>
      <w:r w:rsidRPr="0089113D">
        <w:rPr>
          <w:rFonts w:eastAsia="SimSun"/>
          <w:sz w:val="20"/>
          <w:szCs w:val="20"/>
          <w:lang w:val="ru-RU" w:eastAsia="zh-CN"/>
        </w:rPr>
        <w:t>.</w:t>
      </w:r>
    </w:p>
    <w:p w:rsidR="00915F5A" w:rsidRPr="0089113D" w:rsidRDefault="00915F5A" w:rsidP="00915F5A">
      <w:pPr>
        <w:spacing w:after="240"/>
        <w:ind w:left="720"/>
        <w:rPr>
          <w:rFonts w:eastAsia="SimSun"/>
          <w:sz w:val="20"/>
          <w:szCs w:val="20"/>
          <w:lang w:val="ru-RU" w:eastAsia="zh-CN"/>
        </w:rPr>
      </w:pPr>
      <w:r w:rsidRPr="0089113D">
        <w:rPr>
          <w:rFonts w:eastAsia="SimSun"/>
          <w:sz w:val="20"/>
          <w:szCs w:val="20"/>
          <w:lang w:val="ru-RU" w:eastAsia="zh-CN"/>
        </w:rPr>
        <w:t xml:space="preserve">В конце семидесятых годов в школы ТРИЗ хлынул поток программистов. В стране началось внедрение новых машин серии ЕС (клоны </w:t>
      </w:r>
      <w:r w:rsidRPr="0089113D">
        <w:rPr>
          <w:rFonts w:eastAsia="SimSun"/>
          <w:sz w:val="20"/>
          <w:szCs w:val="20"/>
          <w:lang w:eastAsia="zh-CN"/>
        </w:rPr>
        <w:t>IBM</w:t>
      </w:r>
      <w:r w:rsidRPr="0089113D">
        <w:rPr>
          <w:rFonts w:eastAsia="SimSun"/>
          <w:sz w:val="20"/>
          <w:szCs w:val="20"/>
          <w:lang w:val="ru-RU" w:eastAsia="zh-CN"/>
        </w:rPr>
        <w:t>-360) и программисты с старых «Минсков», «Миров», «Наири», «Эльбрусов» и т.п.</w:t>
      </w:r>
      <w:r w:rsidR="00DD2091" w:rsidRPr="0089113D">
        <w:rPr>
          <w:rFonts w:eastAsia="SimSun"/>
          <w:sz w:val="20"/>
          <w:szCs w:val="20"/>
          <w:lang w:val="ru-RU" w:eastAsia="zh-CN"/>
        </w:rPr>
        <w:t xml:space="preserve"> </w:t>
      </w:r>
      <w:r w:rsidRPr="0089113D">
        <w:rPr>
          <w:rFonts w:eastAsia="SimSun"/>
          <w:sz w:val="20"/>
          <w:szCs w:val="20"/>
          <w:lang w:val="ru-RU" w:eastAsia="zh-CN"/>
        </w:rPr>
        <w:t xml:space="preserve">бросились учиться творчеству, чтобы хоть как-то конкурировать с опасными «новичками» </w:t>
      </w:r>
    </w:p>
    <w:p w:rsidR="00915F5A" w:rsidRPr="0089113D" w:rsidRDefault="00915F5A" w:rsidP="00915F5A">
      <w:pPr>
        <w:rPr>
          <w:lang w:val="ru-RU"/>
        </w:rPr>
      </w:pPr>
      <w:r w:rsidRPr="0089113D">
        <w:rPr>
          <w:rFonts w:eastAsia="MS Mincho"/>
          <w:szCs w:val="20"/>
          <w:lang w:val="ru-RU" w:eastAsia="zh-CN"/>
        </w:rPr>
        <w:t xml:space="preserve">Но чаще всего попытки «самозащиты» сводятся к тупому наращиванию </w:t>
      </w:r>
      <w:r w:rsidRPr="0089113D">
        <w:rPr>
          <w:rFonts w:eastAsia="SimSun"/>
          <w:szCs w:val="20"/>
          <w:lang w:val="ru-RU" w:eastAsia="zh-CN"/>
        </w:rPr>
        <w:t xml:space="preserve">размеров и сложности систем. </w:t>
      </w:r>
      <w:r w:rsidRPr="0089113D">
        <w:rPr>
          <w:szCs w:val="28"/>
          <w:lang w:val="ru-RU"/>
        </w:rPr>
        <w:t>Возникает «гигантизм»– значительное увеличение размеров технических систем. Эти попытки любыми путями поднять экономичность старой системы прекращаются, когда факторы расплаты становятся недопустимыми для общества, либо, что встречается чаще, когда наступает физический предел дальнейшему росту параметров, например нет конструктивных материалов, способных выдержать нагрузки, либо когда новые системы демонстирурют свое абсолютное превосходство.</w:t>
      </w:r>
    </w:p>
    <w:p w:rsidR="00915F5A" w:rsidRPr="0089113D" w:rsidRDefault="00915F5A" w:rsidP="00915F5A">
      <w:pPr>
        <w:ind w:left="720"/>
        <w:rPr>
          <w:rFonts w:eastAsia="SimSun"/>
          <w:sz w:val="20"/>
          <w:szCs w:val="20"/>
          <w:lang w:val="ru-RU" w:eastAsia="zh-CN"/>
        </w:rPr>
      </w:pPr>
      <w:r w:rsidRPr="0089113D">
        <w:rPr>
          <w:rFonts w:eastAsia="SimSun"/>
          <w:b/>
          <w:sz w:val="20"/>
          <w:szCs w:val="20"/>
          <w:lang w:val="ru-RU" w:eastAsia="zh-CN"/>
        </w:rPr>
        <w:t>Примеры.</w:t>
      </w:r>
      <w:r w:rsidRPr="0089113D">
        <w:rPr>
          <w:rFonts w:eastAsia="SimSun"/>
          <w:sz w:val="20"/>
          <w:szCs w:val="20"/>
          <w:lang w:val="ru-RU" w:eastAsia="zh-CN"/>
        </w:rPr>
        <w:t xml:space="preserve"> Вспышка развития паровозов, приведшая к созданию огромных монстров, началась, когда пошло активное вторжение тепловозов и электрической тяги на железных </w:t>
      </w:r>
      <w:r w:rsidRPr="0089113D">
        <w:rPr>
          <w:rFonts w:eastAsia="SimSun"/>
          <w:sz w:val="20"/>
          <w:szCs w:val="20"/>
          <w:lang w:val="ru-RU" w:eastAsia="zh-CN"/>
        </w:rPr>
        <w:lastRenderedPageBreak/>
        <w:t>дорогах. И остановилась, когда оказалось, что эти гиганты быстро разрушают железнодорожные пути.</w:t>
      </w:r>
    </w:p>
    <w:p w:rsidR="00915F5A" w:rsidRPr="0089113D" w:rsidRDefault="00915F5A" w:rsidP="00915F5A">
      <w:pPr>
        <w:spacing w:before="120"/>
        <w:ind w:left="720"/>
        <w:rPr>
          <w:sz w:val="20"/>
          <w:szCs w:val="28"/>
          <w:lang w:val="ru-RU"/>
        </w:rPr>
      </w:pPr>
      <w:r w:rsidRPr="0089113D">
        <w:rPr>
          <w:sz w:val="20"/>
          <w:szCs w:val="28"/>
          <w:lang w:val="ru-RU"/>
        </w:rPr>
        <w:t>Огромные дирижабли оказались бессильными перед вытесняющими их самолетами.</w:t>
      </w:r>
    </w:p>
    <w:p w:rsidR="00915F5A" w:rsidRPr="0089113D" w:rsidRDefault="00915F5A" w:rsidP="00915F5A">
      <w:pPr>
        <w:spacing w:before="120"/>
        <w:ind w:left="720"/>
        <w:rPr>
          <w:rFonts w:eastAsia="SimSun"/>
          <w:sz w:val="20"/>
          <w:szCs w:val="20"/>
          <w:lang w:val="ru-RU" w:eastAsia="zh-CN"/>
        </w:rPr>
      </w:pPr>
      <w:r w:rsidRPr="0089113D">
        <w:rPr>
          <w:sz w:val="20"/>
          <w:szCs w:val="28"/>
          <w:lang w:val="ru-RU"/>
        </w:rPr>
        <w:t xml:space="preserve">Сверхмощные линкоры оказались беззащитными против авианосцев, и т. п. </w:t>
      </w:r>
    </w:p>
    <w:p w:rsidR="00915F5A" w:rsidRPr="0089113D" w:rsidRDefault="00915F5A" w:rsidP="00915F5A">
      <w:pPr>
        <w:ind w:left="720"/>
        <w:rPr>
          <w:rFonts w:eastAsia="SimSun"/>
          <w:sz w:val="20"/>
          <w:szCs w:val="20"/>
          <w:lang w:val="ru-RU" w:eastAsia="zh-CN"/>
        </w:rPr>
      </w:pPr>
    </w:p>
    <w:p w:rsidR="00915F5A" w:rsidRPr="0089113D" w:rsidRDefault="00915F5A" w:rsidP="00915F5A">
      <w:pPr>
        <w:rPr>
          <w:rFonts w:eastAsia="SimSun"/>
          <w:szCs w:val="20"/>
          <w:lang w:val="ru-RU" w:eastAsia="zh-CN"/>
        </w:rPr>
      </w:pPr>
      <w:r w:rsidRPr="0089113D">
        <w:rPr>
          <w:rFonts w:eastAsia="SimSun"/>
          <w:lang w:val="ru-RU" w:eastAsia="zh-CN"/>
        </w:rPr>
        <w:t xml:space="preserve">На этом этапе развития часто возникает интересная ситуация - инвесторы, </w:t>
      </w:r>
      <w:proofErr w:type="gramStart"/>
      <w:r w:rsidRPr="0089113D">
        <w:rPr>
          <w:rFonts w:eastAsia="SimSun"/>
          <w:lang w:val="ru-RU" w:eastAsia="zh-CN"/>
        </w:rPr>
        <w:t>увидев</w:t>
      </w:r>
      <w:proofErr w:type="gramEnd"/>
      <w:r w:rsidRPr="0089113D">
        <w:rPr>
          <w:rFonts w:eastAsia="SimSun"/>
          <w:lang w:val="ru-RU" w:eastAsia="zh-CN"/>
        </w:rPr>
        <w:t xml:space="preserve"> что казалось бы старая, стабильная система снова «пошла в рост», охотно вкладывают деньги в нее, например, покупая акции. Но </w:t>
      </w:r>
      <w:r w:rsidRPr="0089113D">
        <w:rPr>
          <w:rFonts w:eastAsia="SimSun"/>
          <w:szCs w:val="20"/>
          <w:lang w:val="ru-RU" w:eastAsia="zh-CN"/>
        </w:rPr>
        <w:t>если новая система существенно лучше старой, временное оживление развития «старушки» только несколько задерживает развитие новой, но не может его остановить. И те, кто вложил в деньги старую систему, бывают сильно за это наказаны…</w:t>
      </w:r>
    </w:p>
    <w:p w:rsidR="00915F5A" w:rsidRPr="0089113D" w:rsidRDefault="00915F5A" w:rsidP="00915F5A">
      <w:pPr>
        <w:rPr>
          <w:rFonts w:eastAsia="SimSun"/>
          <w:szCs w:val="20"/>
          <w:lang w:val="ru-RU" w:eastAsia="zh-CN"/>
        </w:rPr>
      </w:pPr>
    </w:p>
    <w:p w:rsidR="00915F5A" w:rsidRPr="0089113D" w:rsidRDefault="00915F5A" w:rsidP="00915F5A">
      <w:pPr>
        <w:outlineLvl w:val="2"/>
        <w:rPr>
          <w:b/>
          <w:lang w:val="ru-RU"/>
        </w:rPr>
      </w:pPr>
      <w:r w:rsidRPr="0089113D">
        <w:rPr>
          <w:b/>
          <w:lang w:val="ru-RU"/>
        </w:rPr>
        <w:t>Этап 4 - «Отступление»</w:t>
      </w:r>
    </w:p>
    <w:p w:rsidR="00915F5A" w:rsidRPr="0089113D" w:rsidRDefault="00915F5A" w:rsidP="00915F5A">
      <w:pPr>
        <w:rPr>
          <w:rFonts w:eastAsia="SimSun"/>
          <w:szCs w:val="20"/>
          <w:lang w:val="ru-RU" w:eastAsia="zh-CN"/>
        </w:rPr>
      </w:pPr>
      <w:r w:rsidRPr="0089113D">
        <w:rPr>
          <w:rFonts w:eastAsia="SimSun"/>
          <w:szCs w:val="20"/>
          <w:lang w:val="ru-RU" w:eastAsia="zh-CN"/>
        </w:rPr>
        <w:t xml:space="preserve">Четвертый этап начинается, когда маркет старой системы начинает быстро падать из-за изменения предпочтений потребителей в пользу новой системы. Это не происходит мгновенно, так как потребители достаточно инерционны, да и новая система на первых порах недостаточно развита для того, чтобы удовлетворить все категории потребителей и занять все сектора маркета. </w:t>
      </w:r>
    </w:p>
    <w:p w:rsidR="00915F5A" w:rsidRPr="0089113D" w:rsidRDefault="00915F5A" w:rsidP="00915F5A">
      <w:pPr>
        <w:rPr>
          <w:rFonts w:eastAsia="SimSun"/>
          <w:szCs w:val="20"/>
          <w:lang w:val="ru-RU" w:eastAsia="zh-CN"/>
        </w:rPr>
      </w:pPr>
    </w:p>
    <w:p w:rsidR="00915F5A" w:rsidRPr="0089113D" w:rsidRDefault="00915F5A" w:rsidP="00915F5A">
      <w:pPr>
        <w:spacing w:after="120"/>
        <w:rPr>
          <w:lang w:val="ru-RU"/>
        </w:rPr>
      </w:pPr>
      <w:r w:rsidRPr="0089113D">
        <w:rPr>
          <w:szCs w:val="28"/>
          <w:lang w:val="ru-RU"/>
        </w:rPr>
        <w:t xml:space="preserve">На первом этапе развития технической системы по S–кривой рост идеальности </w:t>
      </w:r>
      <w:r w:rsidRPr="0089113D">
        <w:rPr>
          <w:spacing w:val="-1"/>
          <w:szCs w:val="28"/>
          <w:lang w:val="ru-RU"/>
        </w:rPr>
        <w:t xml:space="preserve">идет преимущественно за счет снижения факторов расплаты, на втором – за счет </w:t>
      </w:r>
      <w:r w:rsidRPr="0089113D">
        <w:rPr>
          <w:szCs w:val="28"/>
          <w:lang w:val="ru-RU"/>
        </w:rPr>
        <w:t>опережающего роста полезных функций. На третьем этапе рост полезных функций практически идет</w:t>
      </w:r>
      <w:r w:rsidR="00DD2091" w:rsidRPr="0089113D">
        <w:rPr>
          <w:szCs w:val="28"/>
          <w:lang w:val="ru-RU"/>
        </w:rPr>
        <w:t xml:space="preserve"> </w:t>
      </w:r>
      <w:r w:rsidRPr="0089113D">
        <w:rPr>
          <w:szCs w:val="28"/>
          <w:lang w:val="ru-RU"/>
        </w:rPr>
        <w:t>при ускоряющемся росте факторов расплаты, в результате чего идеальность системы более или менее стабилизируется. А на четвертом этапе идеальность начинает падать, развитие системы сменяется ее регрессом, который чаще всего приводит к окончательной смерти системы, прекращением ее производства и продаж, нередко - банкротством или полным перепрофилированием компании, ее производившей. Отдельные системы переходят на 5-й этап (см. ниже).</w:t>
      </w:r>
    </w:p>
    <w:p w:rsidR="00915F5A" w:rsidRPr="0089113D" w:rsidRDefault="00915F5A" w:rsidP="00915F5A">
      <w:pPr>
        <w:rPr>
          <w:rFonts w:eastAsia="SimSun"/>
          <w:szCs w:val="20"/>
          <w:lang w:val="ru-RU" w:eastAsia="zh-CN"/>
        </w:rPr>
      </w:pPr>
    </w:p>
    <w:p w:rsidR="00915F5A" w:rsidRPr="0089113D" w:rsidRDefault="00915F5A" w:rsidP="00915F5A">
      <w:pPr>
        <w:outlineLvl w:val="2"/>
        <w:rPr>
          <w:b/>
          <w:lang w:val="ru-RU"/>
        </w:rPr>
      </w:pPr>
      <w:r w:rsidRPr="0089113D">
        <w:rPr>
          <w:b/>
          <w:lang w:val="ru-RU"/>
        </w:rPr>
        <w:t>Этап 5 - «Жизнь после смерти»</w:t>
      </w:r>
    </w:p>
    <w:p w:rsidR="00915F5A" w:rsidRPr="0089113D" w:rsidRDefault="00915F5A" w:rsidP="00915F5A">
      <w:pPr>
        <w:rPr>
          <w:b/>
          <w:lang w:val="ru-RU"/>
        </w:rPr>
      </w:pPr>
      <w:r w:rsidRPr="0089113D">
        <w:rPr>
          <w:szCs w:val="28"/>
          <w:lang w:val="ru-RU"/>
        </w:rPr>
        <w:t>В действительности полного «вымирания» системы, вытесняемой более прогрессивной, часто</w:t>
      </w:r>
      <w:r w:rsidR="00DD2091" w:rsidRPr="0089113D">
        <w:rPr>
          <w:szCs w:val="28"/>
          <w:lang w:val="ru-RU"/>
        </w:rPr>
        <w:t xml:space="preserve"> </w:t>
      </w:r>
      <w:r w:rsidRPr="0089113D">
        <w:rPr>
          <w:szCs w:val="28"/>
          <w:lang w:val="ru-RU"/>
        </w:rPr>
        <w:t xml:space="preserve">не происходит. </w:t>
      </w:r>
      <w:r w:rsidRPr="0089113D">
        <w:rPr>
          <w:rFonts w:eastAsia="SimSun"/>
          <w:lang w:val="ru-RU" w:eastAsia="zh-CN"/>
        </w:rPr>
        <w:t>Пятый этап начинается, когда старая система полностью или почти полностью вытеснена с основных секторов маркета, но осталась в каких-то конкретных областях, где сменившая ее система негодна или невыгодна.</w:t>
      </w:r>
      <w:r w:rsidRPr="0089113D">
        <w:rPr>
          <w:szCs w:val="28"/>
          <w:lang w:val="ru-RU"/>
        </w:rPr>
        <w:t xml:space="preserve"> Чаще всего, </w:t>
      </w:r>
      <w:r w:rsidRPr="0089113D">
        <w:rPr>
          <w:spacing w:val="-1"/>
          <w:szCs w:val="28"/>
          <w:lang w:val="ru-RU"/>
        </w:rPr>
        <w:t xml:space="preserve">перестав быть основным средством выполнения некоторой функции и упростившись, </w:t>
      </w:r>
      <w:r w:rsidRPr="0089113D">
        <w:rPr>
          <w:szCs w:val="28"/>
          <w:lang w:val="ru-RU"/>
        </w:rPr>
        <w:t xml:space="preserve">система остается в качестве вспомогательного средства, иногда игрушки, </w:t>
      </w:r>
      <w:r w:rsidRPr="0089113D">
        <w:rPr>
          <w:spacing w:val="-1"/>
          <w:szCs w:val="28"/>
          <w:lang w:val="ru-RU"/>
        </w:rPr>
        <w:t xml:space="preserve">спортивного снаряда. </w:t>
      </w:r>
      <w:r w:rsidRPr="0089113D">
        <w:rPr>
          <w:rFonts w:eastAsia="SimSun"/>
          <w:lang w:val="ru-RU" w:eastAsia="zh-CN"/>
        </w:rPr>
        <w:t xml:space="preserve">Перейдя на 5-й этап, система фактически возвращается к первому или второму этапу развития в новой области. </w:t>
      </w:r>
    </w:p>
    <w:p w:rsidR="00915F5A" w:rsidRPr="0089113D" w:rsidRDefault="00915F5A" w:rsidP="00915F5A">
      <w:pPr>
        <w:rPr>
          <w:spacing w:val="-1"/>
          <w:szCs w:val="28"/>
          <w:lang w:val="ru-RU"/>
        </w:rPr>
      </w:pPr>
    </w:p>
    <w:p w:rsidR="00915F5A" w:rsidRPr="0089113D" w:rsidRDefault="00915F5A" w:rsidP="00915F5A">
      <w:pPr>
        <w:spacing w:after="120"/>
        <w:ind w:left="720"/>
        <w:rPr>
          <w:rFonts w:eastAsia="SimSun"/>
          <w:sz w:val="20"/>
          <w:szCs w:val="20"/>
          <w:lang w:val="ru-RU" w:eastAsia="zh-CN"/>
        </w:rPr>
      </w:pPr>
      <w:r w:rsidRPr="0089113D">
        <w:rPr>
          <w:rFonts w:eastAsia="MS Mincho"/>
          <w:b/>
          <w:sz w:val="20"/>
          <w:szCs w:val="20"/>
          <w:lang w:val="ru-RU" w:eastAsia="zh-CN"/>
        </w:rPr>
        <w:t>Примеры.</w:t>
      </w:r>
      <w:r w:rsidRPr="0089113D">
        <w:rPr>
          <w:rFonts w:eastAsia="MS Mincho"/>
          <w:sz w:val="20"/>
          <w:szCs w:val="20"/>
          <w:lang w:val="ru-RU" w:eastAsia="zh-CN"/>
        </w:rPr>
        <w:t xml:space="preserve"> Луки и арбалеты, шпаги и рапиры, парусные суда, скаковые лошади, боевые искусства вроде бокса, карате или кунг-фу и т.п., утеряв свои прежние функции, превратились в элементы развлечений и соревнований.</w:t>
      </w:r>
    </w:p>
    <w:p w:rsidR="00915F5A" w:rsidRPr="0089113D" w:rsidRDefault="00915F5A" w:rsidP="00915F5A">
      <w:pPr>
        <w:rPr>
          <w:szCs w:val="28"/>
          <w:lang w:val="ru-RU"/>
        </w:rPr>
      </w:pPr>
      <w:r w:rsidRPr="0089113D">
        <w:rPr>
          <w:spacing w:val="-1"/>
          <w:szCs w:val="28"/>
          <w:lang w:val="ru-RU"/>
        </w:rPr>
        <w:t xml:space="preserve">Иногда система </w:t>
      </w:r>
      <w:r w:rsidRPr="0089113D">
        <w:rPr>
          <w:szCs w:val="28"/>
          <w:lang w:val="ru-RU"/>
        </w:rPr>
        <w:t xml:space="preserve">остается и эффективно работает в некоторых обособленных, очень специализированных экологических нишах. </w:t>
      </w:r>
    </w:p>
    <w:p w:rsidR="00915F5A" w:rsidRPr="0089113D" w:rsidRDefault="00915F5A" w:rsidP="00915F5A">
      <w:pPr>
        <w:spacing w:after="120"/>
        <w:ind w:left="720"/>
        <w:rPr>
          <w:rFonts w:eastAsia="SimSun"/>
          <w:lang w:val="ru-RU" w:eastAsia="zh-CN"/>
        </w:rPr>
      </w:pPr>
      <w:r w:rsidRPr="0089113D">
        <w:rPr>
          <w:rFonts w:eastAsia="MS Mincho"/>
          <w:b/>
          <w:sz w:val="20"/>
          <w:szCs w:val="20"/>
          <w:lang w:val="ru-RU" w:eastAsia="zh-CN"/>
        </w:rPr>
        <w:t>Примеры.</w:t>
      </w:r>
      <w:r w:rsidRPr="0089113D">
        <w:rPr>
          <w:rFonts w:eastAsia="MS Mincho"/>
          <w:sz w:val="20"/>
          <w:szCs w:val="20"/>
          <w:lang w:val="ru-RU" w:eastAsia="zh-CN"/>
        </w:rPr>
        <w:t xml:space="preserve"> Потомки воздушных шаров – метеорологические зонды прекрасно служат и сегодня, а немагнитные парусники бороздит моря и океаны, ведя магнитные исследования, невозможные на современном судне, на котором слишком много стали.</w:t>
      </w:r>
      <w:r w:rsidRPr="0089113D">
        <w:rPr>
          <w:szCs w:val="28"/>
          <w:lang w:val="ru-RU"/>
        </w:rPr>
        <w:t xml:space="preserve"> </w:t>
      </w:r>
    </w:p>
    <w:p w:rsidR="00915F5A" w:rsidRPr="0089113D" w:rsidRDefault="00915F5A" w:rsidP="00915F5A">
      <w:pPr>
        <w:rPr>
          <w:rFonts w:eastAsia="SimSun"/>
          <w:szCs w:val="20"/>
          <w:lang w:val="ru-RU" w:eastAsia="zh-CN"/>
        </w:rPr>
      </w:pPr>
    </w:p>
    <w:p w:rsidR="00915F5A" w:rsidRPr="0089113D" w:rsidRDefault="00915F5A" w:rsidP="00915F5A">
      <w:pPr>
        <w:outlineLvl w:val="2"/>
        <w:rPr>
          <w:b/>
          <w:lang w:val="ru-RU"/>
        </w:rPr>
      </w:pPr>
      <w:r w:rsidRPr="0089113D">
        <w:rPr>
          <w:b/>
          <w:lang w:val="ru-RU"/>
        </w:rPr>
        <w:lastRenderedPageBreak/>
        <w:t>Новая генерация системы</w:t>
      </w:r>
    </w:p>
    <w:p w:rsidR="00915F5A" w:rsidRPr="0089113D" w:rsidRDefault="00915F5A" w:rsidP="00915F5A">
      <w:pPr>
        <w:shd w:val="clear" w:color="auto" w:fill="FFFFFF"/>
        <w:spacing w:after="120"/>
        <w:rPr>
          <w:lang w:val="ru-RU"/>
        </w:rPr>
      </w:pPr>
      <w:r w:rsidRPr="0089113D">
        <w:rPr>
          <w:szCs w:val="28"/>
          <w:lang w:val="ru-RU"/>
        </w:rPr>
        <w:t xml:space="preserve">Каждая из подсистем, входящих в сложную систему, рассматриваемая по </w:t>
      </w:r>
      <w:r w:rsidRPr="0089113D">
        <w:rPr>
          <w:spacing w:val="-1"/>
          <w:szCs w:val="28"/>
          <w:lang w:val="ru-RU"/>
        </w:rPr>
        <w:t xml:space="preserve">отдельности, в своем развитии также может проходить через три основные этапа. Поэтому S–кривые </w:t>
      </w:r>
      <w:r w:rsidRPr="0089113D">
        <w:rPr>
          <w:szCs w:val="28"/>
          <w:lang w:val="ru-RU"/>
        </w:rPr>
        <w:t xml:space="preserve">для сложных систем являются интегральными, состоящими из пучка отдельных </w:t>
      </w:r>
      <w:r w:rsidRPr="0089113D">
        <w:rPr>
          <w:spacing w:val="-1"/>
          <w:szCs w:val="28"/>
          <w:lang w:val="ru-RU"/>
        </w:rPr>
        <w:t xml:space="preserve">S–кривых для каждой из подсистем. Развитие обычно лимитирует самая «слабая» её </w:t>
      </w:r>
      <w:r w:rsidRPr="0089113D">
        <w:rPr>
          <w:szCs w:val="28"/>
          <w:lang w:val="ru-RU"/>
        </w:rPr>
        <w:t>подсистема, ресурсы которой исчерпываются первыми. Исчерпавшая свои ресурсы, «загнувшаяся» подсистема становится тормозом для своей системы, и дальнейшее развитие возможно только после её замены.</w:t>
      </w:r>
    </w:p>
    <w:p w:rsidR="00915F5A" w:rsidRPr="0089113D" w:rsidRDefault="00915F5A" w:rsidP="00915F5A">
      <w:pPr>
        <w:shd w:val="clear" w:color="auto" w:fill="FFFFFF"/>
        <w:spacing w:after="120"/>
        <w:rPr>
          <w:sz w:val="20"/>
          <w:lang w:val="ru-RU"/>
        </w:rPr>
      </w:pPr>
      <w:r w:rsidRPr="0089113D">
        <w:rPr>
          <w:b/>
          <w:bCs/>
          <w:sz w:val="20"/>
          <w:lang w:val="ru-RU"/>
        </w:rPr>
        <w:t xml:space="preserve">Пример. </w:t>
      </w:r>
      <w:r w:rsidRPr="0089113D">
        <w:rPr>
          <w:sz w:val="20"/>
          <w:lang w:val="ru-RU"/>
        </w:rPr>
        <w:t xml:space="preserve">В развитии самолета было несколько таких «загибов». </w:t>
      </w:r>
    </w:p>
    <w:p w:rsidR="00915F5A" w:rsidRPr="0089113D" w:rsidRDefault="00915F5A" w:rsidP="009278F2">
      <w:pPr>
        <w:numPr>
          <w:ilvl w:val="0"/>
          <w:numId w:val="45"/>
        </w:numPr>
        <w:shd w:val="clear" w:color="auto" w:fill="FFFFFF"/>
        <w:spacing w:after="120"/>
        <w:rPr>
          <w:sz w:val="20"/>
          <w:szCs w:val="28"/>
          <w:lang w:val="ru-RU"/>
        </w:rPr>
      </w:pPr>
      <w:r w:rsidRPr="0089113D">
        <w:rPr>
          <w:sz w:val="20"/>
          <w:lang w:val="ru-RU"/>
        </w:rPr>
        <w:t xml:space="preserve">В 1920–х годах, когда </w:t>
      </w:r>
      <w:r w:rsidRPr="0089113D">
        <w:rPr>
          <w:spacing w:val="-1"/>
          <w:sz w:val="20"/>
          <w:lang w:val="ru-RU"/>
        </w:rPr>
        <w:t xml:space="preserve">были исчерпаны возможности развития аэродинамической концепции самолета – стоечного или </w:t>
      </w:r>
      <w:r w:rsidRPr="0089113D">
        <w:rPr>
          <w:sz w:val="20"/>
          <w:lang w:val="ru-RU"/>
        </w:rPr>
        <w:t>подкосного биплана с неубирающимися шасси и открытой кабиной для летчика. Новая концепция, появившаяся в 30–х годах (моноплан с убирающимися шасси, закрытой кабиной и винтом регулируемого шага), позволила резко повысить скорость полета.</w:t>
      </w:r>
    </w:p>
    <w:p w:rsidR="00915F5A" w:rsidRPr="0089113D" w:rsidRDefault="007E1472" w:rsidP="009278F2">
      <w:pPr>
        <w:numPr>
          <w:ilvl w:val="0"/>
          <w:numId w:val="45"/>
        </w:numPr>
        <w:shd w:val="clear" w:color="auto" w:fill="FFFFFF"/>
        <w:spacing w:after="120"/>
        <w:rPr>
          <w:sz w:val="20"/>
          <w:szCs w:val="28"/>
          <w:lang w:val="ru-RU"/>
        </w:rPr>
      </w:pPr>
      <w:r w:rsidRPr="0089113D">
        <w:rPr>
          <w:noProof/>
        </w:rPr>
        <mc:AlternateContent>
          <mc:Choice Requires="wps">
            <w:drawing>
              <wp:anchor distT="0" distB="0" distL="114300" distR="114300" simplePos="0" relativeHeight="251967488" behindDoc="0" locked="0" layoutInCell="1" allowOverlap="1" wp14:anchorId="59228310" wp14:editId="1C0AEDF5">
                <wp:simplePos x="0" y="0"/>
                <wp:positionH relativeFrom="column">
                  <wp:posOffset>2113915</wp:posOffset>
                </wp:positionH>
                <wp:positionV relativeFrom="paragraph">
                  <wp:posOffset>88265</wp:posOffset>
                </wp:positionV>
                <wp:extent cx="4318000" cy="3200400"/>
                <wp:effectExtent l="0" t="0" r="25400" b="19050"/>
                <wp:wrapSquare wrapText="bothSides"/>
                <wp:docPr id="119896" name="Text Box 1198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0" cy="3200400"/>
                        </a:xfrm>
                        <a:prstGeom prst="rect">
                          <a:avLst/>
                        </a:prstGeom>
                        <a:solidFill>
                          <a:srgbClr val="FFFFFF"/>
                        </a:solidFill>
                        <a:ln w="9525">
                          <a:solidFill>
                            <a:srgbClr val="000000"/>
                          </a:solidFill>
                          <a:miter lim="800000"/>
                          <a:headEnd/>
                          <a:tailEnd/>
                        </a:ln>
                      </wps:spPr>
                      <wps:txbx>
                        <w:txbxContent>
                          <w:p w:rsidR="0089113D" w:rsidRDefault="0089113D" w:rsidP="00915F5A">
                            <w:r w:rsidRPr="007E1472">
                              <w:rPr>
                                <w:noProof/>
                              </w:rPr>
                              <w:drawing>
                                <wp:inline distT="0" distB="0" distL="0" distR="0">
                                  <wp:extent cx="4107260" cy="2960428"/>
                                  <wp:effectExtent l="0" t="0" r="7620" b="0"/>
                                  <wp:docPr id="120277" name="Picture 12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4712" cy="2973007"/>
                                          </a:xfrm>
                                          <a:prstGeom prst="rect">
                                            <a:avLst/>
                                          </a:prstGeom>
                                          <a:noFill/>
                                          <a:ln>
                                            <a:noFill/>
                                          </a:ln>
                                        </pic:spPr>
                                      </pic:pic>
                                    </a:graphicData>
                                  </a:graphic>
                                </wp:inline>
                              </w:drawing>
                            </w:r>
                          </w:p>
                          <w:p w:rsidR="0089113D" w:rsidRPr="007E1472" w:rsidRDefault="0089113D" w:rsidP="007E1472">
                            <w:pPr>
                              <w:jc w:val="center"/>
                              <w:rPr>
                                <w:b/>
                                <w:lang w:val="ru-RU"/>
                              </w:rPr>
                            </w:pPr>
                            <w:r w:rsidRPr="007E1472">
                              <w:rPr>
                                <w:b/>
                                <w:sz w:val="16"/>
                                <w:lang w:val="ru-RU"/>
                              </w:rPr>
                              <w:t>Рис. 23. Эволюция самолетов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28310" id="Text Box 119896" o:spid="_x0000_s1074" type="#_x0000_t202" style="position:absolute;left:0;text-align:left;margin-left:166.45pt;margin-top:6.95pt;width:340pt;height:252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">
                <v:textbox>
                  <w:txbxContent>
                    <w:p w:rsidR="0089113D" w:rsidRDefault="0089113D" w:rsidP="00915F5A">
                      <w:r w:rsidRPr="007E1472">
                        <w:rPr>
                          <w:noProof/>
                        </w:rPr>
                        <w:drawing>
                          <wp:inline distT="0" distB="0" distL="0" distR="0">
                            <wp:extent cx="4107260" cy="2960428"/>
                            <wp:effectExtent l="0" t="0" r="7620" b="0"/>
                            <wp:docPr id="120277" name="Picture 12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4712" cy="2973007"/>
                                    </a:xfrm>
                                    <a:prstGeom prst="rect">
                                      <a:avLst/>
                                    </a:prstGeom>
                                    <a:noFill/>
                                    <a:ln>
                                      <a:noFill/>
                                    </a:ln>
                                  </pic:spPr>
                                </pic:pic>
                              </a:graphicData>
                            </a:graphic>
                          </wp:inline>
                        </w:drawing>
                      </w:r>
                    </w:p>
                    <w:p w:rsidR="0089113D" w:rsidRPr="007E1472" w:rsidRDefault="0089113D" w:rsidP="007E1472">
                      <w:pPr>
                        <w:jc w:val="center"/>
                        <w:rPr>
                          <w:b/>
                          <w:lang w:val="ru-RU"/>
                        </w:rPr>
                      </w:pPr>
                      <w:r w:rsidRPr="007E1472">
                        <w:rPr>
                          <w:b/>
                          <w:sz w:val="16"/>
                          <w:lang w:val="ru-RU"/>
                        </w:rPr>
                        <w:t>Рис. 23. Эволюция самолетов</w:t>
                      </w:r>
                    </w:p>
                  </w:txbxContent>
                </v:textbox>
                <w10:wrap type="square"/>
              </v:shape>
            </w:pict>
          </mc:Fallback>
        </mc:AlternateContent>
      </w:r>
      <w:r w:rsidR="00915F5A" w:rsidRPr="0089113D">
        <w:rPr>
          <w:sz w:val="20"/>
          <w:lang w:val="ru-RU"/>
        </w:rPr>
        <w:t xml:space="preserve">В 1940–х годах был выявлен новый предел – резкое снижения эффективности воздушного винта при скоростях около 700 км/ч, который был преодолен переходом к реактивной тяге. </w:t>
      </w:r>
    </w:p>
    <w:p w:rsidR="00915F5A" w:rsidRPr="0089113D" w:rsidRDefault="00915F5A" w:rsidP="009278F2">
      <w:pPr>
        <w:numPr>
          <w:ilvl w:val="0"/>
          <w:numId w:val="45"/>
        </w:numPr>
        <w:shd w:val="clear" w:color="auto" w:fill="FFFFFF"/>
        <w:spacing w:after="120"/>
        <w:rPr>
          <w:sz w:val="20"/>
          <w:szCs w:val="28"/>
          <w:lang w:val="ru-RU"/>
        </w:rPr>
      </w:pPr>
      <w:r w:rsidRPr="0089113D">
        <w:rPr>
          <w:sz w:val="20"/>
          <w:lang w:val="ru-RU"/>
        </w:rPr>
        <w:t>Следующий предел – скорость звука – был связан с несовершенством конструкции крыла и преодолен в конце 1940–х годов переходом к стреловидному крылу.</w:t>
      </w:r>
      <w:r w:rsidRPr="0089113D">
        <w:rPr>
          <w:szCs w:val="28"/>
          <w:lang w:val="ru-RU"/>
        </w:rPr>
        <w:t xml:space="preserve"> </w:t>
      </w:r>
      <w:r w:rsidRPr="0089113D">
        <w:rPr>
          <w:sz w:val="20"/>
          <w:szCs w:val="28"/>
          <w:lang w:val="ru-RU"/>
        </w:rPr>
        <w:t>А вот следующий предел - перегрев самолета из-за трения о воздух при высоких скоростях выявился где -то в 1960 –х</w:t>
      </w:r>
      <w:r w:rsidR="00DD2091" w:rsidRPr="0089113D">
        <w:rPr>
          <w:sz w:val="20"/>
          <w:szCs w:val="28"/>
          <w:lang w:val="ru-RU"/>
        </w:rPr>
        <w:t xml:space="preserve"> </w:t>
      </w:r>
      <w:r w:rsidRPr="0089113D">
        <w:rPr>
          <w:sz w:val="20"/>
          <w:szCs w:val="28"/>
          <w:lang w:val="ru-RU"/>
        </w:rPr>
        <w:t xml:space="preserve">- и до сих пор не преодолен. </w:t>
      </w:r>
    </w:p>
    <w:p w:rsidR="00915F5A" w:rsidRPr="0089113D" w:rsidRDefault="00915F5A" w:rsidP="00915F5A">
      <w:pPr>
        <w:rPr>
          <w:sz w:val="20"/>
          <w:lang w:val="ru-RU"/>
        </w:rPr>
      </w:pPr>
    </w:p>
    <w:p w:rsidR="00915F5A" w:rsidRPr="0089113D" w:rsidRDefault="00915F5A" w:rsidP="00915F5A">
      <w:pPr>
        <w:shd w:val="clear" w:color="auto" w:fill="FFFFFF"/>
        <w:spacing w:after="120"/>
        <w:rPr>
          <w:szCs w:val="28"/>
          <w:lang w:val="ru-RU"/>
        </w:rPr>
      </w:pPr>
      <w:r w:rsidRPr="0089113D">
        <w:rPr>
          <w:szCs w:val="28"/>
          <w:lang w:val="ru-RU"/>
        </w:rPr>
        <w:t xml:space="preserve">Во многих случаях новая система, способная сменить старую, возникает практически одновременно с ней. </w:t>
      </w:r>
    </w:p>
    <w:p w:rsidR="00915F5A" w:rsidRPr="0089113D" w:rsidRDefault="00915F5A" w:rsidP="00915F5A">
      <w:pPr>
        <w:spacing w:after="120"/>
        <w:ind w:left="720"/>
        <w:rPr>
          <w:sz w:val="20"/>
          <w:szCs w:val="28"/>
          <w:lang w:val="ru-RU"/>
        </w:rPr>
      </w:pPr>
      <w:r w:rsidRPr="0089113D">
        <w:rPr>
          <w:rFonts w:eastAsia="MS Mincho"/>
          <w:b/>
          <w:sz w:val="20"/>
          <w:szCs w:val="20"/>
          <w:lang w:val="ru-RU" w:eastAsia="zh-CN"/>
        </w:rPr>
        <w:t>Примеры.</w:t>
      </w:r>
      <w:r w:rsidRPr="0089113D">
        <w:rPr>
          <w:rFonts w:eastAsia="MS Mincho"/>
          <w:sz w:val="20"/>
          <w:szCs w:val="20"/>
          <w:lang w:val="ru-RU" w:eastAsia="zh-CN"/>
        </w:rPr>
        <w:t xml:space="preserve"> </w:t>
      </w:r>
      <w:r w:rsidRPr="0089113D">
        <w:rPr>
          <w:sz w:val="20"/>
          <w:szCs w:val="28"/>
          <w:lang w:val="ru-RU"/>
        </w:rPr>
        <w:t xml:space="preserve">Первые казнозарядные орудия появились еще в XIV веке, практически одновременно с дульнозарядными, но заменили последние только в конце прошлого века, после появления бездымного пороха. </w:t>
      </w:r>
    </w:p>
    <w:p w:rsidR="00915F5A" w:rsidRPr="0089113D" w:rsidRDefault="00915F5A" w:rsidP="00915F5A">
      <w:pPr>
        <w:spacing w:after="120"/>
        <w:ind w:left="720"/>
        <w:rPr>
          <w:sz w:val="20"/>
          <w:szCs w:val="28"/>
          <w:lang w:val="ru-RU"/>
        </w:rPr>
      </w:pPr>
      <w:r w:rsidRPr="0089113D">
        <w:rPr>
          <w:sz w:val="20"/>
          <w:szCs w:val="28"/>
          <w:lang w:val="ru-RU"/>
        </w:rPr>
        <w:t xml:space="preserve">Первый реактивный самолет взлетел еще в 1910 году, эра же реактивной авиации началась после второй мировой войны. Первый вертолет поднялся на метр в 1909 году, а эра вертолетов началась в 1940-х. </w:t>
      </w:r>
    </w:p>
    <w:p w:rsidR="00915F5A" w:rsidRPr="0089113D" w:rsidRDefault="00915F5A" w:rsidP="00915F5A">
      <w:pPr>
        <w:shd w:val="clear" w:color="auto" w:fill="FFFFFF"/>
        <w:spacing w:after="120"/>
        <w:rPr>
          <w:szCs w:val="20"/>
          <w:lang w:val="ru-RU"/>
        </w:rPr>
      </w:pPr>
      <w:r w:rsidRPr="0089113D">
        <w:rPr>
          <w:szCs w:val="28"/>
          <w:lang w:val="ru-RU"/>
        </w:rPr>
        <w:t>Появление новой генерации системы может быть связано с какими-то совсем новыми изобретениями, но, чаще всего, оно является следствием того, что в самом начале развития, при «большом взрыве», давшем начало данной системе, пробуются разные варианты</w:t>
      </w:r>
      <w:r w:rsidRPr="0089113D">
        <w:rPr>
          <w:szCs w:val="20"/>
          <w:lang w:val="ru-RU"/>
        </w:rPr>
        <w:t xml:space="preserve"> выполнения основной функции новой системы, «разрешенные» существующим уровнем развития науки и техники. В какой-то </w:t>
      </w:r>
      <w:r w:rsidRPr="0089113D">
        <w:rPr>
          <w:szCs w:val="20"/>
          <w:lang w:val="ru-RU"/>
        </w:rPr>
        <w:lastRenderedPageBreak/>
        <w:t>момент один из вариантов признается наиболее перспективным; он начинает развиваться, «прорывается» на маркет, начинает переходить от этапа к этапу. Появление «чемпиона» фактически останавливает развитие остальных вариантов, отнимая у них ресурсы.</w:t>
      </w:r>
    </w:p>
    <w:p w:rsidR="00915F5A" w:rsidRPr="0089113D" w:rsidRDefault="00915F5A" w:rsidP="00915F5A">
      <w:pPr>
        <w:rPr>
          <w:szCs w:val="20"/>
          <w:lang w:val="ru-RU"/>
        </w:rPr>
      </w:pPr>
      <w:r w:rsidRPr="0089113D">
        <w:rPr>
          <w:szCs w:val="20"/>
          <w:lang w:val="ru-RU"/>
        </w:rPr>
        <w:t xml:space="preserve">Рано или поздно «чемпион» достигает предела своего развития. И тогда начинает активно развиваться его возможный «заместитель», который рано или поздно побеждает, выталкивая бывшего «чемпиона» на 4-й или 5-й этап развития. Во многих случаях переход к новой генерации происходит более «благополучно» для бывшего «чемпиона», за счет создания гибридной системы, в которой «чемпион» объединяется с «претендентом» (см. ниже) Для компаний – производителей это – самый оптимальный вариант, позволяющий обеспечить «гладкое» развитие бизнеса. </w:t>
      </w:r>
      <w:r w:rsidRPr="0089113D">
        <w:rPr>
          <w:lang w:val="ru-RU"/>
        </w:rPr>
        <w:t xml:space="preserve">А иногда </w:t>
      </w:r>
      <w:r w:rsidRPr="0089113D">
        <w:rPr>
          <w:szCs w:val="20"/>
          <w:lang w:val="ru-RU"/>
        </w:rPr>
        <w:t>происходит объединение (гибридизация) двух или более «проигравших», создающих новую генерацию системыю</w:t>
      </w:r>
    </w:p>
    <w:p w:rsidR="00915F5A" w:rsidRPr="0089113D" w:rsidRDefault="00915F5A" w:rsidP="00915F5A">
      <w:pPr>
        <w:shd w:val="clear" w:color="auto" w:fill="FFFFFF"/>
        <w:spacing w:after="120"/>
        <w:rPr>
          <w:szCs w:val="28"/>
          <w:lang w:val="ru-RU"/>
        </w:rPr>
      </w:pPr>
    </w:p>
    <w:p w:rsidR="00915F5A" w:rsidRPr="0089113D" w:rsidRDefault="00915F5A" w:rsidP="00915F5A">
      <w:pPr>
        <w:shd w:val="clear" w:color="auto" w:fill="FFFFFF"/>
        <w:spacing w:after="120"/>
        <w:rPr>
          <w:szCs w:val="28"/>
          <w:lang w:val="ru-RU"/>
        </w:rPr>
      </w:pPr>
      <w:r w:rsidRPr="0089113D">
        <w:rPr>
          <w:noProof/>
          <w:szCs w:val="28"/>
        </w:rPr>
        <mc:AlternateContent>
          <mc:Choice Requires="wps">
            <w:drawing>
              <wp:anchor distT="0" distB="0" distL="114300" distR="114300" simplePos="0" relativeHeight="251968512" behindDoc="0" locked="0" layoutInCell="1" allowOverlap="1" wp14:anchorId="6A578E1E" wp14:editId="3BF404FE">
                <wp:simplePos x="0" y="0"/>
                <wp:positionH relativeFrom="column">
                  <wp:posOffset>602615</wp:posOffset>
                </wp:positionH>
                <wp:positionV relativeFrom="paragraph">
                  <wp:posOffset>40640</wp:posOffset>
                </wp:positionV>
                <wp:extent cx="5219700" cy="2667000"/>
                <wp:effectExtent l="0" t="0" r="19050" b="19050"/>
                <wp:wrapNone/>
                <wp:docPr id="119899" name="Text Box 119899"/>
                <wp:cNvGraphicFramePr/>
                <a:graphic xmlns:a="http://schemas.openxmlformats.org/drawingml/2006/main">
                  <a:graphicData uri="http://schemas.microsoft.com/office/word/2010/wordprocessingShape">
                    <wps:wsp>
                      <wps:cNvSpPr txBox="1"/>
                      <wps:spPr>
                        <a:xfrm>
                          <a:off x="0" y="0"/>
                          <a:ext cx="5219700" cy="2667000"/>
                        </a:xfrm>
                        <a:prstGeom prst="rect">
                          <a:avLst/>
                        </a:prstGeom>
                        <a:solidFill>
                          <a:sysClr val="window" lastClr="FFFFFF"/>
                        </a:solidFill>
                        <a:ln w="6350">
                          <a:solidFill>
                            <a:prstClr val="black"/>
                          </a:solidFill>
                        </a:ln>
                      </wps:spPr>
                      <wps:txbx>
                        <w:txbxContent>
                          <w:p w:rsidR="0089113D" w:rsidRDefault="0089113D" w:rsidP="00915F5A">
                            <w:pPr>
                              <w:rPr>
                                <w:lang w:val="ru-RU"/>
                              </w:rPr>
                            </w:pPr>
                            <w:r w:rsidRPr="000E3C4D">
                              <w:rPr>
                                <w:noProof/>
                              </w:rPr>
                              <w:drawing>
                                <wp:inline distT="0" distB="0" distL="0" distR="0">
                                  <wp:extent cx="5030470" cy="2423054"/>
                                  <wp:effectExtent l="0" t="0" r="0" b="0"/>
                                  <wp:docPr id="120387" name="Picture 12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470" cy="2423054"/>
                                          </a:xfrm>
                                          <a:prstGeom prst="rect">
                                            <a:avLst/>
                                          </a:prstGeom>
                                          <a:noFill/>
                                          <a:ln>
                                            <a:noFill/>
                                          </a:ln>
                                        </pic:spPr>
                                      </pic:pic>
                                    </a:graphicData>
                                  </a:graphic>
                                </wp:inline>
                              </w:drawing>
                            </w:r>
                          </w:p>
                          <w:p w:rsidR="0089113D" w:rsidRPr="000E3C4D" w:rsidRDefault="0089113D" w:rsidP="000E3C4D">
                            <w:pPr>
                              <w:jc w:val="center"/>
                              <w:rPr>
                                <w:b/>
                                <w:lang w:val="ru-RU"/>
                              </w:rPr>
                            </w:pPr>
                            <w:r w:rsidRPr="000E3C4D">
                              <w:rPr>
                                <w:b/>
                                <w:sz w:val="16"/>
                                <w:lang w:val="ru-RU"/>
                              </w:rPr>
                              <w:t>Рис. 24. Разные сценарии эволюции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78E1E" id="Text Box 119899" o:spid="_x0000_s1075" type="#_x0000_t202" style="position:absolute;margin-left:47.45pt;margin-top:3.2pt;width:411pt;height:21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" fillcolor="window" strokeweight=".5pt">
                <v:textbox>
                  <w:txbxContent>
                    <w:p w:rsidR="0089113D" w:rsidRDefault="0089113D" w:rsidP="00915F5A">
                      <w:pPr>
                        <w:rPr>
                          <w:lang w:val="ru-RU"/>
                        </w:rPr>
                      </w:pPr>
                      <w:r w:rsidRPr="000E3C4D">
                        <w:rPr>
                          <w:noProof/>
                        </w:rPr>
                        <w:drawing>
                          <wp:inline distT="0" distB="0" distL="0" distR="0">
                            <wp:extent cx="5030470" cy="2423054"/>
                            <wp:effectExtent l="0" t="0" r="0" b="0"/>
                            <wp:docPr id="120387" name="Picture 12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470" cy="2423054"/>
                                    </a:xfrm>
                                    <a:prstGeom prst="rect">
                                      <a:avLst/>
                                    </a:prstGeom>
                                    <a:noFill/>
                                    <a:ln>
                                      <a:noFill/>
                                    </a:ln>
                                  </pic:spPr>
                                </pic:pic>
                              </a:graphicData>
                            </a:graphic>
                          </wp:inline>
                        </w:drawing>
                      </w:r>
                    </w:p>
                    <w:p w:rsidR="0089113D" w:rsidRPr="000E3C4D" w:rsidRDefault="0089113D" w:rsidP="000E3C4D">
                      <w:pPr>
                        <w:jc w:val="center"/>
                        <w:rPr>
                          <w:b/>
                          <w:lang w:val="ru-RU"/>
                        </w:rPr>
                      </w:pPr>
                      <w:r w:rsidRPr="000E3C4D">
                        <w:rPr>
                          <w:b/>
                          <w:sz w:val="16"/>
                          <w:lang w:val="ru-RU"/>
                        </w:rPr>
                        <w:t>Рис. 24. Разные сценарии эволюции</w:t>
                      </w:r>
                    </w:p>
                  </w:txbxContent>
                </v:textbox>
              </v:shape>
            </w:pict>
          </mc:Fallback>
        </mc:AlternateContent>
      </w:r>
    </w:p>
    <w:p w:rsidR="00915F5A" w:rsidRPr="0089113D" w:rsidRDefault="00915F5A" w:rsidP="00915F5A">
      <w:pPr>
        <w:shd w:val="clear" w:color="auto" w:fill="FFFFFF"/>
        <w:spacing w:after="120"/>
        <w:rPr>
          <w:szCs w:val="28"/>
          <w:lang w:val="ru-RU"/>
        </w:rPr>
      </w:pPr>
    </w:p>
    <w:p w:rsidR="00915F5A" w:rsidRPr="0089113D" w:rsidRDefault="00915F5A" w:rsidP="00915F5A">
      <w:pPr>
        <w:shd w:val="clear" w:color="auto" w:fill="FFFFFF"/>
        <w:spacing w:after="120"/>
        <w:rPr>
          <w:szCs w:val="28"/>
          <w:lang w:val="ru-RU"/>
        </w:rPr>
      </w:pPr>
    </w:p>
    <w:p w:rsidR="00915F5A" w:rsidRPr="0089113D" w:rsidRDefault="00915F5A" w:rsidP="00915F5A">
      <w:pPr>
        <w:shd w:val="clear" w:color="auto" w:fill="FFFFFF"/>
        <w:spacing w:after="120"/>
        <w:rPr>
          <w:szCs w:val="28"/>
          <w:lang w:val="ru-RU"/>
        </w:rPr>
      </w:pPr>
    </w:p>
    <w:p w:rsidR="00915F5A" w:rsidRPr="0089113D" w:rsidRDefault="00915F5A" w:rsidP="00915F5A">
      <w:pPr>
        <w:shd w:val="clear" w:color="auto" w:fill="FFFFFF"/>
        <w:spacing w:after="120"/>
        <w:rPr>
          <w:szCs w:val="28"/>
          <w:lang w:val="ru-RU"/>
        </w:rPr>
      </w:pPr>
    </w:p>
    <w:p w:rsidR="00915F5A" w:rsidRPr="0089113D" w:rsidRDefault="00915F5A" w:rsidP="00915F5A">
      <w:pPr>
        <w:shd w:val="clear" w:color="auto" w:fill="FFFFFF"/>
        <w:spacing w:after="120"/>
        <w:rPr>
          <w:szCs w:val="28"/>
          <w:lang w:val="ru-RU"/>
        </w:rPr>
      </w:pPr>
    </w:p>
    <w:p w:rsidR="00915F5A" w:rsidRPr="0089113D" w:rsidRDefault="00915F5A" w:rsidP="00915F5A">
      <w:pPr>
        <w:shd w:val="clear" w:color="auto" w:fill="FFFFFF"/>
        <w:spacing w:after="120"/>
        <w:rPr>
          <w:szCs w:val="28"/>
          <w:lang w:val="ru-RU"/>
        </w:rPr>
      </w:pPr>
    </w:p>
    <w:p w:rsidR="00915F5A" w:rsidRPr="0089113D" w:rsidRDefault="00915F5A" w:rsidP="00915F5A">
      <w:pPr>
        <w:shd w:val="clear" w:color="auto" w:fill="FFFFFF"/>
        <w:spacing w:after="120"/>
        <w:rPr>
          <w:szCs w:val="28"/>
          <w:lang w:val="ru-RU"/>
        </w:rPr>
      </w:pPr>
    </w:p>
    <w:p w:rsidR="00915F5A" w:rsidRPr="0089113D" w:rsidRDefault="00915F5A" w:rsidP="00915F5A">
      <w:pPr>
        <w:shd w:val="clear" w:color="auto" w:fill="FFFFFF"/>
        <w:spacing w:after="120"/>
        <w:rPr>
          <w:szCs w:val="28"/>
          <w:lang w:val="ru-RU"/>
        </w:rPr>
      </w:pPr>
    </w:p>
    <w:p w:rsidR="00915F5A" w:rsidRPr="0089113D" w:rsidRDefault="00915F5A" w:rsidP="00915F5A">
      <w:pPr>
        <w:shd w:val="clear" w:color="auto" w:fill="FFFFFF"/>
        <w:spacing w:after="120"/>
        <w:rPr>
          <w:szCs w:val="28"/>
          <w:lang w:val="ru-RU"/>
        </w:rPr>
      </w:pPr>
    </w:p>
    <w:p w:rsidR="00915F5A" w:rsidRPr="0089113D" w:rsidRDefault="00915F5A" w:rsidP="00915F5A">
      <w:pPr>
        <w:shd w:val="clear" w:color="auto" w:fill="FFFFFF"/>
        <w:spacing w:after="120"/>
        <w:rPr>
          <w:szCs w:val="28"/>
          <w:lang w:val="ru-RU"/>
        </w:rPr>
      </w:pPr>
    </w:p>
    <w:p w:rsidR="00915F5A" w:rsidRPr="0089113D" w:rsidRDefault="00915F5A" w:rsidP="00915F5A">
      <w:pPr>
        <w:shd w:val="clear" w:color="auto" w:fill="FFFFFF"/>
        <w:spacing w:after="120"/>
        <w:rPr>
          <w:szCs w:val="28"/>
          <w:lang w:val="ru-RU"/>
        </w:rPr>
      </w:pPr>
      <w:r w:rsidRPr="0089113D">
        <w:rPr>
          <w:szCs w:val="28"/>
          <w:lang w:val="ru-RU"/>
        </w:rPr>
        <w:t xml:space="preserve">С технической точки зрения </w:t>
      </w:r>
      <w:r w:rsidRPr="0089113D">
        <w:rPr>
          <w:spacing w:val="-1"/>
          <w:szCs w:val="28"/>
          <w:lang w:val="ru-RU"/>
        </w:rPr>
        <w:t>переход к новой системе в большинстве случаев становится возможным уже в начале третьего этапа</w:t>
      </w:r>
      <w:r w:rsidRPr="0089113D">
        <w:rPr>
          <w:szCs w:val="28"/>
          <w:lang w:val="ru-RU"/>
        </w:rPr>
        <w:t>. Но отмирание старой системы – довольно длительный процесс. Достигая этапа стабилизации, система обладает огромной инерцией, её совершенствованием занимаются сотни, тысячи людей, которые вовсе не в восторге от перспективы серьезной переквалификации. Существование достигшей «загиба» системы нередко затягивается за счет паразитирования её на других системах, иногда хищнического уничтожения окружающей среды.</w:t>
      </w:r>
    </w:p>
    <w:p w:rsidR="00CD30CD" w:rsidRPr="0089113D" w:rsidRDefault="00CD30CD" w:rsidP="0060614B">
      <w:pPr>
        <w:shd w:val="clear" w:color="auto" w:fill="FFFFFF"/>
        <w:spacing w:after="120"/>
        <w:rPr>
          <w:szCs w:val="28"/>
          <w:lang w:val="ru-RU"/>
        </w:rPr>
      </w:pPr>
    </w:p>
    <w:p w:rsidR="00CD30CD" w:rsidRPr="0089113D" w:rsidRDefault="00CD30CD" w:rsidP="00915F5A">
      <w:pPr>
        <w:pStyle w:val="Heading3"/>
      </w:pPr>
      <w:r w:rsidRPr="0089113D">
        <w:t>Четыре жизни коллектива</w:t>
      </w:r>
    </w:p>
    <w:p w:rsidR="000E3C4D" w:rsidRPr="0089113D" w:rsidRDefault="000E3C4D" w:rsidP="000E3C4D">
      <w:pPr>
        <w:rPr>
          <w:lang w:val="ru-RU"/>
        </w:rPr>
      </w:pPr>
      <w:r w:rsidRPr="0089113D">
        <w:rPr>
          <w:lang w:val="ru-RU"/>
        </w:rPr>
        <w:t xml:space="preserve">Этапы развития технических систем тесно связаны с этапами развития коллективов, которые развивают, производят, продают и обслуживают эти системы. Сегодня можно уверенно говорить о 4-х типовых состояниях коллективов и достаточно уверенно управлять их взаимными переходами. </w:t>
      </w:r>
    </w:p>
    <w:p w:rsidR="000E3C4D" w:rsidRPr="0089113D" w:rsidRDefault="000E3C4D" w:rsidP="000E3C4D">
      <w:pPr>
        <w:rPr>
          <w:lang w:val="ru-RU"/>
        </w:rPr>
      </w:pPr>
    </w:p>
    <w:p w:rsidR="000E3C4D" w:rsidRPr="0089113D" w:rsidRDefault="000E3C4D" w:rsidP="000E3C4D">
      <w:pPr>
        <w:keepNext/>
        <w:keepLines/>
        <w:spacing w:before="200"/>
        <w:outlineLvl w:val="3"/>
        <w:rPr>
          <w:rFonts w:eastAsia="MS Mincho"/>
          <w:b/>
          <w:bCs/>
          <w:i/>
          <w:iCs/>
          <w:lang w:val="ru-RU"/>
        </w:rPr>
      </w:pPr>
      <w:r w:rsidRPr="0089113D">
        <w:rPr>
          <w:rFonts w:ascii="Cambria" w:eastAsia="MS Mincho" w:hAnsi="Cambria" w:cs="Times New Roman"/>
          <w:b/>
          <w:bCs/>
          <w:i/>
          <w:iCs/>
          <w:lang w:val="ru-RU"/>
        </w:rPr>
        <w:lastRenderedPageBreak/>
        <w:t>Жизнь первая. Творчество</w:t>
      </w:r>
    </w:p>
    <w:p w:rsidR="000E3C4D" w:rsidRPr="0089113D" w:rsidRDefault="000E3C4D" w:rsidP="000E3C4D">
      <w:pPr>
        <w:spacing w:after="120"/>
        <w:rPr>
          <w:lang w:val="ru-RU"/>
        </w:rPr>
      </w:pPr>
      <w:r w:rsidRPr="0089113D">
        <w:rPr>
          <w:lang w:val="ru-RU"/>
        </w:rPr>
        <w:t>Итак, новая система появилась трудами одного или нескольких человек, сделавших открытие или крупное изобретение. Вокруг них собирается небольшой коллектив энтузиастов. Люди приходят из других коллективов, принося с собой различные привычки и традиции, но сразу же начинает формироваться новая культура именно данного коллектива. Основная направленность этой культуры - максимально способствовать развитию Дела.</w:t>
      </w:r>
    </w:p>
    <w:p w:rsidR="000E3C4D" w:rsidRPr="0089113D" w:rsidRDefault="000E3C4D" w:rsidP="000E3C4D">
      <w:pPr>
        <w:spacing w:after="120"/>
        <w:rPr>
          <w:lang w:val="ru-RU"/>
        </w:rPr>
      </w:pPr>
      <w:r w:rsidRPr="0089113D">
        <w:rPr>
          <w:lang w:val="ru-RU"/>
        </w:rPr>
        <w:t>Факторы, стимулирующие развитие Дела и коллектива на этом этапе, сугубо личные:</w:t>
      </w:r>
      <w:r w:rsidR="00DD2091" w:rsidRPr="0089113D">
        <w:rPr>
          <w:lang w:val="ru-RU"/>
        </w:rPr>
        <w:t xml:space="preserve"> </w:t>
      </w:r>
      <w:r w:rsidRPr="0089113D">
        <w:rPr>
          <w:lang w:val="ru-RU"/>
        </w:rPr>
        <w:t>честолюбие, надежда на будущую карьеру, богатство, а также любознательность, желание приносить пользу людям и т. п. Но различие в дальних интересах не мешает людям работать вместе, потому что для всех главное - чтобы Дело пошло.</w:t>
      </w:r>
    </w:p>
    <w:p w:rsidR="000E3C4D" w:rsidRPr="0089113D" w:rsidRDefault="000E3C4D" w:rsidP="000E3C4D">
      <w:pPr>
        <w:spacing w:after="120"/>
        <w:rPr>
          <w:lang w:val="ru-RU"/>
        </w:rPr>
      </w:pPr>
      <w:r w:rsidRPr="0089113D">
        <w:rPr>
          <w:lang w:val="ru-RU"/>
        </w:rPr>
        <w:t>Развитие Дела идет нелегко. В лучшем случае, когда создается принципиально новая система, не затрагивающая интересов "сильных мира сего", приходится преодолевать лишь общую инерцию, нормальное сопротивление общества всему новому. Если же речь идет о радикальном изменении, замене уже существующей системы, приходится сталкиваться с целенаправленным сопротивлением, от клеветы до «наездов» и недружественных поглощений. Ирония судьбы или главное противоречие первого этапа: новое Дело объективно нужно обществу, но общество об этом не знает, энтузиастам не помогает.</w:t>
      </w:r>
    </w:p>
    <w:p w:rsidR="000E3C4D" w:rsidRPr="0089113D" w:rsidRDefault="000E3C4D" w:rsidP="000E3C4D">
      <w:pPr>
        <w:spacing w:after="120"/>
        <w:rPr>
          <w:lang w:val="ru-RU"/>
        </w:rPr>
      </w:pPr>
      <w:r w:rsidRPr="0089113D">
        <w:rPr>
          <w:lang w:val="ru-RU"/>
        </w:rPr>
        <w:t>Лидер коллектива на этом этапе, как правило, творческая личность, автор и главный разработчик идеи. Главная его черта - увлекающая других убежденность в важности нового Дела. Новое Дело предоставляет каждому широчайшее поле деятельности. Идеи находятся легко, и их гораздо больше, чем людей, желающих и способных их разработать. Мы привыкли считать людей, начавших новое Дело и приведших его к общему признанию, гениями. В действительности гораздо чаще</w:t>
      </w:r>
      <w:r w:rsidR="00DD2091" w:rsidRPr="0089113D">
        <w:rPr>
          <w:lang w:val="ru-RU"/>
        </w:rPr>
        <w:t xml:space="preserve"> </w:t>
      </w:r>
      <w:r w:rsidRPr="0089113D">
        <w:rPr>
          <w:lang w:val="ru-RU"/>
        </w:rPr>
        <w:t>начинают новое Дело</w:t>
      </w:r>
      <w:r w:rsidR="00DD2091" w:rsidRPr="0089113D">
        <w:rPr>
          <w:lang w:val="ru-RU"/>
        </w:rPr>
        <w:t xml:space="preserve"> </w:t>
      </w:r>
      <w:r w:rsidRPr="0089113D">
        <w:rPr>
          <w:lang w:val="ru-RU"/>
        </w:rPr>
        <w:t xml:space="preserve">не гении, а вполне обычные, мало кому известные на этом этапе люди; обилие и легкость выдвижения идей - характеристика не столько человека, сколько первого этапа развития. Потом, на последующих этапах, когда ресурсы развития исчерпаны и новая идея редкий гость, возникают легенды о сверхгениальности тех, кто стоял у истоков Дела. </w:t>
      </w:r>
    </w:p>
    <w:p w:rsidR="000E3C4D" w:rsidRPr="0089113D" w:rsidRDefault="000E3C4D" w:rsidP="000E3C4D">
      <w:pPr>
        <w:spacing w:after="120"/>
        <w:rPr>
          <w:lang w:val="ru-RU"/>
        </w:rPr>
      </w:pPr>
      <w:r w:rsidRPr="0089113D">
        <w:rPr>
          <w:lang w:val="ru-RU"/>
        </w:rPr>
        <w:t xml:space="preserve">Коллектив первого этапа обладает многими привлекательными чертами. Как правило, он молод, невелик, не имеет жесткой формальной структуры, чрезвычайно демократичен. Нет субординации, аппарата принуждения, авторитет любого члена коллектива не зависит от званий, должностей, возраста, каких-то прошлых заслуг, а определяется только его вкладом в Дело. </w:t>
      </w:r>
      <w:proofErr w:type="gramStart"/>
      <w:r w:rsidRPr="0089113D">
        <w:rPr>
          <w:lang w:val="ru-RU"/>
        </w:rPr>
        <w:t>Само собой разумеется</w:t>
      </w:r>
      <w:proofErr w:type="gramEnd"/>
      <w:r w:rsidRPr="0089113D">
        <w:rPr>
          <w:lang w:val="ru-RU"/>
        </w:rPr>
        <w:t xml:space="preserve"> право каждого на инициативу, на любые действия, не вредящие Делу и коллегам. Возможные ошибки никого не пугают, обычно достаточно легко исправляются. </w:t>
      </w:r>
    </w:p>
    <w:p w:rsidR="000E3C4D" w:rsidRPr="0089113D" w:rsidRDefault="000E3C4D" w:rsidP="000E3C4D">
      <w:pPr>
        <w:spacing w:after="120"/>
        <w:rPr>
          <w:lang w:val="ru-RU"/>
        </w:rPr>
      </w:pPr>
      <w:r w:rsidRPr="0089113D">
        <w:rPr>
          <w:lang w:val="ru-RU"/>
        </w:rPr>
        <w:t>Поскольку членам коллектива приходится совместно бороться с теми, кто сопротивляется новому, моральные качества человека (честность, верность слову, надежность, доброжелательность к коллегам и т. п.) и его увлеченность Делом значат не меньше, чем деловые. Любые действия, направленные сознательно против Дела или коллег,</w:t>
      </w:r>
      <w:r w:rsidR="00DD2091" w:rsidRPr="0089113D">
        <w:rPr>
          <w:lang w:val="ru-RU"/>
        </w:rPr>
        <w:t xml:space="preserve"> </w:t>
      </w:r>
      <w:r w:rsidRPr="0089113D">
        <w:rPr>
          <w:lang w:val="ru-RU"/>
        </w:rPr>
        <w:t xml:space="preserve">наказываются обструкцией - с "вредителем" просто перестают общаться, он автоматически выпадает из коллектива. </w:t>
      </w:r>
    </w:p>
    <w:p w:rsidR="000E3C4D" w:rsidRPr="0089113D" w:rsidRDefault="000E3C4D" w:rsidP="000E3C4D">
      <w:pPr>
        <w:spacing w:after="120"/>
        <w:rPr>
          <w:lang w:val="ru-RU"/>
        </w:rPr>
      </w:pPr>
      <w:r w:rsidRPr="0089113D">
        <w:rPr>
          <w:lang w:val="ru-RU"/>
        </w:rPr>
        <w:t xml:space="preserve">Все члены коллектива легко доступны для общения. Дисциплина сознательная, основанная на подчинении своих интересов интересам дела. Хотя затраты на развитие Дела на данном этапе минимальны, но и они не окупаются. За редким </w:t>
      </w:r>
      <w:r w:rsidRPr="0089113D">
        <w:rPr>
          <w:lang w:val="ru-RU"/>
        </w:rPr>
        <w:lastRenderedPageBreak/>
        <w:t xml:space="preserve">исключением, новое Дело не может дать средства для существлвания; работа ведется на общественных началах; более того, нередко люди вкладывают свои деньги. Основная плата за работу - моральное удовлетворение от участия в ней, радость творчества и большие надежды на будущее. Каждый в коллективе - творческая личность, но ценятся более всего не идеи - на этом этапе их хватает, а конкретная работа. Идет соревнование, но пока почти нет конкуренции, обмен информацией свободный, основанный на личных контактах. Характерна общая атмосфера увлеченности, радости, праздничности в работе, дружеские отношения и взаимопомощь, в том числе и в вопросах, не связанных непосредственно с Делом. Характерен и некоторый коллективный инфантилизм: от легкого восприяния житейских трудностей и невзгод, шуток, шалостей и подначек при встречах коллег, преобладания интереса над необходимостью, ощущения молодости до порой безответственности, глупых ссор, капризов. </w:t>
      </w:r>
    </w:p>
    <w:p w:rsidR="000E3C4D" w:rsidRPr="0089113D" w:rsidRDefault="000E3C4D" w:rsidP="000E3C4D">
      <w:pPr>
        <w:spacing w:after="120"/>
        <w:rPr>
          <w:lang w:val="ru-RU"/>
        </w:rPr>
      </w:pPr>
      <w:r w:rsidRPr="0089113D">
        <w:rPr>
          <w:lang w:val="ru-RU"/>
        </w:rPr>
        <w:t>Коллектив первого этапа заинтересован в привлечении новых людей к Делу. Каждый из его членов стремится привлекать своих родственников, знакомых, коллег, широко агитировать за Дело. Это определяет профессиональный язык - простой, доступный, не содержащий сложной терминологии. В коллектив может войти любой, новичков охотно поддерживают, обучавют;</w:t>
      </w:r>
      <w:r w:rsidR="00DD2091" w:rsidRPr="0089113D">
        <w:rPr>
          <w:lang w:val="ru-RU"/>
        </w:rPr>
        <w:t xml:space="preserve"> </w:t>
      </w:r>
      <w:r w:rsidRPr="0089113D">
        <w:rPr>
          <w:lang w:val="ru-RU"/>
        </w:rPr>
        <w:t>каждого новичка общими усилиями стремятся вывести на как можно более высокий творческий уровень. Причем на этом этапе, когда Дело еще молодо, количество накопленной информации относительно невелико и нет окостеневшей иерархии, "вход" возможен без длительного срока ученичества.</w:t>
      </w:r>
    </w:p>
    <w:p w:rsidR="000E3C4D" w:rsidRPr="0089113D" w:rsidRDefault="000E3C4D" w:rsidP="000E3C4D">
      <w:pPr>
        <w:spacing w:after="120"/>
        <w:rPr>
          <w:lang w:val="ru-RU"/>
        </w:rPr>
      </w:pPr>
      <w:r w:rsidRPr="0089113D">
        <w:rPr>
          <w:lang w:val="ru-RU"/>
        </w:rPr>
        <w:t xml:space="preserve"> Среди членов коллектива первого этапа не только те, кто понимает будущие перспективы или ищущие творческую работу, но нередко и люди, не ужившиеся с "нормальными" коллективами, авнтюристы и даже люди с психическими отклонениями. Впрочем, невозможность быстрого получения материальных благ и постоянные трудности приводят к тому, что они, как правило, надолго в коллективе не задерживаются, либо изменяются, принимая систему ценностей коллектива. Происходит постоянное самоочищение коллектива, его консолидация. </w:t>
      </w:r>
    </w:p>
    <w:p w:rsidR="000E3C4D" w:rsidRPr="0089113D" w:rsidRDefault="000E3C4D" w:rsidP="000E3C4D">
      <w:pPr>
        <w:spacing w:after="120"/>
        <w:rPr>
          <w:lang w:val="ru-RU"/>
        </w:rPr>
      </w:pPr>
      <w:r w:rsidRPr="0089113D">
        <w:rPr>
          <w:lang w:val="ru-RU"/>
        </w:rPr>
        <w:t>В конце первого этапа развития, когда информация о новом Деле распространяется достаточно широко, и становится ясно, что в скором времени возможно признание Дела обществом, в колектив начинают приходить дальновидные карьеристы, рассчитывающие на получение в будущем серьезных "дивидендов". Объективно это полезно для Дела, ускоряет его признание, но служит залогом его "порчи" в дальнейшем. В первоэтапном развитии немало трудных проблем,</w:t>
      </w:r>
      <w:r w:rsidR="00DD2091" w:rsidRPr="0089113D">
        <w:rPr>
          <w:lang w:val="ru-RU"/>
        </w:rPr>
        <w:t xml:space="preserve"> </w:t>
      </w:r>
      <w:r w:rsidRPr="0089113D">
        <w:rPr>
          <w:lang w:val="ru-RU"/>
        </w:rPr>
        <w:t xml:space="preserve">риск неудачи очень высок, </w:t>
      </w:r>
      <w:proofErr w:type="gramStart"/>
      <w:r w:rsidRPr="0089113D">
        <w:rPr>
          <w:lang w:val="ru-RU"/>
        </w:rPr>
        <w:t>но</w:t>
      </w:r>
      <w:proofErr w:type="gramEnd"/>
      <w:r w:rsidRPr="0089113D">
        <w:rPr>
          <w:lang w:val="ru-RU"/>
        </w:rPr>
        <w:t xml:space="preserve"> если новое Дело в конце концов побеждает, это компенсируется. И почти все, когда-либо прошедшие первый этап развития Дела, вспоминают его потом как лучший, наиболее приятный и интересный этап работы и жизни.</w:t>
      </w:r>
    </w:p>
    <w:p w:rsidR="000E3C4D" w:rsidRPr="0089113D" w:rsidRDefault="000E3C4D" w:rsidP="000E3C4D">
      <w:pPr>
        <w:spacing w:before="120"/>
        <w:ind w:left="720"/>
        <w:rPr>
          <w:sz w:val="20"/>
          <w:lang w:val="ru-RU"/>
        </w:rPr>
      </w:pPr>
      <w:r w:rsidRPr="0089113D">
        <w:rPr>
          <w:b/>
          <w:sz w:val="20"/>
          <w:lang w:val="ru-RU"/>
        </w:rPr>
        <w:t xml:space="preserve">Пример. </w:t>
      </w:r>
      <w:r w:rsidRPr="0089113D">
        <w:rPr>
          <w:sz w:val="20"/>
          <w:lang w:val="ru-RU"/>
        </w:rPr>
        <w:t>Достаточно вспомнить коллектив ГИРД (Группа Исследования Реактивного Движения, создатели первых советских ракет), в свободное время оборудовавших под рабочее помещение старый подвал, таскавших из дому серебряные ложки для пайки, засиживавшихся за работой далееко за полночь, плохо одетых и полуголодных, но счастливых людей, наблюдавших первый полет созданной их руками ракеты...</w:t>
      </w:r>
    </w:p>
    <w:p w:rsidR="000E3C4D" w:rsidRPr="0089113D" w:rsidRDefault="000E3C4D" w:rsidP="000E3C4D">
      <w:pPr>
        <w:rPr>
          <w:lang w:val="ru-RU"/>
        </w:rPr>
      </w:pPr>
    </w:p>
    <w:p w:rsidR="000E3C4D" w:rsidRPr="0089113D" w:rsidRDefault="000E3C4D" w:rsidP="000E3C4D">
      <w:pPr>
        <w:rPr>
          <w:lang w:val="ru-RU"/>
        </w:rPr>
      </w:pPr>
      <w:r w:rsidRPr="0089113D">
        <w:rPr>
          <w:lang w:val="ru-RU"/>
        </w:rPr>
        <w:t xml:space="preserve">Обратная стороны медали – многие коллективы терпят неудачу и до успеха не доживают. </w:t>
      </w:r>
    </w:p>
    <w:p w:rsidR="000E3C4D" w:rsidRPr="0089113D" w:rsidRDefault="000E3C4D" w:rsidP="000E3C4D">
      <w:pPr>
        <w:keepNext/>
        <w:keepLines/>
        <w:spacing w:before="200"/>
        <w:outlineLvl w:val="3"/>
        <w:rPr>
          <w:rFonts w:ascii="Cambria" w:hAnsi="Cambria" w:cs="Times New Roman"/>
          <w:b/>
          <w:bCs/>
          <w:i/>
          <w:iCs/>
          <w:lang w:val="ru-RU"/>
        </w:rPr>
      </w:pPr>
      <w:r w:rsidRPr="0089113D">
        <w:rPr>
          <w:rFonts w:ascii="Cambria" w:hAnsi="Cambria" w:cs="Times New Roman"/>
          <w:b/>
          <w:bCs/>
          <w:i/>
          <w:iCs/>
          <w:lang w:val="ru-RU"/>
        </w:rPr>
        <w:lastRenderedPageBreak/>
        <w:t xml:space="preserve"> Жизнь вторая. Признание </w:t>
      </w:r>
    </w:p>
    <w:p w:rsidR="000E3C4D" w:rsidRPr="0089113D" w:rsidRDefault="000E3C4D" w:rsidP="000E3C4D">
      <w:pPr>
        <w:spacing w:after="120"/>
        <w:rPr>
          <w:lang w:val="ru-RU"/>
        </w:rPr>
      </w:pPr>
      <w:r w:rsidRPr="0089113D">
        <w:rPr>
          <w:lang w:val="ru-RU"/>
        </w:rPr>
        <w:t xml:space="preserve">Если все складывается удочно, рано или поздно Дело переходит на второй этап развития: создаются работоспособные продукты, появляется первичный маркет. Включается положительная обратная связь - чем больше Дело развивается, тем выше вырастает потребность в нем, идет лавинообразное развитие. </w:t>
      </w:r>
    </w:p>
    <w:p w:rsidR="000E3C4D" w:rsidRPr="0089113D" w:rsidRDefault="000E3C4D" w:rsidP="000E3C4D">
      <w:pPr>
        <w:spacing w:after="120"/>
        <w:rPr>
          <w:lang w:val="ru-RU"/>
        </w:rPr>
      </w:pPr>
      <w:r w:rsidRPr="0089113D">
        <w:rPr>
          <w:lang w:val="ru-RU"/>
        </w:rPr>
        <w:t xml:space="preserve">Возникает большое количество новых творческих задач - по внедрению, технологии производства, расширению области применения и т.п. Несовершенство метода поиска решений компенсируется подключением к Делу все большего количества людей, форсированием экстенсивного развития. Основным фактором торможения на этом этапе становятся трудности быстрой мобилизации ресурсов, подготовки людей. Если ресурсов хватает и трудности успешно преодолеваются, новые условия существования - признание </w:t>
      </w:r>
      <w:proofErr w:type="gramStart"/>
      <w:r w:rsidRPr="0089113D">
        <w:rPr>
          <w:lang w:val="ru-RU"/>
        </w:rPr>
        <w:t>общества,переход</w:t>
      </w:r>
      <w:proofErr w:type="gramEnd"/>
      <w:r w:rsidRPr="0089113D">
        <w:rPr>
          <w:lang w:val="ru-RU"/>
        </w:rPr>
        <w:t xml:space="preserve"> к профессиональной работе, приход новых людей резко (и, порой, болезненно) изменяет культуру коллектива. В ее основе остаются элементы первого этапа, но появляются и новые элементы, типичные для второго эатпа. Бывшие "неформалы" приобретают статус официально признанного коллектива, с определенной, приемлемой для общества, либо им заданной структурой, внутренними отношениями, системой ценностей.</w:t>
      </w:r>
    </w:p>
    <w:p w:rsidR="000E3C4D" w:rsidRPr="0089113D" w:rsidRDefault="000E3C4D" w:rsidP="000E3C4D">
      <w:pPr>
        <w:spacing w:after="120"/>
        <w:rPr>
          <w:lang w:val="ru-RU"/>
        </w:rPr>
      </w:pPr>
      <w:r w:rsidRPr="0089113D">
        <w:rPr>
          <w:lang w:val="ru-RU"/>
        </w:rPr>
        <w:t xml:space="preserve">Коллектив постоянно увеличивается - приходят новые люди, появляются помещения, оборудование, открываются новые лаборатории, отделы. Создается аппарат управления, выделяются различные службы, идет их специализация. Появляются вспомогательные подразделения, предназначенные для обслуживания основных: информационные, снабженческие, ремонтные, экономические, кадровые. Это резко повышает эффективность Дела, ускоряет развитие, способствует еще более широкому признанию и т.п. Главное противоречие второго этапа: большинство мер, принимаемых для развития коллектива, способствует ускорению развития Дела, но именно они закладывают основы "порчи" коллектива на следующем, третьем этапе. Кроме первичной цели - развития Дела - у коллектива появляется новая цель - саморазвитие, самосохранение, но пока эта цель вспомогательная, подчиненная главной - развитию Дела. </w:t>
      </w:r>
    </w:p>
    <w:p w:rsidR="000E3C4D" w:rsidRPr="0089113D" w:rsidRDefault="000E3C4D" w:rsidP="000E3C4D">
      <w:pPr>
        <w:spacing w:after="120"/>
        <w:rPr>
          <w:lang w:val="ru-RU"/>
        </w:rPr>
      </w:pPr>
      <w:r w:rsidRPr="0089113D">
        <w:rPr>
          <w:lang w:val="ru-RU"/>
        </w:rPr>
        <w:t xml:space="preserve">С расширением Дела резко возрастает круг вопросов, которые нужно решать, и Лидер практически теряет возможность заниматься творчеством, постепенно превращаясь в Начальника. </w:t>
      </w:r>
      <w:proofErr w:type="gramStart"/>
      <w:r w:rsidRPr="0089113D">
        <w:rPr>
          <w:lang w:val="ru-RU"/>
        </w:rPr>
        <w:t>Причем,в</w:t>
      </w:r>
      <w:proofErr w:type="gramEnd"/>
      <w:r w:rsidRPr="0089113D">
        <w:rPr>
          <w:lang w:val="ru-RU"/>
        </w:rPr>
        <w:t xml:space="preserve"> большинстве случаев - в плохого начальника, с высокими амбициями и отсутствием знаний в области менежмента, экономики, финансов… Как правило, происходит смена Лидеров и, чаще всего - со скандалом.</w:t>
      </w:r>
      <w:r w:rsidR="00DD2091" w:rsidRPr="0089113D">
        <w:rPr>
          <w:lang w:val="ru-RU"/>
        </w:rPr>
        <w:t xml:space="preserve"> </w:t>
      </w:r>
      <w:r w:rsidRPr="0089113D">
        <w:rPr>
          <w:lang w:val="ru-RU"/>
        </w:rPr>
        <w:t xml:space="preserve">Новые Лидеры - обычно из числа тех, кто пришел в коллектив в конце первого этапа. Это - творческие люди, имеющие вкус к организационной работе, понимающие интересы общества, чувствующие конъюнктуру, умеющие общаться с "сильными мира сего","выбивать" необходимые коллективу ресурсы. </w:t>
      </w:r>
    </w:p>
    <w:p w:rsidR="000E3C4D" w:rsidRPr="0089113D" w:rsidRDefault="000E3C4D" w:rsidP="000E3C4D">
      <w:pPr>
        <w:spacing w:after="120"/>
        <w:rPr>
          <w:lang w:val="ru-RU"/>
        </w:rPr>
      </w:pPr>
      <w:r w:rsidRPr="0089113D">
        <w:rPr>
          <w:lang w:val="ru-RU"/>
        </w:rPr>
        <w:t>Возникает тенденция к росту бюрократии, все большую часть вопросов решают люди, входящие в близкий начальственный круг. Доступность Начальника исчезает, складывается система субординации, уходят в прошлое времена, когда любой член коллектива мог обратиться к Лидеру за советом, помощью или предложением.</w:t>
      </w:r>
      <w:r w:rsidR="00DD2091" w:rsidRPr="0089113D">
        <w:rPr>
          <w:lang w:val="ru-RU"/>
        </w:rPr>
        <w:t xml:space="preserve"> </w:t>
      </w:r>
      <w:r w:rsidRPr="0089113D">
        <w:rPr>
          <w:lang w:val="ru-RU"/>
        </w:rPr>
        <w:t xml:space="preserve">Дело становится престижным, появляется возможность отбора людей по деловым качествам, привлечения высококвалифицированных специалистов. Приходят люди, привлеченные интересным делом, богатыми перспективами работы, карьеры и т.п. Влияние людей с 1-го этапа быстро падает. Быстро выдвигаются инициативные и </w:t>
      </w:r>
      <w:r w:rsidRPr="0089113D">
        <w:rPr>
          <w:lang w:val="ru-RU"/>
        </w:rPr>
        <w:lastRenderedPageBreak/>
        <w:t>деятельные люди, идет повышение в должностях, награждение премиями и другими знаками отличия. Возрастает роль авторитетов, должностей, званий - на этом этапе вполне заслуженных. Внедряются эффективные методы организации и планирования работы, контроля и оценки деятельности членов коллектива, закладываются основы достаточно твердой</w:t>
      </w:r>
      <w:r w:rsidR="00DD2091" w:rsidRPr="0089113D">
        <w:rPr>
          <w:lang w:val="ru-RU"/>
        </w:rPr>
        <w:t xml:space="preserve"> </w:t>
      </w:r>
      <w:r w:rsidRPr="0089113D">
        <w:rPr>
          <w:lang w:val="ru-RU"/>
        </w:rPr>
        <w:t xml:space="preserve">дисциплины с элементами контроля, действующей в интересах Дела. </w:t>
      </w:r>
    </w:p>
    <w:p w:rsidR="000E3C4D" w:rsidRPr="0089113D" w:rsidRDefault="000E3C4D" w:rsidP="000E3C4D">
      <w:pPr>
        <w:spacing w:after="120"/>
        <w:rPr>
          <w:lang w:val="ru-RU"/>
        </w:rPr>
      </w:pPr>
      <w:r w:rsidRPr="0089113D">
        <w:rPr>
          <w:lang w:val="ru-RU"/>
        </w:rPr>
        <w:t xml:space="preserve">Главными становятся деловые качества человека, инициатива, но только в рамках данного ему задания. За добросовестные ошибки пока сильно не наказывают, но поскольку главное - добиться результатов, люди сами стараются особенно не рисковать, "играть наверняка". Действия, направленные против Дела или коллег, наказываются в дисциплинарном порядке и вызывают общее осуждение. В коллективе - нормальная рабочая обстановка, все благоприятствует развитию Дела, поэтому моральные требования отходят на второй план, происходит детренировка членов коллектива в моральном отношении. Она не сказывается сейчас, но тоже закладывает базу для будущей "порчи" культуры коллектива. </w:t>
      </w:r>
    </w:p>
    <w:p w:rsidR="000E3C4D" w:rsidRPr="0089113D" w:rsidRDefault="000E3C4D" w:rsidP="000E3C4D">
      <w:pPr>
        <w:spacing w:after="120"/>
        <w:rPr>
          <w:lang w:val="ru-RU"/>
        </w:rPr>
      </w:pPr>
      <w:r w:rsidRPr="0089113D">
        <w:rPr>
          <w:lang w:val="ru-RU"/>
        </w:rPr>
        <w:t>Исчезает открытость членов коллектива. Уродливых явлений пока не возникает, но дух всеобщего сотрудничества и радости первого этапа уходит. По-прежнему большую роль играет агитация, популяризация Дела, активизирующая приток средств и лучших людей. Но профессиональный язык постепенно усложняется, терминология начинает "работать" против дилетанта, то есть в выступлениях, публикациях появляются как бы два языка: специальный и популярный. Появляются и другие коллективы, занимающиеся новым Делом, возникает конкуренция, раздел зон влияния и борьба за их расширение. Это, в конечном итоге, выгодно для общества на данном этапе, так как расширяет возможности выбора, способствует ускорению развития. Со стороны кажется, что все идет отлично: коллектив продолжает расти, идут публикации, пишутся отчеты, выпускается продукция, ставятся новые постановки, - но все это требует все больше и больше средств. А результаты становятся все скромнее, развитие замедляется, начинается окостенение, догматизация основных идей. Дело подходит к третьему этапу развития.</w:t>
      </w:r>
    </w:p>
    <w:p w:rsidR="000E3C4D" w:rsidRPr="0089113D" w:rsidRDefault="000E3C4D" w:rsidP="000E3C4D">
      <w:pPr>
        <w:spacing w:after="120"/>
        <w:rPr>
          <w:lang w:val="ru-RU"/>
        </w:rPr>
      </w:pPr>
    </w:p>
    <w:p w:rsidR="000E3C4D" w:rsidRPr="0089113D" w:rsidRDefault="000E3C4D" w:rsidP="000E3C4D">
      <w:pPr>
        <w:keepNext/>
        <w:keepLines/>
        <w:spacing w:before="200"/>
        <w:outlineLvl w:val="3"/>
        <w:rPr>
          <w:rFonts w:ascii="Cambria" w:hAnsi="Cambria" w:cs="Times New Roman"/>
          <w:b/>
          <w:bCs/>
          <w:i/>
          <w:iCs/>
          <w:lang w:val="ru-RU"/>
        </w:rPr>
      </w:pPr>
      <w:r w:rsidRPr="0089113D">
        <w:rPr>
          <w:rFonts w:ascii="Cambria" w:hAnsi="Cambria" w:cs="Times New Roman"/>
          <w:b/>
          <w:bCs/>
          <w:i/>
          <w:iCs/>
          <w:lang w:val="ru-RU"/>
        </w:rPr>
        <w:t>Жизнь третья. Застой</w:t>
      </w:r>
    </w:p>
    <w:p w:rsidR="000E3C4D" w:rsidRPr="0089113D" w:rsidRDefault="000E3C4D" w:rsidP="000E3C4D">
      <w:pPr>
        <w:spacing w:after="120"/>
        <w:rPr>
          <w:lang w:val="ru-RU"/>
        </w:rPr>
      </w:pPr>
      <w:r w:rsidRPr="0089113D">
        <w:rPr>
          <w:lang w:val="ru-RU"/>
        </w:rPr>
        <w:t xml:space="preserve">Фактор развития остался прежний - растущая потребность общества, но появился новый фактор торможения - исчерпание ресусов развития Дела (данной конструкции, принципа действия, жанра или теории). S-образная кривая развития Дела перешла в область "загиба" - замедления роста вплоть до полной остановки. Правильным на этом этапе был бы переход к развитию Дела на принципиально новом уровне. Но это приходит в противоречие с интересами коллектива, который нуждается в стабильности, боится реорганизации и связанной с ней переквалификации. </w:t>
      </w:r>
    </w:p>
    <w:p w:rsidR="000E3C4D" w:rsidRPr="0089113D" w:rsidRDefault="000E3C4D" w:rsidP="000E3C4D">
      <w:pPr>
        <w:spacing w:before="120"/>
        <w:ind w:left="720"/>
        <w:rPr>
          <w:sz w:val="20"/>
          <w:lang w:val="ru-RU"/>
        </w:rPr>
      </w:pPr>
      <w:r w:rsidRPr="0089113D">
        <w:rPr>
          <w:b/>
          <w:sz w:val="20"/>
          <w:lang w:val="ru-RU"/>
        </w:rPr>
        <w:t xml:space="preserve">Пример. </w:t>
      </w:r>
      <w:r w:rsidRPr="0089113D">
        <w:rPr>
          <w:sz w:val="20"/>
          <w:lang w:val="ru-RU"/>
        </w:rPr>
        <w:t>В конце 1940-х</w:t>
      </w:r>
      <w:r w:rsidR="00DD2091" w:rsidRPr="0089113D">
        <w:rPr>
          <w:sz w:val="20"/>
          <w:lang w:val="ru-RU"/>
        </w:rPr>
        <w:t xml:space="preserve"> </w:t>
      </w:r>
      <w:r w:rsidRPr="0089113D">
        <w:rPr>
          <w:sz w:val="20"/>
          <w:lang w:val="ru-RU"/>
        </w:rPr>
        <w:t>годов актуальным был переход от винтовых самолетов к реактивным. Но это не очень радовало, например, специалистов по поршневым двигаелям, аэродинамике винтов и т.п. Один из наших коллег, работавший в этой области, расказывал, что Сталин сказал, что прикажет расстрелять тех, кто будет продолжать возиться с винтовыми машинами.</w:t>
      </w:r>
    </w:p>
    <w:p w:rsidR="000E3C4D" w:rsidRPr="0089113D" w:rsidRDefault="000E3C4D" w:rsidP="000E3C4D">
      <w:pPr>
        <w:spacing w:after="120"/>
        <w:rPr>
          <w:lang w:val="ru-RU"/>
        </w:rPr>
      </w:pPr>
    </w:p>
    <w:p w:rsidR="000E3C4D" w:rsidRPr="0089113D" w:rsidRDefault="000E3C4D" w:rsidP="000E3C4D">
      <w:pPr>
        <w:spacing w:after="120"/>
        <w:rPr>
          <w:lang w:val="ru-RU"/>
        </w:rPr>
      </w:pPr>
      <w:r w:rsidRPr="0089113D">
        <w:rPr>
          <w:lang w:val="ru-RU"/>
        </w:rPr>
        <w:t xml:space="preserve">Главное противоречие третьего этапа: интересы коллектива и общества снова расходятся. Однако, в противоположность первому этапу, теперь цели общества </w:t>
      </w:r>
      <w:r w:rsidRPr="0089113D">
        <w:rPr>
          <w:lang w:val="ru-RU"/>
        </w:rPr>
        <w:lastRenderedPageBreak/>
        <w:t xml:space="preserve">прогрессивны - ему нужно развитие Дела, пусть даже ценой полной реорганизации, расформирования или банкротства данного коллетива. Цели же коллектива, напротив, реакционны - он стремится затормозить опасное для себя развитие. Происходит инверсия целей: главной задачей коллектива становится не развитие Дела - что в прежнем направлении просто невозможно - а борьба за самосохранение и саморазвитие. </w:t>
      </w:r>
    </w:p>
    <w:p w:rsidR="000E3C4D" w:rsidRPr="0089113D" w:rsidRDefault="000E3C4D" w:rsidP="000E3C4D">
      <w:pPr>
        <w:spacing w:after="120"/>
        <w:rPr>
          <w:lang w:val="ru-RU"/>
        </w:rPr>
      </w:pPr>
      <w:r w:rsidRPr="0089113D">
        <w:rPr>
          <w:lang w:val="ru-RU"/>
        </w:rPr>
        <w:t xml:space="preserve">Развитие Дела замедляется или даже полностью останавливается, сменяется имитацией, псевдоразвитием. Формируется новая культура, уже полностью осовбодившаяся от элементов первоэтапности </w:t>
      </w:r>
      <w:proofErr w:type="gramStart"/>
      <w:r w:rsidRPr="0089113D">
        <w:rPr>
          <w:lang w:val="ru-RU"/>
        </w:rPr>
        <w:t>( одни</w:t>
      </w:r>
      <w:proofErr w:type="gramEnd"/>
      <w:r w:rsidRPr="0089113D">
        <w:rPr>
          <w:lang w:val="ru-RU"/>
        </w:rPr>
        <w:t xml:space="preserve"> их носители, "первоэтапники", сами ушли или были изгнаны из коллектива, другие переродились,перестроились). Пересматриваются и большинство элементов второэтапной культуры, непригодные на новом этапе. Вместо Дела "идет в рост" сам коллектив, в основном, за счет вспомогательных подразделений. Особенно развиваются "защитные" подразделения, появляются "профессиональные борцы" за "чистоту рядов", цель которых - недопущение, "обезвреживание" нового, любых изменений, могущих нарушить статус-кво. В псевдоразвитие вкладываются огромные средства, возникает гипертрофия отдельных служб, усложняется организационная структура, растет документооборот, на первый план выходят требования соблюдения отчетности, выполнение многочисленных показателей, организация различных формальных движений. </w:t>
      </w:r>
    </w:p>
    <w:p w:rsidR="000E3C4D" w:rsidRPr="0089113D" w:rsidRDefault="000E3C4D" w:rsidP="000E3C4D">
      <w:pPr>
        <w:spacing w:after="120"/>
        <w:rPr>
          <w:lang w:val="ru-RU"/>
        </w:rPr>
      </w:pPr>
      <w:r w:rsidRPr="0089113D">
        <w:rPr>
          <w:lang w:val="ru-RU"/>
        </w:rPr>
        <w:t xml:space="preserve">Исчезает общая цель, перспектива работы, к которой на первом этапе стремился каждый и которая на втором этапе объединяла всех. Теперь для каждого подразделения и практичсески для каждого человека важны свои, частные цели, сводящиеся в основном к увеличению получения денег, влияния, власти. С одной </w:t>
      </w:r>
      <w:proofErr w:type="gramStart"/>
      <w:r w:rsidRPr="0089113D">
        <w:rPr>
          <w:lang w:val="ru-RU"/>
        </w:rPr>
        <w:t>стороны,это</w:t>
      </w:r>
      <w:proofErr w:type="gramEnd"/>
      <w:r w:rsidRPr="0089113D">
        <w:rPr>
          <w:lang w:val="ru-RU"/>
        </w:rPr>
        <w:t xml:space="preserve"> приводит к мелкотемью в несогласованных друг с другом планах подразделений, с другой - появляются глобальные, но бесцельные проекты. Увеличивается количество разнообразных исследований, растет стоимость экспериментальных работ, повышается точность и глубина теоретического анализа, но все это практически никак не сказывается на Деле. Растет наукоемкость, но вместо результатов - высказывания типа: "Отрицательный результат - тоже результат". </w:t>
      </w:r>
    </w:p>
    <w:p w:rsidR="000E3C4D" w:rsidRPr="0089113D" w:rsidRDefault="000E3C4D" w:rsidP="000E3C4D">
      <w:pPr>
        <w:spacing w:after="120"/>
        <w:rPr>
          <w:lang w:val="ru-RU"/>
        </w:rPr>
      </w:pPr>
      <w:r w:rsidRPr="0089113D">
        <w:rPr>
          <w:lang w:val="ru-RU"/>
        </w:rPr>
        <w:t>Создается и обостряется ситуация "необъявленной войны" между коллективом и обществом, коллектив старается навязать обществу то, в чем оно не нуждается, но что выгодно производить, стремится начать грандиозные " проекты века", основная цель которых - вытянуть из общества максимум средств. Если коллектив добивается в своей отрасли момнопольного положения, падает качество работ, взлетают цены на его продукцию. Конечно, эта война с обществом тщательно маскируется; мероприятия, ведущие к ухудшению положения потребителя, проводятся под лозунгом его улучшения, по принципу "Мы, специалисты, лучше знаем, что им нужно. Пусть берут то, что даем!"</w:t>
      </w:r>
    </w:p>
    <w:p w:rsidR="000E3C4D" w:rsidRPr="0089113D" w:rsidRDefault="000E3C4D" w:rsidP="000E3C4D">
      <w:pPr>
        <w:spacing w:after="120"/>
        <w:rPr>
          <w:lang w:val="ru-RU"/>
        </w:rPr>
      </w:pPr>
      <w:r w:rsidRPr="0089113D">
        <w:rPr>
          <w:lang w:val="ru-RU"/>
        </w:rPr>
        <w:t>Коллективы, созданные для борьбы с тем или иным общественным злом, на третьем этапе фактически с ним сращиваются, так как победа над злом автоматически сделает их ненужными (а кто заинтересован в собственной ликвидации?). Наиболее типичный случай – сотрдуничество полиции с наркодельцами, бутлегерами и т.п.</w:t>
      </w:r>
      <w:r w:rsidR="00DD2091" w:rsidRPr="0089113D">
        <w:rPr>
          <w:lang w:val="ru-RU"/>
        </w:rPr>
        <w:t xml:space="preserve"> </w:t>
      </w:r>
      <w:r w:rsidRPr="0089113D">
        <w:rPr>
          <w:lang w:val="ru-RU"/>
        </w:rPr>
        <w:t xml:space="preserve">Коллективы, созданные для оказания помощи чему-то, нужному для общества, начинают ему всячески мешать, бороться с теми, кто пытается помогать обществу </w:t>
      </w:r>
      <w:r w:rsidRPr="0089113D">
        <w:rPr>
          <w:lang w:val="ru-RU"/>
        </w:rPr>
        <w:lastRenderedPageBreak/>
        <w:t xml:space="preserve">самостоятельно, "в обход" них. Это наглядно видно на примерах Академии педагогических наук, боровшейся против учителей-новаторов, отраслевых институтов, воюющих против новых идей "со стороны", Общества рационализаторов и изобретателей, в течение долгих лет бывшего главным противником внедрения в стране теории решения изобретательских задач и т.п. </w:t>
      </w:r>
    </w:p>
    <w:p w:rsidR="000E3C4D" w:rsidRPr="0089113D" w:rsidRDefault="000E3C4D" w:rsidP="000E3C4D">
      <w:pPr>
        <w:spacing w:after="120"/>
        <w:rPr>
          <w:lang w:val="ru-RU"/>
        </w:rPr>
      </w:pPr>
      <w:r w:rsidRPr="0089113D">
        <w:rPr>
          <w:lang w:val="ru-RU"/>
        </w:rPr>
        <w:t xml:space="preserve">Инверсия целей приводит к инверсии власти. Снова происходит смена (или перерождение) лидера. Поиск виновных в остановке развития, репрессии и многочисленные перетасовки руководителей приводят к тому, что Начальникми становятся "мастера силового управления" - профессиональные бюрократы, ставленники административно-управленческого аппарата, постигшие хитрости системы и видящие главную цель не в развитии Дела, а в самоудержании в кресле и служении своей иерархии. Изменяются критерии выдвижения на руководящие должности внутри системы: не по деловым качествам, а по анкетным данным, по "управляемости", личной преданности и т.п. Идет снижение творческого, делового и человеческого уровня руководителей; престиж, авторитет, влиятельность определяются не личными данными, а положением в иерархии, близостью к более высокому начальству. </w:t>
      </w:r>
    </w:p>
    <w:p w:rsidR="000E3C4D" w:rsidRPr="0089113D" w:rsidRDefault="000E3C4D" w:rsidP="000E3C4D">
      <w:pPr>
        <w:spacing w:after="120"/>
        <w:rPr>
          <w:lang w:val="ru-RU"/>
        </w:rPr>
      </w:pPr>
      <w:r w:rsidRPr="0089113D">
        <w:rPr>
          <w:lang w:val="ru-RU"/>
        </w:rPr>
        <w:t xml:space="preserve">Внутренняя структура коллектива на третьем этапе становится сложной, громоздкой. Взаимодействие между подразделениями ухудшается, появляются и растут различные ведомственные преграды. Степень беспорядка в коллективе возрастает, несмотря на все усилия навести "железный" порядок - сами мероприятия, направленные на наведение порядка, становятся основным источником его разрушения. Казалось бы, этот этап, пронизанный борьбой коллектива "за себя, против всех" должен быть хорошим для членов коллектива. На самом деле все совершенно иначе - все "отвоеванное" у общества остается в распоряжении узкой верхушки коллектива или </w:t>
      </w:r>
      <w:proofErr w:type="gramStart"/>
      <w:r w:rsidRPr="0089113D">
        <w:rPr>
          <w:lang w:val="ru-RU"/>
        </w:rPr>
        <w:t>тем</w:t>
      </w:r>
      <w:proofErr w:type="gramEnd"/>
      <w:r w:rsidRPr="0089113D">
        <w:rPr>
          <w:lang w:val="ru-RU"/>
        </w:rPr>
        <w:t xml:space="preserve"> или иным путем утилизируется, чтобы обеспечить возможность силового управления. Пренебрежение человеческим фактором - желаниями, целями и возможностями людей - самый характерный признак третьего этапа развития, хотя лозунгов и деклараций - об уважении к людям, действии в их интересах и т.п. становится тем больше, чем меньше действительного учета этих интересов. </w:t>
      </w:r>
    </w:p>
    <w:p w:rsidR="000E3C4D" w:rsidRPr="0089113D" w:rsidRDefault="000E3C4D" w:rsidP="000E3C4D">
      <w:pPr>
        <w:spacing w:after="120"/>
        <w:rPr>
          <w:lang w:val="ru-RU"/>
        </w:rPr>
      </w:pPr>
      <w:r w:rsidRPr="0089113D">
        <w:rPr>
          <w:lang w:val="ru-RU"/>
        </w:rPr>
        <w:t xml:space="preserve">Дисциплина Дела сменяется дисциплиной поведения - можно сидеть на работе и ничего не делать, но нельзя опоздать на минуту. "Сверху" разрабатываются все новые механизамы принуждения и наказания, а "снизу" - все новые способы их "обхода". Демократия и информационная прозрачность совершенно исчезают, управляющая верхушка обособляется за завесой искусственно создаваемой таинственности, секретности. Часто остаются внешние формы и проявления демократии, но теперь они - ширма, и служат прямо противополжным целям - укреплению бюрократической иерархии. </w:t>
      </w:r>
    </w:p>
    <w:p w:rsidR="000E3C4D" w:rsidRPr="0089113D" w:rsidRDefault="000E3C4D" w:rsidP="000E3C4D">
      <w:pPr>
        <w:spacing w:after="120"/>
        <w:rPr>
          <w:lang w:val="ru-RU"/>
        </w:rPr>
      </w:pPr>
      <w:r w:rsidRPr="0089113D">
        <w:rPr>
          <w:lang w:val="ru-RU"/>
        </w:rPr>
        <w:t xml:space="preserve">Изменяются критерии оценки труда. Поскольку существенных результатов в развитии Дела нет (и не может быть), то плата производится не за результат, а по затратам труда и/или, материалов, за стаж работы и т.д. Разворачивается в полную силу затратный механизм. Изобретаются различные косвенные показатели, количество которых непрерывно растет. Падает уровень квалификации специалистов как за счет прихода на разные уровни неквалифицированных людей, так и за счет того, что квалификация просто становится ненужной. </w:t>
      </w:r>
    </w:p>
    <w:p w:rsidR="000E3C4D" w:rsidRPr="0089113D" w:rsidRDefault="000E3C4D" w:rsidP="000E3C4D">
      <w:pPr>
        <w:spacing w:after="120"/>
        <w:rPr>
          <w:lang w:val="ru-RU"/>
        </w:rPr>
      </w:pPr>
    </w:p>
    <w:p w:rsidR="000E3C4D" w:rsidRPr="0089113D" w:rsidRDefault="000E3C4D" w:rsidP="000E3C4D">
      <w:pPr>
        <w:spacing w:after="120"/>
        <w:rPr>
          <w:lang w:val="ru-RU"/>
        </w:rPr>
      </w:pPr>
      <w:r w:rsidRPr="0089113D">
        <w:rPr>
          <w:lang w:val="ru-RU"/>
        </w:rPr>
        <w:t xml:space="preserve">Из работы уходит творчество. Новые идеи и решения на этом этапе возможны только во второстепенных областях, и даже там они имеют очень низкий творческий уровень. Главная возможность творчества на 3-м этапе - интриги, направленные на иерархический рост в коллективе, получение материальных благ и </w:t>
      </w:r>
      <w:proofErr w:type="gramStart"/>
      <w:r w:rsidRPr="0089113D">
        <w:rPr>
          <w:lang w:val="ru-RU"/>
        </w:rPr>
        <w:t>т.п..</w:t>
      </w:r>
      <w:proofErr w:type="gramEnd"/>
      <w:r w:rsidRPr="0089113D">
        <w:rPr>
          <w:lang w:val="ru-RU"/>
        </w:rPr>
        <w:t xml:space="preserve"> Основные требования к людям на любом иерархическом уровне -</w:t>
      </w:r>
      <w:r w:rsidR="00DD2091" w:rsidRPr="0089113D">
        <w:rPr>
          <w:lang w:val="ru-RU"/>
        </w:rPr>
        <w:t xml:space="preserve"> </w:t>
      </w:r>
      <w:r w:rsidRPr="0089113D">
        <w:rPr>
          <w:lang w:val="ru-RU"/>
        </w:rPr>
        <w:t xml:space="preserve">"винтиковость" - послушность, отсутствие яркой индивидуальности и т.п. </w:t>
      </w:r>
    </w:p>
    <w:p w:rsidR="000E3C4D" w:rsidRPr="0089113D" w:rsidRDefault="000E3C4D" w:rsidP="000E3C4D">
      <w:pPr>
        <w:spacing w:after="120"/>
        <w:rPr>
          <w:lang w:val="ru-RU"/>
        </w:rPr>
      </w:pPr>
      <w:r w:rsidRPr="0089113D">
        <w:rPr>
          <w:lang w:val="ru-RU"/>
        </w:rPr>
        <w:t xml:space="preserve">За любую ошибку наказывают, часто наказывают и за успешные действия, проведенные без указания вышестоящего начальства. Таким образом подавляются любые проявления инициативы (это все элементы обеспечения стабильности коллектива). Расхождение личных и общественных интересов приводит к резкому ухудшению морального климата в коллективе, расцветают цинизм и демагогия. Нарушителей порядка наказывают дисциплинарно, но моральное их осуждение среди членов коллектива отсутствуетОтсутствие общего Дела и возрастающая конкурентная борьба за "тепленькое местечко" разъедают коллектив, создают внутренние склоки. "Война" коллектива с обществом дополняется "войной" между членами коллектива за индивидуальное благополучие. Каждый работает на себя, старается "получить побольше, сделать поменьше", относится к работе как к "лямке", которую нужно "тянуть". Появляется и совершенствуется "спихотехника" - умение уходить от работы и ответственности. Вместо дружбы и взаимопомощи, характерных для этапов общей борьы за Дело, коллектив разбивается на "боевые союзы", объединения "нужных людей". Фактически коллектив исчезает - вместо него появляется клика, стая, внутри которой создаются прекрасные условия для возникновения и функционирования разного рода антиобщественных структур, нарушающих принципы социальной справедливости. Расцветают элитарность, "блат", кастовость, повышается вероятность преступных злоупотреблений отдельных людей и групп - мафий. Становятся массовыми явлениями коррупция, вымогательство, хищения и т.п. </w:t>
      </w:r>
    </w:p>
    <w:p w:rsidR="000E3C4D" w:rsidRPr="0089113D" w:rsidRDefault="000E3C4D" w:rsidP="000E3C4D">
      <w:pPr>
        <w:spacing w:after="120"/>
        <w:rPr>
          <w:lang w:val="ru-RU"/>
        </w:rPr>
      </w:pPr>
      <w:r w:rsidRPr="0089113D">
        <w:rPr>
          <w:lang w:val="ru-RU"/>
        </w:rPr>
        <w:t xml:space="preserve">Единственное, что может отодвинуть внутрение склоки и всех объединить - борьба против любых попыток со стороны общества или отдельных людей разрушить этот коллектив или хотя бы преобразовать его так, чтобы он перестал быть вреден для общества. Ведущей психологической установкой становится не создание благ, а их накопление, экономия. </w:t>
      </w:r>
    </w:p>
    <w:p w:rsidR="000E3C4D" w:rsidRPr="0089113D" w:rsidRDefault="000E3C4D" w:rsidP="000E3C4D">
      <w:pPr>
        <w:spacing w:after="120"/>
        <w:ind w:left="720"/>
        <w:rPr>
          <w:sz w:val="20"/>
          <w:lang w:val="ru-RU"/>
        </w:rPr>
      </w:pPr>
      <w:r w:rsidRPr="0089113D">
        <w:rPr>
          <w:b/>
          <w:sz w:val="20"/>
          <w:lang w:val="ru-RU"/>
        </w:rPr>
        <w:t>Примеры.</w:t>
      </w:r>
      <w:r w:rsidRPr="0089113D">
        <w:rPr>
          <w:sz w:val="20"/>
          <w:lang w:val="ru-RU"/>
        </w:rPr>
        <w:t xml:space="preserve"> Идиотский призыв Брежнева "Экономика должна быть экономной" - характерная для 3-го этапа психология Плюшкина. В медицине это проявляется в тенденции вместо закаливания (накопления здоровья) кутать детей, в педагогике - стремлением к накоплению эрудиции, зубрежке. </w:t>
      </w:r>
    </w:p>
    <w:p w:rsidR="000E3C4D" w:rsidRPr="0089113D" w:rsidRDefault="000E3C4D" w:rsidP="000E3C4D">
      <w:pPr>
        <w:spacing w:after="120"/>
        <w:rPr>
          <w:lang w:val="ru-RU"/>
        </w:rPr>
      </w:pPr>
      <w:r w:rsidRPr="0089113D">
        <w:rPr>
          <w:lang w:val="ru-RU"/>
        </w:rPr>
        <w:t>Меняется профессиональный язык. Теперь его главная функция не допустить в "систему" чужих, затруднить внешний контроль, не позволить понять, что "король - голый". В языке возникают формы, типичные для шизофреников: длинные рассуждения, резонерство, стремление разъяснить банальности, пристрастие к "зловредному определительству", когда элементарным вещам и понятиям даются непонятные пространные определения, перегруженные сложной терминологией, демонстрирующей "наукообразность". Исчезают пояснения, юмор, публикации строятся предельно скучно и не литературно.</w:t>
      </w:r>
      <w:r w:rsidR="00DD2091" w:rsidRPr="0089113D">
        <w:rPr>
          <w:lang w:val="ru-RU"/>
        </w:rPr>
        <w:t xml:space="preserve"> </w:t>
      </w:r>
    </w:p>
    <w:p w:rsidR="000E3C4D" w:rsidRPr="0089113D" w:rsidRDefault="000E3C4D" w:rsidP="000E3C4D">
      <w:pPr>
        <w:rPr>
          <w:lang w:val="ru-RU"/>
        </w:rPr>
      </w:pPr>
    </w:p>
    <w:p w:rsidR="000E3C4D" w:rsidRPr="0089113D" w:rsidRDefault="000E3C4D" w:rsidP="000E3C4D">
      <w:pPr>
        <w:keepNext/>
        <w:keepLines/>
        <w:spacing w:before="200"/>
        <w:outlineLvl w:val="3"/>
        <w:rPr>
          <w:rFonts w:ascii="Cambria" w:eastAsia="SimSun" w:hAnsi="Cambria" w:cs="Times New Roman"/>
          <w:b/>
          <w:bCs/>
          <w:i/>
          <w:iCs/>
          <w:lang w:val="ru-RU" w:eastAsia="zh-CN"/>
        </w:rPr>
      </w:pPr>
      <w:r w:rsidRPr="0089113D">
        <w:rPr>
          <w:rFonts w:ascii="Cambria" w:eastAsia="SimSun" w:hAnsi="Cambria" w:cs="Times New Roman"/>
          <w:b/>
          <w:bCs/>
          <w:i/>
          <w:iCs/>
          <w:lang w:val="ru-RU" w:eastAsia="zh-CN"/>
        </w:rPr>
        <w:lastRenderedPageBreak/>
        <w:t>Состояние искусственного динамического равновесия</w:t>
      </w:r>
    </w:p>
    <w:p w:rsidR="000E3C4D" w:rsidRPr="0089113D" w:rsidRDefault="000E3C4D" w:rsidP="000E3C4D">
      <w:pPr>
        <w:spacing w:after="120"/>
        <w:rPr>
          <w:rFonts w:eastAsia="SimSun"/>
          <w:lang w:val="ru-RU" w:eastAsia="zh-CN"/>
        </w:rPr>
      </w:pPr>
      <w:r w:rsidRPr="0089113D">
        <w:rPr>
          <w:rFonts w:eastAsia="SimSun"/>
          <w:lang w:val="ru-RU" w:eastAsia="zh-CN"/>
        </w:rPr>
        <w:t>Картина развития кажется безнадежной, все стремится к малоприятному третьему этапу… Но реальность совсем не безнадежна. Оказалось, что есть</w:t>
      </w:r>
      <w:r w:rsidR="00DD2091" w:rsidRPr="0089113D">
        <w:rPr>
          <w:rFonts w:eastAsia="SimSun"/>
          <w:lang w:val="ru-RU" w:eastAsia="zh-CN"/>
        </w:rPr>
        <w:t xml:space="preserve"> </w:t>
      </w:r>
      <w:r w:rsidRPr="0089113D">
        <w:rPr>
          <w:rFonts w:eastAsia="SimSun"/>
          <w:lang w:val="ru-RU" w:eastAsia="zh-CN"/>
        </w:rPr>
        <w:t>компании, которые по своему развитию должны, казалось бы, быть на третьем этапе, а они продолжают быть новаторскими, людям в них хорошо работается…</w:t>
      </w:r>
    </w:p>
    <w:p w:rsidR="000E3C4D" w:rsidRPr="0089113D" w:rsidRDefault="000E3C4D" w:rsidP="000E3C4D">
      <w:pPr>
        <w:spacing w:after="120"/>
        <w:ind w:left="720"/>
        <w:rPr>
          <w:rFonts w:eastAsia="SimSun"/>
          <w:sz w:val="20"/>
          <w:lang w:val="ru-RU" w:eastAsia="zh-CN"/>
        </w:rPr>
      </w:pPr>
      <w:r w:rsidRPr="0089113D">
        <w:rPr>
          <w:rFonts w:eastAsia="SimSun"/>
          <w:b/>
          <w:sz w:val="20"/>
          <w:lang w:val="ru-RU" w:eastAsia="zh-CN"/>
        </w:rPr>
        <w:t>Пример.</w:t>
      </w:r>
      <w:r w:rsidRPr="0089113D">
        <w:rPr>
          <w:rFonts w:eastAsia="SimSun"/>
          <w:sz w:val="20"/>
          <w:lang w:val="ru-RU" w:eastAsia="zh-CN"/>
        </w:rPr>
        <w:t xml:space="preserve"> Фирма ИБМ просуществовав около 90 лет, превратившись в промышленный сверхгигант, так и не оказалась на третьем этапе до середины восьмидесятых. А потом все-таки скатилась на него. Не были третьеэтапны и многие фирмы в Японии и других странах.</w:t>
      </w:r>
    </w:p>
    <w:p w:rsidR="000E3C4D" w:rsidRPr="0089113D" w:rsidRDefault="000E3C4D" w:rsidP="000E3C4D">
      <w:pPr>
        <w:spacing w:after="120"/>
        <w:rPr>
          <w:lang w:val="ru-RU"/>
        </w:rPr>
      </w:pPr>
      <w:r w:rsidRPr="0089113D">
        <w:rPr>
          <w:rFonts w:eastAsia="SimSun"/>
          <w:lang w:val="ru-RU" w:eastAsia="zh-CN"/>
        </w:rPr>
        <w:t xml:space="preserve">Существует некоторое (очень небольшое) количество компаний, которым удается совместить в себе лучшие черты коллективов разных этапов развития, переходя в состояние искусственного динамического равновесия (ИДР) в развитии. Основой таких коллективов становится культура коллектива второго этапа, но в этой культуре всегда существует серьезная проблема: развитие формальных структур управления </w:t>
      </w:r>
      <w:r w:rsidRPr="0089113D">
        <w:rPr>
          <w:lang w:val="ru-RU"/>
        </w:rPr>
        <w:t>резко повышает эффективность коллектива и в то же время их переусиление грозит преждевременным "загибом" на 3-й этап. Формальные структуры</w:t>
      </w:r>
      <w:r w:rsidR="00DD2091" w:rsidRPr="0089113D">
        <w:rPr>
          <w:lang w:val="ru-RU"/>
        </w:rPr>
        <w:t xml:space="preserve"> </w:t>
      </w:r>
      <w:r w:rsidRPr="0089113D">
        <w:rPr>
          <w:lang w:val="ru-RU"/>
        </w:rPr>
        <w:t xml:space="preserve">должны быть, чтобы повышать эффективность Дела, и их не должно быть, чтобы они не остановили развитие. Это противоречие разрешается созданием баланса между «силовой» организацией, осуществляемой бюрократией, и «самоорганизацией» внутри коллектива на типичных рыночных основах и личной заинтересованности людей. </w:t>
      </w:r>
    </w:p>
    <w:p w:rsidR="000E3C4D" w:rsidRPr="0089113D" w:rsidRDefault="000E3C4D" w:rsidP="000E3C4D">
      <w:pPr>
        <w:spacing w:after="120"/>
        <w:rPr>
          <w:rFonts w:eastAsia="SimSun"/>
          <w:lang w:val="ru-RU" w:eastAsia="zh-CN"/>
        </w:rPr>
      </w:pPr>
      <w:r w:rsidRPr="0089113D">
        <w:rPr>
          <w:rFonts w:eastAsia="SimSun"/>
          <w:lang w:val="ru-RU" w:eastAsia="zh-CN"/>
        </w:rPr>
        <w:t xml:space="preserve">Организационно это реализуется таким образом, что основная часть коллектива находится в условиях второго этапа развития, при этом часть коллектива находится в типичных первоэтапных группах, а часть - в типично третьеэтапных; между всеми группами идет активное взаимодействие и обмен как </w:t>
      </w:r>
      <w:proofErr w:type="gramStart"/>
      <w:r w:rsidRPr="0089113D">
        <w:rPr>
          <w:rFonts w:eastAsia="SimSun"/>
          <w:lang w:val="ru-RU" w:eastAsia="zh-CN"/>
        </w:rPr>
        <w:t>людьми</w:t>
      </w:r>
      <w:proofErr w:type="gramEnd"/>
      <w:r w:rsidRPr="0089113D">
        <w:rPr>
          <w:rFonts w:eastAsia="SimSun"/>
          <w:lang w:val="ru-RU" w:eastAsia="zh-CN"/>
        </w:rPr>
        <w:t xml:space="preserve"> так и результатами работ.</w:t>
      </w:r>
      <w:r w:rsidR="00DD2091" w:rsidRPr="0089113D">
        <w:rPr>
          <w:rFonts w:eastAsia="SimSun"/>
          <w:lang w:val="ru-RU" w:eastAsia="zh-CN"/>
        </w:rPr>
        <w:t xml:space="preserve"> </w:t>
      </w:r>
    </w:p>
    <w:p w:rsidR="000E3C4D" w:rsidRPr="0089113D" w:rsidRDefault="000E3C4D" w:rsidP="000E3C4D">
      <w:pPr>
        <w:spacing w:after="120"/>
        <w:rPr>
          <w:lang w:val="ru-RU"/>
        </w:rPr>
      </w:pPr>
      <w:r w:rsidRPr="0089113D">
        <w:rPr>
          <w:lang w:val="ru-RU"/>
        </w:rPr>
        <w:t>Основной элемент культуры ИДР - опора на людей, "презумпция человеческого достоинства", приоритета человечных отношений, которая распространяется как на своих работников, так и на клиентов, поставщиков, просто посторонних людей и даже конкурентов. Опора на людей проявляется не в лозунгах и декларациях - их хватает и на третьем этапе, а в реальных правилах и действиях как руководства, так и каждого члена коллектива. Цель ИДР коллектива - создание хороших условий для коллектива и каждого его члена, но не путем отъема ресурсов у общества, а путем создания новых ресурсов, возможностей - то есть поиска творческих решений в "играх с ненулевой суммой".</w:t>
      </w:r>
    </w:p>
    <w:p w:rsidR="000E3C4D" w:rsidRPr="0089113D" w:rsidRDefault="000E3C4D" w:rsidP="000E3C4D">
      <w:pPr>
        <w:spacing w:after="120"/>
        <w:rPr>
          <w:lang w:val="ru-RU"/>
        </w:rPr>
      </w:pPr>
      <w:r w:rsidRPr="0089113D">
        <w:rPr>
          <w:lang w:val="ru-RU"/>
        </w:rPr>
        <w:t xml:space="preserve">Это обусловливает сильную творческую ориентацию всех работников ИДР-коллектива - на поиск идей, развивающих и совершенствующих Дело и перспективных идей, которые позволят в случае исчерпания всех возможностей развития данного Дела с минимальными трудностями перейти к новому Делу, сохранив тем самым коллектив. Поэтому поощряется практически любая более или менее разумная инициатива, направленная на развитие и улучшение Дела, к добросовестным ошибкам относятся вполне лояльно. </w:t>
      </w:r>
    </w:p>
    <w:p w:rsidR="000E3C4D" w:rsidRPr="0089113D" w:rsidRDefault="000E3C4D" w:rsidP="000E3C4D">
      <w:pPr>
        <w:spacing w:after="120"/>
        <w:rPr>
          <w:lang w:val="ru-RU"/>
        </w:rPr>
      </w:pPr>
      <w:r w:rsidRPr="0089113D">
        <w:rPr>
          <w:lang w:val="ru-RU"/>
        </w:rPr>
        <w:t xml:space="preserve">ИДР-фирмы, как правило, вкладывают большие средства в финансирование серьезных и даже фундаментальных научных исследований, идут на финансовый риск, активно поддерживая изобретателей и т.п. В силу наличия общих целей, коллектив живет и работает дружно, внутренние отношения человечны, во многом напоминают отношения первоэтапников. Это - один из важнейших элементов общей </w:t>
      </w:r>
      <w:r w:rsidRPr="0089113D">
        <w:rPr>
          <w:lang w:val="ru-RU"/>
        </w:rPr>
        <w:lastRenderedPageBreak/>
        <w:t>культуры коллектива, целенаправленно поддерживаемый руководством. Правила, законы, обычаи, регулирующие отношения людей в коллективе, просты и всем доступны. Большей частью они выражены не в формальных бумагах типа инструкций, приказов, памяток и т.п., а во внутрифирменном фольклоре. Лидер ИДР-коллектива - его создатель или специально подготовленные, воспитанные в культуре данного коллектива люди, ориентированные на систему ценностей данного коллектива. Вообще, ИДР-коллективы тщательно отбирают людей "на соответствие" и тщательно воспитывают любого человека в своих традициях, культуре. Это оказывается возможным, так как в силу редкости ИДР-коллективов, их эффективности и хороших условий работы для каждого члена, пребывание в таких коллективах выгодно и престижно. Престиж человека в коллективе определяется как его вкладом в общее Дело, так и человеческими качествами.</w:t>
      </w:r>
    </w:p>
    <w:p w:rsidR="000E3C4D" w:rsidRPr="0089113D" w:rsidRDefault="000E3C4D" w:rsidP="000E3C4D">
      <w:pPr>
        <w:spacing w:after="120"/>
        <w:rPr>
          <w:lang w:val="ru-RU"/>
        </w:rPr>
      </w:pPr>
      <w:r w:rsidRPr="0089113D">
        <w:rPr>
          <w:lang w:val="ru-RU"/>
        </w:rPr>
        <w:t xml:space="preserve">Главная проблема - создание ИДР требует долгого времени, тщательного подбора и воспитания членов коллектива. А его поддержание весьма затратно. Эти коллективы хрупки, приход нового руководителя или ошибки в управлении легко могут все разрушить. </w:t>
      </w:r>
    </w:p>
    <w:p w:rsidR="000E3C4D" w:rsidRPr="0089113D" w:rsidRDefault="000E3C4D" w:rsidP="000E3C4D">
      <w:pPr>
        <w:spacing w:after="120"/>
        <w:ind w:left="720"/>
        <w:rPr>
          <w:rFonts w:eastAsia="SimSun"/>
          <w:sz w:val="20"/>
          <w:lang w:val="ru-RU" w:eastAsia="zh-CN"/>
        </w:rPr>
      </w:pPr>
      <w:r w:rsidRPr="0089113D">
        <w:rPr>
          <w:rFonts w:eastAsia="SimSun"/>
          <w:b/>
          <w:sz w:val="20"/>
          <w:lang w:val="ru-RU" w:eastAsia="zh-CN"/>
        </w:rPr>
        <w:t>Пример.</w:t>
      </w:r>
      <w:r w:rsidRPr="0089113D">
        <w:rPr>
          <w:rFonts w:eastAsia="SimSun"/>
          <w:sz w:val="20"/>
          <w:lang w:val="ru-RU" w:eastAsia="zh-CN"/>
        </w:rPr>
        <w:t xml:space="preserve"> ИБМ в течение множества лет тратила огромные деньги на обучение и тренировку своих людей. В среднем затраты на обучение человека равнялись получаемой им зарплате. Компания никогда не брала менеджеров со стороны, все руководители были только из числа выросших в самой компании людей, носителей ее культуры. Но это исключало возможность быстрого роста. А когда начался бум персональных компьютеров, </w:t>
      </w:r>
      <w:r w:rsidRPr="0089113D">
        <w:rPr>
          <w:rFonts w:eastAsia="SimSun"/>
          <w:sz w:val="20"/>
          <w:lang w:eastAsia="zh-CN"/>
        </w:rPr>
        <w:t>IBM</w:t>
      </w:r>
      <w:r w:rsidRPr="0089113D">
        <w:rPr>
          <w:rFonts w:eastAsia="SimSun"/>
          <w:sz w:val="20"/>
          <w:lang w:val="ru-RU" w:eastAsia="zh-CN"/>
        </w:rPr>
        <w:t xml:space="preserve"> была вынуждена пригласить множество менеджеров со стороны. Эти люди оказались жестче и «круче» большинства «доморощенных», быстро завняли многие ключевые посты - и разрушили старую культуру компании.</w:t>
      </w:r>
      <w:r w:rsidR="00DD2091" w:rsidRPr="0089113D">
        <w:rPr>
          <w:rFonts w:eastAsia="SimSun"/>
          <w:sz w:val="20"/>
          <w:lang w:val="ru-RU" w:eastAsia="zh-CN"/>
        </w:rPr>
        <w:t xml:space="preserve"> </w:t>
      </w:r>
    </w:p>
    <w:p w:rsidR="000E3C4D" w:rsidRPr="0089113D" w:rsidRDefault="000E3C4D" w:rsidP="000E3C4D">
      <w:pPr>
        <w:jc w:val="center"/>
        <w:rPr>
          <w:lang w:val="ru-RU"/>
        </w:rPr>
      </w:pPr>
      <w:r w:rsidRPr="0089113D">
        <w:rPr>
          <w:lang w:val="ru-RU"/>
        </w:rPr>
        <w:t>*****</w:t>
      </w:r>
    </w:p>
    <w:p w:rsidR="000E3C4D" w:rsidRPr="0089113D" w:rsidRDefault="000E3C4D" w:rsidP="000E3C4D">
      <w:pPr>
        <w:shd w:val="clear" w:color="auto" w:fill="FFFFFF"/>
        <w:spacing w:after="120"/>
        <w:rPr>
          <w:lang w:val="ru-RU"/>
        </w:rPr>
      </w:pPr>
      <w:r w:rsidRPr="0089113D">
        <w:rPr>
          <w:spacing w:val="-1"/>
          <w:szCs w:val="28"/>
          <w:lang w:val="ru-RU"/>
        </w:rPr>
        <w:t xml:space="preserve">Определение положения конкретной технической системы на кривой развития – </w:t>
      </w:r>
      <w:r w:rsidRPr="0089113D">
        <w:rPr>
          <w:szCs w:val="28"/>
          <w:lang w:val="ru-RU"/>
        </w:rPr>
        <w:t>дело непростое. Но с учетом приведенных выше описаний, а также данных о коллективе её создателей можно с достаточной степенью точности судить об этапе, на котором она находится. А это, в свою очередь, позволяет определить задачи, стоящие перед разработчиком на разных этапах. И ошибки, которых стоит избегать.</w:t>
      </w:r>
    </w:p>
    <w:p w:rsidR="000E3C4D" w:rsidRPr="0089113D" w:rsidRDefault="000E3C4D" w:rsidP="000E3C4D">
      <w:pPr>
        <w:shd w:val="clear" w:color="auto" w:fill="FFFFFF"/>
        <w:spacing w:after="120"/>
        <w:rPr>
          <w:lang w:val="ru-RU"/>
        </w:rPr>
      </w:pPr>
      <w:r w:rsidRPr="0089113D">
        <w:rPr>
          <w:spacing w:val="-1"/>
          <w:szCs w:val="28"/>
          <w:lang w:val="ru-RU"/>
        </w:rPr>
        <w:t xml:space="preserve">На втором этапе необходимо определить границы возможного быстрого роста </w:t>
      </w:r>
      <w:r w:rsidRPr="0089113D">
        <w:rPr>
          <w:szCs w:val="28"/>
          <w:lang w:val="ru-RU"/>
        </w:rPr>
        <w:t>системы, выявление возможных противоречий и подсистем, которые раньше других могут исчерпать резервы своего развития.</w:t>
      </w:r>
    </w:p>
    <w:p w:rsidR="000E3C4D" w:rsidRPr="0089113D" w:rsidRDefault="000E3C4D" w:rsidP="000E3C4D">
      <w:pPr>
        <w:shd w:val="clear" w:color="auto" w:fill="FFFFFF"/>
        <w:spacing w:after="120"/>
        <w:rPr>
          <w:szCs w:val="28"/>
          <w:lang w:val="ru-RU"/>
        </w:rPr>
      </w:pPr>
      <w:r w:rsidRPr="0089113D">
        <w:rPr>
          <w:spacing w:val="-1"/>
          <w:szCs w:val="28"/>
          <w:lang w:val="ru-RU"/>
        </w:rPr>
        <w:t xml:space="preserve">На третьем этапе нужно определить физические границы существования системы, </w:t>
      </w:r>
      <w:r w:rsidRPr="0089113D">
        <w:rPr>
          <w:szCs w:val="28"/>
          <w:lang w:val="ru-RU"/>
        </w:rPr>
        <w:t>выявить и заменить подсистемы, исчерпавшие возможности своего развития; искать альтернативную систему, способную заменить существующую. Иногда при анализе кривых развития возникают совершенно неожиданные ситуации.</w:t>
      </w:r>
    </w:p>
    <w:p w:rsidR="000E3C4D" w:rsidRPr="0089113D" w:rsidRDefault="000E3C4D" w:rsidP="000E3C4D">
      <w:pPr>
        <w:spacing w:after="120"/>
        <w:ind w:left="720"/>
        <w:rPr>
          <w:rFonts w:eastAsia="SimSun"/>
          <w:b/>
          <w:sz w:val="20"/>
          <w:lang w:val="ru-RU" w:eastAsia="zh-CN"/>
        </w:rPr>
      </w:pPr>
      <w:r w:rsidRPr="0089113D">
        <w:rPr>
          <w:rFonts w:eastAsia="SimSun"/>
          <w:b/>
          <w:sz w:val="20"/>
          <w:lang w:val="ru-RU" w:eastAsia="zh-CN"/>
        </w:rPr>
        <w:t xml:space="preserve">Примеры. </w:t>
      </w:r>
      <w:r w:rsidRPr="0089113D">
        <w:rPr>
          <w:rFonts w:eastAsia="SimSun"/>
          <w:sz w:val="20"/>
          <w:lang w:val="ru-RU" w:eastAsia="zh-CN"/>
        </w:rPr>
        <w:t>Акушерские щипцы были изобретены в самом конце 16-го столетия и оставались практически неизменными более 4-х столетий. В тридцатых годах 20-го века только сменили материал - медь на нержавеющую сталь, а в девяностых сделали их из пластика. Мы получили заказ от университетской клиники на их совершенствование, нашли множество полезных улучшений. И против этого встали горой профессиональные акушеры. По-видимому одна из причин – старыми щипцами пользоваться – трудное искусство</w:t>
      </w:r>
      <w:proofErr w:type="gramStart"/>
      <w:r w:rsidRPr="0089113D">
        <w:rPr>
          <w:rFonts w:eastAsia="SimSun"/>
          <w:sz w:val="20"/>
          <w:lang w:val="ru-RU" w:eastAsia="zh-CN"/>
        </w:rPr>
        <w:t>, ,</w:t>
      </w:r>
      <w:proofErr w:type="gramEnd"/>
      <w:r w:rsidRPr="0089113D">
        <w:rPr>
          <w:rFonts w:eastAsia="SimSun"/>
          <w:sz w:val="20"/>
          <w:lang w:val="ru-RU" w:eastAsia="zh-CN"/>
        </w:rPr>
        <w:t xml:space="preserve"> а нашими щипцами может работать любая медсестра или фельдшер…</w:t>
      </w:r>
      <w:r w:rsidRPr="0089113D">
        <w:rPr>
          <w:rFonts w:eastAsia="SimSun"/>
          <w:b/>
          <w:sz w:val="20"/>
          <w:lang w:val="ru-RU" w:eastAsia="zh-CN"/>
        </w:rPr>
        <w:t xml:space="preserve"> </w:t>
      </w:r>
    </w:p>
    <w:p w:rsidR="00CD30CD" w:rsidRPr="0089113D" w:rsidRDefault="000E3C4D" w:rsidP="000E3C4D">
      <w:pPr>
        <w:ind w:left="720"/>
        <w:rPr>
          <w:lang w:val="ru-RU"/>
        </w:rPr>
      </w:pPr>
      <w:r w:rsidRPr="0089113D">
        <w:rPr>
          <w:rFonts w:eastAsia="SimSun"/>
          <w:sz w:val="20"/>
          <w:lang w:val="ru-RU" w:eastAsia="zh-CN"/>
        </w:rPr>
        <w:t>Проведенный нами для клиентов проект по эволюции свинцово-кислотных аккумуляторов показал: Аккумуляторы были изобретены в 1859 году, в 1878-м</w:t>
      </w:r>
      <w:r w:rsidR="00DD2091" w:rsidRPr="0089113D">
        <w:rPr>
          <w:rFonts w:eastAsia="SimSun"/>
          <w:sz w:val="20"/>
          <w:lang w:val="ru-RU" w:eastAsia="zh-CN"/>
        </w:rPr>
        <w:t xml:space="preserve"> </w:t>
      </w:r>
      <w:r w:rsidRPr="0089113D">
        <w:rPr>
          <w:rFonts w:eastAsia="SimSun"/>
          <w:sz w:val="20"/>
          <w:lang w:val="ru-RU" w:eastAsia="zh-CN"/>
        </w:rPr>
        <w:t xml:space="preserve">была сделано следующее крупное изобретение - аккумуляторная паста на базе свинцового сурика, в 1900 году аккумуляторы начали использовать в автомобилях. В течение долгого времени было </w:t>
      </w:r>
      <w:r w:rsidRPr="0089113D">
        <w:rPr>
          <w:rFonts w:eastAsia="SimSun"/>
          <w:sz w:val="20"/>
          <w:lang w:val="ru-RU" w:eastAsia="zh-CN"/>
        </w:rPr>
        <w:lastRenderedPageBreak/>
        <w:t xml:space="preserve">множество относительно малозначащих технологических усовершенствований; только в семидесятых годах 20-го века появились следующие прорывные изобретения. И с тех пор патентовались только разные мелочи. За это время были созданы новые технологии и появились новые ресурсы, но никто и не пытался применить их к аккумуляторам. В нашем проекте без особого труда был найден ряд новых прорывных решений, способный полностью изменить ситуацию на этом маркете. </w:t>
      </w:r>
    </w:p>
    <w:p w:rsidR="000E3C4D" w:rsidRPr="0089113D" w:rsidRDefault="000E3C4D" w:rsidP="000E3C4D">
      <w:pPr>
        <w:rPr>
          <w:lang w:val="ru-RU"/>
        </w:rPr>
      </w:pPr>
    </w:p>
    <w:p w:rsidR="001761A4" w:rsidRPr="0089113D" w:rsidRDefault="008E5439" w:rsidP="0060614B">
      <w:pPr>
        <w:rPr>
          <w:rFonts w:ascii="Times New Roman" w:hAnsi="Times New Roman" w:cs="Times New Roman"/>
        </w:rPr>
      </w:pPr>
      <w:r w:rsidRPr="0089113D">
        <w:rPr>
          <w:noProof/>
          <w:lang w:val="ru-RU"/>
        </w:rPr>
        <mc:AlternateContent>
          <mc:Choice Requires="wps">
            <w:drawing>
              <wp:anchor distT="0" distB="0" distL="114300" distR="114300" simplePos="0" relativeHeight="251827200" behindDoc="0" locked="0" layoutInCell="1" allowOverlap="1">
                <wp:simplePos x="0" y="0"/>
                <wp:positionH relativeFrom="column">
                  <wp:posOffset>3066415</wp:posOffset>
                </wp:positionH>
                <wp:positionV relativeFrom="paragraph">
                  <wp:posOffset>325120</wp:posOffset>
                </wp:positionV>
                <wp:extent cx="3342640" cy="2362200"/>
                <wp:effectExtent l="0" t="0" r="10160" b="19050"/>
                <wp:wrapSquare wrapText="bothSides"/>
                <wp:docPr id="119839" name="Text Box 119839"/>
                <wp:cNvGraphicFramePr/>
                <a:graphic xmlns:a="http://schemas.openxmlformats.org/drawingml/2006/main">
                  <a:graphicData uri="http://schemas.microsoft.com/office/word/2010/wordprocessingShape">
                    <wps:wsp>
                      <wps:cNvSpPr txBox="1"/>
                      <wps:spPr>
                        <a:xfrm>
                          <a:off x="0" y="0"/>
                          <a:ext cx="3342640" cy="2362200"/>
                        </a:xfrm>
                        <a:prstGeom prst="rect">
                          <a:avLst/>
                        </a:prstGeom>
                        <a:solidFill>
                          <a:schemeClr val="lt1"/>
                        </a:solidFill>
                        <a:ln w="6350">
                          <a:solidFill>
                            <a:prstClr val="black"/>
                          </a:solidFill>
                        </a:ln>
                      </wps:spPr>
                      <wps:txbx>
                        <w:txbxContent>
                          <w:p w:rsidR="0089113D" w:rsidRDefault="0089113D">
                            <w:r w:rsidRPr="008E5439">
                              <w:rPr>
                                <w:noProof/>
                              </w:rPr>
                              <w:drawing>
                                <wp:inline distT="0" distB="0" distL="0" distR="0">
                                  <wp:extent cx="3153410" cy="2116872"/>
                                  <wp:effectExtent l="0" t="0" r="8890" b="0"/>
                                  <wp:docPr id="120462" name="Picture 12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53410" cy="2116872"/>
                                          </a:xfrm>
                                          <a:prstGeom prst="rect">
                                            <a:avLst/>
                                          </a:prstGeom>
                                          <a:noFill/>
                                          <a:ln>
                                            <a:noFill/>
                                          </a:ln>
                                        </pic:spPr>
                                      </pic:pic>
                                    </a:graphicData>
                                  </a:graphic>
                                </wp:inline>
                              </w:drawing>
                            </w:r>
                          </w:p>
                          <w:p w:rsidR="0089113D" w:rsidRPr="008E5439" w:rsidRDefault="0089113D" w:rsidP="008E5439">
                            <w:pPr>
                              <w:jc w:val="center"/>
                              <w:rPr>
                                <w:b/>
                                <w:sz w:val="16"/>
                                <w:lang w:val="ru-RU"/>
                              </w:rPr>
                            </w:pPr>
                            <w:r>
                              <w:rPr>
                                <w:b/>
                                <w:sz w:val="16"/>
                                <w:lang w:val="ru-RU"/>
                              </w:rPr>
                              <w:t>Ри</w:t>
                            </w:r>
                            <w:r w:rsidRPr="008E5439">
                              <w:rPr>
                                <w:b/>
                                <w:sz w:val="16"/>
                                <w:lang w:val="ru-RU"/>
                              </w:rPr>
                              <w:t>с. 25. Московская Товарная Биржа 1983 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839" o:spid="_x0000_s1076" type="#_x0000_t202" style="position:absolute;margin-left:241.45pt;margin-top:25.6pt;width:263.2pt;height:186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" fillcolor="white [3201]" strokeweight=".5pt">
                <v:textbox>
                  <w:txbxContent>
                    <w:p w:rsidR="0089113D" w:rsidRDefault="0089113D">
                      <w:r w:rsidRPr="008E5439">
                        <w:rPr>
                          <w:noProof/>
                        </w:rPr>
                        <w:drawing>
                          <wp:inline distT="0" distB="0" distL="0" distR="0">
                            <wp:extent cx="3153410" cy="2116872"/>
                            <wp:effectExtent l="0" t="0" r="8890" b="0"/>
                            <wp:docPr id="120462" name="Picture 12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53410" cy="2116872"/>
                                    </a:xfrm>
                                    <a:prstGeom prst="rect">
                                      <a:avLst/>
                                    </a:prstGeom>
                                    <a:noFill/>
                                    <a:ln>
                                      <a:noFill/>
                                    </a:ln>
                                  </pic:spPr>
                                </pic:pic>
                              </a:graphicData>
                            </a:graphic>
                          </wp:inline>
                        </w:drawing>
                      </w:r>
                    </w:p>
                    <w:p w:rsidR="0089113D" w:rsidRPr="008E5439" w:rsidRDefault="0089113D" w:rsidP="008E5439">
                      <w:pPr>
                        <w:jc w:val="center"/>
                        <w:rPr>
                          <w:b/>
                          <w:sz w:val="16"/>
                          <w:lang w:val="ru-RU"/>
                        </w:rPr>
                      </w:pPr>
                      <w:r>
                        <w:rPr>
                          <w:b/>
                          <w:sz w:val="16"/>
                          <w:lang w:val="ru-RU"/>
                        </w:rPr>
                        <w:t>Ри</w:t>
                      </w:r>
                      <w:r w:rsidRPr="008E5439">
                        <w:rPr>
                          <w:b/>
                          <w:sz w:val="16"/>
                          <w:lang w:val="ru-RU"/>
                        </w:rPr>
                        <w:t>с. 25. Московская Товарная Биржа 1983 г.</w:t>
                      </w:r>
                    </w:p>
                  </w:txbxContent>
                </v:textbox>
                <w10:wrap type="square"/>
              </v:shape>
            </w:pict>
          </mc:Fallback>
        </mc:AlternateContent>
      </w:r>
      <w:r w:rsidR="001761A4" w:rsidRPr="0089113D">
        <w:rPr>
          <w:lang w:val="ru-RU"/>
        </w:rPr>
        <w:t xml:space="preserve">Впервые методика применения </w:t>
      </w:r>
      <w:r w:rsidR="001761A4" w:rsidRPr="0089113D">
        <w:t>S</w:t>
      </w:r>
      <w:r w:rsidR="001761A4" w:rsidRPr="0089113D">
        <w:rPr>
          <w:lang w:val="ru-RU"/>
        </w:rPr>
        <w:t>-кривых анализа развития организация была использована на Московской Товарной Бирже в 1993 году.</w:t>
      </w:r>
      <w:r w:rsidR="00DD2091" w:rsidRPr="0089113D">
        <w:rPr>
          <w:lang w:val="ru-RU"/>
        </w:rPr>
        <w:t xml:space="preserve"> </w:t>
      </w:r>
      <w:r w:rsidR="001761A4" w:rsidRPr="0089113D">
        <w:rPr>
          <w:rFonts w:eastAsiaTheme="minorEastAsia"/>
          <w:kern w:val="24"/>
          <w:lang w:val="ru-RU"/>
        </w:rPr>
        <w:t xml:space="preserve">Было отобрано 50 основных характеристик, которые определяют позицию организации на </w:t>
      </w:r>
      <w:r w:rsidR="001761A4" w:rsidRPr="0089113D">
        <w:rPr>
          <w:rFonts w:eastAsiaTheme="minorEastAsia"/>
          <w:kern w:val="24"/>
        </w:rPr>
        <w:t>S</w:t>
      </w:r>
      <w:r w:rsidR="001761A4" w:rsidRPr="0089113D">
        <w:rPr>
          <w:rFonts w:eastAsiaTheme="minorEastAsia"/>
          <w:kern w:val="24"/>
          <w:lang w:val="ru-RU"/>
        </w:rPr>
        <w:t>-кривой. Среди них:</w:t>
      </w:r>
    </w:p>
    <w:p w:rsidR="001761A4" w:rsidRPr="0089113D" w:rsidRDefault="001761A4" w:rsidP="009278F2">
      <w:pPr>
        <w:numPr>
          <w:ilvl w:val="0"/>
          <w:numId w:val="58"/>
        </w:numPr>
        <w:ind w:firstLine="0"/>
        <w:rPr>
          <w:rFonts w:ascii="Times New Roman" w:hAnsi="Times New Roman" w:cs="Times New Roman"/>
        </w:rPr>
      </w:pPr>
      <w:r w:rsidRPr="0089113D">
        <w:rPr>
          <w:rFonts w:eastAsiaTheme="minorEastAsia"/>
          <w:lang w:val="ru-RU"/>
        </w:rPr>
        <w:t>Цели организации</w:t>
      </w:r>
    </w:p>
    <w:p w:rsidR="001761A4" w:rsidRPr="0089113D" w:rsidRDefault="001761A4" w:rsidP="009278F2">
      <w:pPr>
        <w:numPr>
          <w:ilvl w:val="0"/>
          <w:numId w:val="58"/>
        </w:numPr>
        <w:ind w:firstLine="0"/>
        <w:rPr>
          <w:rFonts w:ascii="Times New Roman" w:hAnsi="Times New Roman" w:cs="Times New Roman"/>
        </w:rPr>
      </w:pPr>
      <w:r w:rsidRPr="0089113D">
        <w:rPr>
          <w:rFonts w:eastAsiaTheme="minorEastAsia"/>
          <w:lang w:val="ru-RU"/>
        </w:rPr>
        <w:t>Отношения с окружением</w:t>
      </w:r>
    </w:p>
    <w:p w:rsidR="001761A4" w:rsidRPr="0089113D" w:rsidRDefault="001761A4" w:rsidP="009278F2">
      <w:pPr>
        <w:numPr>
          <w:ilvl w:val="0"/>
          <w:numId w:val="58"/>
        </w:numPr>
        <w:ind w:firstLine="0"/>
        <w:rPr>
          <w:rFonts w:ascii="Times New Roman" w:hAnsi="Times New Roman" w:cs="Times New Roman"/>
        </w:rPr>
      </w:pPr>
      <w:r w:rsidRPr="0089113D">
        <w:rPr>
          <w:rFonts w:eastAsiaTheme="minorEastAsia"/>
          <w:lang w:val="ru-RU"/>
        </w:rPr>
        <w:t>Стимулы развития бизнеса</w:t>
      </w:r>
    </w:p>
    <w:p w:rsidR="001761A4" w:rsidRPr="0089113D" w:rsidRDefault="001761A4" w:rsidP="009278F2">
      <w:pPr>
        <w:numPr>
          <w:ilvl w:val="0"/>
          <w:numId w:val="58"/>
        </w:numPr>
        <w:ind w:firstLine="0"/>
        <w:rPr>
          <w:rFonts w:ascii="Times New Roman" w:hAnsi="Times New Roman" w:cs="Times New Roman"/>
        </w:rPr>
      </w:pPr>
      <w:r w:rsidRPr="0089113D">
        <w:rPr>
          <w:rFonts w:eastAsiaTheme="minorEastAsia"/>
          <w:lang w:val="ru-RU"/>
        </w:rPr>
        <w:t>Факторы, тормозящие бизнеса</w:t>
      </w:r>
    </w:p>
    <w:p w:rsidR="001761A4" w:rsidRPr="0089113D" w:rsidRDefault="001761A4" w:rsidP="009278F2">
      <w:pPr>
        <w:numPr>
          <w:ilvl w:val="0"/>
          <w:numId w:val="58"/>
        </w:numPr>
        <w:ind w:firstLine="0"/>
        <w:rPr>
          <w:rFonts w:ascii="Times New Roman" w:hAnsi="Times New Roman" w:cs="Times New Roman"/>
        </w:rPr>
      </w:pPr>
      <w:r w:rsidRPr="0089113D">
        <w:rPr>
          <w:rFonts w:eastAsiaTheme="minorEastAsia"/>
          <w:lang w:val="ru-RU"/>
        </w:rPr>
        <w:t>Основное противоречие развития</w:t>
      </w:r>
    </w:p>
    <w:p w:rsidR="001761A4" w:rsidRPr="0089113D" w:rsidRDefault="001761A4" w:rsidP="009278F2">
      <w:pPr>
        <w:numPr>
          <w:ilvl w:val="0"/>
          <w:numId w:val="58"/>
        </w:numPr>
        <w:ind w:firstLine="0"/>
        <w:rPr>
          <w:rFonts w:ascii="Times New Roman" w:hAnsi="Times New Roman" w:cs="Times New Roman"/>
        </w:rPr>
      </w:pPr>
      <w:r w:rsidRPr="0089113D">
        <w:rPr>
          <w:rFonts w:eastAsiaTheme="minorEastAsia"/>
          <w:lang w:val="ru-RU"/>
        </w:rPr>
        <w:t>Требования к персоналу</w:t>
      </w:r>
    </w:p>
    <w:p w:rsidR="001761A4" w:rsidRPr="0089113D" w:rsidRDefault="001761A4" w:rsidP="009278F2">
      <w:pPr>
        <w:numPr>
          <w:ilvl w:val="0"/>
          <w:numId w:val="58"/>
        </w:numPr>
        <w:ind w:firstLine="0"/>
        <w:rPr>
          <w:rFonts w:ascii="Times New Roman" w:hAnsi="Times New Roman" w:cs="Times New Roman"/>
        </w:rPr>
      </w:pPr>
      <w:r w:rsidRPr="0089113D">
        <w:rPr>
          <w:rFonts w:eastAsiaTheme="minorEastAsia"/>
          <w:lang w:val="ru-RU"/>
        </w:rPr>
        <w:t xml:space="preserve">Черты лидера </w:t>
      </w:r>
    </w:p>
    <w:p w:rsidR="001761A4" w:rsidRPr="0089113D" w:rsidRDefault="001761A4" w:rsidP="009278F2">
      <w:pPr>
        <w:numPr>
          <w:ilvl w:val="0"/>
          <w:numId w:val="58"/>
        </w:numPr>
        <w:ind w:firstLine="0"/>
        <w:rPr>
          <w:rFonts w:ascii="Times New Roman" w:hAnsi="Times New Roman" w:cs="Times New Roman"/>
        </w:rPr>
      </w:pPr>
      <w:r w:rsidRPr="0089113D">
        <w:rPr>
          <w:rFonts w:eastAsiaTheme="minorEastAsia"/>
          <w:lang w:val="ru-RU"/>
        </w:rPr>
        <w:t>Культура подчинения</w:t>
      </w:r>
    </w:p>
    <w:p w:rsidR="001761A4" w:rsidRPr="0089113D" w:rsidRDefault="001761A4" w:rsidP="009278F2">
      <w:pPr>
        <w:numPr>
          <w:ilvl w:val="0"/>
          <w:numId w:val="58"/>
        </w:numPr>
        <w:ind w:firstLine="0"/>
        <w:rPr>
          <w:rFonts w:ascii="Times New Roman" w:hAnsi="Times New Roman" w:cs="Times New Roman"/>
        </w:rPr>
      </w:pPr>
      <w:r w:rsidRPr="0089113D">
        <w:rPr>
          <w:rFonts w:eastAsiaTheme="minorEastAsia"/>
          <w:lang w:val="ru-RU"/>
        </w:rPr>
        <w:t>Отношение к инициативе</w:t>
      </w:r>
    </w:p>
    <w:p w:rsidR="001761A4" w:rsidRPr="0089113D" w:rsidRDefault="001761A4" w:rsidP="009278F2">
      <w:pPr>
        <w:numPr>
          <w:ilvl w:val="0"/>
          <w:numId w:val="58"/>
        </w:numPr>
        <w:ind w:firstLine="0"/>
        <w:rPr>
          <w:rFonts w:ascii="Times New Roman" w:hAnsi="Times New Roman" w:cs="Times New Roman"/>
          <w:lang w:val="ru-RU"/>
        </w:rPr>
      </w:pPr>
      <w:r w:rsidRPr="0089113D">
        <w:rPr>
          <w:rFonts w:eastAsiaTheme="minorEastAsia"/>
          <w:lang w:val="ru-RU"/>
        </w:rPr>
        <w:t>Отношение к ошибкам и т.п.</w:t>
      </w:r>
    </w:p>
    <w:p w:rsidR="003B1765" w:rsidRPr="0089113D" w:rsidRDefault="001761A4" w:rsidP="0060614B">
      <w:pPr>
        <w:rPr>
          <w:rFonts w:eastAsiaTheme="minorEastAsia"/>
          <w:kern w:val="24"/>
          <w:lang w:val="ru-RU"/>
        </w:rPr>
      </w:pPr>
      <w:r w:rsidRPr="0089113D">
        <w:rPr>
          <w:rFonts w:eastAsiaTheme="minorEastAsia"/>
          <w:kern w:val="24"/>
          <w:lang w:val="ru-RU"/>
        </w:rPr>
        <w:t xml:space="preserve">Для каждой характеристики было подготовлено описание ее состояния на каждом из этапов развития и оценка ее «веса» для организации. Это позволило определить реальное положение компании на кривой и, соответственно задачи для непосредственной работы. А те точки, которые оказались не соответствующими положению организации позволили сформулировать дополнительные задачи, подлежащие первоочередному решению. </w:t>
      </w:r>
      <w:r w:rsidR="003B1765" w:rsidRPr="0089113D">
        <w:rPr>
          <w:rFonts w:eastAsiaTheme="minorEastAsia"/>
          <w:kern w:val="24"/>
          <w:lang w:val="ru-RU"/>
        </w:rPr>
        <w:t xml:space="preserve">В начале 21 века </w:t>
      </w:r>
      <w:r w:rsidRPr="0089113D">
        <w:rPr>
          <w:rFonts w:eastAsiaTheme="minorEastAsia"/>
          <w:kern w:val="24"/>
          <w:lang w:val="ru-RU"/>
        </w:rPr>
        <w:t xml:space="preserve">Компанией </w:t>
      </w:r>
      <w:r w:rsidRPr="0089113D">
        <w:rPr>
          <w:rFonts w:eastAsiaTheme="minorEastAsia"/>
          <w:kern w:val="24"/>
        </w:rPr>
        <w:t>Ideation</w:t>
      </w:r>
      <w:r w:rsidRPr="0089113D">
        <w:rPr>
          <w:rFonts w:eastAsiaTheme="minorEastAsia"/>
          <w:kern w:val="24"/>
          <w:lang w:val="ru-RU"/>
        </w:rPr>
        <w:t xml:space="preserve"> </w:t>
      </w:r>
      <w:r w:rsidR="003B1765" w:rsidRPr="0089113D">
        <w:rPr>
          <w:rFonts w:eastAsiaTheme="minorEastAsia"/>
          <w:kern w:val="24"/>
          <w:lang w:val="ru-RU"/>
        </w:rPr>
        <w:t>был разработан специальный софтвер «</w:t>
      </w:r>
      <w:r w:rsidR="003B1765" w:rsidRPr="0089113D">
        <w:rPr>
          <w:rFonts w:eastAsiaTheme="minorEastAsia"/>
          <w:kern w:val="24"/>
        </w:rPr>
        <w:t>Knowledge</w:t>
      </w:r>
      <w:r w:rsidR="003B1765" w:rsidRPr="0089113D">
        <w:rPr>
          <w:rFonts w:eastAsiaTheme="minorEastAsia"/>
          <w:kern w:val="24"/>
          <w:lang w:val="ru-RU"/>
        </w:rPr>
        <w:t xml:space="preserve"> </w:t>
      </w:r>
      <w:r w:rsidR="003B1765" w:rsidRPr="0089113D">
        <w:rPr>
          <w:rFonts w:eastAsiaTheme="minorEastAsia"/>
          <w:kern w:val="24"/>
        </w:rPr>
        <w:t>Wizard</w:t>
      </w:r>
      <w:r w:rsidR="003B1765" w:rsidRPr="0089113D">
        <w:rPr>
          <w:rFonts w:eastAsiaTheme="minorEastAsia"/>
          <w:kern w:val="24"/>
          <w:lang w:val="ru-RU"/>
        </w:rPr>
        <w:t xml:space="preserve">» для решения задач бизнеса, логистики и менеджмента, который, кроме других элементов, включает поддержку анализа </w:t>
      </w:r>
      <w:r w:rsidR="003B1765" w:rsidRPr="0089113D">
        <w:rPr>
          <w:rFonts w:eastAsiaTheme="minorEastAsia"/>
          <w:kern w:val="24"/>
        </w:rPr>
        <w:t>S</w:t>
      </w:r>
      <w:r w:rsidR="003B1765" w:rsidRPr="0089113D">
        <w:rPr>
          <w:rFonts w:eastAsiaTheme="minorEastAsia"/>
          <w:kern w:val="24"/>
          <w:lang w:val="ru-RU"/>
        </w:rPr>
        <w:t>-кривых.</w:t>
      </w:r>
      <w:r w:rsidR="00DD2091" w:rsidRPr="0089113D">
        <w:rPr>
          <w:rFonts w:eastAsiaTheme="minorEastAsia"/>
          <w:kern w:val="24"/>
          <w:lang w:val="ru-RU"/>
        </w:rPr>
        <w:t xml:space="preserve"> </w:t>
      </w:r>
    </w:p>
    <w:p w:rsidR="001761A4" w:rsidRPr="0089113D" w:rsidRDefault="001761A4" w:rsidP="0060614B">
      <w:pPr>
        <w:rPr>
          <w:rFonts w:eastAsiaTheme="minorEastAsia"/>
          <w:kern w:val="24"/>
          <w:lang w:val="ru-RU"/>
        </w:rPr>
      </w:pPr>
    </w:p>
    <w:p w:rsidR="00CD30CD" w:rsidRPr="0089113D" w:rsidRDefault="00CD30CD" w:rsidP="0060614B">
      <w:pPr>
        <w:rPr>
          <w:lang w:val="ru-RU"/>
        </w:rPr>
      </w:pPr>
      <w:r w:rsidRPr="0089113D">
        <w:rPr>
          <w:lang w:val="ru-RU"/>
        </w:rPr>
        <w:t>*****</w:t>
      </w:r>
    </w:p>
    <w:p w:rsidR="00CD30CD" w:rsidRPr="0089113D" w:rsidRDefault="00CD30CD" w:rsidP="0060614B">
      <w:pPr>
        <w:rPr>
          <w:lang w:val="ru-RU"/>
        </w:rPr>
      </w:pPr>
    </w:p>
    <w:p w:rsidR="00380D80" w:rsidRPr="0089113D" w:rsidRDefault="005E4ADA" w:rsidP="0060614B">
      <w:pPr>
        <w:pStyle w:val="Heading2"/>
        <w:ind w:left="0"/>
        <w:rPr>
          <w:color w:val="auto"/>
        </w:rPr>
      </w:pPr>
      <w:bookmarkStart w:id="43" w:name="_Toc522275662"/>
      <w:bookmarkStart w:id="44" w:name="_Toc525907475"/>
      <w:r w:rsidRPr="0089113D">
        <w:rPr>
          <w:color w:val="auto"/>
        </w:rPr>
        <w:t xml:space="preserve">Закон </w:t>
      </w:r>
      <w:bookmarkStart w:id="45" w:name="_Hlk520200734"/>
      <w:r w:rsidRPr="0089113D">
        <w:rPr>
          <w:color w:val="auto"/>
        </w:rPr>
        <w:t>р</w:t>
      </w:r>
      <w:r w:rsidR="00380D80" w:rsidRPr="0089113D">
        <w:rPr>
          <w:color w:val="auto"/>
        </w:rPr>
        <w:t>ост</w:t>
      </w:r>
      <w:r w:rsidRPr="0089113D">
        <w:rPr>
          <w:color w:val="auto"/>
        </w:rPr>
        <w:t>а</w:t>
      </w:r>
      <w:r w:rsidR="00380D80" w:rsidRPr="0089113D">
        <w:rPr>
          <w:color w:val="auto"/>
        </w:rPr>
        <w:t xml:space="preserve"> использования ресурсов</w:t>
      </w:r>
      <w:bookmarkEnd w:id="43"/>
      <w:bookmarkEnd w:id="44"/>
    </w:p>
    <w:p w:rsidR="005B6D83" w:rsidRPr="0089113D" w:rsidRDefault="005B6D83" w:rsidP="0060614B">
      <w:pPr>
        <w:rPr>
          <w:i/>
          <w:u w:val="single"/>
          <w:lang w:val="ru-RU" w:eastAsia="ja-JP"/>
        </w:rPr>
      </w:pPr>
      <w:r w:rsidRPr="0089113D">
        <w:rPr>
          <w:i/>
          <w:u w:val="single"/>
          <w:lang w:val="ru-RU" w:eastAsia="ja-JP"/>
        </w:rPr>
        <w:t xml:space="preserve">Развитие всех систем идет в направлении увеличения степени использования различных ресурсов. </w:t>
      </w:r>
    </w:p>
    <w:p w:rsidR="00873AE6" w:rsidRPr="0089113D" w:rsidRDefault="00873AE6" w:rsidP="00873AE6">
      <w:pPr>
        <w:rPr>
          <w:i/>
          <w:u w:val="single"/>
          <w:lang w:val="ru-RU" w:eastAsia="ja-JP"/>
        </w:rPr>
      </w:pPr>
    </w:p>
    <w:p w:rsidR="00873AE6" w:rsidRPr="0089113D" w:rsidRDefault="00873AE6" w:rsidP="00873AE6">
      <w:pPr>
        <w:rPr>
          <w:lang w:val="ru-RU" w:eastAsia="de-DE"/>
        </w:rPr>
      </w:pPr>
      <w:r w:rsidRPr="0089113D">
        <w:rPr>
          <w:lang w:val="ru-RU" w:eastAsia="de-DE"/>
        </w:rPr>
        <w:t>Ресурс (происходит от франц. ressource - «вспомогательное средство») - это всё, что целенаправленно используется для достижения тех или иных результатов. Понятие</w:t>
      </w:r>
      <w:r w:rsidR="00DD2091" w:rsidRPr="0089113D">
        <w:rPr>
          <w:lang w:val="ru-RU" w:eastAsia="de-DE"/>
        </w:rPr>
        <w:t xml:space="preserve"> </w:t>
      </w:r>
      <w:r w:rsidRPr="0089113D">
        <w:rPr>
          <w:lang w:val="ru-RU" w:eastAsia="de-DE"/>
        </w:rPr>
        <w:t>ресурса расширялось с развитием человеческой цивилизации. В разные времена ресурсами считали:</w:t>
      </w:r>
    </w:p>
    <w:p w:rsidR="00873AE6" w:rsidRPr="0089113D" w:rsidRDefault="00873AE6" w:rsidP="00C23714">
      <w:pPr>
        <w:numPr>
          <w:ilvl w:val="0"/>
          <w:numId w:val="165"/>
        </w:numPr>
        <w:contextualSpacing/>
        <w:rPr>
          <w:lang w:val="ru-RU" w:eastAsia="de-DE"/>
        </w:rPr>
      </w:pPr>
      <w:r w:rsidRPr="0089113D">
        <w:rPr>
          <w:lang w:val="ru-RU" w:eastAsia="de-DE"/>
        </w:rPr>
        <w:t>Природные богатства (земля, вода, минералы и другие полезные ископаемые</w:t>
      </w:r>
    </w:p>
    <w:p w:rsidR="00873AE6" w:rsidRPr="0089113D" w:rsidRDefault="00873AE6" w:rsidP="00C23714">
      <w:pPr>
        <w:numPr>
          <w:ilvl w:val="0"/>
          <w:numId w:val="165"/>
        </w:numPr>
        <w:contextualSpacing/>
        <w:rPr>
          <w:lang w:val="ru-RU" w:eastAsia="de-DE"/>
        </w:rPr>
      </w:pPr>
      <w:r w:rsidRPr="0089113D">
        <w:rPr>
          <w:lang w:val="ru-RU" w:eastAsia="de-DE"/>
        </w:rPr>
        <w:t>Финансовые ресурсы (деньги, ценные бумаги, кредит и т.п.)</w:t>
      </w:r>
    </w:p>
    <w:p w:rsidR="00873AE6" w:rsidRPr="0089113D" w:rsidRDefault="00873AE6" w:rsidP="00C23714">
      <w:pPr>
        <w:numPr>
          <w:ilvl w:val="0"/>
          <w:numId w:val="165"/>
        </w:numPr>
        <w:contextualSpacing/>
        <w:rPr>
          <w:lang w:val="ru-RU" w:eastAsia="de-DE"/>
        </w:rPr>
      </w:pPr>
      <w:r w:rsidRPr="0089113D">
        <w:rPr>
          <w:lang w:val="ru-RU" w:eastAsia="de-DE"/>
        </w:rPr>
        <w:t>Ресурсы, связанные с природой человека (свободная воля, инициатива, трудолюбие, честолюбие, интеллект, изобретательность и т.п.)</w:t>
      </w:r>
    </w:p>
    <w:p w:rsidR="00873AE6" w:rsidRPr="0089113D" w:rsidRDefault="00873AE6" w:rsidP="00C23714">
      <w:pPr>
        <w:numPr>
          <w:ilvl w:val="0"/>
          <w:numId w:val="165"/>
        </w:numPr>
        <w:contextualSpacing/>
        <w:rPr>
          <w:lang w:val="ru-RU" w:eastAsia="de-DE"/>
        </w:rPr>
      </w:pPr>
      <w:r w:rsidRPr="0089113D">
        <w:rPr>
          <w:lang w:val="ru-RU" w:eastAsia="de-DE"/>
        </w:rPr>
        <w:lastRenderedPageBreak/>
        <w:t>Ресурсы, основанные на знаниях и умениях людей.</w:t>
      </w:r>
    </w:p>
    <w:p w:rsidR="00873AE6" w:rsidRPr="0089113D" w:rsidRDefault="00873AE6" w:rsidP="00873AE6">
      <w:pPr>
        <w:rPr>
          <w:lang w:val="ru-RU" w:eastAsia="de-DE"/>
        </w:rPr>
      </w:pPr>
    </w:p>
    <w:p w:rsidR="00873AE6" w:rsidRPr="0089113D" w:rsidRDefault="00873AE6" w:rsidP="00873AE6">
      <w:pPr>
        <w:outlineLvl w:val="2"/>
        <w:rPr>
          <w:b/>
          <w:lang w:val="ru-RU" w:eastAsia="de-DE"/>
        </w:rPr>
      </w:pPr>
      <w:r w:rsidRPr="0089113D">
        <w:rPr>
          <w:b/>
          <w:lang w:val="ru-RU"/>
        </w:rPr>
        <w:t>"Кошмар Мальтуса"</w:t>
      </w:r>
    </w:p>
    <w:p w:rsidR="00873AE6" w:rsidRPr="0089113D" w:rsidRDefault="00873AE6" w:rsidP="00873AE6">
      <w:pPr>
        <w:rPr>
          <w:lang w:val="ru-RU" w:eastAsia="de-DE"/>
        </w:rPr>
      </w:pPr>
      <w:r w:rsidRPr="0089113D">
        <w:rPr>
          <w:lang w:val="ru-RU" w:eastAsia="de-DE"/>
        </w:rPr>
        <w:t xml:space="preserve">В начале 1798 года Т. Мальтус сформулировал закон, "Народонаселение растет в геометрической прогрессии, а производство продуктов питания - только в арифметической". Забавно, что он не дал никакого вменяемого объяснения, почему ресурсы растут в арифметической прогрессии. И с тех пор главная идея всех мальтузианцев - ресурсы (земли, пищи, нефти, металлов, воды, и вообще всего) принципиально ограничены и вот-вот исчезнут. </w:t>
      </w:r>
    </w:p>
    <w:p w:rsidR="00873AE6" w:rsidRPr="0089113D" w:rsidRDefault="00873AE6" w:rsidP="00873AE6">
      <w:pPr>
        <w:rPr>
          <w:lang w:val="ru-RU" w:eastAsia="de-DE"/>
        </w:rPr>
      </w:pPr>
    </w:p>
    <w:p w:rsidR="00873AE6" w:rsidRPr="0089113D" w:rsidRDefault="00873AE6" w:rsidP="00873AE6">
      <w:pPr>
        <w:rPr>
          <w:lang w:val="ru-RU" w:eastAsia="de-DE"/>
        </w:rPr>
      </w:pPr>
      <w:r w:rsidRPr="0089113D">
        <w:rPr>
          <w:lang w:val="ru-RU" w:eastAsia="de-DE"/>
        </w:rPr>
        <w:t xml:space="preserve">Очень рационально, логично – и совершенно бессмысленно. Ко времени публикации работы Мальтуса в Англии уже началась активная технологическая революция и </w:t>
      </w:r>
      <w:proofErr w:type="gramStart"/>
      <w:r w:rsidRPr="0089113D">
        <w:rPr>
          <w:lang w:val="ru-RU" w:eastAsia="de-DE"/>
        </w:rPr>
        <w:t>можно было увидеть</w:t>
      </w:r>
      <w:proofErr w:type="gramEnd"/>
      <w:r w:rsidRPr="0089113D">
        <w:rPr>
          <w:lang w:val="ru-RU" w:eastAsia="de-DE"/>
        </w:rPr>
        <w:t xml:space="preserve"> и предвидеть, что лавинообразное развитие технологий постоянно порождает и будет порождать новые ресурсы куда быстрее, чем растет народонаселение. </w:t>
      </w:r>
    </w:p>
    <w:p w:rsidR="00873AE6" w:rsidRPr="0089113D" w:rsidRDefault="00873AE6" w:rsidP="00873AE6">
      <w:pPr>
        <w:rPr>
          <w:lang w:val="ru-RU" w:eastAsia="de-DE"/>
        </w:rPr>
      </w:pPr>
    </w:p>
    <w:p w:rsidR="00873AE6" w:rsidRPr="0089113D" w:rsidRDefault="00873AE6" w:rsidP="00873AE6">
      <w:pPr>
        <w:rPr>
          <w:lang w:val="ru-RU" w:eastAsia="de-DE"/>
        </w:rPr>
      </w:pPr>
      <w:r w:rsidRPr="0089113D">
        <w:rPr>
          <w:lang w:val="ru-RU" w:eastAsia="de-DE"/>
        </w:rPr>
        <w:t>Мальтузианские идеи часто служили обоснованию войн и революций как метода передела "несправедливо распределенных" ресурсов. На идеях Мальтуса основан закон падения нормы прибыли К. Маркса, который таким образом обосновывал неизбежность классовой борьбы. На этих же идеях основаны катастрофические прогнозы "Римского клуба", бывшие очень популярными среди либеральной интеллигенции в семидесятых - восьмидесятых годах 20-го века и более поздних алармистов. Например, доклад «Римского клуба» «Пределы роста» 1972 года предсказывал к концу ХХ века исчерпание ресурсов для жизни, катастрофическое падение уровня жизни во всех странах, включая США и Европу. Что-то пока незаметно, что не мешает его авторам продолжать свои «предсказания». Последнее издание этой математически безупречной, а по сути - полностью идиотской книги вышло в 2004 году.</w:t>
      </w:r>
    </w:p>
    <w:p w:rsidR="00873AE6" w:rsidRPr="0089113D" w:rsidRDefault="00873AE6" w:rsidP="00873AE6">
      <w:pPr>
        <w:rPr>
          <w:lang w:val="ru-RU" w:eastAsia="de-DE"/>
        </w:rPr>
      </w:pPr>
    </w:p>
    <w:p w:rsidR="00873AE6" w:rsidRPr="0089113D" w:rsidRDefault="00873AE6" w:rsidP="00873AE6">
      <w:pPr>
        <w:rPr>
          <w:lang w:val="ru-RU" w:eastAsia="de-DE"/>
        </w:rPr>
      </w:pPr>
      <w:r w:rsidRPr="0089113D">
        <w:rPr>
          <w:lang w:val="ru-RU" w:eastAsia="de-DE"/>
        </w:rPr>
        <w:t xml:space="preserve">В противовес этим глупостям в 1981 году вышло первое (в 1996 году второе) издание блестящей книги Джулиана Саймона "Неисчерпаемый ресурс" (The Ultimate Resource). Автор на огромном статистическом материале показал, что по мере исчерпания любого ресурса его цена растет, и как только становится слишком высокой, ученые, изобретатели и инженеры быстро находят способы удешевить его добычу, сократить расход или заменить его чем-нибудь более дешевым. Поэтому начиная с 1800 года (начало технологической революции) относительная цена на все ресурсы, в том числе руды и другие минеральные ресурсы, энергоносители, чистую воду, пахотную землю, чистый воздух и т.п. постоянно падает, а это значит, что ресурсы вовсе не исчерпываются, а нарастают! Причем нарастают все быстрее по мере увеличения знания людей и развития технологий. </w:t>
      </w:r>
    </w:p>
    <w:p w:rsidR="00873AE6" w:rsidRPr="0089113D" w:rsidRDefault="00873AE6" w:rsidP="00873AE6">
      <w:pPr>
        <w:rPr>
          <w:lang w:val="ru-RU" w:eastAsia="de-DE"/>
        </w:rPr>
      </w:pPr>
      <w:r w:rsidRPr="0089113D">
        <w:rPr>
          <w:lang w:val="ru-RU" w:eastAsia="de-DE"/>
        </w:rPr>
        <w:t> </w:t>
      </w:r>
    </w:p>
    <w:p w:rsidR="00873AE6" w:rsidRPr="0089113D" w:rsidRDefault="00873AE6" w:rsidP="00873AE6">
      <w:pPr>
        <w:rPr>
          <w:lang w:val="ru-RU" w:eastAsia="de-DE"/>
        </w:rPr>
      </w:pPr>
      <w:r w:rsidRPr="0089113D">
        <w:rPr>
          <w:lang w:val="ru-RU" w:eastAsia="de-DE"/>
        </w:rPr>
        <w:t>То есть многочисленные алармистские заявления и тревоги о необратимом загрязнении среды, глобальном похолодании (до конца 1970-</w:t>
      </w:r>
      <w:proofErr w:type="gramStart"/>
      <w:r w:rsidRPr="0089113D">
        <w:rPr>
          <w:lang w:val="ru-RU" w:eastAsia="de-DE"/>
        </w:rPr>
        <w:t>х )</w:t>
      </w:r>
      <w:proofErr w:type="gramEnd"/>
      <w:r w:rsidRPr="0089113D">
        <w:rPr>
          <w:lang w:val="ru-RU" w:eastAsia="de-DE"/>
        </w:rPr>
        <w:t xml:space="preserve"> а потом глобальном потеплении, исчерпании биологических и минеральных ресурсов и т.п. есть злонамеренная ложь. В лучшем случае это показывает малограмотность и просто глупость авторов, но чаще – стремление к достижению тех или иных корыстных целей. И те, кто верит алармистам и делает ставку на удорожание ресурсов, всегда проигрывают – от неудачливых биржевых игроков до целых стран. </w:t>
      </w:r>
    </w:p>
    <w:p w:rsidR="00873AE6" w:rsidRPr="0089113D" w:rsidRDefault="00873AE6" w:rsidP="00873AE6">
      <w:pPr>
        <w:rPr>
          <w:lang w:val="ru-RU" w:eastAsia="de-DE"/>
        </w:rPr>
      </w:pPr>
      <w:r w:rsidRPr="0089113D">
        <w:rPr>
          <w:lang w:val="ru-RU" w:eastAsia="de-DE"/>
        </w:rPr>
        <w:lastRenderedPageBreak/>
        <w:t>Саймон показал, что есть два типа ресурсов:</w:t>
      </w:r>
    </w:p>
    <w:p w:rsidR="00873AE6" w:rsidRPr="0089113D" w:rsidRDefault="00873AE6" w:rsidP="002B1028">
      <w:pPr>
        <w:numPr>
          <w:ilvl w:val="0"/>
          <w:numId w:val="19"/>
        </w:numPr>
        <w:rPr>
          <w:lang w:val="ru-RU" w:eastAsia="de-DE"/>
        </w:rPr>
      </w:pPr>
      <w:r w:rsidRPr="0089113D">
        <w:rPr>
          <w:lang w:val="ru-RU" w:eastAsia="de-DE"/>
        </w:rPr>
        <w:t xml:space="preserve">Ресурсы первого типа (низшие) – земля, нефть, минеральные богатства, и т.п. Большие страны, м богатые ресурсами первого рода всегда бедны – это Россия, Бразилия, Конго, Нигерия и др. Исключения существуют лишь для малых стран - Норвегия, Саудовская Аравия и т.п. </w:t>
      </w:r>
    </w:p>
    <w:p w:rsidR="00873AE6" w:rsidRPr="0089113D" w:rsidRDefault="00873AE6" w:rsidP="002B1028">
      <w:pPr>
        <w:numPr>
          <w:ilvl w:val="0"/>
          <w:numId w:val="19"/>
        </w:numPr>
        <w:rPr>
          <w:lang w:val="ru-RU" w:eastAsia="de-DE"/>
        </w:rPr>
      </w:pPr>
      <w:r w:rsidRPr="0089113D">
        <w:rPr>
          <w:lang w:val="ru-RU" w:eastAsia="de-DE"/>
        </w:rPr>
        <w:t xml:space="preserve">Ресурсы второго типа (высшие) – интеллект, знания и технологии. Страны, бедные ресурсами первого рода, заменяют их ресурсами второго рода и поэтому богаты – Япония, Тайвань, Сингапур и др. </w:t>
      </w:r>
    </w:p>
    <w:p w:rsidR="00873AE6" w:rsidRPr="0089113D" w:rsidRDefault="00873AE6" w:rsidP="00873AE6">
      <w:pPr>
        <w:rPr>
          <w:lang w:val="ru-RU" w:eastAsia="de-DE"/>
        </w:rPr>
      </w:pPr>
    </w:p>
    <w:p w:rsidR="00873AE6" w:rsidRPr="0089113D" w:rsidRDefault="00873AE6" w:rsidP="00873AE6">
      <w:pPr>
        <w:spacing w:after="120"/>
        <w:rPr>
          <w:rFonts w:eastAsia="SimSun" w:cs="Times New Roman"/>
          <w:szCs w:val="20"/>
          <w:lang w:val="ru-RU" w:eastAsia="zh-CN"/>
        </w:rPr>
      </w:pPr>
      <w:r w:rsidRPr="0089113D">
        <w:rPr>
          <w:rFonts w:eastAsia="SimSun" w:cs="Times New Roman"/>
          <w:szCs w:val="20"/>
          <w:lang w:val="ru-RU" w:eastAsia="zh-CN"/>
        </w:rPr>
        <w:t>Высшие ресурсы позволяют правильно использовать низшие, часто создают совершенно новые ресурсы. При отсутствии высших ресурсов активное использование низших не делает страну богатой.</w:t>
      </w:r>
    </w:p>
    <w:p w:rsidR="00873AE6" w:rsidRPr="0089113D" w:rsidRDefault="00873AE6" w:rsidP="00873AE6">
      <w:pPr>
        <w:spacing w:after="120"/>
        <w:ind w:left="720"/>
        <w:rPr>
          <w:rFonts w:eastAsia="SimSun" w:cs="Times New Roman"/>
          <w:sz w:val="20"/>
          <w:szCs w:val="20"/>
          <w:lang w:val="ru-RU" w:eastAsia="zh-CN"/>
        </w:rPr>
      </w:pPr>
      <w:r w:rsidRPr="0089113D">
        <w:rPr>
          <w:rFonts w:eastAsia="SimSun" w:cs="Times New Roman"/>
          <w:b/>
          <w:sz w:val="20"/>
          <w:szCs w:val="20"/>
          <w:lang w:val="ru-RU" w:eastAsia="zh-CN"/>
        </w:rPr>
        <w:t>Примеры.</w:t>
      </w:r>
      <w:r w:rsidRPr="0089113D">
        <w:rPr>
          <w:rFonts w:eastAsia="SimSun" w:cs="Times New Roman"/>
          <w:sz w:val="20"/>
          <w:szCs w:val="20"/>
          <w:lang w:val="ru-RU" w:eastAsia="zh-CN"/>
        </w:rPr>
        <w:t xml:space="preserve"> </w:t>
      </w:r>
      <w:proofErr w:type="gramStart"/>
      <w:r w:rsidRPr="0089113D">
        <w:rPr>
          <w:rFonts w:eastAsia="SimSun" w:cs="Times New Roman"/>
          <w:sz w:val="20"/>
          <w:szCs w:val="20"/>
          <w:lang w:val="ru-RU" w:eastAsia="zh-CN"/>
        </w:rPr>
        <w:t>Какое то</w:t>
      </w:r>
      <w:proofErr w:type="gramEnd"/>
      <w:r w:rsidRPr="0089113D">
        <w:rPr>
          <w:rFonts w:eastAsia="SimSun" w:cs="Times New Roman"/>
          <w:sz w:val="20"/>
          <w:szCs w:val="20"/>
          <w:lang w:val="ru-RU" w:eastAsia="zh-CN"/>
        </w:rPr>
        <w:t xml:space="preserve"> африканское племя тысячи лет делало горшки из глины, с высоким содержанием урана. Но уран не был для них ресурсом - они не знали как его использовать. </w:t>
      </w:r>
    </w:p>
    <w:p w:rsidR="00873AE6" w:rsidRPr="0089113D" w:rsidRDefault="00873AE6" w:rsidP="00873AE6">
      <w:pPr>
        <w:spacing w:after="120"/>
        <w:ind w:left="720"/>
        <w:rPr>
          <w:rFonts w:eastAsia="SimSun" w:cs="Times New Roman"/>
          <w:sz w:val="20"/>
          <w:szCs w:val="20"/>
          <w:lang w:val="ru-RU" w:eastAsia="zh-CN"/>
        </w:rPr>
      </w:pPr>
      <w:r w:rsidRPr="0089113D">
        <w:rPr>
          <w:rFonts w:eastAsia="SimSun" w:cs="Times New Roman"/>
          <w:sz w:val="20"/>
          <w:szCs w:val="20"/>
          <w:lang w:val="ru-RU" w:eastAsia="zh-CN"/>
        </w:rPr>
        <w:t xml:space="preserve">Недостаток природных ресурсов стал одной из главных причин поражения Германии и Японии во Второй Мировой войне. И он же вместе с обретенной в результате военного поражения свободой предпринимательства стал секретом «Немецкого экономического чуда», «Японского чуда», «Корейского чуда», «Сингапурского чуда» и прочих аналогичных чудес. </w:t>
      </w:r>
    </w:p>
    <w:p w:rsidR="00873AE6" w:rsidRPr="0089113D" w:rsidRDefault="00873AE6" w:rsidP="00873AE6">
      <w:pPr>
        <w:spacing w:after="120"/>
        <w:ind w:left="720"/>
        <w:rPr>
          <w:rFonts w:eastAsia="SimSun" w:cs="Times New Roman"/>
          <w:sz w:val="20"/>
          <w:szCs w:val="20"/>
          <w:lang w:val="ru-RU" w:eastAsia="zh-CN"/>
        </w:rPr>
      </w:pPr>
      <w:r w:rsidRPr="0089113D">
        <w:rPr>
          <w:rFonts w:eastAsia="SimSun" w:cs="Times New Roman"/>
          <w:sz w:val="20"/>
          <w:szCs w:val="20"/>
          <w:lang w:val="ru-RU" w:eastAsia="zh-CN"/>
        </w:rPr>
        <w:t>Возможность экстенсивного развития за счет эксплуатации природных ресурсов и подавление предпринимательства является источником «Русского чуда», «Конголезского чуда», «Нигерийского чуда», «Зимбабвийского чуда», «Северо-Корейского чуда», «Венесуэльского чуда», других им подобных им «чудес» превращающих страны, имеющие богатейшие природные ресурсы, в беднейшие в мире.</w:t>
      </w:r>
    </w:p>
    <w:p w:rsidR="00873AE6" w:rsidRPr="0089113D" w:rsidRDefault="00873AE6" w:rsidP="00873AE6">
      <w:pPr>
        <w:spacing w:after="120"/>
        <w:rPr>
          <w:rFonts w:eastAsia="SimSun" w:cs="Times New Roman"/>
          <w:snapToGrid w:val="0"/>
          <w:szCs w:val="20"/>
          <w:lang w:val="ru-RU" w:eastAsia="zh-CN"/>
        </w:rPr>
      </w:pPr>
      <w:r w:rsidRPr="0089113D">
        <w:rPr>
          <w:rFonts w:eastAsia="SimSun" w:cs="Times New Roman"/>
          <w:szCs w:val="20"/>
          <w:lang w:val="ru-RU" w:eastAsia="zh-CN"/>
        </w:rPr>
        <w:t>По мере эволюции люди находят все более и более эффективные способы добычи и использования ресурсов, открывают или создают новые ресурсы. Такими новыми ресурсами было открытие способов добычи и применения металлов, использование энергии пара и электричества, повышения урожайности за счет развития агрикультуры, использования удобрений и пестицидов, селекция растений и животных и т.п.</w:t>
      </w:r>
      <w:r w:rsidR="00DD2091" w:rsidRPr="0089113D">
        <w:rPr>
          <w:rFonts w:eastAsia="SimSun" w:cs="Times New Roman"/>
          <w:szCs w:val="20"/>
          <w:lang w:val="ru-RU" w:eastAsia="zh-CN"/>
        </w:rPr>
        <w:t xml:space="preserve"> </w:t>
      </w:r>
      <w:r w:rsidRPr="0089113D">
        <w:rPr>
          <w:rFonts w:eastAsia="SimSun" w:cs="Times New Roman"/>
          <w:szCs w:val="20"/>
          <w:lang w:val="ru-RU" w:eastAsia="zh-CN"/>
        </w:rPr>
        <w:t>З</w:t>
      </w:r>
      <w:r w:rsidRPr="0089113D">
        <w:rPr>
          <w:rFonts w:eastAsia="SimSun" w:cs="Times New Roman"/>
          <w:snapToGrid w:val="0"/>
          <w:szCs w:val="20"/>
          <w:lang w:val="ru-RU" w:eastAsia="zh-CN"/>
        </w:rPr>
        <w:t xml:space="preserve">а тысячи лет технологической революции мы видим не исчерпание, а, наоборот, постоянное умножение ресурсов за счет улучшения организации работы, изобретений и научных открытий: </w:t>
      </w:r>
    </w:p>
    <w:p w:rsidR="00873AE6" w:rsidRPr="0089113D" w:rsidRDefault="00873AE6" w:rsidP="009278F2">
      <w:pPr>
        <w:numPr>
          <w:ilvl w:val="0"/>
          <w:numId w:val="51"/>
        </w:numPr>
        <w:rPr>
          <w:rFonts w:eastAsia="SimSun" w:cs="Times New Roman"/>
          <w:snapToGrid w:val="0"/>
          <w:szCs w:val="20"/>
          <w:lang w:val="ru-RU" w:eastAsia="zh-CN"/>
        </w:rPr>
      </w:pPr>
      <w:r w:rsidRPr="0089113D">
        <w:rPr>
          <w:rFonts w:eastAsia="SimSun" w:cs="Times New Roman"/>
          <w:snapToGrid w:val="0"/>
          <w:szCs w:val="20"/>
          <w:lang w:val="ru-RU" w:eastAsia="zh-CN"/>
        </w:rPr>
        <w:t xml:space="preserve">Постоянно открываются все новые виды ресурсов (полезные ископаемые, новые месторождения, источники энергии и т.п.). Только в 19-м и 20-м веках люди стали использовать нефть, алюминий, пластики, кремний, ядерную энергию. </w:t>
      </w:r>
    </w:p>
    <w:p w:rsidR="00873AE6" w:rsidRPr="0089113D" w:rsidRDefault="00873AE6" w:rsidP="009278F2">
      <w:pPr>
        <w:numPr>
          <w:ilvl w:val="0"/>
          <w:numId w:val="51"/>
        </w:numPr>
        <w:rPr>
          <w:rFonts w:eastAsia="SimSun" w:cs="Times New Roman"/>
          <w:snapToGrid w:val="0"/>
          <w:szCs w:val="20"/>
          <w:lang w:val="ru-RU" w:eastAsia="zh-CN"/>
        </w:rPr>
      </w:pPr>
      <w:r w:rsidRPr="0089113D">
        <w:rPr>
          <w:rFonts w:eastAsia="SimSun" w:cs="Times New Roman"/>
          <w:snapToGrid w:val="0"/>
          <w:szCs w:val="20"/>
          <w:lang w:val="ru-RU" w:eastAsia="zh-CN"/>
        </w:rPr>
        <w:t xml:space="preserve"> За счет новых технологий снижается стоимость и трудозатраты получения ресурсов (добыча нефти с километровых глубин сегодня дешевле, чем столетие назад с десятка метров); становится возможным использовать ресурсы ранее недоступные (дно океана, большие глубины, труднодоступные регионы).</w:t>
      </w:r>
    </w:p>
    <w:p w:rsidR="00873AE6" w:rsidRPr="0089113D" w:rsidRDefault="00873AE6" w:rsidP="009278F2">
      <w:pPr>
        <w:numPr>
          <w:ilvl w:val="0"/>
          <w:numId w:val="51"/>
        </w:numPr>
        <w:rPr>
          <w:rFonts w:eastAsia="SimSun" w:cs="Times New Roman"/>
          <w:snapToGrid w:val="0"/>
          <w:szCs w:val="20"/>
          <w:lang w:val="ru-RU" w:eastAsia="zh-CN"/>
        </w:rPr>
      </w:pPr>
      <w:r w:rsidRPr="0089113D">
        <w:rPr>
          <w:rFonts w:eastAsia="SimSun" w:cs="Times New Roman"/>
          <w:snapToGrid w:val="0"/>
          <w:szCs w:val="20"/>
          <w:lang w:val="ru-RU" w:eastAsia="zh-CN"/>
        </w:rPr>
        <w:t>Резко уменьшается расход ресурсов для получения тех же результатов - растут урожаи при падении трудоемкости в сельском хозяйстве, конструкции становятся легче, растет пробег на литр горючего и т.п.</w:t>
      </w:r>
    </w:p>
    <w:p w:rsidR="00873AE6" w:rsidRPr="0089113D" w:rsidRDefault="00873AE6" w:rsidP="009278F2">
      <w:pPr>
        <w:numPr>
          <w:ilvl w:val="0"/>
          <w:numId w:val="51"/>
        </w:numPr>
        <w:rPr>
          <w:rFonts w:eastAsia="SimSun" w:cs="Times New Roman"/>
          <w:snapToGrid w:val="0"/>
          <w:szCs w:val="20"/>
          <w:lang w:val="ru-RU" w:eastAsia="zh-CN"/>
        </w:rPr>
      </w:pPr>
      <w:r w:rsidRPr="0089113D">
        <w:rPr>
          <w:rFonts w:eastAsia="SimSun" w:cs="Times New Roman"/>
          <w:snapToGrid w:val="0"/>
          <w:szCs w:val="20"/>
          <w:lang w:val="ru-RU" w:eastAsia="zh-CN"/>
        </w:rPr>
        <w:t xml:space="preserve">Появляются методы безотходного или малоотходного производства, эффективной переработки отходов и т.п. </w:t>
      </w:r>
    </w:p>
    <w:p w:rsidR="00873AE6" w:rsidRPr="0089113D" w:rsidRDefault="00873AE6" w:rsidP="009278F2">
      <w:pPr>
        <w:numPr>
          <w:ilvl w:val="0"/>
          <w:numId w:val="51"/>
        </w:numPr>
        <w:rPr>
          <w:rFonts w:eastAsia="SimSun" w:cs="Times New Roman"/>
          <w:snapToGrid w:val="0"/>
          <w:szCs w:val="20"/>
          <w:lang w:val="ru-RU" w:eastAsia="zh-CN"/>
        </w:rPr>
      </w:pPr>
      <w:r w:rsidRPr="0089113D">
        <w:rPr>
          <w:rFonts w:eastAsia="SimSun" w:cs="Times New Roman"/>
          <w:snapToGrid w:val="0"/>
          <w:szCs w:val="20"/>
          <w:lang w:val="ru-RU" w:eastAsia="zh-CN"/>
        </w:rPr>
        <w:t>Возникают эффективные методы восстановления ресурсов (восстановление и повышение урожайности почв с ростом агрикультуры, замкнутые технологии в производстве и т.п.)</w:t>
      </w:r>
    </w:p>
    <w:p w:rsidR="00873AE6" w:rsidRPr="0089113D" w:rsidRDefault="00873AE6" w:rsidP="00873AE6">
      <w:pPr>
        <w:rPr>
          <w:rFonts w:eastAsia="SimSun" w:cs="Times New Roman"/>
          <w:snapToGrid w:val="0"/>
          <w:szCs w:val="20"/>
          <w:lang w:val="ru-RU" w:eastAsia="zh-CN"/>
        </w:rPr>
      </w:pPr>
    </w:p>
    <w:p w:rsidR="00873AE6" w:rsidRPr="0089113D" w:rsidRDefault="00873AE6" w:rsidP="00873AE6">
      <w:pPr>
        <w:rPr>
          <w:rFonts w:eastAsia="SimSun" w:cs="Times New Roman"/>
          <w:szCs w:val="20"/>
          <w:lang w:val="ru-RU" w:eastAsia="zh-CN"/>
        </w:rPr>
      </w:pPr>
      <w:r w:rsidRPr="0089113D">
        <w:rPr>
          <w:rFonts w:eastAsia="SimSun" w:cs="Times New Roman"/>
          <w:snapToGrid w:val="0"/>
          <w:szCs w:val="20"/>
          <w:lang w:val="ru-RU" w:eastAsia="zh-CN"/>
        </w:rPr>
        <w:t xml:space="preserve">Нет никаких оснований думать, что этот процесс остановится. </w:t>
      </w:r>
      <w:r w:rsidRPr="0089113D">
        <w:rPr>
          <w:rFonts w:eastAsia="SimSun" w:cs="Times New Roman"/>
          <w:b/>
          <w:bCs/>
          <w:snapToGrid w:val="0"/>
          <w:szCs w:val="20"/>
          <w:lang w:val="ru-RU" w:eastAsia="zh-CN"/>
        </w:rPr>
        <w:t>Технология сама становится лекарством от болезней, порожденных технологиями</w:t>
      </w:r>
      <w:r w:rsidRPr="0089113D">
        <w:rPr>
          <w:rFonts w:eastAsia="SimSun" w:cs="Times New Roman"/>
          <w:snapToGrid w:val="0"/>
          <w:szCs w:val="20"/>
          <w:lang w:val="ru-RU" w:eastAsia="zh-CN"/>
        </w:rPr>
        <w:t>. Однако, остается с</w:t>
      </w:r>
      <w:r w:rsidRPr="0089113D">
        <w:rPr>
          <w:rFonts w:eastAsia="SimSun" w:cs="Times New Roman"/>
          <w:szCs w:val="20"/>
          <w:lang w:val="ru-RU" w:eastAsia="zh-CN"/>
        </w:rPr>
        <w:t>трах исчерпания ресурсов - серьезная опасность для развития сам по себе. Он опирается на неверие в возможности человеческого разума.</w:t>
      </w:r>
      <w:r w:rsidR="00DD2091" w:rsidRPr="0089113D">
        <w:rPr>
          <w:rFonts w:eastAsia="SimSun" w:cs="Times New Roman"/>
          <w:szCs w:val="20"/>
          <w:lang w:val="ru-RU" w:eastAsia="zh-CN"/>
        </w:rPr>
        <w:t xml:space="preserve"> </w:t>
      </w:r>
      <w:r w:rsidRPr="0089113D">
        <w:rPr>
          <w:rFonts w:eastAsia="SimSun" w:cs="Times New Roman"/>
          <w:szCs w:val="20"/>
          <w:lang w:val="ru-RU" w:eastAsia="zh-CN"/>
        </w:rPr>
        <w:t xml:space="preserve">Для многих этот страх исчерпания ресурсов становится определяющим фактором отрицательного отношения к новшествам. </w:t>
      </w:r>
    </w:p>
    <w:p w:rsidR="00873AE6" w:rsidRPr="0089113D" w:rsidRDefault="00873AE6" w:rsidP="00873AE6">
      <w:pPr>
        <w:rPr>
          <w:rFonts w:eastAsia="SimSun" w:cs="Times New Roman"/>
          <w:snapToGrid w:val="0"/>
          <w:szCs w:val="20"/>
          <w:lang w:val="ru-RU" w:eastAsia="zh-CN"/>
        </w:rPr>
      </w:pPr>
    </w:p>
    <w:p w:rsidR="00873AE6" w:rsidRPr="0089113D" w:rsidRDefault="00873AE6" w:rsidP="00873AE6">
      <w:pPr>
        <w:rPr>
          <w:rFonts w:eastAsia="SimSun" w:cs="Times New Roman"/>
          <w:snapToGrid w:val="0"/>
          <w:szCs w:val="20"/>
          <w:lang w:val="ru-RU" w:eastAsia="zh-CN"/>
        </w:rPr>
      </w:pPr>
      <w:r w:rsidRPr="0089113D">
        <w:rPr>
          <w:rFonts w:eastAsia="SimSun" w:cs="Times New Roman"/>
          <w:snapToGrid w:val="0"/>
          <w:szCs w:val="20"/>
          <w:lang w:val="ru-RU" w:eastAsia="zh-CN"/>
        </w:rPr>
        <w:t>Переход от использования первичных (природных ресурсов) к искусственным ресурсам, созданных интеллектом и трудом человека не прост и не легок. Для этого нужен очень серьезный кризис, ситуация, когда другого выхода просто нет. И нужна свобода бизнеса и предпринимательства, обеспечивающая возможность использовать интеллект каждого.</w:t>
      </w:r>
    </w:p>
    <w:p w:rsidR="00873AE6" w:rsidRPr="0089113D" w:rsidRDefault="00873AE6" w:rsidP="00873AE6">
      <w:pPr>
        <w:rPr>
          <w:rFonts w:eastAsia="SimSun" w:cs="Times New Roman"/>
          <w:snapToGrid w:val="0"/>
          <w:szCs w:val="20"/>
          <w:lang w:val="ru-RU" w:eastAsia="zh-CN"/>
        </w:rPr>
      </w:pPr>
    </w:p>
    <w:p w:rsidR="00873AE6" w:rsidRPr="0089113D" w:rsidRDefault="00873AE6" w:rsidP="00873AE6">
      <w:pPr>
        <w:rPr>
          <w:lang w:val="ru-RU"/>
        </w:rPr>
      </w:pPr>
      <w:r w:rsidRPr="0089113D">
        <w:rPr>
          <w:lang w:val="ru-RU"/>
        </w:rPr>
        <w:t xml:space="preserve">Знание как использовать ресурсы, накапливающееся в истории, и многочисленные технологии получения необходимых ресурсов </w:t>
      </w:r>
      <w:r w:rsidRPr="0089113D">
        <w:rPr>
          <w:snapToGrid w:val="0"/>
          <w:lang w:val="ru-RU"/>
        </w:rPr>
        <w:t xml:space="preserve">в огромной степени расширило возможности развития человечества </w:t>
      </w:r>
      <w:r w:rsidRPr="0089113D">
        <w:rPr>
          <w:lang w:val="ru-RU"/>
        </w:rPr>
        <w:t xml:space="preserve">и сделало человека тем, что он есть – самым успешным за всю историю эволюции биологическим видом. Сегодня можно без сомнений утверждать, что ресурсов более чем достаточно для удовлетворения на высоком уровне реальных потребностей каждого человека на Земле. Проблема только в том, что существующие дикарские, феодальные и тоталитарные социальные структуры этому мешают. </w:t>
      </w:r>
    </w:p>
    <w:p w:rsidR="00873AE6" w:rsidRPr="0089113D" w:rsidRDefault="00873AE6" w:rsidP="00873AE6">
      <w:pPr>
        <w:rPr>
          <w:rFonts w:eastAsia="SimSun" w:cs="Times New Roman"/>
          <w:snapToGrid w:val="0"/>
          <w:szCs w:val="20"/>
          <w:lang w:val="ru-RU" w:eastAsia="zh-CN"/>
        </w:rPr>
      </w:pPr>
    </w:p>
    <w:p w:rsidR="00873AE6" w:rsidRPr="0089113D" w:rsidRDefault="00873AE6" w:rsidP="00873AE6">
      <w:pPr>
        <w:rPr>
          <w:lang w:val="ru-RU" w:eastAsia="de-DE"/>
        </w:rPr>
      </w:pPr>
    </w:p>
    <w:p w:rsidR="00873AE6" w:rsidRPr="0089113D" w:rsidRDefault="00873AE6" w:rsidP="00873AE6">
      <w:pPr>
        <w:rPr>
          <w:u w:val="single"/>
          <w:lang w:val="ru-RU" w:eastAsia="de-DE"/>
        </w:rPr>
      </w:pPr>
      <w:r w:rsidRPr="0089113D">
        <w:rPr>
          <w:lang w:val="ru-RU" w:eastAsia="de-DE"/>
        </w:rPr>
        <w:t xml:space="preserve">Конечный вывод: </w:t>
      </w:r>
      <w:r w:rsidRPr="0089113D">
        <w:rPr>
          <w:u w:val="single"/>
          <w:lang w:val="ru-RU" w:eastAsia="de-DE"/>
        </w:rPr>
        <w:t xml:space="preserve">Бесконечность ресурсов ограничена только нашими знаниями и нашей способностью их вспомнить, найти и применить. </w:t>
      </w:r>
    </w:p>
    <w:p w:rsidR="0060603D" w:rsidRPr="0089113D" w:rsidRDefault="0060603D" w:rsidP="0060614B">
      <w:pPr>
        <w:rPr>
          <w:u w:val="single"/>
          <w:lang w:val="ru-RU" w:eastAsia="de-DE"/>
        </w:rPr>
      </w:pPr>
    </w:p>
    <w:p w:rsidR="0060603D" w:rsidRPr="0089113D" w:rsidRDefault="0060603D" w:rsidP="0060614B">
      <w:pPr>
        <w:rPr>
          <w:lang w:val="ru-RU" w:eastAsia="de-DE"/>
        </w:rPr>
      </w:pPr>
    </w:p>
    <w:p w:rsidR="00B4428D" w:rsidRPr="0089113D" w:rsidRDefault="004178B3" w:rsidP="0060614B">
      <w:pPr>
        <w:rPr>
          <w:sz w:val="20"/>
          <w:lang w:val="ru-RU" w:eastAsia="de-DE"/>
        </w:rPr>
      </w:pPr>
      <w:r w:rsidRPr="0089113D">
        <w:rPr>
          <w:b/>
          <w:sz w:val="20"/>
          <w:lang w:val="ru-RU" w:eastAsia="de-DE"/>
        </w:rPr>
        <w:t>Примеры.</w:t>
      </w:r>
      <w:r w:rsidRPr="0089113D">
        <w:rPr>
          <w:sz w:val="20"/>
          <w:lang w:val="ru-RU" w:eastAsia="de-DE"/>
        </w:rPr>
        <w:t xml:space="preserve"> В конце 20 </w:t>
      </w:r>
      <w:r w:rsidR="00080ECC" w:rsidRPr="0089113D">
        <w:rPr>
          <w:sz w:val="20"/>
          <w:lang w:val="ru-RU" w:eastAsia="de-DE"/>
        </w:rPr>
        <w:t xml:space="preserve">и начале 21 </w:t>
      </w:r>
      <w:r w:rsidRPr="0089113D">
        <w:rPr>
          <w:sz w:val="20"/>
          <w:lang w:val="ru-RU" w:eastAsia="de-DE"/>
        </w:rPr>
        <w:t>века на волне моды авторы были вовлечены в целую серию «ресурсосберегающих проектов» для разных компаний. Некоторые результаты</w:t>
      </w:r>
      <w:r w:rsidR="00080ECC" w:rsidRPr="0089113D">
        <w:rPr>
          <w:sz w:val="20"/>
          <w:lang w:val="ru-RU" w:eastAsia="de-DE"/>
        </w:rPr>
        <w:t xml:space="preserve"> были </w:t>
      </w:r>
      <w:r w:rsidR="00873AE6" w:rsidRPr="0089113D">
        <w:rPr>
          <w:sz w:val="20"/>
          <w:lang w:val="ru-RU" w:eastAsia="de-DE"/>
        </w:rPr>
        <w:t>просто</w:t>
      </w:r>
      <w:r w:rsidR="00B4428D" w:rsidRPr="0089113D">
        <w:rPr>
          <w:sz w:val="20"/>
          <w:lang w:val="ru-RU" w:eastAsia="de-DE"/>
        </w:rPr>
        <w:t xml:space="preserve"> шокирующими</w:t>
      </w:r>
      <w:r w:rsidR="00080ECC" w:rsidRPr="0089113D">
        <w:rPr>
          <w:sz w:val="20"/>
          <w:lang w:val="ru-RU" w:eastAsia="de-DE"/>
        </w:rPr>
        <w:t xml:space="preserve">. Например, в </w:t>
      </w:r>
      <w:r w:rsidR="00B4428D" w:rsidRPr="0089113D">
        <w:rPr>
          <w:sz w:val="20"/>
          <w:lang w:val="ru-RU" w:eastAsia="de-DE"/>
        </w:rPr>
        <w:t>результат</w:t>
      </w:r>
      <w:r w:rsidR="00080ECC" w:rsidRPr="0089113D">
        <w:rPr>
          <w:sz w:val="20"/>
          <w:lang w:val="ru-RU" w:eastAsia="de-DE"/>
        </w:rPr>
        <w:t>е</w:t>
      </w:r>
      <w:r w:rsidR="00B4428D" w:rsidRPr="0089113D">
        <w:rPr>
          <w:sz w:val="20"/>
          <w:lang w:val="ru-RU" w:eastAsia="de-DE"/>
        </w:rPr>
        <w:t xml:space="preserve"> наших работ в области «чистой энергетики»</w:t>
      </w:r>
      <w:r w:rsidR="00080ECC" w:rsidRPr="0089113D">
        <w:rPr>
          <w:sz w:val="20"/>
          <w:lang w:val="ru-RU" w:eastAsia="de-DE"/>
        </w:rPr>
        <w:t xml:space="preserve"> о</w:t>
      </w:r>
      <w:r w:rsidR="00B4428D" w:rsidRPr="0089113D">
        <w:rPr>
          <w:sz w:val="20"/>
          <w:lang w:val="ru-RU" w:eastAsia="de-DE"/>
        </w:rPr>
        <w:t>казалось, что:</w:t>
      </w:r>
    </w:p>
    <w:p w:rsidR="00B4428D" w:rsidRPr="0089113D" w:rsidRDefault="008B18C9" w:rsidP="009278F2">
      <w:pPr>
        <w:numPr>
          <w:ilvl w:val="0"/>
          <w:numId w:val="51"/>
        </w:numPr>
        <w:rPr>
          <w:rFonts w:eastAsia="SimSun" w:cs="Times New Roman"/>
          <w:snapToGrid w:val="0"/>
          <w:sz w:val="20"/>
          <w:szCs w:val="20"/>
          <w:lang w:val="ru-RU" w:eastAsia="zh-CN"/>
        </w:rPr>
      </w:pPr>
      <w:r w:rsidRPr="0089113D">
        <w:rPr>
          <w:rFonts w:eastAsia="SimSun" w:cs="Times New Roman"/>
          <w:snapToGrid w:val="0"/>
          <w:sz w:val="20"/>
          <w:szCs w:val="20"/>
          <w:lang w:val="ru-RU" w:eastAsia="zh-CN"/>
        </w:rPr>
        <w:t xml:space="preserve">При производстве кремниевых солнечных батарей на очистку кремния тратится столько энергии, что </w:t>
      </w:r>
      <w:r w:rsidR="00873AE6" w:rsidRPr="0089113D">
        <w:rPr>
          <w:rFonts w:eastAsia="SimSun" w:cs="Times New Roman"/>
          <w:snapToGrid w:val="0"/>
          <w:sz w:val="20"/>
          <w:szCs w:val="20"/>
          <w:lang w:val="ru-RU" w:eastAsia="zh-CN"/>
        </w:rPr>
        <w:t>последующее</w:t>
      </w:r>
      <w:r w:rsidRPr="0089113D">
        <w:rPr>
          <w:rFonts w:eastAsia="SimSun" w:cs="Times New Roman"/>
          <w:snapToGrid w:val="0"/>
          <w:sz w:val="20"/>
          <w:szCs w:val="20"/>
          <w:lang w:val="ru-RU" w:eastAsia="zh-CN"/>
        </w:rPr>
        <w:t xml:space="preserve"> использование этих батарей не всегда даже компенсирует эти затраты, а также затраты на эксплуатацию, включая обязательное аккумулирование энергии, преобразование постоянного тока в переменный и очистку от пыли.</w:t>
      </w:r>
      <w:r w:rsidR="00126655" w:rsidRPr="0089113D">
        <w:rPr>
          <w:rFonts w:eastAsia="SimSun" w:cs="Times New Roman"/>
          <w:snapToGrid w:val="0"/>
          <w:sz w:val="20"/>
          <w:szCs w:val="20"/>
          <w:lang w:val="ru-RU" w:eastAsia="zh-CN"/>
        </w:rPr>
        <w:t xml:space="preserve"> </w:t>
      </w:r>
      <w:r w:rsidRPr="0089113D">
        <w:rPr>
          <w:rFonts w:eastAsia="SimSun" w:cs="Times New Roman"/>
          <w:snapToGrid w:val="0"/>
          <w:sz w:val="20"/>
          <w:szCs w:val="20"/>
          <w:lang w:val="ru-RU" w:eastAsia="zh-CN"/>
        </w:rPr>
        <w:t>Не случайно это направление расцветало только на государственных субсидиях, как только они иссякли - почти все работы в этом направлении были свернуты.</w:t>
      </w:r>
    </w:p>
    <w:p w:rsidR="00B4428D" w:rsidRPr="0089113D" w:rsidRDefault="008B18C9" w:rsidP="009278F2">
      <w:pPr>
        <w:numPr>
          <w:ilvl w:val="0"/>
          <w:numId w:val="51"/>
        </w:numPr>
        <w:rPr>
          <w:rFonts w:eastAsia="SimSun" w:cs="Times New Roman"/>
          <w:snapToGrid w:val="0"/>
          <w:sz w:val="20"/>
          <w:szCs w:val="20"/>
          <w:lang w:val="ru-RU" w:eastAsia="zh-CN"/>
        </w:rPr>
      </w:pPr>
      <w:r w:rsidRPr="0089113D">
        <w:rPr>
          <w:rFonts w:eastAsia="SimSun" w:cs="Times New Roman"/>
          <w:snapToGrid w:val="0"/>
          <w:sz w:val="20"/>
          <w:szCs w:val="20"/>
          <w:lang w:val="ru-RU" w:eastAsia="zh-CN"/>
        </w:rPr>
        <w:t>При изготовлении огромный ветряков тратится столько металла и энергии что их работа часто не может скомпенсировать расход</w:t>
      </w:r>
      <w:r w:rsidR="00873AE6" w:rsidRPr="0089113D">
        <w:rPr>
          <w:rFonts w:eastAsia="SimSun" w:cs="Times New Roman"/>
          <w:snapToGrid w:val="0"/>
          <w:sz w:val="20"/>
          <w:szCs w:val="20"/>
          <w:lang w:val="ru-RU" w:eastAsia="zh-CN"/>
        </w:rPr>
        <w:t xml:space="preserve"> затраченной на постройку ветряка энергии</w:t>
      </w:r>
      <w:r w:rsidRPr="0089113D">
        <w:rPr>
          <w:rFonts w:eastAsia="SimSun" w:cs="Times New Roman"/>
          <w:snapToGrid w:val="0"/>
          <w:sz w:val="20"/>
          <w:szCs w:val="20"/>
          <w:lang w:val="ru-RU" w:eastAsia="zh-CN"/>
        </w:rPr>
        <w:t xml:space="preserve">. А зависимость вырабатываемой энергии от погодных случайностей делает использование ветряков выгодным только там, где они начали применяться - в Голландии для откачки воды в местностях, расположенных ниже уровня моря. </w:t>
      </w:r>
      <w:r w:rsidR="00873AE6" w:rsidRPr="0089113D">
        <w:rPr>
          <w:rFonts w:eastAsia="SimSun" w:cs="Times New Roman"/>
          <w:snapToGrid w:val="0"/>
          <w:sz w:val="20"/>
          <w:szCs w:val="20"/>
          <w:lang w:val="ru-RU" w:eastAsia="zh-CN"/>
        </w:rPr>
        <w:t>Это происходит благодаря тому,</w:t>
      </w:r>
      <w:r w:rsidRPr="0089113D">
        <w:rPr>
          <w:rFonts w:eastAsia="SimSun" w:cs="Times New Roman"/>
          <w:snapToGrid w:val="0"/>
          <w:sz w:val="20"/>
          <w:szCs w:val="20"/>
          <w:lang w:val="ru-RU" w:eastAsia="zh-CN"/>
        </w:rPr>
        <w:t xml:space="preserve"> что на берегу океана сильные ветры, а прекращение работы ветряка на несколько часов или дней не опасно, вода накапливается довольно медленно.</w:t>
      </w:r>
    </w:p>
    <w:p w:rsidR="00080ECC" w:rsidRPr="0089113D" w:rsidRDefault="00080ECC" w:rsidP="009278F2">
      <w:pPr>
        <w:numPr>
          <w:ilvl w:val="0"/>
          <w:numId w:val="51"/>
        </w:numPr>
        <w:rPr>
          <w:sz w:val="20"/>
          <w:lang w:val="ru-RU" w:eastAsia="de-DE"/>
        </w:rPr>
      </w:pPr>
      <w:r w:rsidRPr="0089113D">
        <w:rPr>
          <w:rFonts w:eastAsia="SimSun" w:cs="Times New Roman"/>
          <w:snapToGrid w:val="0"/>
          <w:sz w:val="20"/>
          <w:szCs w:val="20"/>
          <w:lang w:val="ru-RU" w:eastAsia="zh-CN"/>
        </w:rPr>
        <w:t xml:space="preserve">Болтовня об исчерпании запасов нефти началась еще в восьмидесятых годах 19 столетия. И всегда она связана с тем, что компании, разведав достаточно нефти на ближайшие 15 - 25 лет прекращают изыскательские работы. Когда ж дело действительно подходит к уменьшению запасов, эти работы начинаются снова и быстро открываются новые источники. </w:t>
      </w:r>
    </w:p>
    <w:p w:rsidR="004178B3" w:rsidRPr="0089113D" w:rsidRDefault="004178B3" w:rsidP="0060614B">
      <w:pPr>
        <w:pStyle w:val="Header"/>
        <w:tabs>
          <w:tab w:val="clear" w:pos="4844"/>
          <w:tab w:val="clear" w:pos="9689"/>
        </w:tabs>
        <w:rPr>
          <w:lang w:val="ru-RU" w:eastAsia="de-DE"/>
        </w:rPr>
      </w:pPr>
    </w:p>
    <w:bookmarkEnd w:id="45"/>
    <w:p w:rsidR="00873AE6" w:rsidRPr="0089113D" w:rsidRDefault="00873AE6" w:rsidP="00873AE6">
      <w:pPr>
        <w:outlineLvl w:val="2"/>
        <w:rPr>
          <w:rFonts w:eastAsia="MS Mincho"/>
          <w:b/>
          <w:lang w:val="ru-RU" w:eastAsia="de-DE"/>
        </w:rPr>
      </w:pPr>
      <w:r w:rsidRPr="0089113D">
        <w:rPr>
          <w:b/>
          <w:lang w:val="ru-RU"/>
        </w:rPr>
        <w:t>Ресурсы в ТРИЗ</w:t>
      </w:r>
    </w:p>
    <w:p w:rsidR="00873AE6" w:rsidRPr="0089113D" w:rsidRDefault="00873AE6" w:rsidP="00873AE6">
      <w:pPr>
        <w:rPr>
          <w:lang w:val="ru-RU" w:eastAsia="de-DE"/>
        </w:rPr>
      </w:pPr>
      <w:r w:rsidRPr="0089113D">
        <w:rPr>
          <w:rFonts w:eastAsia="MS Mincho"/>
          <w:lang w:val="ru-RU" w:eastAsia="de-DE"/>
        </w:rPr>
        <w:lastRenderedPageBreak/>
        <w:t xml:space="preserve">Впервые в ТРИЗ понятие «ресурсы» появилось в </w:t>
      </w:r>
      <w:r w:rsidRPr="0089113D">
        <w:rPr>
          <w:lang w:val="ru-RU" w:eastAsia="de-DE"/>
        </w:rPr>
        <w:t xml:space="preserve">1985 году в методике АРИЗ-85б, в виде «вещественно-полевых ресурсов». Впоследствии это понятие было расширено, в него были включены и другие виды ресурсов, включая: энергетические, информационные, пространственные, временные, функциональные, системные и т.п., и были разработаны специализированные алгоритмы выбора и оценки ресурсов для решения конкретных задач. </w:t>
      </w:r>
    </w:p>
    <w:p w:rsidR="00873AE6" w:rsidRPr="0089113D" w:rsidRDefault="00873AE6" w:rsidP="00873AE6">
      <w:pPr>
        <w:rPr>
          <w:lang w:val="ru-RU" w:eastAsia="de-DE"/>
        </w:rPr>
      </w:pPr>
    </w:p>
    <w:p w:rsidR="00873AE6" w:rsidRPr="0089113D" w:rsidRDefault="00873AE6" w:rsidP="00873AE6">
      <w:pPr>
        <w:rPr>
          <w:lang w:val="ru-RU" w:eastAsia="de-DE"/>
        </w:rPr>
      </w:pPr>
      <w:r w:rsidRPr="0089113D">
        <w:rPr>
          <w:szCs w:val="28"/>
          <w:lang w:val="ru-RU"/>
        </w:rPr>
        <w:t xml:space="preserve">Практика показала, что иногда высокоэффективные решения, связанные с </w:t>
      </w:r>
      <w:r w:rsidRPr="0089113D">
        <w:rPr>
          <w:spacing w:val="-1"/>
          <w:szCs w:val="28"/>
          <w:lang w:val="ru-RU"/>
        </w:rPr>
        <w:t xml:space="preserve">качественным изменением системы, сильно повышающие степень идеальности, </w:t>
      </w:r>
      <w:r w:rsidRPr="0089113D">
        <w:rPr>
          <w:szCs w:val="28"/>
          <w:lang w:val="ru-RU"/>
        </w:rPr>
        <w:t>очень долго не внедряются. В то же время другие решения, пусть и не дающие</w:t>
      </w:r>
      <w:r w:rsidRPr="0089113D">
        <w:rPr>
          <w:lang w:val="ru-RU"/>
        </w:rPr>
        <w:t xml:space="preserve"> </w:t>
      </w:r>
      <w:r w:rsidRPr="0089113D">
        <w:rPr>
          <w:szCs w:val="28"/>
          <w:lang w:val="ru-RU"/>
        </w:rPr>
        <w:t xml:space="preserve">такого эффекта, внедряются куда быстрее. Чаще всего это связано с наличием необходимых ресурсов – веществ, энергии, оборудования, знаний и т. п. </w:t>
      </w:r>
      <w:r w:rsidRPr="0089113D">
        <w:rPr>
          <w:lang w:val="ru-RU" w:eastAsia="de-DE"/>
        </w:rPr>
        <w:t xml:space="preserve">А еще чаще не хватает «изобретательских ресурсов» - идей для изобретений и инноваций. </w:t>
      </w:r>
    </w:p>
    <w:p w:rsidR="00873AE6" w:rsidRPr="0089113D" w:rsidRDefault="00873AE6" w:rsidP="00873AE6">
      <w:pPr>
        <w:rPr>
          <w:lang w:val="ru-RU" w:eastAsia="de-DE"/>
        </w:rPr>
      </w:pPr>
    </w:p>
    <w:p w:rsidR="00873AE6" w:rsidRPr="0089113D" w:rsidRDefault="00873AE6" w:rsidP="00873AE6">
      <w:pPr>
        <w:rPr>
          <w:lang w:val="ru-RU"/>
        </w:rPr>
      </w:pPr>
      <w:r w:rsidRPr="0089113D">
        <w:rPr>
          <w:lang w:val="ru-RU" w:eastAsia="de-DE"/>
        </w:rPr>
        <w:t>В ТРИЗ до сих пор не существует хорошего определения понятия «изобретательские ресурсы</w:t>
      </w:r>
      <w:r w:rsidRPr="0089113D">
        <w:rPr>
          <w:vertAlign w:val="superscript"/>
          <w:lang w:val="ru-RU" w:eastAsia="de-DE"/>
        </w:rPr>
        <w:footnoteReference w:id="29"/>
      </w:r>
      <w:r w:rsidRPr="0089113D">
        <w:rPr>
          <w:lang w:val="ru-RU" w:eastAsia="de-DE"/>
        </w:rPr>
        <w:t xml:space="preserve">». Все на свете может быть изобретательским ресурсом, но становится им только когда найден способ его употребления. Однако, одни элементы системы, окружения, надсистем и т.п. часто становятся ресурсами, другие – реже. </w:t>
      </w:r>
    </w:p>
    <w:p w:rsidR="00873AE6" w:rsidRPr="0089113D" w:rsidRDefault="00873AE6" w:rsidP="00873AE6">
      <w:pPr>
        <w:rPr>
          <w:lang w:val="ru-RU"/>
        </w:rPr>
      </w:pPr>
    </w:p>
    <w:p w:rsidR="00873AE6" w:rsidRPr="0089113D" w:rsidRDefault="00873AE6" w:rsidP="00873AE6">
      <w:pPr>
        <w:outlineLvl w:val="2"/>
        <w:rPr>
          <w:b/>
          <w:lang w:val="ru-RU"/>
        </w:rPr>
      </w:pPr>
      <w:r w:rsidRPr="0089113D">
        <w:rPr>
          <w:b/>
          <w:lang w:val="ru-RU"/>
        </w:rPr>
        <w:t>Закон роста использования ресурсов сегодня</w:t>
      </w:r>
    </w:p>
    <w:p w:rsidR="00873AE6" w:rsidRPr="0089113D" w:rsidRDefault="00873AE6" w:rsidP="00873AE6">
      <w:pPr>
        <w:rPr>
          <w:lang w:val="ru-RU"/>
        </w:rPr>
      </w:pPr>
    </w:p>
    <w:p w:rsidR="00873AE6" w:rsidRPr="0089113D" w:rsidRDefault="00873AE6" w:rsidP="00873AE6">
      <w:pPr>
        <w:overflowPunct w:val="0"/>
        <w:autoSpaceDE w:val="0"/>
        <w:autoSpaceDN w:val="0"/>
        <w:adjustRightInd w:val="0"/>
        <w:spacing w:line="240" w:lineRule="atLeast"/>
        <w:ind w:firstLine="238"/>
        <w:textAlignment w:val="baseline"/>
        <w:rPr>
          <w:rFonts w:eastAsia="SimSun"/>
          <w:i/>
          <w:u w:val="single"/>
          <w:lang w:val="ru-RU" w:eastAsia="de-DE"/>
        </w:rPr>
      </w:pPr>
      <w:r w:rsidRPr="0089113D">
        <w:rPr>
          <w:rFonts w:eastAsia="SimSun"/>
          <w:i/>
          <w:u w:val="single"/>
          <w:lang w:val="ru-RU" w:eastAsia="de-DE"/>
        </w:rPr>
        <w:t>Развитие любых систем в направлении повышения идеальности происходит путем все более эффективного использования системой все более разнообразных и сложных ресурсов из разных источников.</w:t>
      </w:r>
    </w:p>
    <w:p w:rsidR="00873AE6" w:rsidRPr="0089113D" w:rsidRDefault="00873AE6" w:rsidP="00873AE6">
      <w:pPr>
        <w:rPr>
          <w:rFonts w:eastAsia="MS Mincho"/>
          <w:lang w:val="ru-RU" w:eastAsia="de-DE"/>
        </w:rPr>
      </w:pPr>
    </w:p>
    <w:p w:rsidR="00873AE6" w:rsidRPr="0089113D" w:rsidRDefault="00873AE6" w:rsidP="00873AE6">
      <w:pPr>
        <w:rPr>
          <w:rFonts w:eastAsia="MS Mincho"/>
          <w:lang w:val="ru-RU" w:eastAsia="de-DE"/>
        </w:rPr>
      </w:pPr>
      <w:r w:rsidRPr="0089113D">
        <w:rPr>
          <w:rFonts w:eastAsia="MS Mincho"/>
          <w:lang w:val="ru-RU" w:eastAsia="de-DE"/>
        </w:rPr>
        <w:t>В частности:</w:t>
      </w:r>
    </w:p>
    <w:p w:rsidR="00873AE6" w:rsidRPr="0089113D" w:rsidRDefault="00873AE6" w:rsidP="002B1028">
      <w:pPr>
        <w:numPr>
          <w:ilvl w:val="0"/>
          <w:numId w:val="10"/>
        </w:numPr>
        <w:tabs>
          <w:tab w:val="num" w:pos="1080"/>
          <w:tab w:val="num" w:pos="1170"/>
        </w:tabs>
        <w:rPr>
          <w:rFonts w:eastAsia="MS Mincho"/>
          <w:lang w:val="ru-RU" w:eastAsia="de-DE"/>
        </w:rPr>
      </w:pPr>
      <w:r w:rsidRPr="0089113D">
        <w:rPr>
          <w:rFonts w:eastAsia="MS Mincho"/>
          <w:lang w:val="ru-RU" w:eastAsia="de-DE"/>
        </w:rPr>
        <w:t>Любая инновация становится возможной потому, что для нее существуют некоторые ресурсы.</w:t>
      </w:r>
    </w:p>
    <w:p w:rsidR="00873AE6" w:rsidRPr="0089113D" w:rsidRDefault="00873AE6" w:rsidP="002B1028">
      <w:pPr>
        <w:numPr>
          <w:ilvl w:val="0"/>
          <w:numId w:val="10"/>
        </w:numPr>
        <w:tabs>
          <w:tab w:val="num" w:pos="1080"/>
          <w:tab w:val="num" w:pos="1170"/>
        </w:tabs>
        <w:rPr>
          <w:rFonts w:eastAsia="MS Mincho"/>
          <w:lang w:val="ru-RU" w:eastAsia="de-DE"/>
        </w:rPr>
      </w:pPr>
      <w:r w:rsidRPr="0089113D">
        <w:rPr>
          <w:rFonts w:eastAsia="MS Mincho"/>
          <w:lang w:val="ru-RU" w:eastAsia="de-DE"/>
        </w:rPr>
        <w:t>Любая инновация создает новые ресурсы</w:t>
      </w:r>
    </w:p>
    <w:p w:rsidR="00873AE6" w:rsidRPr="0089113D" w:rsidRDefault="00873AE6" w:rsidP="002B1028">
      <w:pPr>
        <w:numPr>
          <w:ilvl w:val="0"/>
          <w:numId w:val="10"/>
        </w:numPr>
        <w:tabs>
          <w:tab w:val="num" w:pos="1080"/>
          <w:tab w:val="num" w:pos="1170"/>
        </w:tabs>
        <w:rPr>
          <w:rFonts w:eastAsia="MS Mincho"/>
          <w:lang w:val="ru-RU" w:eastAsia="de-DE"/>
        </w:rPr>
      </w:pPr>
      <w:r w:rsidRPr="0089113D">
        <w:rPr>
          <w:rFonts w:eastAsia="MS Mincho"/>
          <w:lang w:val="ru-RU" w:eastAsia="de-DE"/>
        </w:rPr>
        <w:t>Каждая инновация – очередной шаг эволюции, который использует имеющиеся ресурсы и создает новые ресурсы, порождая таким образом положительную обратную связь (инновации способствуют появлению инноваций), тем самым продолжая эволюционную лавину. Пока нет никаких признаков возможного прекращения и даже торможения этого процесса.</w:t>
      </w:r>
    </w:p>
    <w:p w:rsidR="00873AE6" w:rsidRPr="0089113D" w:rsidRDefault="00873AE6" w:rsidP="002B1028">
      <w:pPr>
        <w:numPr>
          <w:ilvl w:val="0"/>
          <w:numId w:val="10"/>
        </w:numPr>
        <w:rPr>
          <w:rFonts w:eastAsia="MS Mincho"/>
          <w:lang w:val="ru-RU" w:eastAsia="de-DE"/>
        </w:rPr>
      </w:pPr>
      <w:r w:rsidRPr="0089113D">
        <w:rPr>
          <w:rFonts w:eastAsia="MS Mincho"/>
          <w:lang w:val="ru-RU" w:eastAsia="de-DE"/>
        </w:rPr>
        <w:t xml:space="preserve">Всю историю цивилизации идет постоянное превращение «нересурсов» в ресурсы, на базе новых научных открытий и изобретения все новых технологий. </w:t>
      </w:r>
    </w:p>
    <w:p w:rsidR="00873AE6" w:rsidRPr="0089113D" w:rsidRDefault="00873AE6" w:rsidP="002B1028">
      <w:pPr>
        <w:numPr>
          <w:ilvl w:val="0"/>
          <w:numId w:val="10"/>
        </w:numPr>
        <w:tabs>
          <w:tab w:val="num" w:pos="1080"/>
          <w:tab w:val="num" w:pos="1170"/>
        </w:tabs>
        <w:rPr>
          <w:rFonts w:eastAsia="MS Mincho"/>
          <w:lang w:val="ru-RU" w:eastAsia="de-DE"/>
        </w:rPr>
      </w:pPr>
      <w:r w:rsidRPr="0089113D">
        <w:rPr>
          <w:rFonts w:eastAsia="MS Mincho"/>
          <w:lang w:val="ru-RU" w:eastAsia="de-DE"/>
        </w:rPr>
        <w:t xml:space="preserve">В процессе эволюции системы все более эффективно используют все более разнообразные и все более сложные ресурсы, как “собственные”, имеющиеся </w:t>
      </w:r>
      <w:r w:rsidRPr="0089113D">
        <w:rPr>
          <w:rFonts w:eastAsia="MS Mincho"/>
          <w:lang w:val="ru-RU" w:eastAsia="de-DE"/>
        </w:rPr>
        <w:lastRenderedPageBreak/>
        <w:t xml:space="preserve">в самой системе или ее подсистемах, так и получаемых из окружения, от других систем, из надсистемы и т.п. </w:t>
      </w:r>
    </w:p>
    <w:p w:rsidR="00873AE6" w:rsidRPr="0089113D" w:rsidRDefault="00873AE6" w:rsidP="002B1028">
      <w:pPr>
        <w:numPr>
          <w:ilvl w:val="0"/>
          <w:numId w:val="10"/>
        </w:numPr>
        <w:rPr>
          <w:rFonts w:eastAsia="MS Mincho"/>
          <w:lang w:val="ru-RU" w:eastAsia="de-DE"/>
        </w:rPr>
      </w:pPr>
      <w:r w:rsidRPr="0089113D">
        <w:rPr>
          <w:rFonts w:eastAsia="MS Mincho"/>
          <w:lang w:val="ru-RU" w:eastAsia="de-DE"/>
        </w:rPr>
        <w:t>Практически любую реальную систему можно «форсировать», заставить работать более эффективно, выполнять дополнительные функции и т.п. используя избыточность ее ресурсов.</w:t>
      </w:r>
    </w:p>
    <w:p w:rsidR="00873AE6" w:rsidRPr="0089113D" w:rsidRDefault="00873AE6" w:rsidP="002B1028">
      <w:pPr>
        <w:numPr>
          <w:ilvl w:val="0"/>
          <w:numId w:val="10"/>
        </w:numPr>
        <w:tabs>
          <w:tab w:val="num" w:pos="1080"/>
          <w:tab w:val="num" w:pos="1170"/>
        </w:tabs>
        <w:rPr>
          <w:rFonts w:eastAsia="MS Mincho"/>
          <w:lang w:val="ru-RU" w:eastAsia="de-DE"/>
        </w:rPr>
      </w:pPr>
      <w:r w:rsidRPr="0089113D">
        <w:rPr>
          <w:rFonts w:eastAsia="MS Mincho"/>
          <w:lang w:val="ru-RU" w:eastAsia="de-DE"/>
        </w:rPr>
        <w:t>При развитии могут появляться и вредные ресурсы, порождающие нежелательные явления (немедленные или отложенные), но появляются и средства борьбы с ними. Лекарство от «плохой технологии» – «хорошая технология»</w:t>
      </w:r>
    </w:p>
    <w:p w:rsidR="00873AE6" w:rsidRPr="0089113D" w:rsidRDefault="00873AE6" w:rsidP="00873AE6">
      <w:pPr>
        <w:rPr>
          <w:lang w:val="ru-RU"/>
        </w:rPr>
      </w:pPr>
    </w:p>
    <w:p w:rsidR="005E4ADA" w:rsidRPr="0089113D" w:rsidRDefault="005E4ADA" w:rsidP="0060614B">
      <w:pPr>
        <w:rPr>
          <w:lang w:val="ru-RU"/>
        </w:rPr>
      </w:pPr>
    </w:p>
    <w:p w:rsidR="00EE2FE3" w:rsidRPr="0089113D" w:rsidRDefault="00EE2FE3" w:rsidP="00915F5A">
      <w:pPr>
        <w:pStyle w:val="Heading3"/>
      </w:pPr>
      <w:r w:rsidRPr="0089113D">
        <w:t>Типовые ресурсы</w:t>
      </w:r>
    </w:p>
    <w:p w:rsidR="00450B1A" w:rsidRPr="0089113D" w:rsidRDefault="00450B1A" w:rsidP="0060614B">
      <w:pPr>
        <w:rPr>
          <w:lang w:val="ru-RU" w:eastAsia="de-DE"/>
        </w:rPr>
      </w:pPr>
      <w:r w:rsidRPr="0089113D">
        <w:rPr>
          <w:lang w:val="ru-RU" w:eastAsia="de-DE"/>
        </w:rPr>
        <w:t>В пер</w:t>
      </w:r>
      <w:r w:rsidR="009C55A8" w:rsidRPr="0089113D">
        <w:rPr>
          <w:lang w:val="ru-RU" w:eastAsia="de-DE"/>
        </w:rPr>
        <w:t>в</w:t>
      </w:r>
      <w:r w:rsidRPr="0089113D">
        <w:rPr>
          <w:lang w:val="ru-RU" w:eastAsia="de-DE"/>
        </w:rPr>
        <w:t xml:space="preserve">ом издании этой книги была приведена таблица разных ресурсов вместе с графическим алгоритмом их использования. Здесь мы приводим ее расширенный вариант, включающий виды ресурсов, которые были выявлены уже после публикации книги. </w:t>
      </w:r>
    </w:p>
    <w:p w:rsidR="009C55A8" w:rsidRPr="0089113D" w:rsidRDefault="00873AE6" w:rsidP="0060614B">
      <w:pPr>
        <w:rPr>
          <w:lang w:val="ru-RU" w:eastAsia="de-DE"/>
        </w:rPr>
      </w:pPr>
      <w:r w:rsidRPr="0089113D">
        <w:rPr>
          <w:noProof/>
          <w:lang w:val="ru-RU" w:eastAsia="de-DE"/>
        </w:rPr>
        <mc:AlternateContent>
          <mc:Choice Requires="wps">
            <w:drawing>
              <wp:anchor distT="0" distB="0" distL="114300" distR="114300" simplePos="0" relativeHeight="251672576" behindDoc="0" locked="0" layoutInCell="1" allowOverlap="1">
                <wp:simplePos x="0" y="0"/>
                <wp:positionH relativeFrom="column">
                  <wp:posOffset>12065</wp:posOffset>
                </wp:positionH>
                <wp:positionV relativeFrom="paragraph">
                  <wp:posOffset>88900</wp:posOffset>
                </wp:positionV>
                <wp:extent cx="3853815" cy="4673600"/>
                <wp:effectExtent l="0" t="0" r="13335" b="12700"/>
                <wp:wrapSquare wrapText="bothSides"/>
                <wp:docPr id="45" name="Text Box 45"/>
                <wp:cNvGraphicFramePr/>
                <a:graphic xmlns:a="http://schemas.openxmlformats.org/drawingml/2006/main">
                  <a:graphicData uri="http://schemas.microsoft.com/office/word/2010/wordprocessingShape">
                    <wps:wsp>
                      <wps:cNvSpPr txBox="1"/>
                      <wps:spPr>
                        <a:xfrm>
                          <a:off x="0" y="0"/>
                          <a:ext cx="3853815" cy="4673600"/>
                        </a:xfrm>
                        <a:prstGeom prst="rect">
                          <a:avLst/>
                        </a:prstGeom>
                        <a:solidFill>
                          <a:schemeClr val="lt1"/>
                        </a:solidFill>
                        <a:ln w="6350">
                          <a:solidFill>
                            <a:prstClr val="black"/>
                          </a:solidFill>
                        </a:ln>
                      </wps:spPr>
                      <wps:txbx>
                        <w:txbxContent>
                          <w:p w:rsidR="0089113D" w:rsidRDefault="0089113D">
                            <w:r w:rsidRPr="009C55A8">
                              <w:rPr>
                                <w:noProof/>
                              </w:rPr>
                              <w:drawing>
                                <wp:inline distT="0" distB="0" distL="0" distR="0">
                                  <wp:extent cx="3664585" cy="4425895"/>
                                  <wp:effectExtent l="0" t="0" r="0" b="0"/>
                                  <wp:docPr id="120192" name="Picture 1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4585" cy="4425895"/>
                                          </a:xfrm>
                                          <a:prstGeom prst="rect">
                                            <a:avLst/>
                                          </a:prstGeom>
                                          <a:noFill/>
                                          <a:ln>
                                            <a:noFill/>
                                          </a:ln>
                                        </pic:spPr>
                                      </pic:pic>
                                    </a:graphicData>
                                  </a:graphic>
                                </wp:inline>
                              </w:drawing>
                            </w:r>
                          </w:p>
                          <w:p w:rsidR="0089113D" w:rsidRDefault="0089113D" w:rsidP="00873AE6">
                            <w:pPr>
                              <w:jc w:val="center"/>
                            </w:pPr>
                            <w:r w:rsidRPr="00873AE6">
                              <w:rPr>
                                <w:b/>
                                <w:sz w:val="16"/>
                                <w:lang w:val="ru-RU" w:eastAsia="de-DE"/>
                              </w:rPr>
                              <w:t>Рис. 26. Алгоритм использования ресурсов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77" type="#_x0000_t202" style="position:absolute;margin-left:.95pt;margin-top:7pt;width:303.45pt;height:36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" fillcolor="white [3201]" strokeweight=".5pt">
                <v:textbox>
                  <w:txbxContent>
                    <w:p w:rsidR="0089113D" w:rsidRDefault="0089113D">
                      <w:r w:rsidRPr="009C55A8">
                        <w:rPr>
                          <w:noProof/>
                        </w:rPr>
                        <w:drawing>
                          <wp:inline distT="0" distB="0" distL="0" distR="0">
                            <wp:extent cx="3664585" cy="4425895"/>
                            <wp:effectExtent l="0" t="0" r="0" b="0"/>
                            <wp:docPr id="120192" name="Picture 1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4585" cy="4425895"/>
                                    </a:xfrm>
                                    <a:prstGeom prst="rect">
                                      <a:avLst/>
                                    </a:prstGeom>
                                    <a:noFill/>
                                    <a:ln>
                                      <a:noFill/>
                                    </a:ln>
                                  </pic:spPr>
                                </pic:pic>
                              </a:graphicData>
                            </a:graphic>
                          </wp:inline>
                        </w:drawing>
                      </w:r>
                    </w:p>
                    <w:p w:rsidR="0089113D" w:rsidRDefault="0089113D" w:rsidP="00873AE6">
                      <w:pPr>
                        <w:jc w:val="center"/>
                      </w:pPr>
                      <w:r w:rsidRPr="00873AE6">
                        <w:rPr>
                          <w:b/>
                          <w:sz w:val="16"/>
                          <w:lang w:val="ru-RU" w:eastAsia="de-DE"/>
                        </w:rPr>
                        <w:t>Рис. 26. Алгоритм использования ресурсов</w:t>
                      </w:r>
                    </w:p>
                  </w:txbxContent>
                </v:textbox>
                <w10:wrap type="square"/>
              </v:shape>
            </w:pict>
          </mc:Fallback>
        </mc:AlternateContent>
      </w:r>
      <w:r w:rsidR="00D01D70" w:rsidRPr="0089113D">
        <w:rPr>
          <w:szCs w:val="28"/>
          <w:lang w:val="ru-RU"/>
        </w:rPr>
        <w:t xml:space="preserve">Для любого конкретного предприятия изобретательские решения, учитывающие наличие имеющихся ресурсов и местные ограничения предпочтительнее. То есть их </w:t>
      </w:r>
      <w:r w:rsidR="00D01D70" w:rsidRPr="0089113D">
        <w:rPr>
          <w:b/>
          <w:bCs/>
          <w:szCs w:val="28"/>
          <w:lang w:val="ru-RU"/>
        </w:rPr>
        <w:t xml:space="preserve">локальная идеальность </w:t>
      </w:r>
      <w:r w:rsidR="00D01D70" w:rsidRPr="0089113D">
        <w:rPr>
          <w:szCs w:val="28"/>
          <w:lang w:val="ru-RU"/>
        </w:rPr>
        <w:t xml:space="preserve">выше. </w:t>
      </w:r>
      <w:r w:rsidR="00D01D70" w:rsidRPr="0089113D">
        <w:rPr>
          <w:spacing w:val="-1"/>
          <w:szCs w:val="28"/>
          <w:lang w:val="ru-RU"/>
        </w:rPr>
        <w:t xml:space="preserve">Во многих случаях необходимые для решения задачи ресурсы имеются в системе в годном для применения виде – </w:t>
      </w:r>
      <w:r w:rsidR="00D01D70" w:rsidRPr="0089113D">
        <w:rPr>
          <w:b/>
          <w:bCs/>
          <w:spacing w:val="-1"/>
          <w:szCs w:val="28"/>
          <w:lang w:val="ru-RU"/>
        </w:rPr>
        <w:t xml:space="preserve">готовые ресурсы. </w:t>
      </w:r>
      <w:r w:rsidR="00D01D70" w:rsidRPr="0089113D">
        <w:rPr>
          <w:spacing w:val="-1"/>
          <w:szCs w:val="28"/>
          <w:lang w:val="ru-RU"/>
        </w:rPr>
        <w:t xml:space="preserve">Нужно только догадаться, как </w:t>
      </w:r>
      <w:r w:rsidR="00D01D70" w:rsidRPr="0089113D">
        <w:rPr>
          <w:szCs w:val="28"/>
          <w:lang w:val="ru-RU"/>
        </w:rPr>
        <w:t xml:space="preserve">их использовать. Но нередки ситуации, когда имеющиеся ресурсы могут быть использованы только после определенной подготовки: накопления, видоизменения и т. п. Такие ресурсы называются </w:t>
      </w:r>
      <w:r w:rsidR="00D01D70" w:rsidRPr="0089113D">
        <w:rPr>
          <w:b/>
          <w:bCs/>
          <w:szCs w:val="28"/>
          <w:lang w:val="ru-RU"/>
        </w:rPr>
        <w:t xml:space="preserve">производными. </w:t>
      </w:r>
      <w:r w:rsidR="00D01D70" w:rsidRPr="0089113D">
        <w:rPr>
          <w:szCs w:val="28"/>
          <w:lang w:val="ru-RU"/>
        </w:rPr>
        <w:t xml:space="preserve">Нередко в </w:t>
      </w:r>
      <w:r w:rsidR="00D01D70" w:rsidRPr="0089113D">
        <w:rPr>
          <w:spacing w:val="-1"/>
          <w:szCs w:val="28"/>
          <w:lang w:val="ru-RU"/>
        </w:rPr>
        <w:t xml:space="preserve">качестве ресурсов, позволяющих совершенствовать техническую систему, решить изобретательскую задачу, используются также физические и химические свойства </w:t>
      </w:r>
      <w:r w:rsidR="00D01D70" w:rsidRPr="0089113D">
        <w:rPr>
          <w:szCs w:val="28"/>
          <w:lang w:val="ru-RU"/>
        </w:rPr>
        <w:t>имеющихся веществ – способность претерпевать фазовые переходы, менять свои свойства, вступать в химические реакции и т. п.</w:t>
      </w:r>
    </w:p>
    <w:p w:rsidR="009F4759" w:rsidRPr="0089113D" w:rsidRDefault="009F4759" w:rsidP="0060614B">
      <w:pPr>
        <w:shd w:val="clear" w:color="auto" w:fill="FFFFFF"/>
        <w:spacing w:after="120"/>
        <w:rPr>
          <w:lang w:val="ru-RU"/>
        </w:rPr>
      </w:pPr>
    </w:p>
    <w:p w:rsidR="009F4759" w:rsidRPr="0089113D" w:rsidRDefault="009F4759" w:rsidP="0060614B">
      <w:pPr>
        <w:shd w:val="clear" w:color="auto" w:fill="FFFFFF"/>
        <w:spacing w:after="120"/>
        <w:ind w:right="557"/>
        <w:rPr>
          <w:lang w:val="ru-RU"/>
        </w:rPr>
      </w:pPr>
      <w:r w:rsidRPr="0089113D">
        <w:rPr>
          <w:spacing w:val="-2"/>
          <w:szCs w:val="28"/>
          <w:lang w:val="ru-RU"/>
        </w:rPr>
        <w:lastRenderedPageBreak/>
        <w:t xml:space="preserve">Рассмотрим ресурсы, наиболее часто используемые при совершенствовании </w:t>
      </w:r>
      <w:r w:rsidRPr="0089113D">
        <w:rPr>
          <w:szCs w:val="28"/>
          <w:lang w:val="ru-RU"/>
        </w:rPr>
        <w:t>технических систем.</w:t>
      </w:r>
    </w:p>
    <w:p w:rsidR="00916213" w:rsidRPr="0089113D" w:rsidRDefault="00916213" w:rsidP="0060614B">
      <w:pPr>
        <w:pStyle w:val="Heading4"/>
        <w:rPr>
          <w:color w:val="auto"/>
          <w:lang w:val="ru-RU"/>
        </w:rPr>
      </w:pPr>
      <w:r w:rsidRPr="0089113D">
        <w:rPr>
          <w:color w:val="auto"/>
          <w:lang w:val="ru-RU"/>
        </w:rPr>
        <w:t>Ресурсы вещества</w:t>
      </w:r>
    </w:p>
    <w:p w:rsidR="009F4759" w:rsidRPr="0089113D" w:rsidRDefault="009F4759" w:rsidP="0060614B">
      <w:pPr>
        <w:shd w:val="clear" w:color="auto" w:fill="FFFFFF"/>
        <w:spacing w:after="120"/>
        <w:ind w:right="130"/>
        <w:rPr>
          <w:lang w:val="ru-RU"/>
        </w:rPr>
      </w:pPr>
      <w:r w:rsidRPr="0089113D">
        <w:rPr>
          <w:b/>
          <w:i/>
          <w:iCs/>
          <w:spacing w:val="-1"/>
          <w:szCs w:val="28"/>
          <w:lang w:val="ru-RU"/>
        </w:rPr>
        <w:t>Ресурсы вещества готовые</w:t>
      </w:r>
      <w:r w:rsidRPr="0089113D">
        <w:rPr>
          <w:i/>
          <w:iCs/>
          <w:spacing w:val="-1"/>
          <w:szCs w:val="28"/>
          <w:lang w:val="ru-RU"/>
        </w:rPr>
        <w:t xml:space="preserve"> – </w:t>
      </w:r>
      <w:r w:rsidRPr="0089113D">
        <w:rPr>
          <w:spacing w:val="-1"/>
          <w:szCs w:val="28"/>
          <w:lang w:val="ru-RU"/>
        </w:rPr>
        <w:t xml:space="preserve">это любые материалы, из которых состоит система и её окружение, выпускаемая ею продукция, отходы и т. п., которые, в принципе, </w:t>
      </w:r>
      <w:r w:rsidRPr="0089113D">
        <w:rPr>
          <w:szCs w:val="28"/>
          <w:lang w:val="ru-RU"/>
        </w:rPr>
        <w:t>можно использовать дополнительно.</w:t>
      </w:r>
    </w:p>
    <w:p w:rsidR="009F4759" w:rsidRPr="0089113D" w:rsidRDefault="009F4759" w:rsidP="0060614B">
      <w:pPr>
        <w:shd w:val="clear" w:color="auto" w:fill="FFFFFF"/>
        <w:spacing w:after="120"/>
        <w:ind w:left="720"/>
        <w:rPr>
          <w:lang w:val="ru-RU"/>
        </w:rPr>
      </w:pPr>
      <w:r w:rsidRPr="0089113D">
        <w:rPr>
          <w:b/>
          <w:bCs/>
          <w:sz w:val="20"/>
          <w:lang w:val="ru-RU"/>
        </w:rPr>
        <w:t xml:space="preserve">Примеры. </w:t>
      </w:r>
      <w:r w:rsidRPr="0089113D">
        <w:rPr>
          <w:sz w:val="20"/>
          <w:lang w:val="ru-RU"/>
        </w:rPr>
        <w:t>На заводе, выпускающем керамзит, последний используют в качестве набивки</w:t>
      </w:r>
      <w:r w:rsidR="00D01D70" w:rsidRPr="0089113D">
        <w:rPr>
          <w:lang w:val="ru-RU"/>
        </w:rPr>
        <w:t xml:space="preserve"> </w:t>
      </w:r>
      <w:r w:rsidRPr="0089113D">
        <w:rPr>
          <w:sz w:val="20"/>
          <w:lang w:val="ru-RU"/>
        </w:rPr>
        <w:t>фильтра для очистки технической воды.</w:t>
      </w:r>
      <w:r w:rsidR="00D01D70" w:rsidRPr="0089113D">
        <w:rPr>
          <w:sz w:val="20"/>
          <w:lang w:val="ru-RU"/>
        </w:rPr>
        <w:t xml:space="preserve"> </w:t>
      </w:r>
      <w:r w:rsidRPr="0089113D">
        <w:rPr>
          <w:sz w:val="20"/>
          <w:lang w:val="ru-RU"/>
        </w:rPr>
        <w:t>На севере в качестве набивки фильтров для очистки воздуха используют снег.</w:t>
      </w:r>
    </w:p>
    <w:p w:rsidR="009F4759" w:rsidRPr="0089113D" w:rsidRDefault="009F4759" w:rsidP="0060614B">
      <w:pPr>
        <w:shd w:val="clear" w:color="auto" w:fill="FFFFFF"/>
        <w:spacing w:after="120"/>
        <w:ind w:right="557"/>
        <w:rPr>
          <w:lang w:val="ru-RU"/>
        </w:rPr>
      </w:pPr>
      <w:r w:rsidRPr="0089113D">
        <w:rPr>
          <w:b/>
          <w:i/>
          <w:iCs/>
          <w:spacing w:val="-1"/>
          <w:szCs w:val="28"/>
          <w:lang w:val="ru-RU"/>
        </w:rPr>
        <w:t>Ресурсы вещества производные</w:t>
      </w:r>
      <w:r w:rsidRPr="0089113D">
        <w:rPr>
          <w:i/>
          <w:iCs/>
          <w:spacing w:val="-1"/>
          <w:szCs w:val="28"/>
          <w:lang w:val="ru-RU"/>
        </w:rPr>
        <w:t xml:space="preserve"> – </w:t>
      </w:r>
      <w:r w:rsidRPr="0089113D">
        <w:rPr>
          <w:spacing w:val="-1"/>
          <w:szCs w:val="28"/>
          <w:lang w:val="ru-RU"/>
        </w:rPr>
        <w:t xml:space="preserve">вещества, получаемые в результате любых </w:t>
      </w:r>
      <w:r w:rsidRPr="0089113D">
        <w:rPr>
          <w:szCs w:val="28"/>
          <w:lang w:val="ru-RU"/>
        </w:rPr>
        <w:t>воздействий на готовые вещественные ресурсы.</w:t>
      </w:r>
    </w:p>
    <w:p w:rsidR="009F4759" w:rsidRPr="0089113D" w:rsidRDefault="009F4759" w:rsidP="0060614B">
      <w:pPr>
        <w:shd w:val="clear" w:color="auto" w:fill="FFFFFF"/>
        <w:spacing w:after="120"/>
        <w:ind w:left="720"/>
        <w:rPr>
          <w:lang w:val="ru-RU"/>
        </w:rPr>
      </w:pPr>
      <w:r w:rsidRPr="0089113D">
        <w:rPr>
          <w:b/>
          <w:bCs/>
          <w:sz w:val="20"/>
          <w:lang w:val="ru-RU"/>
        </w:rPr>
        <w:t xml:space="preserve">Примеры. </w:t>
      </w:r>
      <w:r w:rsidRPr="0089113D">
        <w:rPr>
          <w:sz w:val="20"/>
          <w:lang w:val="ru-RU"/>
        </w:rPr>
        <w:t>Для защиты труб от разрушения серосодержащими отходами нефтеперегонного</w:t>
      </w:r>
      <w:r w:rsidR="00D01D70" w:rsidRPr="0089113D">
        <w:rPr>
          <w:lang w:val="ru-RU"/>
        </w:rPr>
        <w:t xml:space="preserve"> </w:t>
      </w:r>
      <w:r w:rsidRPr="0089113D">
        <w:rPr>
          <w:sz w:val="20"/>
          <w:lang w:val="ru-RU"/>
        </w:rPr>
        <w:t>производства через трубы предварительно прокачивают нефть, а потом продувкой горячего</w:t>
      </w:r>
      <w:r w:rsidR="00D01D70" w:rsidRPr="0089113D">
        <w:rPr>
          <w:lang w:val="ru-RU"/>
        </w:rPr>
        <w:t xml:space="preserve"> </w:t>
      </w:r>
      <w:r w:rsidRPr="0089113D">
        <w:rPr>
          <w:spacing w:val="-1"/>
          <w:sz w:val="20"/>
          <w:lang w:val="ru-RU"/>
        </w:rPr>
        <w:t>воздуха окисляют оставшуюся на внутренней поверхности нефтяную пленку до лакообразного</w:t>
      </w:r>
      <w:r w:rsidR="00D01D70" w:rsidRPr="0089113D">
        <w:rPr>
          <w:lang w:val="ru-RU"/>
        </w:rPr>
        <w:t xml:space="preserve"> </w:t>
      </w:r>
      <w:r w:rsidRPr="0089113D">
        <w:rPr>
          <w:sz w:val="20"/>
          <w:lang w:val="ru-RU"/>
        </w:rPr>
        <w:t>состояния.</w:t>
      </w:r>
    </w:p>
    <w:p w:rsidR="009F4759" w:rsidRPr="0089113D" w:rsidRDefault="009F4759" w:rsidP="0060614B">
      <w:pPr>
        <w:shd w:val="clear" w:color="auto" w:fill="FFFFFF"/>
        <w:spacing w:after="120"/>
        <w:ind w:left="720"/>
        <w:rPr>
          <w:lang w:val="ru-RU"/>
        </w:rPr>
      </w:pPr>
      <w:r w:rsidRPr="0089113D">
        <w:rPr>
          <w:sz w:val="20"/>
          <w:lang w:val="ru-RU"/>
        </w:rPr>
        <w:t>Для мытья посуды в ресторанах предложено использовать вместо мыла раствор натриевой</w:t>
      </w:r>
      <w:r w:rsidR="00D01D70" w:rsidRPr="0089113D">
        <w:rPr>
          <w:lang w:val="ru-RU"/>
        </w:rPr>
        <w:t xml:space="preserve"> </w:t>
      </w:r>
      <w:r w:rsidRPr="0089113D">
        <w:rPr>
          <w:sz w:val="20"/>
          <w:lang w:val="ru-RU"/>
        </w:rPr>
        <w:t>соды, которая омыливает пищевые жиры, имеющиеся на грязной посуде.</w:t>
      </w:r>
    </w:p>
    <w:p w:rsidR="00E557ED" w:rsidRPr="0089113D" w:rsidRDefault="00E557ED" w:rsidP="0060614B">
      <w:pPr>
        <w:shd w:val="clear" w:color="auto" w:fill="FFFFFF"/>
        <w:spacing w:after="120"/>
        <w:rPr>
          <w:lang w:val="ru-RU"/>
        </w:rPr>
      </w:pPr>
      <w:r w:rsidRPr="0089113D">
        <w:rPr>
          <w:lang w:val="ru-RU"/>
        </w:rPr>
        <w:t>Также к вещественным ресурсам можно отнести особые свойства материалов. Каждый материал обладает множеством различных свойств, а в реальности используются лишь некоторые полезные свойства. Использование имеющихся</w:t>
      </w:r>
      <w:r w:rsidR="000D7117" w:rsidRPr="0089113D">
        <w:rPr>
          <w:lang w:val="ru-RU"/>
        </w:rPr>
        <w:t>,</w:t>
      </w:r>
      <w:r w:rsidRPr="0089113D">
        <w:rPr>
          <w:lang w:val="ru-RU"/>
        </w:rPr>
        <w:t xml:space="preserve"> но ранее не использованных свойств позволяет почти бесплатно добавлять системе новые полезные свойства.</w:t>
      </w:r>
    </w:p>
    <w:p w:rsidR="00E557ED" w:rsidRPr="0089113D" w:rsidRDefault="006A4F8F" w:rsidP="0060614B">
      <w:pPr>
        <w:shd w:val="clear" w:color="auto" w:fill="FFFFFF"/>
        <w:spacing w:after="120"/>
        <w:ind w:left="720"/>
        <w:rPr>
          <w:sz w:val="20"/>
          <w:lang w:val="ru-RU"/>
        </w:rPr>
      </w:pPr>
      <w:r w:rsidRPr="0089113D">
        <w:rPr>
          <w:b/>
          <w:noProof/>
          <w:sz w:val="20"/>
          <w:lang w:val="ru-RU"/>
        </w:rPr>
        <mc:AlternateContent>
          <mc:Choice Requires="wps">
            <w:drawing>
              <wp:anchor distT="0" distB="0" distL="114300" distR="114300" simplePos="0" relativeHeight="251689984" behindDoc="0" locked="0" layoutInCell="1" allowOverlap="1">
                <wp:simplePos x="0" y="0"/>
                <wp:positionH relativeFrom="column">
                  <wp:posOffset>4063365</wp:posOffset>
                </wp:positionH>
                <wp:positionV relativeFrom="paragraph">
                  <wp:posOffset>403225</wp:posOffset>
                </wp:positionV>
                <wp:extent cx="2392045" cy="1174750"/>
                <wp:effectExtent l="0" t="0" r="27305" b="25400"/>
                <wp:wrapSquare wrapText="bothSides"/>
                <wp:docPr id="52" name="Text Box 52"/>
                <wp:cNvGraphicFramePr/>
                <a:graphic xmlns:a="http://schemas.openxmlformats.org/drawingml/2006/main">
                  <a:graphicData uri="http://schemas.microsoft.com/office/word/2010/wordprocessingShape">
                    <wps:wsp>
                      <wps:cNvSpPr txBox="1"/>
                      <wps:spPr>
                        <a:xfrm>
                          <a:off x="0" y="0"/>
                          <a:ext cx="2392045" cy="1174750"/>
                        </a:xfrm>
                        <a:prstGeom prst="rect">
                          <a:avLst/>
                        </a:prstGeom>
                        <a:solidFill>
                          <a:schemeClr val="lt1"/>
                        </a:solidFill>
                        <a:ln w="6350">
                          <a:solidFill>
                            <a:prstClr val="black"/>
                          </a:solidFill>
                        </a:ln>
                      </wps:spPr>
                      <wps:txbx>
                        <w:txbxContent>
                          <w:p w:rsidR="0089113D" w:rsidRDefault="0089113D">
                            <w:pPr>
                              <w:rPr>
                                <w:lang w:val="ru-RU"/>
                              </w:rPr>
                            </w:pPr>
                            <w:r w:rsidRPr="00873AE6">
                              <w:rPr>
                                <w:noProof/>
                              </w:rPr>
                              <w:drawing>
                                <wp:inline distT="0" distB="0" distL="0" distR="0">
                                  <wp:extent cx="2202815" cy="938236"/>
                                  <wp:effectExtent l="0" t="0" r="0" b="0"/>
                                  <wp:docPr id="120465" name="Picture 12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02815" cy="938236"/>
                                          </a:xfrm>
                                          <a:prstGeom prst="rect">
                                            <a:avLst/>
                                          </a:prstGeom>
                                          <a:noFill/>
                                          <a:ln>
                                            <a:noFill/>
                                          </a:ln>
                                        </pic:spPr>
                                      </pic:pic>
                                    </a:graphicData>
                                  </a:graphic>
                                </wp:inline>
                              </w:drawing>
                            </w:r>
                          </w:p>
                          <w:p w:rsidR="0089113D" w:rsidRPr="00873AE6" w:rsidRDefault="0089113D" w:rsidP="00873AE6">
                            <w:pPr>
                              <w:jc w:val="center"/>
                              <w:rPr>
                                <w:b/>
                                <w:sz w:val="16"/>
                                <w:lang w:val="ru-RU"/>
                              </w:rPr>
                            </w:pPr>
                            <w:r w:rsidRPr="00873AE6">
                              <w:rPr>
                                <w:b/>
                                <w:sz w:val="16"/>
                                <w:lang w:val="ru-RU"/>
                              </w:rPr>
                              <w:t>Рис. 27. Сжатие резинового цилиндра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078" type="#_x0000_t202" style="position:absolute;left:0;text-align:left;margin-left:319.95pt;margin-top:31.75pt;width:188.35pt;height:9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" fillcolor="white [3201]" strokeweight=".5pt">
                <v:textbox>
                  <w:txbxContent>
                    <w:p w:rsidR="0089113D" w:rsidRDefault="0089113D">
                      <w:pPr>
                        <w:rPr>
                          <w:lang w:val="ru-RU"/>
                        </w:rPr>
                      </w:pPr>
                      <w:r w:rsidRPr="00873AE6">
                        <w:rPr>
                          <w:noProof/>
                        </w:rPr>
                        <w:drawing>
                          <wp:inline distT="0" distB="0" distL="0" distR="0">
                            <wp:extent cx="2202815" cy="938236"/>
                            <wp:effectExtent l="0" t="0" r="0" b="0"/>
                            <wp:docPr id="120465" name="Picture 12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02815" cy="938236"/>
                                    </a:xfrm>
                                    <a:prstGeom prst="rect">
                                      <a:avLst/>
                                    </a:prstGeom>
                                    <a:noFill/>
                                    <a:ln>
                                      <a:noFill/>
                                    </a:ln>
                                  </pic:spPr>
                                </pic:pic>
                              </a:graphicData>
                            </a:graphic>
                          </wp:inline>
                        </w:drawing>
                      </w:r>
                    </w:p>
                    <w:p w:rsidR="0089113D" w:rsidRPr="00873AE6" w:rsidRDefault="0089113D" w:rsidP="00873AE6">
                      <w:pPr>
                        <w:jc w:val="center"/>
                        <w:rPr>
                          <w:b/>
                          <w:sz w:val="16"/>
                          <w:lang w:val="ru-RU"/>
                        </w:rPr>
                      </w:pPr>
                      <w:r w:rsidRPr="00873AE6">
                        <w:rPr>
                          <w:b/>
                          <w:sz w:val="16"/>
                          <w:lang w:val="ru-RU"/>
                        </w:rPr>
                        <w:t>Рис. 27. Сжатие резинового цилиндра</w:t>
                      </w:r>
                    </w:p>
                  </w:txbxContent>
                </v:textbox>
                <w10:wrap type="square"/>
              </v:shape>
            </w:pict>
          </mc:Fallback>
        </mc:AlternateContent>
      </w:r>
      <w:r w:rsidR="000D7117" w:rsidRPr="0089113D">
        <w:rPr>
          <w:b/>
          <w:sz w:val="20"/>
          <w:lang w:val="ru-RU"/>
        </w:rPr>
        <w:t>Пример.</w:t>
      </w:r>
      <w:r w:rsidR="000D7117" w:rsidRPr="0089113D">
        <w:rPr>
          <w:sz w:val="20"/>
          <w:lang w:val="ru-RU"/>
        </w:rPr>
        <w:t xml:space="preserve"> В технике нередко нужны устройства с нелинейной упругостью, например, в разных типах амортизаторов. Обычно этого добиваются с помощью довольно сложных пневматических или гидравлических устройств. Можно сделать это куда проще с помощью резины, потому что она при сжатии не меняет объем. Сопротивление сжатию сначала нарастает линейно на довольно большом участке, потом становится нелинейным.</w:t>
      </w:r>
      <w:r w:rsidR="00126655" w:rsidRPr="0089113D">
        <w:rPr>
          <w:sz w:val="20"/>
          <w:lang w:val="ru-RU"/>
        </w:rPr>
        <w:t xml:space="preserve"> </w:t>
      </w:r>
      <w:r w:rsidR="000D7117" w:rsidRPr="0089113D">
        <w:rPr>
          <w:sz w:val="20"/>
          <w:lang w:val="ru-RU"/>
        </w:rPr>
        <w:t>Если на резиновый цилиндр надеть не растягивающееся кольцо, линейный участок сокращается. Меняя положение кольца, ставя два или более колец, делая кольцо из материала с другим коэффициентом упругости и т.п. можно задавать почти любые характеристики упругости</w:t>
      </w:r>
    </w:p>
    <w:p w:rsidR="00D461C8" w:rsidRPr="0089113D" w:rsidRDefault="00D461C8" w:rsidP="0060614B">
      <w:pPr>
        <w:rPr>
          <w:lang w:val="ru-RU"/>
        </w:rPr>
      </w:pPr>
    </w:p>
    <w:p w:rsidR="00D461C8" w:rsidRPr="0089113D" w:rsidRDefault="00D461C8" w:rsidP="0060614B">
      <w:pPr>
        <w:rPr>
          <w:lang w:val="ru-RU"/>
        </w:rPr>
      </w:pPr>
      <w:r w:rsidRPr="0089113D">
        <w:rPr>
          <w:lang w:val="ru-RU"/>
        </w:rPr>
        <w:t>Особым «талантом» вещественных ресурсов, очень полезным для изобретателей является их способность</w:t>
      </w:r>
      <w:r w:rsidR="00DD78F4" w:rsidRPr="0089113D">
        <w:rPr>
          <w:lang w:val="ru-RU"/>
        </w:rPr>
        <w:t xml:space="preserve"> к формированию разных агрегатных состояний и</w:t>
      </w:r>
      <w:r w:rsidR="00126655" w:rsidRPr="0089113D">
        <w:rPr>
          <w:lang w:val="ru-RU"/>
        </w:rPr>
        <w:t xml:space="preserve"> </w:t>
      </w:r>
      <w:r w:rsidRPr="0089113D">
        <w:rPr>
          <w:lang w:val="ru-RU"/>
        </w:rPr>
        <w:t xml:space="preserve">фазовым переходам. </w:t>
      </w:r>
    </w:p>
    <w:p w:rsidR="00DD78F4" w:rsidRPr="0089113D" w:rsidRDefault="00DD78F4" w:rsidP="0060614B">
      <w:pPr>
        <w:rPr>
          <w:lang w:val="ru-RU"/>
        </w:rPr>
      </w:pPr>
    </w:p>
    <w:p w:rsidR="006C0971" w:rsidRPr="0089113D" w:rsidRDefault="00DD78F4" w:rsidP="0060614B">
      <w:pPr>
        <w:pStyle w:val="Heading4"/>
        <w:rPr>
          <w:color w:val="auto"/>
          <w:lang w:val="ru-RU"/>
        </w:rPr>
      </w:pPr>
      <w:r w:rsidRPr="0089113D">
        <w:rPr>
          <w:color w:val="auto"/>
          <w:lang w:val="ru-RU"/>
        </w:rPr>
        <w:t xml:space="preserve">Ресурсы полевые </w:t>
      </w:r>
    </w:p>
    <w:p w:rsidR="006C0971" w:rsidRPr="0089113D" w:rsidRDefault="006C0971" w:rsidP="0060614B">
      <w:pPr>
        <w:shd w:val="clear" w:color="auto" w:fill="FFFFFF"/>
        <w:spacing w:after="120"/>
        <w:rPr>
          <w:spacing w:val="-1"/>
          <w:szCs w:val="28"/>
          <w:lang w:val="ru-RU"/>
        </w:rPr>
      </w:pPr>
      <w:r w:rsidRPr="0089113D">
        <w:rPr>
          <w:szCs w:val="28"/>
          <w:lang w:val="ru-RU"/>
        </w:rPr>
        <w:t>Термин «поле» имеет различный смысл. В физике под полями понимают такие</w:t>
      </w:r>
      <w:r w:rsidRPr="0089113D">
        <w:rPr>
          <w:lang w:val="ru-RU"/>
        </w:rPr>
        <w:t xml:space="preserve"> </w:t>
      </w:r>
      <w:r w:rsidRPr="0089113D">
        <w:rPr>
          <w:spacing w:val="-1"/>
          <w:szCs w:val="28"/>
          <w:lang w:val="ru-RU"/>
        </w:rPr>
        <w:t>физические явления, как гравитация, электромагнитные взаимодействия, ядерные</w:t>
      </w:r>
      <w:r w:rsidRPr="0089113D">
        <w:rPr>
          <w:lang w:val="ru-RU"/>
        </w:rPr>
        <w:t xml:space="preserve"> </w:t>
      </w:r>
      <w:r w:rsidRPr="0089113D">
        <w:rPr>
          <w:szCs w:val="28"/>
          <w:lang w:val="ru-RU"/>
        </w:rPr>
        <w:t>взаимодействия. В математике, сельском хозяйстве, геологии, общественной</w:t>
      </w:r>
      <w:r w:rsidRPr="0089113D">
        <w:rPr>
          <w:lang w:val="ru-RU"/>
        </w:rPr>
        <w:t xml:space="preserve"> </w:t>
      </w:r>
      <w:r w:rsidRPr="0089113D">
        <w:rPr>
          <w:szCs w:val="28"/>
          <w:lang w:val="ru-RU"/>
        </w:rPr>
        <w:t>жизни слово «поле» имеет другой смысл. Понятие поля в ТРИЗ ближе всего к</w:t>
      </w:r>
      <w:r w:rsidRPr="0089113D">
        <w:rPr>
          <w:lang w:val="ru-RU"/>
        </w:rPr>
        <w:t xml:space="preserve"> </w:t>
      </w:r>
      <w:r w:rsidRPr="0089113D">
        <w:rPr>
          <w:szCs w:val="28"/>
          <w:lang w:val="ru-RU"/>
        </w:rPr>
        <w:t>физическому, но имеет свои отличительные особенности. Под полем в</w:t>
      </w:r>
      <w:r w:rsidRPr="0089113D">
        <w:rPr>
          <w:lang w:val="ru-RU"/>
        </w:rPr>
        <w:t xml:space="preserve"> </w:t>
      </w:r>
      <w:r w:rsidRPr="0089113D">
        <w:rPr>
          <w:szCs w:val="28"/>
          <w:lang w:val="ru-RU"/>
        </w:rPr>
        <w:t>«техническом» смысле мы будем понимать взаимодействие между объектами</w:t>
      </w:r>
      <w:r w:rsidRPr="0089113D">
        <w:rPr>
          <w:lang w:val="ru-RU"/>
        </w:rPr>
        <w:t xml:space="preserve"> </w:t>
      </w:r>
      <w:r w:rsidRPr="0089113D">
        <w:rPr>
          <w:szCs w:val="28"/>
          <w:lang w:val="ru-RU"/>
        </w:rPr>
        <w:t>(веществами). Анализ патентного фонда позволил выявить ряд наиболее</w:t>
      </w:r>
      <w:r w:rsidRPr="0089113D">
        <w:rPr>
          <w:lang w:val="ru-RU"/>
        </w:rPr>
        <w:t xml:space="preserve"> </w:t>
      </w:r>
      <w:r w:rsidRPr="0089113D">
        <w:rPr>
          <w:szCs w:val="28"/>
          <w:lang w:val="ru-RU"/>
        </w:rPr>
        <w:t xml:space="preserve">эффективно работающих в технике полей, а </w:t>
      </w:r>
      <w:r w:rsidRPr="0089113D">
        <w:rPr>
          <w:szCs w:val="28"/>
          <w:lang w:val="ru-RU"/>
        </w:rPr>
        <w:lastRenderedPageBreak/>
        <w:t>также определенную</w:t>
      </w:r>
      <w:r w:rsidRPr="0089113D">
        <w:rPr>
          <w:lang w:val="ru-RU"/>
        </w:rPr>
        <w:t xml:space="preserve"> </w:t>
      </w:r>
      <w:r w:rsidRPr="0089113D">
        <w:rPr>
          <w:spacing w:val="-1"/>
          <w:szCs w:val="28"/>
          <w:lang w:val="ru-RU"/>
        </w:rPr>
        <w:t xml:space="preserve">последовательность в их применении по мере развития технической системы. </w:t>
      </w:r>
    </w:p>
    <w:p w:rsidR="00DD78F4" w:rsidRPr="0089113D" w:rsidRDefault="00DD78F4" w:rsidP="00C23714">
      <w:pPr>
        <w:numPr>
          <w:ilvl w:val="0"/>
          <w:numId w:val="167"/>
        </w:numPr>
        <w:rPr>
          <w:lang w:val="ru-RU"/>
        </w:rPr>
      </w:pPr>
      <w:r w:rsidRPr="0089113D">
        <w:rPr>
          <w:lang w:val="ru-RU"/>
        </w:rPr>
        <w:t>М - Механические - силы, удары, вибрации, давление, поле напряжений в твердом теле, скоростей в потоке и т.п.</w:t>
      </w:r>
    </w:p>
    <w:p w:rsidR="00DD78F4" w:rsidRPr="0089113D" w:rsidRDefault="00DD78F4" w:rsidP="00C23714">
      <w:pPr>
        <w:numPr>
          <w:ilvl w:val="0"/>
          <w:numId w:val="167"/>
        </w:numPr>
        <w:rPr>
          <w:lang w:val="ru-RU"/>
        </w:rPr>
      </w:pPr>
      <w:r w:rsidRPr="0089113D">
        <w:rPr>
          <w:lang w:val="ru-RU"/>
        </w:rPr>
        <w:t>Т -Тепловые - нагрев, охлаждение, тепловые перепады и удары, термоциклирование и т.п.</w:t>
      </w:r>
    </w:p>
    <w:p w:rsidR="00DD78F4" w:rsidRPr="0089113D" w:rsidRDefault="00DD78F4" w:rsidP="00C23714">
      <w:pPr>
        <w:numPr>
          <w:ilvl w:val="0"/>
          <w:numId w:val="167"/>
        </w:numPr>
        <w:rPr>
          <w:lang w:val="ru-RU"/>
        </w:rPr>
      </w:pPr>
      <w:r w:rsidRPr="0089113D">
        <w:rPr>
          <w:lang w:val="ru-RU"/>
        </w:rPr>
        <w:t>Х - Химические - разные реакции, катализ, ингибирование и т.п.</w:t>
      </w:r>
    </w:p>
    <w:p w:rsidR="00DD78F4" w:rsidRPr="0089113D" w:rsidRDefault="00DD78F4" w:rsidP="00C23714">
      <w:pPr>
        <w:numPr>
          <w:ilvl w:val="0"/>
          <w:numId w:val="167"/>
        </w:numPr>
        <w:rPr>
          <w:lang w:val="ru-RU"/>
        </w:rPr>
      </w:pPr>
      <w:r w:rsidRPr="0089113D">
        <w:rPr>
          <w:lang w:val="ru-RU"/>
        </w:rPr>
        <w:t>Э - Электрические - заряды, токи, напряжение, искры, дуга и т.п.</w:t>
      </w:r>
    </w:p>
    <w:p w:rsidR="00DD78F4" w:rsidRPr="0089113D" w:rsidRDefault="00DD78F4" w:rsidP="00C23714">
      <w:pPr>
        <w:numPr>
          <w:ilvl w:val="0"/>
          <w:numId w:val="167"/>
        </w:numPr>
        <w:rPr>
          <w:lang w:val="ru-RU"/>
        </w:rPr>
      </w:pPr>
      <w:r w:rsidRPr="0089113D">
        <w:rPr>
          <w:lang w:val="ru-RU"/>
        </w:rPr>
        <w:t>М - Магнитные - намагничивание и размагничивание, поворот магнитного поля, бегущее магнитное поле, притяжение, отталкивание и т.п.</w:t>
      </w:r>
    </w:p>
    <w:p w:rsidR="00DD78F4" w:rsidRPr="0089113D" w:rsidRDefault="00DD78F4" w:rsidP="00C23714">
      <w:pPr>
        <w:numPr>
          <w:ilvl w:val="0"/>
          <w:numId w:val="167"/>
        </w:numPr>
        <w:rPr>
          <w:lang w:val="ru-RU"/>
        </w:rPr>
      </w:pPr>
      <w:r w:rsidRPr="0089113D">
        <w:rPr>
          <w:lang w:val="ru-RU"/>
        </w:rPr>
        <w:t>Э</w:t>
      </w:r>
      <w:r w:rsidR="00387886" w:rsidRPr="0089113D">
        <w:rPr>
          <w:lang w:val="ru-RU"/>
        </w:rPr>
        <w:t>Р</w:t>
      </w:r>
      <w:r w:rsidRPr="0089113D">
        <w:rPr>
          <w:lang w:val="ru-RU"/>
        </w:rPr>
        <w:t xml:space="preserve"> - Электромагнитные и радиация </w:t>
      </w:r>
      <w:r w:rsidR="00DB2A38" w:rsidRPr="0089113D">
        <w:rPr>
          <w:lang w:val="ru-RU"/>
        </w:rPr>
        <w:t xml:space="preserve">- </w:t>
      </w:r>
      <w:r w:rsidRPr="0089113D">
        <w:rPr>
          <w:lang w:val="ru-RU"/>
        </w:rPr>
        <w:t xml:space="preserve">радиоволны, микроволновой нагрев, свет, рентген, </w:t>
      </w:r>
      <w:r w:rsidR="00DB2A38" w:rsidRPr="0089113D">
        <w:rPr>
          <w:lang w:val="ru-RU"/>
        </w:rPr>
        <w:t>гамма-лучи</w:t>
      </w:r>
      <w:r w:rsidRPr="0089113D">
        <w:rPr>
          <w:lang w:val="ru-RU"/>
        </w:rPr>
        <w:t xml:space="preserve">, потоки </w:t>
      </w:r>
      <w:r w:rsidR="00DB2A38" w:rsidRPr="0089113D">
        <w:rPr>
          <w:lang w:val="ru-RU"/>
        </w:rPr>
        <w:t>микро</w:t>
      </w:r>
      <w:r w:rsidRPr="0089113D">
        <w:rPr>
          <w:lang w:val="ru-RU"/>
        </w:rPr>
        <w:t>частиц и т.п.</w:t>
      </w:r>
    </w:p>
    <w:p w:rsidR="00DD78F4" w:rsidRPr="0089113D" w:rsidRDefault="00DD78F4" w:rsidP="00C23714">
      <w:pPr>
        <w:numPr>
          <w:ilvl w:val="0"/>
          <w:numId w:val="167"/>
        </w:numPr>
        <w:rPr>
          <w:lang w:val="ru-RU"/>
        </w:rPr>
      </w:pPr>
      <w:r w:rsidRPr="0089113D">
        <w:rPr>
          <w:lang w:val="ru-RU"/>
        </w:rPr>
        <w:t>Информационное поле – данные, знания, верования, навыки людей, алгоритмы и т.п.</w:t>
      </w:r>
    </w:p>
    <w:p w:rsidR="00DD78F4" w:rsidRPr="0089113D" w:rsidRDefault="002B24D0" w:rsidP="00C23714">
      <w:pPr>
        <w:numPr>
          <w:ilvl w:val="0"/>
          <w:numId w:val="167"/>
        </w:numPr>
        <w:rPr>
          <w:lang w:val="ru-RU"/>
        </w:rPr>
      </w:pPr>
      <w:r w:rsidRPr="0089113D">
        <w:rPr>
          <w:noProof/>
          <w:lang w:val="ru-RU"/>
        </w:rPr>
        <mc:AlternateContent>
          <mc:Choice Requires="wps">
            <w:drawing>
              <wp:anchor distT="0" distB="0" distL="114300" distR="114300" simplePos="0" relativeHeight="251969536" behindDoc="0" locked="0" layoutInCell="1" allowOverlap="1">
                <wp:simplePos x="0" y="0"/>
                <wp:positionH relativeFrom="column">
                  <wp:posOffset>4838065</wp:posOffset>
                </wp:positionH>
                <wp:positionV relativeFrom="paragraph">
                  <wp:posOffset>56515</wp:posOffset>
                </wp:positionV>
                <wp:extent cx="1625600" cy="1587500"/>
                <wp:effectExtent l="0" t="0" r="12700" b="12700"/>
                <wp:wrapSquare wrapText="bothSides"/>
                <wp:docPr id="120466" name="Text Box 120466"/>
                <wp:cNvGraphicFramePr/>
                <a:graphic xmlns:a="http://schemas.openxmlformats.org/drawingml/2006/main">
                  <a:graphicData uri="http://schemas.microsoft.com/office/word/2010/wordprocessingShape">
                    <wps:wsp>
                      <wps:cNvSpPr txBox="1"/>
                      <wps:spPr>
                        <a:xfrm>
                          <a:off x="0" y="0"/>
                          <a:ext cx="1625600" cy="1587500"/>
                        </a:xfrm>
                        <a:prstGeom prst="rect">
                          <a:avLst/>
                        </a:prstGeom>
                        <a:solidFill>
                          <a:schemeClr val="lt1"/>
                        </a:solidFill>
                        <a:ln w="6350">
                          <a:solidFill>
                            <a:prstClr val="black"/>
                          </a:solidFill>
                        </a:ln>
                      </wps:spPr>
                      <wps:txbx>
                        <w:txbxContent>
                          <w:p w:rsidR="0089113D" w:rsidRPr="009B22A5" w:rsidRDefault="0089113D" w:rsidP="009B22A5">
                            <w:pPr>
                              <w:jc w:val="center"/>
                              <w:rPr>
                                <w:b/>
                                <w:sz w:val="16"/>
                                <w:lang w:val="ru-RU"/>
                              </w:rPr>
                            </w:pPr>
                            <w:r w:rsidRPr="002B24D0">
                              <w:rPr>
                                <w:noProof/>
                              </w:rPr>
                              <w:drawing>
                                <wp:inline distT="0" distB="0" distL="0" distR="0">
                                  <wp:extent cx="1449218" cy="1389866"/>
                                  <wp:effectExtent l="0" t="0" r="0" b="1270"/>
                                  <wp:docPr id="120469" name="Picture 12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62352" cy="1402462"/>
                                          </a:xfrm>
                                          <a:prstGeom prst="rect">
                                            <a:avLst/>
                                          </a:prstGeom>
                                          <a:noFill/>
                                          <a:ln>
                                            <a:noFill/>
                                          </a:ln>
                                        </pic:spPr>
                                      </pic:pic>
                                    </a:graphicData>
                                  </a:graphic>
                                </wp:inline>
                              </w:drawing>
                            </w:r>
                            <w:r w:rsidRPr="009B22A5">
                              <w:rPr>
                                <w:b/>
                                <w:sz w:val="16"/>
                                <w:lang w:val="ru-RU"/>
                              </w:rPr>
                              <w:t>Рис. 28. МТХЭМЭРИК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466" o:spid="_x0000_s1079" type="#_x0000_t202" style="position:absolute;left:0;text-align:left;margin-left:380.95pt;margin-top:4.45pt;width:128pt;height:12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" fillcolor="white [3201]" strokeweight=".5pt">
                <v:textbox>
                  <w:txbxContent>
                    <w:p w:rsidR="0089113D" w:rsidRPr="009B22A5" w:rsidRDefault="0089113D" w:rsidP="009B22A5">
                      <w:pPr>
                        <w:jc w:val="center"/>
                        <w:rPr>
                          <w:b/>
                          <w:sz w:val="16"/>
                          <w:lang w:val="ru-RU"/>
                        </w:rPr>
                      </w:pPr>
                      <w:r w:rsidRPr="002B24D0">
                        <w:rPr>
                          <w:noProof/>
                        </w:rPr>
                        <w:drawing>
                          <wp:inline distT="0" distB="0" distL="0" distR="0">
                            <wp:extent cx="1449218" cy="1389866"/>
                            <wp:effectExtent l="0" t="0" r="0" b="1270"/>
                            <wp:docPr id="120469" name="Picture 12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62352" cy="1402462"/>
                                    </a:xfrm>
                                    <a:prstGeom prst="rect">
                                      <a:avLst/>
                                    </a:prstGeom>
                                    <a:noFill/>
                                    <a:ln>
                                      <a:noFill/>
                                    </a:ln>
                                  </pic:spPr>
                                </pic:pic>
                              </a:graphicData>
                            </a:graphic>
                          </wp:inline>
                        </w:drawing>
                      </w:r>
                      <w:r w:rsidRPr="009B22A5">
                        <w:rPr>
                          <w:b/>
                          <w:sz w:val="16"/>
                          <w:lang w:val="ru-RU"/>
                        </w:rPr>
                        <w:t>Рис. 28. МТХЭМЭРИК</w:t>
                      </w:r>
                    </w:p>
                  </w:txbxContent>
                </v:textbox>
                <w10:wrap type="square"/>
              </v:shape>
            </w:pict>
          </mc:Fallback>
        </mc:AlternateContent>
      </w:r>
      <w:r w:rsidR="00DD78F4" w:rsidRPr="0089113D">
        <w:rPr>
          <w:lang w:val="ru-RU"/>
        </w:rPr>
        <w:t>Комбинации разных полей</w:t>
      </w:r>
      <w:r w:rsidR="00387886" w:rsidRPr="0089113D">
        <w:rPr>
          <w:lang w:val="ru-RU"/>
        </w:rPr>
        <w:t xml:space="preserve">. </w:t>
      </w:r>
      <w:r w:rsidR="00387886" w:rsidRPr="0089113D">
        <w:rPr>
          <w:szCs w:val="28"/>
          <w:lang w:val="ru-RU"/>
        </w:rPr>
        <w:t>Наиболее эффективными оказывается суммарное использование</w:t>
      </w:r>
      <w:r w:rsidR="00387886" w:rsidRPr="0089113D">
        <w:rPr>
          <w:lang w:val="ru-RU"/>
        </w:rPr>
        <w:t xml:space="preserve"> </w:t>
      </w:r>
      <w:r w:rsidR="00387886" w:rsidRPr="0089113D">
        <w:rPr>
          <w:szCs w:val="28"/>
          <w:lang w:val="ru-RU"/>
        </w:rPr>
        <w:t xml:space="preserve">различных полей, в том числе </w:t>
      </w:r>
      <w:r w:rsidR="00387886" w:rsidRPr="0089113D">
        <w:rPr>
          <w:b/>
          <w:bCs/>
          <w:szCs w:val="28"/>
          <w:lang w:val="ru-RU"/>
        </w:rPr>
        <w:t xml:space="preserve">парных комплексов </w:t>
      </w:r>
      <w:r w:rsidR="00387886" w:rsidRPr="0089113D">
        <w:rPr>
          <w:szCs w:val="28"/>
          <w:lang w:val="ru-RU"/>
        </w:rPr>
        <w:t>- электромеханики, электротерми</w:t>
      </w:r>
      <w:bookmarkStart w:id="46" w:name="_Hlk521167498"/>
      <w:r w:rsidR="00387886" w:rsidRPr="0089113D">
        <w:rPr>
          <w:szCs w:val="28"/>
          <w:lang w:val="ru-RU"/>
        </w:rPr>
        <w:t>и</w:t>
      </w:r>
      <w:bookmarkEnd w:id="46"/>
      <w:r w:rsidR="00387886" w:rsidRPr="0089113D">
        <w:rPr>
          <w:szCs w:val="28"/>
          <w:lang w:val="ru-RU"/>
        </w:rPr>
        <w:t>, электрохимии,</w:t>
      </w:r>
      <w:r w:rsidR="00387886" w:rsidRPr="0089113D">
        <w:rPr>
          <w:lang w:val="ru-RU"/>
        </w:rPr>
        <w:t xml:space="preserve"> </w:t>
      </w:r>
      <w:r w:rsidR="00387886" w:rsidRPr="0089113D">
        <w:rPr>
          <w:szCs w:val="28"/>
          <w:lang w:val="ru-RU"/>
        </w:rPr>
        <w:t xml:space="preserve">электромагнетизма, термохимии, механохими и т. п. Вполне возможны и в процессе развития все чаще проявляются также тройные, четверные и т.п. комбинации. </w:t>
      </w:r>
      <w:r w:rsidR="00387886" w:rsidRPr="0089113D">
        <w:rPr>
          <w:lang w:val="ru-RU"/>
        </w:rPr>
        <w:t xml:space="preserve">Например, переменное электромагнитное поле повышает температуру объекта, при этом изменяется давление и начинают проходить некоторые </w:t>
      </w:r>
      <w:r w:rsidR="00420360" w:rsidRPr="0089113D">
        <w:rPr>
          <w:lang w:val="ru-RU"/>
        </w:rPr>
        <w:t>необходимые</w:t>
      </w:r>
      <w:r w:rsidR="00387886" w:rsidRPr="0089113D">
        <w:rPr>
          <w:lang w:val="ru-RU"/>
        </w:rPr>
        <w:t xml:space="preserve"> химические реакции…</w:t>
      </w:r>
    </w:p>
    <w:p w:rsidR="00387886" w:rsidRPr="0089113D" w:rsidRDefault="00387886" w:rsidP="0060614B">
      <w:pPr>
        <w:ind w:left="720"/>
        <w:rPr>
          <w:lang w:val="ru-RU"/>
        </w:rPr>
      </w:pPr>
    </w:p>
    <w:p w:rsidR="00387886" w:rsidRPr="0089113D" w:rsidRDefault="00387886" w:rsidP="0060614B">
      <w:pPr>
        <w:rPr>
          <w:lang w:val="ru-RU"/>
        </w:rPr>
      </w:pPr>
      <w:r w:rsidRPr="0089113D">
        <w:rPr>
          <w:lang w:val="ru-RU"/>
        </w:rPr>
        <w:t xml:space="preserve">Для удобства запоминания полей в ТРИЗ </w:t>
      </w:r>
      <w:r w:rsidR="007F03F1" w:rsidRPr="0089113D">
        <w:rPr>
          <w:lang w:val="ru-RU"/>
        </w:rPr>
        <w:t xml:space="preserve">полезно запомнить </w:t>
      </w:r>
      <w:r w:rsidRPr="0089113D">
        <w:rPr>
          <w:lang w:val="ru-RU"/>
        </w:rPr>
        <w:t xml:space="preserve">аббревиатуру </w:t>
      </w:r>
      <w:r w:rsidRPr="0089113D">
        <w:rPr>
          <w:b/>
          <w:lang w:val="ru-RU"/>
        </w:rPr>
        <w:t>МТХЭМЭ</w:t>
      </w:r>
      <w:r w:rsidR="007F03F1" w:rsidRPr="0089113D">
        <w:rPr>
          <w:b/>
          <w:lang w:val="ru-RU"/>
        </w:rPr>
        <w:t>Р</w:t>
      </w:r>
      <w:r w:rsidRPr="0089113D">
        <w:rPr>
          <w:b/>
          <w:lang w:val="ru-RU"/>
        </w:rPr>
        <w:t>И</w:t>
      </w:r>
      <w:r w:rsidR="007F03F1" w:rsidRPr="0089113D">
        <w:rPr>
          <w:b/>
          <w:lang w:val="ru-RU"/>
        </w:rPr>
        <w:t xml:space="preserve">К </w:t>
      </w:r>
      <w:r w:rsidR="007F03F1" w:rsidRPr="0089113D">
        <w:rPr>
          <w:lang w:val="ru-RU"/>
        </w:rPr>
        <w:t>- Механика, Тепло, Химия, Электричество, Магниты</w:t>
      </w:r>
      <w:r w:rsidR="009B22A5" w:rsidRPr="0089113D">
        <w:rPr>
          <w:lang w:val="ru-RU"/>
        </w:rPr>
        <w:t>,</w:t>
      </w:r>
      <w:r w:rsidR="007F03F1" w:rsidRPr="0089113D">
        <w:rPr>
          <w:lang w:val="ru-RU"/>
        </w:rPr>
        <w:t xml:space="preserve"> Электромагниты,</w:t>
      </w:r>
      <w:r w:rsidR="00DD2091" w:rsidRPr="0089113D">
        <w:rPr>
          <w:lang w:val="ru-RU"/>
        </w:rPr>
        <w:t xml:space="preserve"> </w:t>
      </w:r>
      <w:r w:rsidR="007F03F1" w:rsidRPr="0089113D">
        <w:rPr>
          <w:lang w:val="ru-RU"/>
        </w:rPr>
        <w:t>Радиация, Информация, Комбинации</w:t>
      </w:r>
      <w:r w:rsidR="009B22A5" w:rsidRPr="0089113D">
        <w:rPr>
          <w:lang w:val="ru-RU"/>
        </w:rPr>
        <w:t>.</w:t>
      </w:r>
      <w:r w:rsidR="007F03F1" w:rsidRPr="0089113D">
        <w:rPr>
          <w:lang w:val="ru-RU"/>
        </w:rPr>
        <w:t xml:space="preserve"> </w:t>
      </w:r>
    </w:p>
    <w:p w:rsidR="007F03F1" w:rsidRPr="0089113D" w:rsidRDefault="009B22A5" w:rsidP="0060614B">
      <w:pPr>
        <w:rPr>
          <w:lang w:val="ru-RU"/>
        </w:rPr>
      </w:pPr>
      <w:r w:rsidRPr="0089113D">
        <w:rPr>
          <w:noProof/>
          <w:lang w:val="ru-RU"/>
        </w:rPr>
        <mc:AlternateContent>
          <mc:Choice Requires="wps">
            <w:drawing>
              <wp:anchor distT="0" distB="0" distL="114300" distR="114300" simplePos="0" relativeHeight="251692032" behindDoc="0" locked="0" layoutInCell="1" allowOverlap="1">
                <wp:simplePos x="0" y="0"/>
                <wp:positionH relativeFrom="column">
                  <wp:posOffset>5466715</wp:posOffset>
                </wp:positionH>
                <wp:positionV relativeFrom="paragraph">
                  <wp:posOffset>158115</wp:posOffset>
                </wp:positionV>
                <wp:extent cx="1036955" cy="1238250"/>
                <wp:effectExtent l="0" t="0" r="10795" b="19050"/>
                <wp:wrapSquare wrapText="bothSides"/>
                <wp:docPr id="127" name="Text Box 127"/>
                <wp:cNvGraphicFramePr/>
                <a:graphic xmlns:a="http://schemas.openxmlformats.org/drawingml/2006/main">
                  <a:graphicData uri="http://schemas.microsoft.com/office/word/2010/wordprocessingShape">
                    <wps:wsp>
                      <wps:cNvSpPr txBox="1"/>
                      <wps:spPr>
                        <a:xfrm>
                          <a:off x="0" y="0"/>
                          <a:ext cx="1036955" cy="1238250"/>
                        </a:xfrm>
                        <a:prstGeom prst="rect">
                          <a:avLst/>
                        </a:prstGeom>
                        <a:solidFill>
                          <a:schemeClr val="lt1"/>
                        </a:solidFill>
                        <a:ln w="6350">
                          <a:solidFill>
                            <a:prstClr val="black"/>
                          </a:solidFill>
                        </a:ln>
                      </wps:spPr>
                      <wps:txbx>
                        <w:txbxContent>
                          <w:p w:rsidR="0089113D" w:rsidRDefault="0089113D">
                            <w:r w:rsidRPr="00387886">
                              <w:rPr>
                                <w:noProof/>
                              </w:rPr>
                              <w:drawing>
                                <wp:inline distT="0" distB="0" distL="0" distR="0">
                                  <wp:extent cx="895350" cy="895350"/>
                                  <wp:effectExtent l="0" t="0" r="0" b="0"/>
                                  <wp:docPr id="120194" name="Picture 1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96118" cy="896118"/>
                                          </a:xfrm>
                                          <a:prstGeom prst="rect">
                                            <a:avLst/>
                                          </a:prstGeom>
                                          <a:noFill/>
                                          <a:ln>
                                            <a:noFill/>
                                          </a:ln>
                                        </pic:spPr>
                                      </pic:pic>
                                    </a:graphicData>
                                  </a:graphic>
                                </wp:inline>
                              </w:drawing>
                            </w:r>
                          </w:p>
                          <w:p w:rsidR="0089113D" w:rsidRDefault="0089113D" w:rsidP="009B22A5">
                            <w:pPr>
                              <w:jc w:val="center"/>
                              <w:rPr>
                                <w:b/>
                                <w:sz w:val="16"/>
                                <w:lang w:val="ru-RU"/>
                              </w:rPr>
                            </w:pPr>
                            <w:r w:rsidRPr="009B22A5">
                              <w:rPr>
                                <w:b/>
                                <w:sz w:val="16"/>
                                <w:lang w:val="ru-RU"/>
                              </w:rPr>
                              <w:t xml:space="preserve">Рис. 29. </w:t>
                            </w:r>
                          </w:p>
                          <w:p w:rsidR="0089113D" w:rsidRPr="009B22A5" w:rsidRDefault="0089113D" w:rsidP="009B22A5">
                            <w:pPr>
                              <w:jc w:val="center"/>
                              <w:rPr>
                                <w:b/>
                                <w:sz w:val="16"/>
                                <w:lang w:val="ru-RU"/>
                              </w:rPr>
                            </w:pPr>
                            <w:r w:rsidRPr="009B22A5">
                              <w:rPr>
                                <w:b/>
                                <w:sz w:val="16"/>
                                <w:lang w:val="ru-RU"/>
                              </w:rPr>
                              <w:t>Золотой Зайчик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7" o:spid="_x0000_s1080" type="#_x0000_t202" style="position:absolute;margin-left:430.45pt;margin-top:12.45pt;width:81.65pt;height:9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" fillcolor="white [3201]" strokeweight=".5pt">
                <v:textbox>
                  <w:txbxContent>
                    <w:p w:rsidR="0089113D" w:rsidRDefault="0089113D">
                      <w:r w:rsidRPr="00387886">
                        <w:rPr>
                          <w:noProof/>
                        </w:rPr>
                        <w:drawing>
                          <wp:inline distT="0" distB="0" distL="0" distR="0">
                            <wp:extent cx="895350" cy="895350"/>
                            <wp:effectExtent l="0" t="0" r="0" b="0"/>
                            <wp:docPr id="120194" name="Picture 1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96118" cy="896118"/>
                                    </a:xfrm>
                                    <a:prstGeom prst="rect">
                                      <a:avLst/>
                                    </a:prstGeom>
                                    <a:noFill/>
                                    <a:ln>
                                      <a:noFill/>
                                    </a:ln>
                                  </pic:spPr>
                                </pic:pic>
                              </a:graphicData>
                            </a:graphic>
                          </wp:inline>
                        </w:drawing>
                      </w:r>
                    </w:p>
                    <w:p w:rsidR="0089113D" w:rsidRDefault="0089113D" w:rsidP="009B22A5">
                      <w:pPr>
                        <w:jc w:val="center"/>
                        <w:rPr>
                          <w:b/>
                          <w:sz w:val="16"/>
                          <w:lang w:val="ru-RU"/>
                        </w:rPr>
                      </w:pPr>
                      <w:r w:rsidRPr="009B22A5">
                        <w:rPr>
                          <w:b/>
                          <w:sz w:val="16"/>
                          <w:lang w:val="ru-RU"/>
                        </w:rPr>
                        <w:t xml:space="preserve">Рис. 29. </w:t>
                      </w:r>
                    </w:p>
                    <w:p w:rsidR="0089113D" w:rsidRPr="009B22A5" w:rsidRDefault="0089113D" w:rsidP="009B22A5">
                      <w:pPr>
                        <w:jc w:val="center"/>
                        <w:rPr>
                          <w:b/>
                          <w:sz w:val="16"/>
                          <w:lang w:val="ru-RU"/>
                        </w:rPr>
                      </w:pPr>
                      <w:r w:rsidRPr="009B22A5">
                        <w:rPr>
                          <w:b/>
                          <w:sz w:val="16"/>
                          <w:lang w:val="ru-RU"/>
                        </w:rPr>
                        <w:t>Золотой Зайчик</w:t>
                      </w:r>
                    </w:p>
                  </w:txbxContent>
                </v:textbox>
                <w10:wrap type="square"/>
              </v:shape>
            </w:pict>
          </mc:Fallback>
        </mc:AlternateContent>
      </w:r>
    </w:p>
    <w:p w:rsidR="00DB2A38" w:rsidRPr="0089113D" w:rsidRDefault="00DD78F4" w:rsidP="0060614B">
      <w:pPr>
        <w:rPr>
          <w:lang w:val="ru-RU"/>
        </w:rPr>
      </w:pPr>
      <w:r w:rsidRPr="0089113D">
        <w:rPr>
          <w:lang w:val="ru-RU"/>
        </w:rPr>
        <w:t xml:space="preserve">В некоторых задачах </w:t>
      </w:r>
      <w:r w:rsidR="00DB2A38" w:rsidRPr="0089113D">
        <w:rPr>
          <w:lang w:val="ru-RU"/>
        </w:rPr>
        <w:t xml:space="preserve">бывает </w:t>
      </w:r>
      <w:r w:rsidRPr="0089113D">
        <w:rPr>
          <w:lang w:val="ru-RU"/>
        </w:rPr>
        <w:t>полезно рассматривать «как бы поля» – биологические, психологические, социальные и т.п.</w:t>
      </w:r>
      <w:r w:rsidR="00DB2A38" w:rsidRPr="0089113D">
        <w:rPr>
          <w:lang w:val="ru-RU"/>
        </w:rPr>
        <w:t xml:space="preserve"> </w:t>
      </w:r>
    </w:p>
    <w:p w:rsidR="00DB2A38" w:rsidRPr="0089113D" w:rsidRDefault="00DB2A38" w:rsidP="0060614B">
      <w:pPr>
        <w:ind w:left="720"/>
        <w:rPr>
          <w:sz w:val="20"/>
          <w:lang w:val="ru-RU"/>
        </w:rPr>
      </w:pPr>
      <w:r w:rsidRPr="0089113D">
        <w:rPr>
          <w:b/>
          <w:sz w:val="20"/>
          <w:lang w:val="ru-RU"/>
        </w:rPr>
        <w:t>Пример.</w:t>
      </w:r>
      <w:r w:rsidRPr="0089113D">
        <w:rPr>
          <w:sz w:val="20"/>
          <w:lang w:val="ru-RU"/>
        </w:rPr>
        <w:t xml:space="preserve"> Поле мотивации. Английский писатель и художник Кит Уильямс написал книгу для детей. Таких книг на рынке много и никакой гарантии что эта станет популярной. Он сделал золотую фигуру главного героя - зайца и спрятал, а в предисловии рассказал об этом и о том, что в книге зашифрована информация как зайчика найти. Книга стала бестселлером</w:t>
      </w:r>
    </w:p>
    <w:p w:rsidR="00DE130A" w:rsidRPr="0089113D" w:rsidRDefault="00DE130A" w:rsidP="0060614B">
      <w:pPr>
        <w:rPr>
          <w:lang w:val="ru-RU"/>
        </w:rPr>
      </w:pPr>
    </w:p>
    <w:p w:rsidR="00916213" w:rsidRPr="0089113D" w:rsidRDefault="00916213" w:rsidP="0060614B">
      <w:pPr>
        <w:pStyle w:val="Heading4"/>
        <w:rPr>
          <w:color w:val="auto"/>
          <w:lang w:val="ru-RU"/>
        </w:rPr>
      </w:pPr>
      <w:r w:rsidRPr="0089113D">
        <w:rPr>
          <w:color w:val="auto"/>
          <w:lang w:val="ru-RU"/>
        </w:rPr>
        <w:t xml:space="preserve">Ресурсы энергии </w:t>
      </w:r>
    </w:p>
    <w:p w:rsidR="00DD78F4" w:rsidRPr="0089113D" w:rsidRDefault="00DD78F4" w:rsidP="0060614B">
      <w:pPr>
        <w:rPr>
          <w:lang w:val="ru-RU"/>
        </w:rPr>
      </w:pPr>
    </w:p>
    <w:p w:rsidR="009F4759" w:rsidRPr="0089113D" w:rsidRDefault="009F4759" w:rsidP="0060614B">
      <w:pPr>
        <w:shd w:val="clear" w:color="auto" w:fill="FFFFFF"/>
        <w:spacing w:after="120"/>
        <w:ind w:right="557"/>
        <w:rPr>
          <w:lang w:val="ru-RU"/>
        </w:rPr>
      </w:pPr>
      <w:r w:rsidRPr="0089113D">
        <w:rPr>
          <w:b/>
          <w:i/>
          <w:iCs/>
          <w:spacing w:val="-1"/>
          <w:szCs w:val="28"/>
          <w:lang w:val="ru-RU"/>
        </w:rPr>
        <w:t>Ресурсы энергии готовые</w:t>
      </w:r>
      <w:r w:rsidRPr="0089113D">
        <w:rPr>
          <w:i/>
          <w:iCs/>
          <w:spacing w:val="-1"/>
          <w:szCs w:val="28"/>
          <w:lang w:val="ru-RU"/>
        </w:rPr>
        <w:t xml:space="preserve"> – </w:t>
      </w:r>
      <w:r w:rsidRPr="0089113D">
        <w:rPr>
          <w:spacing w:val="-1"/>
          <w:szCs w:val="28"/>
          <w:lang w:val="ru-RU"/>
        </w:rPr>
        <w:t xml:space="preserve">любая энергия, нереализованные запасы которой </w:t>
      </w:r>
      <w:r w:rsidRPr="0089113D">
        <w:rPr>
          <w:szCs w:val="28"/>
          <w:lang w:val="ru-RU"/>
        </w:rPr>
        <w:t>имеются в системе или её окружении.</w:t>
      </w:r>
    </w:p>
    <w:p w:rsidR="009F4759" w:rsidRPr="0089113D" w:rsidRDefault="009F4759" w:rsidP="0060614B">
      <w:pPr>
        <w:shd w:val="clear" w:color="auto" w:fill="FFFFFF"/>
        <w:spacing w:after="120"/>
        <w:ind w:left="360" w:right="1114"/>
        <w:rPr>
          <w:sz w:val="20"/>
          <w:lang w:val="ru-RU"/>
        </w:rPr>
      </w:pPr>
      <w:r w:rsidRPr="0089113D">
        <w:rPr>
          <w:b/>
          <w:bCs/>
          <w:sz w:val="20"/>
          <w:lang w:val="ru-RU"/>
        </w:rPr>
        <w:t xml:space="preserve">Примеры. </w:t>
      </w:r>
      <w:r w:rsidRPr="0089113D">
        <w:rPr>
          <w:sz w:val="20"/>
          <w:lang w:val="ru-RU"/>
        </w:rPr>
        <w:t>В опрыскивателе для деревьев давление жидкости создается под действием шагов</w:t>
      </w:r>
      <w:r w:rsidR="00D01D70" w:rsidRPr="0089113D">
        <w:rPr>
          <w:sz w:val="20"/>
          <w:lang w:val="ru-RU"/>
        </w:rPr>
        <w:t xml:space="preserve"> </w:t>
      </w:r>
      <w:r w:rsidRPr="0089113D">
        <w:rPr>
          <w:sz w:val="20"/>
          <w:lang w:val="ru-RU"/>
        </w:rPr>
        <w:t>работающего</w:t>
      </w:r>
      <w:r w:rsidR="00D01D70" w:rsidRPr="0089113D">
        <w:rPr>
          <w:sz w:val="20"/>
          <w:lang w:val="ru-RU"/>
        </w:rPr>
        <w:t>,</w:t>
      </w:r>
      <w:r w:rsidRPr="0089113D">
        <w:rPr>
          <w:sz w:val="20"/>
          <w:lang w:val="ru-RU"/>
        </w:rPr>
        <w:t xml:space="preserve"> благодаря закрепленному на его сапоге насосу.</w:t>
      </w:r>
    </w:p>
    <w:p w:rsidR="009F4759" w:rsidRPr="0089113D" w:rsidRDefault="009F4759" w:rsidP="0060614B">
      <w:pPr>
        <w:shd w:val="clear" w:color="auto" w:fill="FFFFFF"/>
        <w:spacing w:after="120"/>
        <w:ind w:left="360" w:right="1114"/>
        <w:rPr>
          <w:sz w:val="20"/>
          <w:lang w:val="ru-RU"/>
        </w:rPr>
      </w:pPr>
      <w:r w:rsidRPr="0089113D">
        <w:rPr>
          <w:sz w:val="20"/>
          <w:lang w:val="ru-RU"/>
        </w:rPr>
        <w:t>Абажур для настольной лампы вращается благодаря конвекционному потоку воздуха,</w:t>
      </w:r>
      <w:r w:rsidR="00D01D70" w:rsidRPr="0089113D">
        <w:rPr>
          <w:sz w:val="20"/>
          <w:lang w:val="ru-RU"/>
        </w:rPr>
        <w:t xml:space="preserve"> </w:t>
      </w:r>
      <w:r w:rsidRPr="0089113D">
        <w:rPr>
          <w:sz w:val="20"/>
          <w:lang w:val="ru-RU"/>
        </w:rPr>
        <w:t>создаваемому теплом лампы.</w:t>
      </w:r>
    </w:p>
    <w:p w:rsidR="009F4759" w:rsidRPr="0089113D" w:rsidRDefault="009F4759" w:rsidP="0060614B">
      <w:pPr>
        <w:shd w:val="clear" w:color="auto" w:fill="FFFFFF"/>
        <w:spacing w:after="120"/>
        <w:ind w:left="360" w:right="1114"/>
        <w:rPr>
          <w:sz w:val="20"/>
          <w:lang w:val="ru-RU"/>
        </w:rPr>
      </w:pPr>
      <w:r w:rsidRPr="0089113D">
        <w:rPr>
          <w:sz w:val="20"/>
          <w:lang w:val="ru-RU"/>
        </w:rPr>
        <w:t>Оттаивание вечной мерзлоты производят с помощью тепла воды, добытой из глубокой скважины.</w:t>
      </w:r>
    </w:p>
    <w:p w:rsidR="00916213" w:rsidRPr="0089113D" w:rsidRDefault="00916213" w:rsidP="0060614B">
      <w:pPr>
        <w:shd w:val="clear" w:color="auto" w:fill="FFFFFF"/>
        <w:spacing w:after="120"/>
        <w:ind w:left="720"/>
        <w:rPr>
          <w:lang w:val="ru-RU"/>
        </w:rPr>
      </w:pPr>
    </w:p>
    <w:p w:rsidR="009F4759" w:rsidRPr="0089113D" w:rsidRDefault="009F4759" w:rsidP="0060614B">
      <w:pPr>
        <w:shd w:val="clear" w:color="auto" w:fill="FFFFFF"/>
        <w:spacing w:after="120"/>
        <w:rPr>
          <w:lang w:val="ru-RU"/>
        </w:rPr>
      </w:pPr>
      <w:r w:rsidRPr="0089113D">
        <w:rPr>
          <w:b/>
          <w:i/>
          <w:iCs/>
          <w:spacing w:val="-1"/>
          <w:szCs w:val="28"/>
          <w:lang w:val="ru-RU"/>
        </w:rPr>
        <w:t>Ресурсы энергии производные</w:t>
      </w:r>
      <w:r w:rsidRPr="0089113D">
        <w:rPr>
          <w:i/>
          <w:iCs/>
          <w:spacing w:val="-1"/>
          <w:szCs w:val="28"/>
          <w:lang w:val="ru-RU"/>
        </w:rPr>
        <w:t xml:space="preserve"> – </w:t>
      </w:r>
      <w:r w:rsidRPr="0089113D">
        <w:rPr>
          <w:spacing w:val="-1"/>
          <w:szCs w:val="28"/>
          <w:lang w:val="ru-RU"/>
        </w:rPr>
        <w:t>энергия, получаемая в результате преобразования</w:t>
      </w:r>
      <w:r w:rsidR="00D01D70" w:rsidRPr="0089113D">
        <w:rPr>
          <w:lang w:val="ru-RU"/>
        </w:rPr>
        <w:t xml:space="preserve"> </w:t>
      </w:r>
      <w:r w:rsidRPr="0089113D">
        <w:rPr>
          <w:spacing w:val="-2"/>
          <w:szCs w:val="28"/>
          <w:lang w:val="ru-RU"/>
        </w:rPr>
        <w:t xml:space="preserve">готовых энергетических ресурсов в другие виды энергии, либо изменения </w:t>
      </w:r>
      <w:r w:rsidRPr="0089113D">
        <w:rPr>
          <w:szCs w:val="28"/>
          <w:lang w:val="ru-RU"/>
        </w:rPr>
        <w:t>направления их действия, интенсивности и других характеристик.</w:t>
      </w:r>
    </w:p>
    <w:p w:rsidR="009F4759" w:rsidRPr="0089113D" w:rsidRDefault="009F4759" w:rsidP="0060614B">
      <w:pPr>
        <w:shd w:val="clear" w:color="auto" w:fill="FFFFFF"/>
        <w:spacing w:after="120"/>
        <w:ind w:left="360" w:right="1114"/>
        <w:rPr>
          <w:sz w:val="20"/>
          <w:lang w:val="ru-RU"/>
        </w:rPr>
      </w:pPr>
      <w:r w:rsidRPr="0089113D">
        <w:rPr>
          <w:b/>
          <w:bCs/>
          <w:sz w:val="20"/>
          <w:lang w:val="ru-RU"/>
        </w:rPr>
        <w:t>Примеры</w:t>
      </w:r>
      <w:r w:rsidRPr="0089113D">
        <w:rPr>
          <w:sz w:val="20"/>
          <w:lang w:val="ru-RU"/>
        </w:rPr>
        <w:t>. В магнитогидродинамическом насосе для перекачивания жидких металлов магнитное поле создается электромагнитом, получающим энергию от термопар, использующих тепло расплавленного металла.</w:t>
      </w:r>
    </w:p>
    <w:p w:rsidR="009F4759" w:rsidRPr="0089113D" w:rsidRDefault="009F4759" w:rsidP="0060614B">
      <w:pPr>
        <w:shd w:val="clear" w:color="auto" w:fill="FFFFFF"/>
        <w:spacing w:after="120"/>
        <w:ind w:left="360" w:right="1114"/>
        <w:rPr>
          <w:sz w:val="20"/>
          <w:lang w:val="ru-RU"/>
        </w:rPr>
      </w:pPr>
      <w:r w:rsidRPr="0089113D">
        <w:rPr>
          <w:sz w:val="20"/>
          <w:lang w:val="ru-RU"/>
        </w:rPr>
        <w:t>Свет электрической дуги, отраженный зеркалом, прикрепленным к маске сварщика, освещает место сварки.</w:t>
      </w:r>
    </w:p>
    <w:p w:rsidR="00DD78F4" w:rsidRPr="0089113D" w:rsidRDefault="00DD78F4" w:rsidP="0060614B">
      <w:pPr>
        <w:rPr>
          <w:lang w:val="ru-RU"/>
        </w:rPr>
      </w:pPr>
    </w:p>
    <w:p w:rsidR="00916213" w:rsidRPr="0089113D" w:rsidRDefault="00916213" w:rsidP="0060614B">
      <w:pPr>
        <w:pStyle w:val="Heading4"/>
        <w:rPr>
          <w:color w:val="auto"/>
          <w:lang w:val="ru-RU"/>
        </w:rPr>
      </w:pPr>
      <w:r w:rsidRPr="0089113D">
        <w:rPr>
          <w:color w:val="auto"/>
          <w:lang w:val="ru-RU"/>
        </w:rPr>
        <w:t xml:space="preserve">Ресурсы информации </w:t>
      </w:r>
    </w:p>
    <w:p w:rsidR="004A38F7" w:rsidRPr="0089113D" w:rsidRDefault="009F4759" w:rsidP="0060614B">
      <w:pPr>
        <w:rPr>
          <w:lang w:val="ru-RU"/>
        </w:rPr>
      </w:pPr>
      <w:r w:rsidRPr="0089113D">
        <w:rPr>
          <w:b/>
          <w:i/>
          <w:iCs/>
          <w:szCs w:val="28"/>
          <w:lang w:val="ru-RU"/>
        </w:rPr>
        <w:t>Ресурсы информации готовые</w:t>
      </w:r>
      <w:r w:rsidRPr="0089113D">
        <w:rPr>
          <w:i/>
          <w:iCs/>
          <w:szCs w:val="28"/>
          <w:lang w:val="ru-RU"/>
        </w:rPr>
        <w:t xml:space="preserve"> </w:t>
      </w:r>
      <w:r w:rsidR="004A38F7" w:rsidRPr="0089113D">
        <w:rPr>
          <w:lang w:val="ru-RU"/>
        </w:rPr>
        <w:t>– вещества (</w:t>
      </w:r>
      <w:r w:rsidR="004A38F7" w:rsidRPr="0089113D">
        <w:rPr>
          <w:szCs w:val="28"/>
          <w:lang w:val="ru-RU"/>
        </w:rPr>
        <w:t>продукция, отходы</w:t>
      </w:r>
      <w:r w:rsidR="00F27154" w:rsidRPr="0089113D">
        <w:rPr>
          <w:szCs w:val="28"/>
          <w:lang w:val="ru-RU"/>
        </w:rPr>
        <w:t>)</w:t>
      </w:r>
      <w:r w:rsidR="004A38F7" w:rsidRPr="0089113D">
        <w:rPr>
          <w:lang w:val="ru-RU"/>
        </w:rPr>
        <w:t xml:space="preserve"> и/или поля </w:t>
      </w:r>
      <w:r w:rsidR="004A38F7" w:rsidRPr="0089113D">
        <w:rPr>
          <w:spacing w:val="-1"/>
          <w:szCs w:val="28"/>
          <w:lang w:val="ru-RU"/>
        </w:rPr>
        <w:t xml:space="preserve">(звуковые, тепловые, электромагнитные </w:t>
      </w:r>
      <w:r w:rsidR="004A38F7" w:rsidRPr="0089113D">
        <w:rPr>
          <w:szCs w:val="28"/>
          <w:lang w:val="ru-RU"/>
        </w:rPr>
        <w:t>и т. п.)</w:t>
      </w:r>
      <w:r w:rsidR="004A38F7" w:rsidRPr="0089113D">
        <w:rPr>
          <w:lang w:val="ru-RU"/>
        </w:rPr>
        <w:t>, выходящие из системы и несущие ту или иную информацию о ней или ее функционировании. Наиболее частые информационные ресурсы:</w:t>
      </w:r>
    </w:p>
    <w:p w:rsidR="004A38F7" w:rsidRPr="0089113D" w:rsidRDefault="004A38F7" w:rsidP="002B1028">
      <w:pPr>
        <w:numPr>
          <w:ilvl w:val="0"/>
          <w:numId w:val="14"/>
        </w:numPr>
        <w:rPr>
          <w:lang w:val="ru-RU"/>
        </w:rPr>
      </w:pPr>
      <w:r w:rsidRPr="0089113D">
        <w:rPr>
          <w:lang w:val="ru-RU"/>
        </w:rPr>
        <w:t>Потоки вещества и/или поля, генерируемые системой или проходящие через нее и выходящие из системы – изделия, отходы, заряды, магнитные поля, тепло и т.п. генерируемые системой, включая ее продукцию и поля рассеяния - шумы, электромагнитные и тепловые поля и т.п.</w:t>
      </w:r>
    </w:p>
    <w:p w:rsidR="004A38F7" w:rsidRPr="0089113D" w:rsidRDefault="004A38F7" w:rsidP="002B1028">
      <w:pPr>
        <w:numPr>
          <w:ilvl w:val="0"/>
          <w:numId w:val="14"/>
        </w:numPr>
        <w:rPr>
          <w:lang w:val="ru-RU"/>
        </w:rPr>
      </w:pPr>
      <w:r w:rsidRPr="0089113D">
        <w:rPr>
          <w:lang w:val="ru-RU"/>
        </w:rPr>
        <w:t>Изменение свойств системы и/или</w:t>
      </w:r>
      <w:r w:rsidR="00126655" w:rsidRPr="0089113D">
        <w:rPr>
          <w:lang w:val="ru-RU"/>
        </w:rPr>
        <w:t xml:space="preserve"> </w:t>
      </w:r>
      <w:r w:rsidRPr="0089113D">
        <w:rPr>
          <w:lang w:val="ru-RU"/>
        </w:rPr>
        <w:t>свойств подсистем, в том числе материалов использующихся в системе</w:t>
      </w:r>
    </w:p>
    <w:p w:rsidR="004A38F7" w:rsidRPr="0089113D" w:rsidRDefault="004A38F7" w:rsidP="002B1028">
      <w:pPr>
        <w:numPr>
          <w:ilvl w:val="0"/>
          <w:numId w:val="14"/>
        </w:numPr>
        <w:rPr>
          <w:lang w:val="ru-RU"/>
        </w:rPr>
      </w:pPr>
      <w:r w:rsidRPr="0089113D">
        <w:rPr>
          <w:lang w:val="ru-RU"/>
        </w:rPr>
        <w:t>Информация из специальных источников типа Интернет, библиотек, СМИ</w:t>
      </w:r>
      <w:r w:rsidR="00126655" w:rsidRPr="0089113D">
        <w:rPr>
          <w:lang w:val="ru-RU"/>
        </w:rPr>
        <w:t xml:space="preserve"> </w:t>
      </w:r>
    </w:p>
    <w:p w:rsidR="004A38F7" w:rsidRPr="0089113D" w:rsidRDefault="004A38F7" w:rsidP="002B1028">
      <w:pPr>
        <w:numPr>
          <w:ilvl w:val="0"/>
          <w:numId w:val="14"/>
        </w:numPr>
        <w:rPr>
          <w:lang w:val="ru-RU"/>
        </w:rPr>
      </w:pPr>
      <w:r w:rsidRPr="0089113D">
        <w:rPr>
          <w:lang w:val="ru-RU"/>
        </w:rPr>
        <w:t>Рассеянная информация от людей (слухи, сплетни, мнения и т.п.)</w:t>
      </w:r>
    </w:p>
    <w:p w:rsidR="00F27154" w:rsidRPr="0089113D" w:rsidRDefault="00F27154" w:rsidP="0060614B">
      <w:pPr>
        <w:shd w:val="clear" w:color="auto" w:fill="FFFFFF"/>
        <w:spacing w:after="120"/>
        <w:ind w:left="720"/>
        <w:rPr>
          <w:b/>
          <w:bCs/>
          <w:sz w:val="20"/>
          <w:lang w:val="ru-RU"/>
        </w:rPr>
      </w:pPr>
    </w:p>
    <w:p w:rsidR="009F4759" w:rsidRPr="0089113D" w:rsidRDefault="009F4759" w:rsidP="0060614B">
      <w:pPr>
        <w:shd w:val="clear" w:color="auto" w:fill="FFFFFF"/>
        <w:spacing w:after="120"/>
        <w:ind w:left="360" w:right="1114"/>
        <w:rPr>
          <w:sz w:val="20"/>
          <w:lang w:val="ru-RU"/>
        </w:rPr>
      </w:pPr>
      <w:r w:rsidRPr="0089113D">
        <w:rPr>
          <w:b/>
          <w:bCs/>
          <w:sz w:val="20"/>
          <w:lang w:val="ru-RU"/>
        </w:rPr>
        <w:t xml:space="preserve">Примеры. </w:t>
      </w:r>
      <w:r w:rsidRPr="0089113D">
        <w:rPr>
          <w:sz w:val="20"/>
          <w:lang w:val="ru-RU"/>
        </w:rPr>
        <w:t>При включении и выключении линий электропередачи возникают мощные электромагнитные импульсы. Их используют для глубинного зондирования Земли при поиске полезных ископаемых.</w:t>
      </w:r>
    </w:p>
    <w:p w:rsidR="00D01D70" w:rsidRPr="0089113D" w:rsidRDefault="009F4759" w:rsidP="0060614B">
      <w:pPr>
        <w:shd w:val="clear" w:color="auto" w:fill="FFFFFF"/>
        <w:spacing w:after="120"/>
        <w:ind w:left="360" w:right="1114"/>
        <w:rPr>
          <w:sz w:val="20"/>
          <w:lang w:val="ru-RU"/>
        </w:rPr>
      </w:pPr>
      <w:r w:rsidRPr="0089113D">
        <w:rPr>
          <w:sz w:val="20"/>
          <w:lang w:val="ru-RU"/>
        </w:rPr>
        <w:t xml:space="preserve">По биению пульса тибетская медицина диагностирует до 200 болезней. </w:t>
      </w:r>
    </w:p>
    <w:p w:rsidR="009F4759" w:rsidRPr="0089113D" w:rsidRDefault="009F4759" w:rsidP="0060614B">
      <w:pPr>
        <w:shd w:val="clear" w:color="auto" w:fill="FFFFFF"/>
        <w:spacing w:after="120"/>
        <w:ind w:left="360" w:right="1114"/>
        <w:rPr>
          <w:sz w:val="20"/>
          <w:lang w:val="ru-RU"/>
        </w:rPr>
      </w:pPr>
      <w:r w:rsidRPr="0089113D">
        <w:rPr>
          <w:sz w:val="20"/>
          <w:lang w:val="ru-RU"/>
        </w:rPr>
        <w:t>Известен способ определения марки стали и параметров её обработки по летящим при обработке искрам.</w:t>
      </w:r>
    </w:p>
    <w:p w:rsidR="009F4759" w:rsidRPr="0089113D" w:rsidRDefault="009F4759" w:rsidP="0060614B">
      <w:pPr>
        <w:shd w:val="clear" w:color="auto" w:fill="FFFFFF"/>
        <w:spacing w:after="120"/>
        <w:ind w:right="557"/>
        <w:rPr>
          <w:lang w:val="ru-RU"/>
        </w:rPr>
      </w:pPr>
      <w:r w:rsidRPr="0089113D">
        <w:rPr>
          <w:b/>
          <w:i/>
          <w:iCs/>
          <w:spacing w:val="-2"/>
          <w:szCs w:val="28"/>
          <w:lang w:val="ru-RU"/>
        </w:rPr>
        <w:t>Ресурсы информации производные</w:t>
      </w:r>
      <w:r w:rsidRPr="0089113D">
        <w:rPr>
          <w:i/>
          <w:iCs/>
          <w:spacing w:val="-2"/>
          <w:szCs w:val="28"/>
          <w:lang w:val="ru-RU"/>
        </w:rPr>
        <w:t xml:space="preserve"> – </w:t>
      </w:r>
      <w:r w:rsidRPr="0089113D">
        <w:rPr>
          <w:spacing w:val="-2"/>
          <w:szCs w:val="28"/>
          <w:lang w:val="ru-RU"/>
        </w:rPr>
        <w:t>информация, получаемая в результате преобразования непригодн</w:t>
      </w:r>
      <w:r w:rsidR="00D01D70" w:rsidRPr="0089113D">
        <w:rPr>
          <w:spacing w:val="-2"/>
          <w:szCs w:val="28"/>
          <w:lang w:val="ru-RU"/>
        </w:rPr>
        <w:t>ых</w:t>
      </w:r>
      <w:r w:rsidRPr="0089113D">
        <w:rPr>
          <w:spacing w:val="-2"/>
          <w:szCs w:val="28"/>
          <w:lang w:val="ru-RU"/>
        </w:rPr>
        <w:t xml:space="preserve"> для восприятия или обработки </w:t>
      </w:r>
      <w:r w:rsidR="00D01D70" w:rsidRPr="0089113D">
        <w:rPr>
          <w:spacing w:val="-2"/>
          <w:szCs w:val="28"/>
          <w:lang w:val="ru-RU"/>
        </w:rPr>
        <w:t>сигналов</w:t>
      </w:r>
      <w:r w:rsidR="004F0B79" w:rsidRPr="0089113D">
        <w:rPr>
          <w:spacing w:val="-2"/>
          <w:szCs w:val="28"/>
          <w:lang w:val="ru-RU"/>
        </w:rPr>
        <w:t>, как правило,</w:t>
      </w:r>
      <w:r w:rsidRPr="0089113D">
        <w:rPr>
          <w:spacing w:val="-2"/>
          <w:szCs w:val="28"/>
          <w:lang w:val="ru-RU"/>
        </w:rPr>
        <w:t xml:space="preserve"> с помощью различных физических или химических </w:t>
      </w:r>
      <w:r w:rsidRPr="0089113D">
        <w:rPr>
          <w:szCs w:val="28"/>
          <w:lang w:val="ru-RU"/>
        </w:rPr>
        <w:t>эффектов.</w:t>
      </w:r>
    </w:p>
    <w:p w:rsidR="004A5DDD" w:rsidRPr="0089113D" w:rsidRDefault="009F4759" w:rsidP="0060614B">
      <w:pPr>
        <w:shd w:val="clear" w:color="auto" w:fill="FFFFFF"/>
        <w:spacing w:after="120"/>
        <w:ind w:left="360" w:right="1114"/>
        <w:rPr>
          <w:sz w:val="20"/>
          <w:lang w:val="ru-RU"/>
        </w:rPr>
      </w:pPr>
      <w:r w:rsidRPr="0089113D">
        <w:rPr>
          <w:b/>
          <w:sz w:val="20"/>
          <w:lang w:val="ru-RU"/>
        </w:rPr>
        <w:t>Примеры.</w:t>
      </w:r>
      <w:r w:rsidRPr="0089113D">
        <w:rPr>
          <w:sz w:val="20"/>
          <w:lang w:val="ru-RU"/>
        </w:rPr>
        <w:t xml:space="preserve"> Для изучения распределения давлений в труднодоступных местах, например между</w:t>
      </w:r>
      <w:r w:rsidR="004A5DDD" w:rsidRPr="0089113D">
        <w:rPr>
          <w:sz w:val="20"/>
          <w:lang w:val="ru-RU"/>
        </w:rPr>
        <w:t xml:space="preserve"> </w:t>
      </w:r>
      <w:r w:rsidRPr="0089113D">
        <w:rPr>
          <w:sz w:val="20"/>
          <w:lang w:val="ru-RU"/>
        </w:rPr>
        <w:t>матрицей и плитой пресса, между ними укладывают тонкие листы белой и копировальной</w:t>
      </w:r>
      <w:r w:rsidR="004A5DDD" w:rsidRPr="0089113D">
        <w:rPr>
          <w:sz w:val="20"/>
          <w:lang w:val="ru-RU"/>
        </w:rPr>
        <w:t xml:space="preserve"> </w:t>
      </w:r>
      <w:r w:rsidRPr="0089113D">
        <w:rPr>
          <w:sz w:val="20"/>
          <w:lang w:val="ru-RU"/>
        </w:rPr>
        <w:t>бумаги. В результате на белых листах появляются отпечатки, показывающие распределение</w:t>
      </w:r>
      <w:r w:rsidR="004A5DDD" w:rsidRPr="0089113D">
        <w:rPr>
          <w:sz w:val="20"/>
          <w:lang w:val="ru-RU"/>
        </w:rPr>
        <w:t xml:space="preserve"> </w:t>
      </w:r>
      <w:r w:rsidRPr="0089113D">
        <w:rPr>
          <w:sz w:val="20"/>
          <w:lang w:val="ru-RU"/>
        </w:rPr>
        <w:t>давлений.</w:t>
      </w:r>
      <w:r w:rsidR="004A5DDD" w:rsidRPr="0089113D">
        <w:rPr>
          <w:sz w:val="20"/>
          <w:lang w:val="ru-RU"/>
        </w:rPr>
        <w:t xml:space="preserve"> </w:t>
      </w:r>
    </w:p>
    <w:p w:rsidR="004A5DDD" w:rsidRPr="0089113D" w:rsidRDefault="009F4759" w:rsidP="0060614B">
      <w:pPr>
        <w:shd w:val="clear" w:color="auto" w:fill="FFFFFF"/>
        <w:spacing w:after="120"/>
        <w:ind w:left="360" w:right="1114"/>
        <w:rPr>
          <w:sz w:val="20"/>
          <w:lang w:val="ru-RU"/>
        </w:rPr>
      </w:pPr>
      <w:r w:rsidRPr="0089113D">
        <w:rPr>
          <w:sz w:val="20"/>
          <w:lang w:val="ru-RU"/>
        </w:rPr>
        <w:t>Для устранения перегрузки летчика визуальной информацией было предложено закрепить на</w:t>
      </w:r>
      <w:r w:rsidR="004A5DDD" w:rsidRPr="0089113D">
        <w:rPr>
          <w:sz w:val="20"/>
          <w:lang w:val="ru-RU"/>
        </w:rPr>
        <w:t xml:space="preserve"> </w:t>
      </w:r>
      <w:r w:rsidRPr="0089113D">
        <w:rPr>
          <w:sz w:val="20"/>
          <w:lang w:val="ru-RU"/>
        </w:rPr>
        <w:t>его животе специальные электроды. При появлении крена самолета на них подается слабое</w:t>
      </w:r>
      <w:r w:rsidR="004A5DDD" w:rsidRPr="0089113D">
        <w:rPr>
          <w:sz w:val="20"/>
          <w:lang w:val="ru-RU"/>
        </w:rPr>
        <w:t xml:space="preserve"> </w:t>
      </w:r>
      <w:r w:rsidRPr="0089113D">
        <w:rPr>
          <w:sz w:val="20"/>
          <w:lang w:val="ru-RU"/>
        </w:rPr>
        <w:t>напряжение, и пилот ощущает легкое «щекотание» со стороны крена.</w:t>
      </w:r>
      <w:r w:rsidR="004A5DDD" w:rsidRPr="0089113D">
        <w:rPr>
          <w:sz w:val="20"/>
          <w:lang w:val="ru-RU"/>
        </w:rPr>
        <w:t xml:space="preserve"> </w:t>
      </w:r>
    </w:p>
    <w:p w:rsidR="009F4759" w:rsidRPr="0089113D" w:rsidRDefault="009F4759" w:rsidP="0060614B">
      <w:pPr>
        <w:shd w:val="clear" w:color="auto" w:fill="FFFFFF"/>
        <w:spacing w:after="120"/>
        <w:ind w:left="360" w:right="1114"/>
        <w:rPr>
          <w:lang w:val="ru-RU"/>
        </w:rPr>
      </w:pPr>
      <w:r w:rsidRPr="0089113D">
        <w:rPr>
          <w:sz w:val="20"/>
          <w:lang w:val="ru-RU"/>
        </w:rPr>
        <w:t>При возникновении и развитии трещин в работающих конструкциях возникают слабые</w:t>
      </w:r>
      <w:r w:rsidR="004A5DDD" w:rsidRPr="0089113D">
        <w:rPr>
          <w:sz w:val="20"/>
          <w:lang w:val="ru-RU"/>
        </w:rPr>
        <w:t xml:space="preserve"> </w:t>
      </w:r>
      <w:r w:rsidRPr="0089113D">
        <w:rPr>
          <w:sz w:val="20"/>
          <w:lang w:val="ru-RU"/>
        </w:rPr>
        <w:t>звуковые колебания. Специальные акустические установки улавливают звуки в широком</w:t>
      </w:r>
      <w:r w:rsidR="004A5DDD" w:rsidRPr="0089113D">
        <w:rPr>
          <w:sz w:val="20"/>
          <w:lang w:val="ru-RU"/>
        </w:rPr>
        <w:t xml:space="preserve"> </w:t>
      </w:r>
      <w:r w:rsidRPr="0089113D">
        <w:rPr>
          <w:sz w:val="20"/>
          <w:lang w:val="ru-RU"/>
        </w:rPr>
        <w:t xml:space="preserve">диапазоне, обрабатывают их с помощью </w:t>
      </w:r>
      <w:r w:rsidR="00420360" w:rsidRPr="0089113D">
        <w:rPr>
          <w:sz w:val="20"/>
          <w:lang w:val="ru-RU"/>
        </w:rPr>
        <w:t>компьютеров</w:t>
      </w:r>
      <w:r w:rsidRPr="0089113D">
        <w:rPr>
          <w:sz w:val="20"/>
          <w:lang w:val="ru-RU"/>
        </w:rPr>
        <w:t xml:space="preserve"> и с высокой точностью оценивают характер</w:t>
      </w:r>
      <w:r w:rsidR="004A5DDD" w:rsidRPr="0089113D">
        <w:rPr>
          <w:sz w:val="20"/>
          <w:lang w:val="ru-RU"/>
        </w:rPr>
        <w:t xml:space="preserve"> </w:t>
      </w:r>
      <w:r w:rsidRPr="0089113D">
        <w:rPr>
          <w:sz w:val="20"/>
          <w:lang w:val="ru-RU"/>
        </w:rPr>
        <w:t>возникшего дефекта и его опасность для конструкции.</w:t>
      </w:r>
    </w:p>
    <w:p w:rsidR="0060603D" w:rsidRPr="0089113D" w:rsidRDefault="0060603D" w:rsidP="0060614B">
      <w:pPr>
        <w:rPr>
          <w:lang w:val="ru-RU"/>
        </w:rPr>
      </w:pPr>
    </w:p>
    <w:p w:rsidR="0060603D" w:rsidRPr="0089113D" w:rsidRDefault="0060603D" w:rsidP="0060614B">
      <w:pPr>
        <w:pStyle w:val="Heading4"/>
        <w:rPr>
          <w:color w:val="auto"/>
          <w:lang w:val="ru-RU"/>
        </w:rPr>
      </w:pPr>
      <w:r w:rsidRPr="0089113D">
        <w:rPr>
          <w:color w:val="auto"/>
          <w:lang w:val="ru-RU"/>
        </w:rPr>
        <w:lastRenderedPageBreak/>
        <w:t xml:space="preserve">Ресурсы пространства </w:t>
      </w:r>
    </w:p>
    <w:p w:rsidR="009F4759" w:rsidRPr="0089113D" w:rsidRDefault="009F4759" w:rsidP="0060614B">
      <w:pPr>
        <w:shd w:val="clear" w:color="auto" w:fill="FFFFFF"/>
        <w:spacing w:after="120"/>
        <w:rPr>
          <w:lang w:val="ru-RU"/>
        </w:rPr>
      </w:pPr>
      <w:r w:rsidRPr="0089113D">
        <w:rPr>
          <w:b/>
          <w:i/>
          <w:iCs/>
          <w:szCs w:val="28"/>
          <w:lang w:val="ru-RU"/>
        </w:rPr>
        <w:t>Ресурсы пространства готовые</w:t>
      </w:r>
      <w:r w:rsidRPr="0089113D">
        <w:rPr>
          <w:i/>
          <w:iCs/>
          <w:szCs w:val="28"/>
          <w:lang w:val="ru-RU"/>
        </w:rPr>
        <w:t xml:space="preserve"> – </w:t>
      </w:r>
      <w:r w:rsidRPr="0089113D">
        <w:rPr>
          <w:szCs w:val="28"/>
          <w:lang w:val="ru-RU"/>
        </w:rPr>
        <w:t xml:space="preserve">имеющееся в системе или её окружении </w:t>
      </w:r>
      <w:r w:rsidRPr="0089113D">
        <w:rPr>
          <w:spacing w:val="-1"/>
          <w:szCs w:val="28"/>
          <w:lang w:val="ru-RU"/>
        </w:rPr>
        <w:t xml:space="preserve">свободное, незанятое место. Эффективный способ реализации этого ресурса – </w:t>
      </w:r>
      <w:r w:rsidRPr="0089113D">
        <w:rPr>
          <w:szCs w:val="28"/>
          <w:lang w:val="ru-RU"/>
        </w:rPr>
        <w:t>использование пустоты вместо вещества.</w:t>
      </w:r>
    </w:p>
    <w:p w:rsidR="004F0B79" w:rsidRPr="0089113D" w:rsidRDefault="009F4759" w:rsidP="0060614B">
      <w:pPr>
        <w:shd w:val="clear" w:color="auto" w:fill="FFFFFF"/>
        <w:spacing w:after="120"/>
        <w:ind w:left="360" w:right="1114"/>
        <w:rPr>
          <w:sz w:val="20"/>
          <w:lang w:val="ru-RU"/>
        </w:rPr>
      </w:pPr>
      <w:r w:rsidRPr="0089113D">
        <w:rPr>
          <w:b/>
          <w:sz w:val="20"/>
          <w:lang w:val="ru-RU"/>
        </w:rPr>
        <w:t>Примеры.</w:t>
      </w:r>
      <w:r w:rsidRPr="0089113D">
        <w:rPr>
          <w:sz w:val="20"/>
          <w:lang w:val="ru-RU"/>
        </w:rPr>
        <w:t xml:space="preserve"> Для хранения газа используют естественные полости в земле. </w:t>
      </w:r>
    </w:p>
    <w:p w:rsidR="004F0B79" w:rsidRPr="0089113D" w:rsidRDefault="009F4759" w:rsidP="0060614B">
      <w:pPr>
        <w:shd w:val="clear" w:color="auto" w:fill="FFFFFF"/>
        <w:spacing w:after="120"/>
        <w:ind w:left="360" w:right="1114"/>
        <w:rPr>
          <w:sz w:val="20"/>
          <w:lang w:val="ru-RU"/>
        </w:rPr>
      </w:pPr>
      <w:r w:rsidRPr="0089113D">
        <w:rPr>
          <w:sz w:val="20"/>
          <w:lang w:val="ru-RU"/>
        </w:rPr>
        <w:t xml:space="preserve">Для экономии сельскохозяйственных угодий помидоры сажают между деревьями фруктового сада. </w:t>
      </w:r>
    </w:p>
    <w:p w:rsidR="009F4759" w:rsidRPr="0089113D" w:rsidRDefault="009F4759" w:rsidP="0060614B">
      <w:pPr>
        <w:shd w:val="clear" w:color="auto" w:fill="FFFFFF"/>
        <w:spacing w:after="120"/>
        <w:ind w:left="360" w:right="1114"/>
        <w:rPr>
          <w:lang w:val="ru-RU"/>
        </w:rPr>
      </w:pPr>
      <w:r w:rsidRPr="0089113D">
        <w:rPr>
          <w:sz w:val="20"/>
          <w:lang w:val="ru-RU"/>
        </w:rPr>
        <w:t>Для экономии</w:t>
      </w:r>
      <w:r w:rsidRPr="0089113D">
        <w:rPr>
          <w:spacing w:val="-1"/>
          <w:sz w:val="20"/>
          <w:lang w:val="ru-RU"/>
        </w:rPr>
        <w:t xml:space="preserve"> места в вагоне поезда дверь купе вдвигается меж</w:t>
      </w:r>
      <w:r w:rsidR="004F0B79" w:rsidRPr="0089113D">
        <w:rPr>
          <w:spacing w:val="-1"/>
          <w:sz w:val="20"/>
          <w:lang w:val="ru-RU"/>
        </w:rPr>
        <w:t xml:space="preserve">ду </w:t>
      </w:r>
      <w:r w:rsidRPr="0089113D">
        <w:rPr>
          <w:spacing w:val="-1"/>
          <w:sz w:val="20"/>
          <w:lang w:val="ru-RU"/>
        </w:rPr>
        <w:t>стен</w:t>
      </w:r>
      <w:r w:rsidR="004F0B79" w:rsidRPr="0089113D">
        <w:rPr>
          <w:spacing w:val="-1"/>
          <w:sz w:val="20"/>
          <w:lang w:val="ru-RU"/>
        </w:rPr>
        <w:t>ками</w:t>
      </w:r>
      <w:r w:rsidRPr="0089113D">
        <w:rPr>
          <w:spacing w:val="-1"/>
          <w:sz w:val="20"/>
          <w:lang w:val="ru-RU"/>
        </w:rPr>
        <w:t>.</w:t>
      </w:r>
    </w:p>
    <w:p w:rsidR="009F4759" w:rsidRPr="0089113D" w:rsidRDefault="009F4759" w:rsidP="0060614B">
      <w:pPr>
        <w:shd w:val="clear" w:color="auto" w:fill="FFFFFF"/>
        <w:spacing w:after="120"/>
        <w:rPr>
          <w:lang w:val="ru-RU"/>
        </w:rPr>
      </w:pPr>
      <w:r w:rsidRPr="0089113D">
        <w:rPr>
          <w:b/>
          <w:i/>
          <w:iCs/>
          <w:spacing w:val="-1"/>
          <w:szCs w:val="28"/>
          <w:lang w:val="ru-RU"/>
        </w:rPr>
        <w:t>Ресурсы пространства производные</w:t>
      </w:r>
      <w:r w:rsidRPr="0089113D">
        <w:rPr>
          <w:i/>
          <w:iCs/>
          <w:spacing w:val="-1"/>
          <w:szCs w:val="28"/>
          <w:lang w:val="ru-RU"/>
        </w:rPr>
        <w:t xml:space="preserve"> – </w:t>
      </w:r>
      <w:r w:rsidRPr="0089113D">
        <w:rPr>
          <w:spacing w:val="-1"/>
          <w:szCs w:val="28"/>
          <w:lang w:val="ru-RU"/>
        </w:rPr>
        <w:t xml:space="preserve">дополнительное пространство, получаемое </w:t>
      </w:r>
      <w:r w:rsidRPr="0089113D">
        <w:rPr>
          <w:szCs w:val="28"/>
          <w:lang w:val="ru-RU"/>
        </w:rPr>
        <w:t>в результате использования разного рода геометрических эффектов.</w:t>
      </w:r>
    </w:p>
    <w:p w:rsidR="009F4759" w:rsidRPr="0089113D" w:rsidRDefault="009F4759" w:rsidP="0060614B">
      <w:pPr>
        <w:shd w:val="clear" w:color="auto" w:fill="FFFFFF"/>
        <w:spacing w:after="120"/>
        <w:ind w:left="360" w:right="1114"/>
        <w:rPr>
          <w:lang w:val="ru-RU"/>
        </w:rPr>
      </w:pPr>
      <w:r w:rsidRPr="0089113D">
        <w:rPr>
          <w:b/>
          <w:bCs/>
          <w:sz w:val="20"/>
          <w:lang w:val="ru-RU"/>
        </w:rPr>
        <w:t xml:space="preserve">Пример. </w:t>
      </w:r>
      <w:r w:rsidRPr="0089113D">
        <w:rPr>
          <w:sz w:val="20"/>
          <w:lang w:val="ru-RU"/>
        </w:rPr>
        <w:t xml:space="preserve">Использование ленты Мебиуса позволяет не менее чем в два раза повысить </w:t>
      </w:r>
      <w:r w:rsidRPr="0089113D">
        <w:rPr>
          <w:spacing w:val="-1"/>
          <w:sz w:val="20"/>
          <w:lang w:val="ru-RU"/>
        </w:rPr>
        <w:t>эффективную длину любых кольцевых элементов: ременных шкивов, магнитофонных лент,</w:t>
      </w:r>
      <w:r w:rsidR="004F0B79" w:rsidRPr="0089113D">
        <w:rPr>
          <w:lang w:val="ru-RU"/>
        </w:rPr>
        <w:t xml:space="preserve"> </w:t>
      </w:r>
      <w:r w:rsidRPr="0089113D">
        <w:rPr>
          <w:sz w:val="20"/>
          <w:lang w:val="ru-RU"/>
        </w:rPr>
        <w:t>ленточных ножей и т. п.</w:t>
      </w:r>
    </w:p>
    <w:p w:rsidR="0060603D" w:rsidRPr="0089113D" w:rsidRDefault="0060603D" w:rsidP="0060614B">
      <w:pPr>
        <w:shd w:val="clear" w:color="auto" w:fill="FFFFFF"/>
        <w:spacing w:after="120"/>
        <w:rPr>
          <w:b/>
          <w:i/>
          <w:iCs/>
          <w:spacing w:val="-1"/>
          <w:szCs w:val="28"/>
          <w:lang w:val="ru-RU"/>
        </w:rPr>
      </w:pPr>
    </w:p>
    <w:p w:rsidR="0060603D" w:rsidRPr="0089113D" w:rsidRDefault="0060603D" w:rsidP="0060614B">
      <w:pPr>
        <w:pStyle w:val="Heading4"/>
        <w:rPr>
          <w:color w:val="auto"/>
          <w:lang w:val="ru-RU"/>
        </w:rPr>
      </w:pPr>
      <w:r w:rsidRPr="0089113D">
        <w:rPr>
          <w:color w:val="auto"/>
          <w:lang w:val="ru-RU"/>
        </w:rPr>
        <w:t xml:space="preserve">Ресурсы времени </w:t>
      </w:r>
    </w:p>
    <w:p w:rsidR="00F27154" w:rsidRPr="0089113D" w:rsidRDefault="009F4759" w:rsidP="0060614B">
      <w:pPr>
        <w:shd w:val="clear" w:color="auto" w:fill="FFFFFF"/>
        <w:spacing w:after="120"/>
        <w:rPr>
          <w:lang w:val="ru-RU"/>
        </w:rPr>
      </w:pPr>
      <w:r w:rsidRPr="0089113D">
        <w:rPr>
          <w:b/>
          <w:i/>
          <w:iCs/>
          <w:spacing w:val="-1"/>
          <w:szCs w:val="28"/>
          <w:lang w:val="ru-RU"/>
        </w:rPr>
        <w:t>Ресурсы времени готовые</w:t>
      </w:r>
      <w:r w:rsidRPr="0089113D">
        <w:rPr>
          <w:i/>
          <w:iCs/>
          <w:spacing w:val="-1"/>
          <w:szCs w:val="28"/>
          <w:lang w:val="ru-RU"/>
        </w:rPr>
        <w:t xml:space="preserve"> – </w:t>
      </w:r>
      <w:r w:rsidR="004F0B79" w:rsidRPr="0089113D">
        <w:rPr>
          <w:spacing w:val="-1"/>
          <w:szCs w:val="28"/>
          <w:lang w:val="ru-RU"/>
        </w:rPr>
        <w:t>периоды</w:t>
      </w:r>
      <w:r w:rsidRPr="0089113D">
        <w:rPr>
          <w:spacing w:val="-1"/>
          <w:szCs w:val="28"/>
          <w:lang w:val="ru-RU"/>
        </w:rPr>
        <w:t xml:space="preserve"> в технологическом процессе, </w:t>
      </w:r>
      <w:r w:rsidRPr="0089113D">
        <w:rPr>
          <w:szCs w:val="28"/>
          <w:lang w:val="ru-RU"/>
        </w:rPr>
        <w:t xml:space="preserve">а также до или после него, между процессами, </w:t>
      </w:r>
      <w:r w:rsidR="00F27154" w:rsidRPr="0089113D">
        <w:rPr>
          <w:lang w:val="ru-RU"/>
        </w:rPr>
        <w:t xml:space="preserve">между другими работами, время перерывов в работе или </w:t>
      </w:r>
      <w:proofErr w:type="gramStart"/>
      <w:r w:rsidR="00F27154" w:rsidRPr="0089113D">
        <w:rPr>
          <w:lang w:val="ru-RU"/>
        </w:rPr>
        <w:t>периоды</w:t>
      </w:r>
      <w:proofErr w:type="gramEnd"/>
      <w:r w:rsidR="00F27154" w:rsidRPr="0089113D">
        <w:rPr>
          <w:lang w:val="ru-RU"/>
        </w:rPr>
        <w:t xml:space="preserve"> когда нагрузка мала и т.п., </w:t>
      </w:r>
      <w:r w:rsidRPr="0089113D">
        <w:rPr>
          <w:szCs w:val="28"/>
          <w:lang w:val="ru-RU"/>
        </w:rPr>
        <w:t xml:space="preserve">не использованные ранее или использованные </w:t>
      </w:r>
      <w:r w:rsidR="00F27154" w:rsidRPr="0089113D">
        <w:rPr>
          <w:szCs w:val="28"/>
          <w:lang w:val="ru-RU"/>
        </w:rPr>
        <w:t xml:space="preserve">лишь </w:t>
      </w:r>
      <w:r w:rsidRPr="0089113D">
        <w:rPr>
          <w:szCs w:val="28"/>
          <w:lang w:val="ru-RU"/>
        </w:rPr>
        <w:t>частично.</w:t>
      </w:r>
      <w:r w:rsidR="00F27154" w:rsidRPr="0089113D">
        <w:rPr>
          <w:lang w:val="ru-RU"/>
        </w:rPr>
        <w:t xml:space="preserve"> Типичные временные ресурсы:</w:t>
      </w:r>
    </w:p>
    <w:p w:rsidR="00F27154" w:rsidRPr="0089113D" w:rsidRDefault="00F27154" w:rsidP="002B1028">
      <w:pPr>
        <w:numPr>
          <w:ilvl w:val="0"/>
          <w:numId w:val="14"/>
        </w:numPr>
        <w:ind w:firstLine="0"/>
        <w:rPr>
          <w:lang w:val="ru-RU"/>
        </w:rPr>
      </w:pPr>
      <w:r w:rsidRPr="0089113D">
        <w:rPr>
          <w:lang w:val="ru-RU"/>
        </w:rPr>
        <w:t>Полное или частичное предварительное (подготовительное) действие</w:t>
      </w:r>
    </w:p>
    <w:p w:rsidR="00F27154" w:rsidRPr="0089113D" w:rsidRDefault="00F27154" w:rsidP="002B1028">
      <w:pPr>
        <w:numPr>
          <w:ilvl w:val="0"/>
          <w:numId w:val="14"/>
        </w:numPr>
        <w:ind w:firstLine="0"/>
        <w:rPr>
          <w:lang w:val="ru-RU"/>
        </w:rPr>
      </w:pPr>
      <w:r w:rsidRPr="0089113D">
        <w:rPr>
          <w:lang w:val="ru-RU"/>
        </w:rPr>
        <w:t>Размещение объектов в нужных местах заранее</w:t>
      </w:r>
    </w:p>
    <w:p w:rsidR="00F27154" w:rsidRPr="0089113D" w:rsidRDefault="00F27154" w:rsidP="002B1028">
      <w:pPr>
        <w:numPr>
          <w:ilvl w:val="0"/>
          <w:numId w:val="14"/>
        </w:numPr>
        <w:ind w:firstLine="0"/>
        <w:rPr>
          <w:lang w:val="ru-RU"/>
        </w:rPr>
      </w:pPr>
      <w:r w:rsidRPr="0089113D">
        <w:rPr>
          <w:lang w:val="ru-RU"/>
        </w:rPr>
        <w:t>Создание и/или использование пауз в работе</w:t>
      </w:r>
    </w:p>
    <w:p w:rsidR="00F27154" w:rsidRPr="0089113D" w:rsidRDefault="00F27154" w:rsidP="002B1028">
      <w:pPr>
        <w:numPr>
          <w:ilvl w:val="0"/>
          <w:numId w:val="14"/>
        </w:numPr>
        <w:ind w:firstLine="0"/>
        <w:rPr>
          <w:lang w:val="ru-RU"/>
        </w:rPr>
      </w:pPr>
      <w:r w:rsidRPr="0089113D">
        <w:rPr>
          <w:lang w:val="ru-RU"/>
        </w:rPr>
        <w:t>Устранение простоев и/или холостых ходов оборудования</w:t>
      </w:r>
    </w:p>
    <w:p w:rsidR="00F27154" w:rsidRPr="0089113D" w:rsidRDefault="00F27154" w:rsidP="002B1028">
      <w:pPr>
        <w:numPr>
          <w:ilvl w:val="0"/>
          <w:numId w:val="14"/>
        </w:numPr>
        <w:ind w:firstLine="0"/>
        <w:rPr>
          <w:lang w:val="ru-RU"/>
        </w:rPr>
      </w:pPr>
      <w:r w:rsidRPr="0089113D">
        <w:rPr>
          <w:lang w:val="ru-RU"/>
        </w:rPr>
        <w:t>Параллельные операции и групповая обработка</w:t>
      </w:r>
    </w:p>
    <w:p w:rsidR="00F27154" w:rsidRPr="0089113D" w:rsidRDefault="00F27154" w:rsidP="002B1028">
      <w:pPr>
        <w:numPr>
          <w:ilvl w:val="0"/>
          <w:numId w:val="14"/>
        </w:numPr>
        <w:ind w:firstLine="0"/>
        <w:rPr>
          <w:lang w:val="ru-RU"/>
        </w:rPr>
      </w:pPr>
      <w:r w:rsidRPr="0089113D">
        <w:rPr>
          <w:lang w:val="ru-RU"/>
        </w:rPr>
        <w:t xml:space="preserve">Использование пост-процессного времени </w:t>
      </w:r>
    </w:p>
    <w:p w:rsidR="00F27154" w:rsidRPr="0089113D" w:rsidRDefault="00F27154" w:rsidP="0060614B">
      <w:pPr>
        <w:rPr>
          <w:lang w:val="ru-RU"/>
        </w:rPr>
      </w:pPr>
    </w:p>
    <w:p w:rsidR="009F4759" w:rsidRPr="0089113D" w:rsidRDefault="009F4759" w:rsidP="0060614B">
      <w:pPr>
        <w:shd w:val="clear" w:color="auto" w:fill="FFFFFF"/>
        <w:spacing w:after="120"/>
        <w:ind w:left="360" w:right="1114"/>
        <w:rPr>
          <w:lang w:val="ru-RU"/>
        </w:rPr>
      </w:pPr>
      <w:r w:rsidRPr="0089113D">
        <w:rPr>
          <w:b/>
          <w:bCs/>
          <w:spacing w:val="-1"/>
          <w:sz w:val="20"/>
          <w:lang w:val="ru-RU"/>
        </w:rPr>
        <w:t xml:space="preserve">Примеры. </w:t>
      </w:r>
      <w:r w:rsidRPr="0089113D">
        <w:rPr>
          <w:spacing w:val="-1"/>
          <w:sz w:val="20"/>
          <w:lang w:val="ru-RU"/>
        </w:rPr>
        <w:t xml:space="preserve">В процессе транспортировки нефти по трубопроводу производится её </w:t>
      </w:r>
      <w:r w:rsidRPr="0089113D">
        <w:rPr>
          <w:sz w:val="20"/>
          <w:lang w:val="ru-RU"/>
        </w:rPr>
        <w:t>обезвоживание и обессоливание.</w:t>
      </w:r>
    </w:p>
    <w:p w:rsidR="009F4759" w:rsidRPr="0089113D" w:rsidRDefault="009F4759" w:rsidP="0060614B">
      <w:pPr>
        <w:shd w:val="clear" w:color="auto" w:fill="FFFFFF"/>
        <w:spacing w:after="120"/>
        <w:ind w:left="360" w:right="557"/>
        <w:rPr>
          <w:sz w:val="20"/>
          <w:lang w:val="ru-RU"/>
        </w:rPr>
      </w:pPr>
      <w:r w:rsidRPr="0089113D">
        <w:rPr>
          <w:spacing w:val="-1"/>
          <w:sz w:val="20"/>
          <w:lang w:val="ru-RU"/>
        </w:rPr>
        <w:t xml:space="preserve">В роторно–конвейерных линиях технологическое движение совмещено с транспортным. </w:t>
      </w:r>
    </w:p>
    <w:p w:rsidR="009F4759" w:rsidRPr="0089113D" w:rsidRDefault="009F4759" w:rsidP="0060614B">
      <w:pPr>
        <w:shd w:val="clear" w:color="auto" w:fill="FFFFFF"/>
        <w:spacing w:after="120"/>
        <w:rPr>
          <w:lang w:val="ru-RU"/>
        </w:rPr>
      </w:pPr>
      <w:r w:rsidRPr="0089113D">
        <w:rPr>
          <w:b/>
          <w:i/>
          <w:iCs/>
          <w:spacing w:val="-1"/>
          <w:szCs w:val="28"/>
          <w:lang w:val="ru-RU"/>
        </w:rPr>
        <w:t>Ресурсы времени производные</w:t>
      </w:r>
      <w:r w:rsidRPr="0089113D">
        <w:rPr>
          <w:i/>
          <w:iCs/>
          <w:spacing w:val="-1"/>
          <w:szCs w:val="28"/>
          <w:lang w:val="ru-RU"/>
        </w:rPr>
        <w:t xml:space="preserve"> – </w:t>
      </w:r>
      <w:r w:rsidRPr="0089113D">
        <w:rPr>
          <w:spacing w:val="-1"/>
          <w:szCs w:val="28"/>
          <w:lang w:val="ru-RU"/>
        </w:rPr>
        <w:t xml:space="preserve">временные промежутки, получаемые в результате </w:t>
      </w:r>
      <w:r w:rsidRPr="0089113D">
        <w:rPr>
          <w:szCs w:val="28"/>
          <w:lang w:val="ru-RU"/>
        </w:rPr>
        <w:t>ускорения, замедления, прерывания или превращения в непрерывные протекающих процессов.</w:t>
      </w:r>
    </w:p>
    <w:p w:rsidR="009F4759" w:rsidRPr="0089113D" w:rsidRDefault="009F4759" w:rsidP="0060614B">
      <w:pPr>
        <w:shd w:val="clear" w:color="auto" w:fill="FFFFFF"/>
        <w:spacing w:after="120"/>
        <w:ind w:left="360" w:right="1114"/>
        <w:rPr>
          <w:sz w:val="20"/>
          <w:lang w:val="ru-RU"/>
        </w:rPr>
      </w:pPr>
      <w:r w:rsidRPr="0089113D">
        <w:rPr>
          <w:b/>
          <w:bCs/>
          <w:sz w:val="20"/>
          <w:lang w:val="ru-RU"/>
        </w:rPr>
        <w:t xml:space="preserve">Примеры. </w:t>
      </w:r>
      <w:r w:rsidRPr="0089113D">
        <w:rPr>
          <w:sz w:val="20"/>
          <w:lang w:val="ru-RU"/>
        </w:rPr>
        <w:t>Использование ускоренной или замедленной съемки для быстротекущих или очень</w:t>
      </w:r>
      <w:r w:rsidR="004F0B79" w:rsidRPr="0089113D">
        <w:rPr>
          <w:sz w:val="20"/>
          <w:lang w:val="ru-RU"/>
        </w:rPr>
        <w:t xml:space="preserve"> </w:t>
      </w:r>
      <w:r w:rsidRPr="0089113D">
        <w:rPr>
          <w:sz w:val="20"/>
          <w:lang w:val="ru-RU"/>
        </w:rPr>
        <w:t>медленных процессов.</w:t>
      </w:r>
    </w:p>
    <w:p w:rsidR="009F4759" w:rsidRPr="0089113D" w:rsidRDefault="009F4759" w:rsidP="0060614B">
      <w:pPr>
        <w:shd w:val="clear" w:color="auto" w:fill="FFFFFF"/>
        <w:spacing w:after="120"/>
        <w:ind w:left="360" w:right="1114"/>
        <w:rPr>
          <w:lang w:val="ru-RU"/>
        </w:rPr>
      </w:pPr>
      <w:r w:rsidRPr="0089113D">
        <w:rPr>
          <w:sz w:val="20"/>
          <w:lang w:val="ru-RU"/>
        </w:rPr>
        <w:t>Передача</w:t>
      </w:r>
      <w:r w:rsidR="004F0B79" w:rsidRPr="0089113D">
        <w:rPr>
          <w:sz w:val="20"/>
          <w:lang w:val="ru-RU"/>
        </w:rPr>
        <w:t xml:space="preserve"> больших объемов</w:t>
      </w:r>
      <w:r w:rsidRPr="0089113D">
        <w:rPr>
          <w:sz w:val="20"/>
          <w:lang w:val="ru-RU"/>
        </w:rPr>
        <w:t xml:space="preserve"> информации в виде короткого импульса, сжатого во времени.</w:t>
      </w:r>
    </w:p>
    <w:p w:rsidR="0060603D" w:rsidRPr="0089113D" w:rsidRDefault="0060603D" w:rsidP="0060614B">
      <w:pPr>
        <w:shd w:val="clear" w:color="auto" w:fill="FFFFFF"/>
        <w:spacing w:after="120"/>
        <w:ind w:right="557"/>
        <w:rPr>
          <w:b/>
          <w:i/>
          <w:iCs/>
          <w:spacing w:val="-2"/>
          <w:szCs w:val="28"/>
          <w:lang w:val="ru-RU"/>
        </w:rPr>
      </w:pPr>
    </w:p>
    <w:p w:rsidR="0060603D" w:rsidRPr="0089113D" w:rsidRDefault="0060603D" w:rsidP="0060614B">
      <w:pPr>
        <w:pStyle w:val="Heading4"/>
        <w:rPr>
          <w:color w:val="auto"/>
          <w:lang w:val="ru-RU"/>
        </w:rPr>
      </w:pPr>
      <w:r w:rsidRPr="0089113D">
        <w:rPr>
          <w:color w:val="auto"/>
          <w:lang w:val="ru-RU"/>
        </w:rPr>
        <w:t xml:space="preserve">Ресурсы функциональные </w:t>
      </w:r>
    </w:p>
    <w:p w:rsidR="00F27154" w:rsidRPr="0089113D" w:rsidRDefault="009F4759" w:rsidP="0060614B">
      <w:pPr>
        <w:rPr>
          <w:lang w:val="ru-RU"/>
        </w:rPr>
      </w:pPr>
      <w:r w:rsidRPr="0089113D">
        <w:rPr>
          <w:b/>
          <w:i/>
          <w:iCs/>
          <w:spacing w:val="-2"/>
          <w:szCs w:val="28"/>
          <w:lang w:val="ru-RU"/>
        </w:rPr>
        <w:t>Ресурсы функциональные готовые</w:t>
      </w:r>
      <w:r w:rsidRPr="0089113D">
        <w:rPr>
          <w:i/>
          <w:iCs/>
          <w:spacing w:val="-2"/>
          <w:szCs w:val="28"/>
          <w:lang w:val="ru-RU"/>
        </w:rPr>
        <w:t xml:space="preserve"> – </w:t>
      </w:r>
      <w:r w:rsidRPr="0089113D">
        <w:rPr>
          <w:spacing w:val="-2"/>
          <w:szCs w:val="28"/>
          <w:lang w:val="ru-RU"/>
        </w:rPr>
        <w:t xml:space="preserve">возможности системы и её подсистем </w:t>
      </w:r>
      <w:r w:rsidRPr="0089113D">
        <w:rPr>
          <w:szCs w:val="28"/>
          <w:lang w:val="ru-RU"/>
        </w:rPr>
        <w:t>выполнять по совместительству дополнительные функции, как близкие к основным, так и новые, неожиданные</w:t>
      </w:r>
      <w:r w:rsidR="004F0B79" w:rsidRPr="0089113D">
        <w:rPr>
          <w:szCs w:val="28"/>
          <w:lang w:val="ru-RU"/>
        </w:rPr>
        <w:t>, возникающие благодаря системным эффектам</w:t>
      </w:r>
      <w:r w:rsidRPr="0089113D">
        <w:rPr>
          <w:szCs w:val="28"/>
          <w:lang w:val="ru-RU"/>
        </w:rPr>
        <w:t xml:space="preserve"> (сверхэффект</w:t>
      </w:r>
      <w:r w:rsidR="004F0B79" w:rsidRPr="0089113D">
        <w:rPr>
          <w:szCs w:val="28"/>
          <w:lang w:val="ru-RU"/>
        </w:rPr>
        <w:t>ам</w:t>
      </w:r>
      <w:r w:rsidRPr="0089113D">
        <w:rPr>
          <w:szCs w:val="28"/>
          <w:lang w:val="ru-RU"/>
        </w:rPr>
        <w:t>).</w:t>
      </w:r>
      <w:r w:rsidR="00F27154" w:rsidRPr="0089113D">
        <w:rPr>
          <w:lang w:val="ru-RU"/>
        </w:rPr>
        <w:t xml:space="preserve"> Типичные функциональные ресурсы:</w:t>
      </w:r>
    </w:p>
    <w:p w:rsidR="00F27154" w:rsidRPr="0089113D" w:rsidRDefault="00F27154" w:rsidP="00C23714">
      <w:pPr>
        <w:numPr>
          <w:ilvl w:val="0"/>
          <w:numId w:val="168"/>
        </w:numPr>
        <w:rPr>
          <w:lang w:val="ru-RU"/>
        </w:rPr>
      </w:pPr>
      <w:r w:rsidRPr="0089113D">
        <w:rPr>
          <w:lang w:val="ru-RU"/>
        </w:rPr>
        <w:t>Дополнительное использование основных функций системы</w:t>
      </w:r>
      <w:r w:rsidR="00420360" w:rsidRPr="0089113D">
        <w:rPr>
          <w:lang w:val="ru-RU"/>
        </w:rPr>
        <w:t>.</w:t>
      </w:r>
    </w:p>
    <w:p w:rsidR="00F27154" w:rsidRPr="0089113D" w:rsidRDefault="00F27154" w:rsidP="00C23714">
      <w:pPr>
        <w:numPr>
          <w:ilvl w:val="0"/>
          <w:numId w:val="168"/>
        </w:numPr>
        <w:rPr>
          <w:lang w:val="ru-RU"/>
        </w:rPr>
      </w:pPr>
      <w:r w:rsidRPr="0089113D">
        <w:rPr>
          <w:lang w:val="ru-RU"/>
        </w:rPr>
        <w:lastRenderedPageBreak/>
        <w:t>Дополнительное использование вспомогательных и второстепенных функций системы</w:t>
      </w:r>
      <w:r w:rsidR="00420360" w:rsidRPr="0089113D">
        <w:rPr>
          <w:lang w:val="ru-RU"/>
        </w:rPr>
        <w:t>.</w:t>
      </w:r>
    </w:p>
    <w:p w:rsidR="00F27154" w:rsidRPr="0089113D" w:rsidRDefault="00F27154" w:rsidP="00C23714">
      <w:pPr>
        <w:numPr>
          <w:ilvl w:val="0"/>
          <w:numId w:val="168"/>
        </w:numPr>
        <w:rPr>
          <w:lang w:val="ru-RU"/>
        </w:rPr>
      </w:pPr>
      <w:r w:rsidRPr="0089113D">
        <w:rPr>
          <w:lang w:val="ru-RU"/>
        </w:rPr>
        <w:t>Превращение вспомогательных и второстепенных функций системы в основные функции</w:t>
      </w:r>
      <w:r w:rsidR="00420360" w:rsidRPr="0089113D">
        <w:rPr>
          <w:lang w:val="ru-RU"/>
        </w:rPr>
        <w:t>.</w:t>
      </w:r>
    </w:p>
    <w:p w:rsidR="00F27154" w:rsidRPr="0089113D" w:rsidRDefault="00F27154" w:rsidP="00C23714">
      <w:pPr>
        <w:numPr>
          <w:ilvl w:val="0"/>
          <w:numId w:val="168"/>
        </w:numPr>
        <w:rPr>
          <w:lang w:val="ru-RU"/>
        </w:rPr>
      </w:pPr>
      <w:r w:rsidRPr="0089113D">
        <w:rPr>
          <w:lang w:val="ru-RU"/>
        </w:rPr>
        <w:t>Дополнительное использование функций, выполняемых отдельными элементами системы</w:t>
      </w:r>
      <w:r w:rsidR="00420360" w:rsidRPr="0089113D">
        <w:rPr>
          <w:lang w:val="ru-RU"/>
        </w:rPr>
        <w:t>.</w:t>
      </w:r>
    </w:p>
    <w:p w:rsidR="00F27154" w:rsidRPr="0089113D" w:rsidRDefault="00F27154" w:rsidP="00C23714">
      <w:pPr>
        <w:numPr>
          <w:ilvl w:val="0"/>
          <w:numId w:val="168"/>
        </w:numPr>
        <w:rPr>
          <w:lang w:val="ru-RU"/>
        </w:rPr>
      </w:pPr>
      <w:r w:rsidRPr="0089113D">
        <w:rPr>
          <w:lang w:val="ru-RU"/>
        </w:rPr>
        <w:t>Полезное использование вредных функций</w:t>
      </w:r>
      <w:r w:rsidR="00420360" w:rsidRPr="0089113D">
        <w:rPr>
          <w:lang w:val="ru-RU"/>
        </w:rPr>
        <w:t>.</w:t>
      </w:r>
    </w:p>
    <w:p w:rsidR="009F4759" w:rsidRPr="0089113D" w:rsidRDefault="009F4759" w:rsidP="0060614B">
      <w:pPr>
        <w:shd w:val="clear" w:color="auto" w:fill="FFFFFF"/>
        <w:spacing w:after="120"/>
        <w:ind w:right="557"/>
        <w:rPr>
          <w:lang w:val="ru-RU"/>
        </w:rPr>
      </w:pPr>
    </w:p>
    <w:p w:rsidR="004F0B79" w:rsidRPr="0089113D" w:rsidRDefault="009F4759" w:rsidP="0060614B">
      <w:pPr>
        <w:shd w:val="clear" w:color="auto" w:fill="FFFFFF"/>
        <w:spacing w:after="120"/>
        <w:ind w:left="360" w:right="1114"/>
        <w:rPr>
          <w:sz w:val="20"/>
          <w:lang w:val="ru-RU"/>
        </w:rPr>
      </w:pPr>
      <w:r w:rsidRPr="0089113D">
        <w:rPr>
          <w:b/>
          <w:bCs/>
          <w:spacing w:val="-1"/>
          <w:sz w:val="20"/>
          <w:lang w:val="ru-RU"/>
        </w:rPr>
        <w:t xml:space="preserve">Примеры. </w:t>
      </w:r>
      <w:r w:rsidR="004F0B79" w:rsidRPr="0089113D">
        <w:rPr>
          <w:spacing w:val="-1"/>
          <w:sz w:val="20"/>
          <w:lang w:val="ru-RU"/>
        </w:rPr>
        <w:t xml:space="preserve">В </w:t>
      </w:r>
      <w:r w:rsidR="004F0B79" w:rsidRPr="0089113D">
        <w:rPr>
          <w:sz w:val="20"/>
          <w:lang w:val="ru-RU"/>
        </w:rPr>
        <w:t xml:space="preserve">семидесятых годах </w:t>
      </w:r>
      <w:r w:rsidRPr="0089113D">
        <w:rPr>
          <w:sz w:val="20"/>
          <w:lang w:val="ru-RU"/>
        </w:rPr>
        <w:t xml:space="preserve">было установлено, что аспирин разжижает кровь и потому в некоторых случаях оказывает вредное действие. А </w:t>
      </w:r>
      <w:r w:rsidR="004F0B79" w:rsidRPr="0089113D">
        <w:rPr>
          <w:sz w:val="20"/>
          <w:lang w:val="ru-RU"/>
        </w:rPr>
        <w:t>потом</w:t>
      </w:r>
      <w:r w:rsidRPr="0089113D">
        <w:rPr>
          <w:sz w:val="20"/>
          <w:lang w:val="ru-RU"/>
        </w:rPr>
        <w:t xml:space="preserve"> это его свойство было использовано для профилактики и лечения инфарктов. </w:t>
      </w:r>
    </w:p>
    <w:p w:rsidR="009F4759" w:rsidRPr="0089113D" w:rsidRDefault="009F4759" w:rsidP="0060614B">
      <w:pPr>
        <w:shd w:val="clear" w:color="auto" w:fill="FFFFFF"/>
        <w:spacing w:after="120"/>
        <w:ind w:left="360" w:right="1114"/>
        <w:rPr>
          <w:lang w:val="ru-RU"/>
        </w:rPr>
      </w:pPr>
      <w:r w:rsidRPr="0089113D">
        <w:rPr>
          <w:sz w:val="20"/>
          <w:lang w:val="ru-RU"/>
        </w:rPr>
        <w:t>Для улучшения качества записи певца микрофон устанавливают в его ушной раковине.</w:t>
      </w:r>
    </w:p>
    <w:p w:rsidR="00F27154" w:rsidRPr="0089113D" w:rsidRDefault="00F27154" w:rsidP="0060614B">
      <w:pPr>
        <w:shd w:val="clear" w:color="auto" w:fill="FFFFFF"/>
        <w:spacing w:after="120"/>
        <w:ind w:left="720"/>
        <w:rPr>
          <w:lang w:val="ru-RU"/>
        </w:rPr>
      </w:pPr>
    </w:p>
    <w:p w:rsidR="009F4759" w:rsidRPr="0089113D" w:rsidRDefault="009F4759" w:rsidP="0060614B">
      <w:pPr>
        <w:shd w:val="clear" w:color="auto" w:fill="FFFFFF"/>
        <w:spacing w:after="120"/>
        <w:ind w:right="557"/>
        <w:rPr>
          <w:lang w:val="ru-RU"/>
        </w:rPr>
      </w:pPr>
      <w:r w:rsidRPr="0089113D">
        <w:rPr>
          <w:b/>
          <w:i/>
          <w:iCs/>
          <w:spacing w:val="-2"/>
          <w:szCs w:val="28"/>
          <w:lang w:val="ru-RU"/>
        </w:rPr>
        <w:t>Ресурсы функциональные производные</w:t>
      </w:r>
      <w:r w:rsidRPr="0089113D">
        <w:rPr>
          <w:i/>
          <w:iCs/>
          <w:spacing w:val="-2"/>
          <w:szCs w:val="28"/>
          <w:lang w:val="ru-RU"/>
        </w:rPr>
        <w:t xml:space="preserve"> – </w:t>
      </w:r>
      <w:r w:rsidRPr="0089113D">
        <w:rPr>
          <w:spacing w:val="-2"/>
          <w:szCs w:val="28"/>
          <w:lang w:val="ru-RU"/>
        </w:rPr>
        <w:t xml:space="preserve">возможности системы выполнять по </w:t>
      </w:r>
      <w:r w:rsidRPr="0089113D">
        <w:rPr>
          <w:szCs w:val="28"/>
          <w:lang w:val="ru-RU"/>
        </w:rPr>
        <w:t>совместительству дополнительные функции после некоторых изменений.</w:t>
      </w:r>
    </w:p>
    <w:p w:rsidR="009F4759" w:rsidRPr="0089113D" w:rsidRDefault="009F4759" w:rsidP="0060614B">
      <w:pPr>
        <w:shd w:val="clear" w:color="auto" w:fill="FFFFFF"/>
        <w:spacing w:after="120"/>
        <w:ind w:left="360" w:right="1114"/>
        <w:rPr>
          <w:sz w:val="20"/>
          <w:lang w:val="ru-RU"/>
        </w:rPr>
      </w:pPr>
      <w:r w:rsidRPr="0089113D">
        <w:rPr>
          <w:b/>
          <w:bCs/>
          <w:sz w:val="20"/>
          <w:lang w:val="ru-RU"/>
        </w:rPr>
        <w:t xml:space="preserve">Примеры. </w:t>
      </w:r>
      <w:r w:rsidRPr="0089113D">
        <w:rPr>
          <w:sz w:val="20"/>
          <w:lang w:val="ru-RU"/>
        </w:rPr>
        <w:t xml:space="preserve">В </w:t>
      </w:r>
      <w:r w:rsidR="004F0B79" w:rsidRPr="0089113D">
        <w:rPr>
          <w:sz w:val="20"/>
          <w:lang w:val="ru-RU"/>
        </w:rPr>
        <w:t>пресс-форме</w:t>
      </w:r>
      <w:r w:rsidRPr="0089113D">
        <w:rPr>
          <w:sz w:val="20"/>
          <w:lang w:val="ru-RU"/>
        </w:rPr>
        <w:t xml:space="preserve"> для отливки деталей из термопластов литниковые каналы</w:t>
      </w:r>
      <w:r w:rsidR="004A5DDD" w:rsidRPr="0089113D">
        <w:rPr>
          <w:sz w:val="20"/>
          <w:lang w:val="ru-RU"/>
        </w:rPr>
        <w:t xml:space="preserve"> </w:t>
      </w:r>
      <w:r w:rsidRPr="0089113D">
        <w:rPr>
          <w:sz w:val="20"/>
          <w:lang w:val="ru-RU"/>
        </w:rPr>
        <w:t>выполняются в виде полезных изделий, например, букв азбуки.</w:t>
      </w:r>
    </w:p>
    <w:p w:rsidR="009F4759" w:rsidRPr="0089113D" w:rsidRDefault="009F4759" w:rsidP="0060614B">
      <w:pPr>
        <w:shd w:val="clear" w:color="auto" w:fill="FFFFFF"/>
        <w:spacing w:after="120"/>
        <w:ind w:left="360" w:right="1114"/>
        <w:rPr>
          <w:sz w:val="20"/>
          <w:lang w:val="ru-RU"/>
        </w:rPr>
      </w:pPr>
      <w:r w:rsidRPr="0089113D">
        <w:rPr>
          <w:sz w:val="20"/>
          <w:lang w:val="ru-RU"/>
        </w:rPr>
        <w:t>Подъемный кран при помощи несложного приспособления сам поднимает свои подкрановые</w:t>
      </w:r>
      <w:r w:rsidR="004A5DDD" w:rsidRPr="0089113D">
        <w:rPr>
          <w:sz w:val="20"/>
          <w:lang w:val="ru-RU"/>
        </w:rPr>
        <w:t xml:space="preserve"> </w:t>
      </w:r>
      <w:r w:rsidRPr="0089113D">
        <w:rPr>
          <w:sz w:val="20"/>
          <w:lang w:val="ru-RU"/>
        </w:rPr>
        <w:t>блоки при ремонте.</w:t>
      </w:r>
    </w:p>
    <w:p w:rsidR="009F4759" w:rsidRPr="0089113D" w:rsidRDefault="009F4759" w:rsidP="0060614B">
      <w:pPr>
        <w:shd w:val="clear" w:color="auto" w:fill="FFFFFF"/>
        <w:spacing w:after="120"/>
        <w:ind w:left="360" w:right="1114"/>
        <w:rPr>
          <w:lang w:val="ru-RU"/>
        </w:rPr>
      </w:pPr>
      <w:r w:rsidRPr="0089113D">
        <w:rPr>
          <w:sz w:val="20"/>
          <w:lang w:val="ru-RU"/>
        </w:rPr>
        <w:t>Было предложено в двухрядном автомобильном двигателе отключать при необходимости один</w:t>
      </w:r>
      <w:r w:rsidR="004A5DDD" w:rsidRPr="0089113D">
        <w:rPr>
          <w:sz w:val="20"/>
          <w:lang w:val="ru-RU"/>
        </w:rPr>
        <w:t xml:space="preserve"> </w:t>
      </w:r>
      <w:r w:rsidRPr="0089113D">
        <w:rPr>
          <w:sz w:val="20"/>
          <w:lang w:val="ru-RU"/>
        </w:rPr>
        <w:t>из рядов цилиндров от подачи топлива и использовать его как компрессор.</w:t>
      </w:r>
    </w:p>
    <w:p w:rsidR="0060603D" w:rsidRPr="0089113D" w:rsidRDefault="0060603D" w:rsidP="0060614B">
      <w:pPr>
        <w:shd w:val="clear" w:color="auto" w:fill="FFFFFF"/>
        <w:spacing w:after="120"/>
        <w:rPr>
          <w:b/>
          <w:i/>
          <w:iCs/>
          <w:spacing w:val="-1"/>
          <w:szCs w:val="28"/>
          <w:lang w:val="ru-RU"/>
        </w:rPr>
      </w:pPr>
    </w:p>
    <w:p w:rsidR="0060603D" w:rsidRPr="0089113D" w:rsidRDefault="0060603D" w:rsidP="0060614B">
      <w:pPr>
        <w:pStyle w:val="Heading4"/>
        <w:rPr>
          <w:color w:val="auto"/>
          <w:lang w:val="ru-RU"/>
        </w:rPr>
      </w:pPr>
      <w:r w:rsidRPr="0089113D">
        <w:rPr>
          <w:color w:val="auto"/>
          <w:lang w:val="ru-RU"/>
        </w:rPr>
        <w:t xml:space="preserve">Системные ресурсы </w:t>
      </w:r>
    </w:p>
    <w:p w:rsidR="00D2311C" w:rsidRPr="0089113D" w:rsidRDefault="00D2311C" w:rsidP="0060614B">
      <w:pPr>
        <w:rPr>
          <w:lang w:val="ru-RU"/>
        </w:rPr>
      </w:pPr>
      <w:r w:rsidRPr="0089113D">
        <w:rPr>
          <w:lang w:val="ru-RU"/>
        </w:rPr>
        <w:t>Ближайшие источники ресурсов для любой системы – ее собственные подсистемы и надсистемы, в которую данная система входит. При этом некоторая система может входить в несколько разных надсистем». Система «токарный станок есть часть подсистемы «цех». Но также часть надсистемы «продукция станкостроительного завода», надсистемы «потребителей электроэнергии», надсистемы «производители металлической стружки», надсистемы «средства обеспечения людей работой», надсистемы «потенциальные источники опасности» и т.п. И в любой из этих надсистем могут оказаться ресурсы для решения различных типов задач.</w:t>
      </w:r>
    </w:p>
    <w:p w:rsidR="00D2311C" w:rsidRPr="0089113D" w:rsidRDefault="00D2311C" w:rsidP="0060614B">
      <w:pPr>
        <w:rPr>
          <w:lang w:val="ru-RU"/>
        </w:rPr>
      </w:pPr>
    </w:p>
    <w:p w:rsidR="00F27154" w:rsidRPr="0089113D" w:rsidRDefault="009F4759" w:rsidP="0060614B">
      <w:pPr>
        <w:shd w:val="clear" w:color="auto" w:fill="FFFFFF"/>
        <w:spacing w:after="120"/>
        <w:rPr>
          <w:lang w:val="ru-RU"/>
        </w:rPr>
      </w:pPr>
      <w:r w:rsidRPr="0089113D">
        <w:rPr>
          <w:b/>
          <w:i/>
          <w:iCs/>
          <w:spacing w:val="-1"/>
          <w:szCs w:val="28"/>
          <w:lang w:val="ru-RU"/>
        </w:rPr>
        <w:t>Системные ресурсы</w:t>
      </w:r>
      <w:r w:rsidRPr="0089113D">
        <w:rPr>
          <w:i/>
          <w:iCs/>
          <w:spacing w:val="-1"/>
          <w:szCs w:val="28"/>
          <w:lang w:val="ru-RU"/>
        </w:rPr>
        <w:t xml:space="preserve"> – </w:t>
      </w:r>
      <w:r w:rsidRPr="0089113D">
        <w:rPr>
          <w:spacing w:val="-1"/>
          <w:szCs w:val="28"/>
          <w:lang w:val="ru-RU"/>
        </w:rPr>
        <w:t>новые полезные свойства системы</w:t>
      </w:r>
      <w:r w:rsidR="00E73510" w:rsidRPr="0089113D">
        <w:rPr>
          <w:spacing w:val="-1"/>
          <w:szCs w:val="28"/>
          <w:lang w:val="ru-RU"/>
        </w:rPr>
        <w:t>,</w:t>
      </w:r>
      <w:r w:rsidRPr="0089113D">
        <w:rPr>
          <w:spacing w:val="-1"/>
          <w:szCs w:val="28"/>
          <w:lang w:val="ru-RU"/>
        </w:rPr>
        <w:t xml:space="preserve"> новые функции, </w:t>
      </w:r>
      <w:r w:rsidR="00E73510" w:rsidRPr="0089113D">
        <w:rPr>
          <w:lang w:val="ru-RU"/>
        </w:rPr>
        <w:t>сверхэффекты, возникающие при объединении элементов (подсистем) в систему или при добавлении к системе новых подсистем</w:t>
      </w:r>
      <w:r w:rsidR="00E73510" w:rsidRPr="0089113D">
        <w:rPr>
          <w:spacing w:val="-1"/>
          <w:szCs w:val="28"/>
          <w:lang w:val="ru-RU"/>
        </w:rPr>
        <w:t xml:space="preserve"> или при </w:t>
      </w:r>
      <w:r w:rsidRPr="0089113D">
        <w:rPr>
          <w:spacing w:val="-1"/>
          <w:szCs w:val="28"/>
          <w:lang w:val="ru-RU"/>
        </w:rPr>
        <w:t>изменении связей между подсистемами</w:t>
      </w:r>
      <w:r w:rsidR="00F27154" w:rsidRPr="0089113D">
        <w:rPr>
          <w:lang w:val="ru-RU"/>
        </w:rPr>
        <w:t>. Типичные системные ресурсы:</w:t>
      </w:r>
    </w:p>
    <w:p w:rsidR="00F27154" w:rsidRPr="0089113D" w:rsidRDefault="00F27154" w:rsidP="002B1028">
      <w:pPr>
        <w:numPr>
          <w:ilvl w:val="0"/>
          <w:numId w:val="14"/>
        </w:numPr>
        <w:ind w:firstLine="0"/>
        <w:rPr>
          <w:lang w:val="ru-RU"/>
        </w:rPr>
      </w:pPr>
      <w:r w:rsidRPr="0089113D">
        <w:rPr>
          <w:lang w:val="ru-RU"/>
        </w:rPr>
        <w:t>Результат гибридизации двух или более систем</w:t>
      </w:r>
      <w:r w:rsidR="00420360" w:rsidRPr="0089113D">
        <w:rPr>
          <w:lang w:val="ru-RU"/>
        </w:rPr>
        <w:t>.</w:t>
      </w:r>
    </w:p>
    <w:p w:rsidR="00F27154" w:rsidRPr="0089113D" w:rsidRDefault="00F27154" w:rsidP="002B1028">
      <w:pPr>
        <w:numPr>
          <w:ilvl w:val="0"/>
          <w:numId w:val="14"/>
        </w:numPr>
        <w:ind w:firstLine="0"/>
        <w:rPr>
          <w:lang w:val="ru-RU"/>
        </w:rPr>
      </w:pPr>
      <w:r w:rsidRPr="0089113D">
        <w:rPr>
          <w:lang w:val="ru-RU"/>
        </w:rPr>
        <w:t>Результат установления новых или усиления имеющихся связей между системами</w:t>
      </w:r>
      <w:r w:rsidR="00420360" w:rsidRPr="0089113D">
        <w:rPr>
          <w:lang w:val="ru-RU"/>
        </w:rPr>
        <w:t>.</w:t>
      </w:r>
    </w:p>
    <w:p w:rsidR="00F27154" w:rsidRPr="0089113D" w:rsidRDefault="00F27154" w:rsidP="002B1028">
      <w:pPr>
        <w:numPr>
          <w:ilvl w:val="0"/>
          <w:numId w:val="14"/>
        </w:numPr>
        <w:ind w:firstLine="0"/>
        <w:rPr>
          <w:lang w:val="ru-RU"/>
        </w:rPr>
      </w:pPr>
      <w:r w:rsidRPr="0089113D">
        <w:rPr>
          <w:lang w:val="ru-RU"/>
        </w:rPr>
        <w:t>Результат создания поли-систем с достаточно большим количеством элементов</w:t>
      </w:r>
      <w:r w:rsidR="00420360" w:rsidRPr="0089113D">
        <w:rPr>
          <w:lang w:val="ru-RU"/>
        </w:rPr>
        <w:t>.</w:t>
      </w:r>
    </w:p>
    <w:p w:rsidR="00E73510" w:rsidRPr="0089113D" w:rsidRDefault="00E73510" w:rsidP="0060614B">
      <w:pPr>
        <w:rPr>
          <w:lang w:val="ru-RU"/>
        </w:rPr>
      </w:pPr>
    </w:p>
    <w:p w:rsidR="005A4FFC" w:rsidRPr="0089113D" w:rsidRDefault="009F4759" w:rsidP="0060614B">
      <w:pPr>
        <w:shd w:val="clear" w:color="auto" w:fill="FFFFFF"/>
        <w:spacing w:after="120"/>
        <w:ind w:left="360" w:right="1114"/>
        <w:rPr>
          <w:sz w:val="20"/>
          <w:lang w:val="ru-RU"/>
        </w:rPr>
      </w:pPr>
      <w:r w:rsidRPr="0089113D">
        <w:rPr>
          <w:b/>
          <w:bCs/>
          <w:sz w:val="20"/>
          <w:lang w:val="ru-RU"/>
        </w:rPr>
        <w:lastRenderedPageBreak/>
        <w:t>Пример</w:t>
      </w:r>
      <w:r w:rsidR="005A4FFC" w:rsidRPr="0089113D">
        <w:rPr>
          <w:sz w:val="20"/>
          <w:lang w:val="ru-RU"/>
        </w:rPr>
        <w:t>ы</w:t>
      </w:r>
      <w:r w:rsidRPr="0089113D">
        <w:rPr>
          <w:sz w:val="20"/>
          <w:lang w:val="ru-RU"/>
        </w:rPr>
        <w:t>.</w:t>
      </w:r>
      <w:r w:rsidR="005A4FFC" w:rsidRPr="0089113D">
        <w:rPr>
          <w:sz w:val="20"/>
          <w:lang w:val="ru-RU"/>
        </w:rPr>
        <w:t xml:space="preserve"> Соединение двух пластинок материалов с разными коэффициентами теплового расширения создает эффект изгиба пластинки </w:t>
      </w:r>
      <w:r w:rsidR="00160223" w:rsidRPr="0089113D">
        <w:rPr>
          <w:sz w:val="20"/>
          <w:lang w:val="ru-RU"/>
        </w:rPr>
        <w:t>биметалла</w:t>
      </w:r>
      <w:r w:rsidR="005A4FFC" w:rsidRPr="0089113D">
        <w:rPr>
          <w:sz w:val="20"/>
          <w:lang w:val="ru-RU"/>
        </w:rPr>
        <w:t xml:space="preserve"> при нагреве, который используется во множестве измерительных приборов. </w:t>
      </w:r>
    </w:p>
    <w:p w:rsidR="005A4FFC" w:rsidRPr="0089113D" w:rsidRDefault="005A4FFC" w:rsidP="0060614B">
      <w:pPr>
        <w:shd w:val="clear" w:color="auto" w:fill="FFFFFF"/>
        <w:spacing w:after="120"/>
        <w:ind w:left="360" w:right="1114"/>
        <w:rPr>
          <w:sz w:val="20"/>
          <w:lang w:val="ru-RU"/>
        </w:rPr>
      </w:pPr>
      <w:r w:rsidRPr="0089113D">
        <w:rPr>
          <w:sz w:val="20"/>
          <w:lang w:val="ru-RU"/>
        </w:rPr>
        <w:t xml:space="preserve">При параллельной работе нескольких электрических генераторов могут возникать непредсказуемые и очень опасные качания и скачки напряжения из-за взаимного влияния генераторов друг на друга, делающего систему нелинейной. </w:t>
      </w:r>
    </w:p>
    <w:p w:rsidR="0060603D" w:rsidRPr="0089113D" w:rsidRDefault="0060603D" w:rsidP="0060614B">
      <w:pPr>
        <w:pStyle w:val="Heading4"/>
        <w:rPr>
          <w:color w:val="auto"/>
          <w:lang w:val="ru-RU"/>
        </w:rPr>
      </w:pPr>
      <w:r w:rsidRPr="0089113D">
        <w:rPr>
          <w:color w:val="auto"/>
          <w:lang w:val="ru-RU"/>
        </w:rPr>
        <w:t xml:space="preserve">Организационные ресурсы </w:t>
      </w:r>
    </w:p>
    <w:p w:rsidR="00EE2FE3" w:rsidRPr="0089113D" w:rsidRDefault="00067DB2" w:rsidP="0060614B">
      <w:pPr>
        <w:rPr>
          <w:iCs/>
          <w:spacing w:val="-1"/>
          <w:szCs w:val="28"/>
          <w:lang w:val="ru-RU"/>
        </w:rPr>
      </w:pPr>
      <w:r w:rsidRPr="0089113D">
        <w:rPr>
          <w:b/>
          <w:i/>
          <w:iCs/>
          <w:spacing w:val="-1"/>
          <w:szCs w:val="28"/>
          <w:lang w:val="ru-RU"/>
        </w:rPr>
        <w:t>Организационные ресурсы</w:t>
      </w:r>
      <w:r w:rsidRPr="0089113D">
        <w:rPr>
          <w:i/>
          <w:iCs/>
          <w:spacing w:val="-1"/>
          <w:szCs w:val="28"/>
          <w:lang w:val="ru-RU"/>
        </w:rPr>
        <w:t xml:space="preserve"> </w:t>
      </w:r>
      <w:r w:rsidRPr="0089113D">
        <w:rPr>
          <w:iCs/>
          <w:spacing w:val="-1"/>
          <w:szCs w:val="28"/>
          <w:lang w:val="ru-RU"/>
        </w:rPr>
        <w:t>–</w:t>
      </w:r>
      <w:r w:rsidR="00EE2FE3" w:rsidRPr="0089113D">
        <w:rPr>
          <w:lang w:val="ru-RU"/>
        </w:rPr>
        <w:t xml:space="preserve"> связь элементов системы, при которой у системы возникают новые системные свойства.</w:t>
      </w:r>
      <w:r w:rsidR="00EE2FE3" w:rsidRPr="0089113D">
        <w:rPr>
          <w:iCs/>
          <w:spacing w:val="-1"/>
          <w:szCs w:val="28"/>
          <w:lang w:val="ru-RU"/>
        </w:rPr>
        <w:t xml:space="preserve"> Ресурсом может быть имеющаяся в системе или создаваемая направленно</w:t>
      </w:r>
      <w:r w:rsidR="00090CC1" w:rsidRPr="0089113D">
        <w:rPr>
          <w:iCs/>
          <w:spacing w:val="-1"/>
          <w:szCs w:val="28"/>
          <w:lang w:val="ru-RU"/>
        </w:rPr>
        <w:t>,</w:t>
      </w:r>
      <w:r w:rsidR="00EE2FE3" w:rsidRPr="0089113D">
        <w:rPr>
          <w:iCs/>
          <w:spacing w:val="-1"/>
          <w:szCs w:val="28"/>
          <w:lang w:val="ru-RU"/>
        </w:rPr>
        <w:t xml:space="preserve"> или возникающая в результате процессов самоорганизации:</w:t>
      </w:r>
    </w:p>
    <w:p w:rsidR="00EE2FE3" w:rsidRPr="0089113D" w:rsidRDefault="00EE2FE3" w:rsidP="00C23714">
      <w:pPr>
        <w:numPr>
          <w:ilvl w:val="0"/>
          <w:numId w:val="169"/>
        </w:numPr>
        <w:rPr>
          <w:lang w:val="ru-RU"/>
        </w:rPr>
      </w:pPr>
      <w:r w:rsidRPr="0089113D">
        <w:rPr>
          <w:iCs/>
          <w:spacing w:val="-1"/>
          <w:szCs w:val="28"/>
          <w:lang w:val="ru-RU"/>
        </w:rPr>
        <w:t>Пространственный порядок</w:t>
      </w:r>
      <w:r w:rsidRPr="0089113D">
        <w:rPr>
          <w:lang w:val="ru-RU"/>
        </w:rPr>
        <w:t>, целенаправленное и закономерное распределение элементов системы и связей между ними в пространстве. Структуры эти могут быть однородными и неоднородными, иерархическими, сетевыми, сете-кластерными и т.п.</w:t>
      </w:r>
    </w:p>
    <w:p w:rsidR="00EE2FE3" w:rsidRPr="0089113D" w:rsidRDefault="00EE2FE3" w:rsidP="00C23714">
      <w:pPr>
        <w:numPr>
          <w:ilvl w:val="0"/>
          <w:numId w:val="169"/>
        </w:numPr>
        <w:rPr>
          <w:lang w:val="ru-RU"/>
        </w:rPr>
      </w:pPr>
      <w:r w:rsidRPr="0089113D">
        <w:rPr>
          <w:lang w:val="ru-RU"/>
        </w:rPr>
        <w:t>Временной порядок – связанные между собой действия или процессы, протекающие последовательно, параллельно или последовательно/параллельно, выполняя некоторые функции</w:t>
      </w:r>
      <w:r w:rsidR="00420360" w:rsidRPr="0089113D">
        <w:rPr>
          <w:lang w:val="ru-RU"/>
        </w:rPr>
        <w:t>.</w:t>
      </w:r>
    </w:p>
    <w:p w:rsidR="00EE2FE3" w:rsidRPr="0089113D" w:rsidRDefault="00EE2FE3" w:rsidP="0060614B">
      <w:pPr>
        <w:rPr>
          <w:lang w:val="ru-RU"/>
        </w:rPr>
      </w:pPr>
    </w:p>
    <w:p w:rsidR="00EE2FE3" w:rsidRPr="0089113D" w:rsidRDefault="00EE2FE3" w:rsidP="0060614B">
      <w:pPr>
        <w:shd w:val="clear" w:color="auto" w:fill="FFFFFF"/>
        <w:spacing w:after="120"/>
        <w:ind w:left="360" w:right="1114"/>
        <w:rPr>
          <w:sz w:val="20"/>
          <w:lang w:val="ru-RU"/>
        </w:rPr>
      </w:pPr>
      <w:r w:rsidRPr="0089113D">
        <w:rPr>
          <w:b/>
          <w:bCs/>
          <w:sz w:val="20"/>
          <w:lang w:val="ru-RU"/>
        </w:rPr>
        <w:t xml:space="preserve">Примеры. </w:t>
      </w:r>
      <w:r w:rsidR="00090CC1" w:rsidRPr="0089113D">
        <w:rPr>
          <w:sz w:val="20"/>
          <w:lang w:val="ru-RU"/>
        </w:rPr>
        <w:t>Микрочип, в котором имеется некоторая заданная структура, которую можно использовать целиком или частично для получения нужных для системы функций.</w:t>
      </w:r>
    </w:p>
    <w:p w:rsidR="00090CC1" w:rsidRPr="0089113D" w:rsidRDefault="00090CC1" w:rsidP="0060614B">
      <w:pPr>
        <w:shd w:val="clear" w:color="auto" w:fill="FFFFFF"/>
        <w:spacing w:after="120"/>
        <w:ind w:left="360" w:right="1114"/>
        <w:rPr>
          <w:sz w:val="20"/>
          <w:lang w:val="ru-RU"/>
        </w:rPr>
      </w:pPr>
      <w:r w:rsidRPr="0089113D">
        <w:rPr>
          <w:sz w:val="20"/>
          <w:lang w:val="ru-RU"/>
        </w:rPr>
        <w:t>Приход в компанию нового лидера вместе с «командой» - группой сработавшихся, дополняющих друг друга специалистов, способных быстро создать структур управления и выполнять сложные функции.</w:t>
      </w:r>
    </w:p>
    <w:p w:rsidR="00090CC1" w:rsidRPr="0089113D" w:rsidRDefault="00090CC1" w:rsidP="0060614B">
      <w:pPr>
        <w:ind w:left="720"/>
        <w:rPr>
          <w:sz w:val="20"/>
          <w:lang w:val="ru-RU"/>
        </w:rPr>
      </w:pPr>
      <w:r w:rsidRPr="0089113D">
        <w:rPr>
          <w:sz w:val="20"/>
          <w:lang w:val="ru-RU"/>
        </w:rPr>
        <w:t xml:space="preserve"> </w:t>
      </w:r>
    </w:p>
    <w:p w:rsidR="0060603D" w:rsidRPr="0089113D" w:rsidRDefault="0060603D" w:rsidP="0060614B">
      <w:pPr>
        <w:pStyle w:val="Heading4"/>
        <w:rPr>
          <w:color w:val="auto"/>
          <w:lang w:val="ru-RU"/>
        </w:rPr>
      </w:pPr>
      <w:r w:rsidRPr="0089113D">
        <w:rPr>
          <w:color w:val="auto"/>
          <w:lang w:val="ru-RU"/>
        </w:rPr>
        <w:t xml:space="preserve">Дифференциальные ресурсы </w:t>
      </w:r>
    </w:p>
    <w:p w:rsidR="00067DB2" w:rsidRPr="0089113D" w:rsidRDefault="00067DB2" w:rsidP="0060614B">
      <w:pPr>
        <w:rPr>
          <w:b/>
          <w:i/>
          <w:iCs/>
          <w:spacing w:val="-1"/>
          <w:szCs w:val="28"/>
          <w:lang w:val="ru-RU"/>
        </w:rPr>
      </w:pPr>
      <w:r w:rsidRPr="0089113D">
        <w:rPr>
          <w:b/>
          <w:i/>
          <w:iCs/>
          <w:spacing w:val="-1"/>
          <w:szCs w:val="28"/>
          <w:lang w:val="ru-RU"/>
        </w:rPr>
        <w:t>Дифференциальные ресурсы</w:t>
      </w:r>
      <w:r w:rsidRPr="0089113D">
        <w:rPr>
          <w:i/>
          <w:iCs/>
          <w:spacing w:val="-1"/>
          <w:szCs w:val="28"/>
          <w:lang w:val="ru-RU"/>
        </w:rPr>
        <w:t xml:space="preserve"> – </w:t>
      </w:r>
      <w:r w:rsidR="00E557ED" w:rsidRPr="0089113D">
        <w:rPr>
          <w:lang w:val="ru-RU"/>
        </w:rPr>
        <w:t>имеющиеся в системе или между системой и ее окружением перепады параметров – давления, температуры, скорости, электрического напряжения, химического потенциала и т.п. Часто их можно использовать для создания каких-то дополнительных сил и выполнения дополнительных функций.</w:t>
      </w:r>
    </w:p>
    <w:p w:rsidR="00EE2FE3" w:rsidRPr="0089113D" w:rsidRDefault="00EE2FE3" w:rsidP="0060614B">
      <w:pPr>
        <w:rPr>
          <w:b/>
          <w:i/>
          <w:iCs/>
          <w:spacing w:val="-1"/>
          <w:szCs w:val="28"/>
          <w:lang w:val="ru-RU"/>
        </w:rPr>
      </w:pPr>
    </w:p>
    <w:p w:rsidR="00EE2FE3" w:rsidRPr="0089113D" w:rsidRDefault="00EE2FE3" w:rsidP="0060614B">
      <w:pPr>
        <w:ind w:left="720"/>
        <w:rPr>
          <w:sz w:val="20"/>
          <w:lang w:val="ru-RU"/>
        </w:rPr>
      </w:pPr>
      <w:r w:rsidRPr="0089113D">
        <w:rPr>
          <w:b/>
          <w:bCs/>
          <w:sz w:val="20"/>
          <w:lang w:val="ru-RU"/>
        </w:rPr>
        <w:t xml:space="preserve">Примеры. </w:t>
      </w:r>
      <w:r w:rsidR="00D6452A" w:rsidRPr="0089113D">
        <w:rPr>
          <w:sz w:val="20"/>
          <w:lang w:val="ru-RU"/>
        </w:rPr>
        <w:t>Электрическое поле Земли, то есть</w:t>
      </w:r>
      <w:r w:rsidR="00090CC1" w:rsidRPr="0089113D">
        <w:rPr>
          <w:sz w:val="20"/>
          <w:lang w:val="ru-RU"/>
        </w:rPr>
        <w:t xml:space="preserve"> разност</w:t>
      </w:r>
      <w:r w:rsidR="000B6498" w:rsidRPr="0089113D">
        <w:rPr>
          <w:sz w:val="20"/>
          <w:lang w:val="ru-RU"/>
        </w:rPr>
        <w:t>ь</w:t>
      </w:r>
      <w:r w:rsidR="00090CC1" w:rsidRPr="0089113D">
        <w:rPr>
          <w:sz w:val="20"/>
          <w:lang w:val="ru-RU"/>
        </w:rPr>
        <w:t xml:space="preserve"> потенциалов между </w:t>
      </w:r>
      <w:r w:rsidR="00D6452A" w:rsidRPr="0089113D">
        <w:rPr>
          <w:sz w:val="20"/>
          <w:lang w:val="ru-RU"/>
        </w:rPr>
        <w:t>почвой</w:t>
      </w:r>
      <w:r w:rsidR="00090CC1" w:rsidRPr="0089113D">
        <w:rPr>
          <w:sz w:val="20"/>
          <w:lang w:val="ru-RU"/>
        </w:rPr>
        <w:t xml:space="preserve"> и ионосферой</w:t>
      </w:r>
      <w:r w:rsidR="00D6452A" w:rsidRPr="0089113D">
        <w:rPr>
          <w:sz w:val="20"/>
          <w:lang w:val="ru-RU"/>
        </w:rPr>
        <w:t xml:space="preserve"> используется для</w:t>
      </w:r>
      <w:r w:rsidR="00090CC1" w:rsidRPr="0089113D">
        <w:rPr>
          <w:sz w:val="20"/>
          <w:lang w:val="ru-RU"/>
        </w:rPr>
        <w:t xml:space="preserve"> управления полетом самолета</w:t>
      </w:r>
      <w:r w:rsidR="00D6452A" w:rsidRPr="0089113D">
        <w:rPr>
          <w:sz w:val="20"/>
          <w:lang w:val="ru-RU"/>
        </w:rPr>
        <w:t xml:space="preserve"> на малой высоте</w:t>
      </w:r>
      <w:r w:rsidR="00090CC1" w:rsidRPr="0089113D">
        <w:rPr>
          <w:sz w:val="20"/>
          <w:lang w:val="ru-RU"/>
        </w:rPr>
        <w:t xml:space="preserve">. </w:t>
      </w:r>
    </w:p>
    <w:p w:rsidR="00090CC1" w:rsidRPr="0089113D" w:rsidRDefault="00090CC1" w:rsidP="0060614B">
      <w:pPr>
        <w:ind w:left="720"/>
        <w:rPr>
          <w:sz w:val="20"/>
          <w:lang w:val="ru-RU"/>
        </w:rPr>
      </w:pPr>
      <w:r w:rsidRPr="0089113D">
        <w:rPr>
          <w:sz w:val="20"/>
          <w:lang w:val="ru-RU"/>
        </w:rPr>
        <w:t>Использование контактного потенциала между разыми металлами для создания анодной защиты сооружений</w:t>
      </w:r>
      <w:r w:rsidR="00810FA1" w:rsidRPr="0089113D">
        <w:rPr>
          <w:sz w:val="20"/>
          <w:lang w:val="ru-RU"/>
        </w:rPr>
        <w:t xml:space="preserve"> и машин</w:t>
      </w:r>
      <w:r w:rsidRPr="0089113D">
        <w:rPr>
          <w:sz w:val="20"/>
          <w:lang w:val="ru-RU"/>
        </w:rPr>
        <w:t xml:space="preserve"> от коррозии </w:t>
      </w:r>
    </w:p>
    <w:p w:rsidR="00810FA1" w:rsidRPr="0089113D" w:rsidRDefault="00810FA1" w:rsidP="0060614B">
      <w:pPr>
        <w:ind w:left="720"/>
        <w:rPr>
          <w:sz w:val="20"/>
          <w:lang w:val="ru-RU"/>
        </w:rPr>
      </w:pPr>
      <w:r w:rsidRPr="0089113D">
        <w:rPr>
          <w:sz w:val="20"/>
          <w:lang w:val="ru-RU"/>
        </w:rPr>
        <w:t>Использование разницы температур, электрических потенциалов, потливости и т.п. разных точек человеческого тела как информации для детекторов лжи.</w:t>
      </w:r>
    </w:p>
    <w:p w:rsidR="00EE2FE3" w:rsidRPr="0089113D" w:rsidRDefault="00EE2FE3" w:rsidP="0060614B">
      <w:pPr>
        <w:pStyle w:val="FootnoteText"/>
        <w:rPr>
          <w:szCs w:val="24"/>
          <w:lang w:val="ru-RU"/>
        </w:rPr>
      </w:pPr>
    </w:p>
    <w:p w:rsidR="0060603D" w:rsidRPr="0089113D" w:rsidRDefault="0060603D" w:rsidP="0060614B">
      <w:pPr>
        <w:pStyle w:val="Heading4"/>
        <w:rPr>
          <w:color w:val="auto"/>
          <w:lang w:val="ru-RU"/>
        </w:rPr>
      </w:pPr>
      <w:r w:rsidRPr="0089113D">
        <w:rPr>
          <w:color w:val="auto"/>
          <w:lang w:val="ru-RU"/>
        </w:rPr>
        <w:t xml:space="preserve">Ресурсы изменения </w:t>
      </w:r>
    </w:p>
    <w:p w:rsidR="00067DB2" w:rsidRPr="0089113D" w:rsidRDefault="00067DB2" w:rsidP="0060614B">
      <w:pPr>
        <w:rPr>
          <w:sz w:val="20"/>
          <w:lang w:val="ru-RU"/>
        </w:rPr>
      </w:pPr>
      <w:r w:rsidRPr="0089113D">
        <w:rPr>
          <w:b/>
          <w:i/>
          <w:iCs/>
          <w:spacing w:val="-1"/>
          <w:szCs w:val="28"/>
          <w:lang w:val="ru-RU"/>
        </w:rPr>
        <w:t>Ресурсы изменения</w:t>
      </w:r>
      <w:r w:rsidRPr="0089113D">
        <w:rPr>
          <w:i/>
          <w:iCs/>
          <w:spacing w:val="-1"/>
          <w:szCs w:val="28"/>
          <w:lang w:val="ru-RU"/>
        </w:rPr>
        <w:t xml:space="preserve"> – </w:t>
      </w:r>
      <w:r w:rsidR="00E557ED" w:rsidRPr="0089113D">
        <w:rPr>
          <w:lang w:val="ru-RU"/>
        </w:rPr>
        <w:t xml:space="preserve">непредусмотренные результаты каких-то изменений в системе, приводящие к появлению новых полезных или вредных </w:t>
      </w:r>
      <w:proofErr w:type="gramStart"/>
      <w:r w:rsidR="00E557ED" w:rsidRPr="0089113D">
        <w:rPr>
          <w:lang w:val="ru-RU"/>
        </w:rPr>
        <w:t>явлений</w:t>
      </w:r>
      <w:proofErr w:type="gramEnd"/>
      <w:r w:rsidR="00E557ED" w:rsidRPr="0089113D">
        <w:rPr>
          <w:lang w:val="ru-RU"/>
        </w:rPr>
        <w:t xml:space="preserve"> или функций. Это – один из самых важных видов ресурсов при проведении диверсионного анализа, направленного на поиск причин тех или иных нежелательных явлений. </w:t>
      </w:r>
    </w:p>
    <w:p w:rsidR="00810FA1" w:rsidRPr="0089113D" w:rsidRDefault="00810FA1" w:rsidP="0060614B">
      <w:pPr>
        <w:rPr>
          <w:sz w:val="20"/>
          <w:lang w:val="ru-RU"/>
        </w:rPr>
      </w:pPr>
    </w:p>
    <w:p w:rsidR="00810FA1" w:rsidRPr="0089113D" w:rsidRDefault="00810FA1" w:rsidP="0060614B">
      <w:pPr>
        <w:ind w:left="720"/>
        <w:rPr>
          <w:sz w:val="20"/>
          <w:lang w:val="ru-RU"/>
        </w:rPr>
      </w:pPr>
      <w:r w:rsidRPr="0089113D">
        <w:rPr>
          <w:b/>
          <w:bCs/>
          <w:sz w:val="20"/>
          <w:lang w:val="ru-RU"/>
        </w:rPr>
        <w:lastRenderedPageBreak/>
        <w:t xml:space="preserve">Пример. </w:t>
      </w:r>
      <w:r w:rsidRPr="0089113D">
        <w:rPr>
          <w:sz w:val="20"/>
          <w:lang w:val="ru-RU"/>
        </w:rPr>
        <w:t>В одном из своих проектов мы столкнулись с проблемой - швы на сиденьях дорогих Кадиллаков очень часто разрывались, а швы на сделанных по тем же чертежам сиденьях дешевых Шевроле - никогда. В результате анализа было выявлено, что какой-то менеджер приказал для дорогих автомобилей закупать «экологичные» хлопковые нити (и рекламировать это), а для дешевых сохранять синтетику… Хлопковые нити впитывали влагу, зимой эта влага превращалась в лед и когда человек садился в холодный автомобиль, нити просто ломались…</w:t>
      </w:r>
      <w:r w:rsidR="00126655" w:rsidRPr="0089113D">
        <w:rPr>
          <w:sz w:val="20"/>
          <w:lang w:val="ru-RU"/>
        </w:rPr>
        <w:t xml:space="preserve"> </w:t>
      </w:r>
      <w:r w:rsidR="005A1393" w:rsidRPr="0089113D">
        <w:rPr>
          <w:sz w:val="20"/>
          <w:lang w:val="ru-RU"/>
        </w:rPr>
        <w:t>А синтетика не смачиваема, влага в нее не проникает.</w:t>
      </w:r>
      <w:r w:rsidR="0096467C" w:rsidRPr="0089113D">
        <w:rPr>
          <w:sz w:val="20"/>
          <w:lang w:val="ru-RU"/>
        </w:rPr>
        <w:t xml:space="preserve"> Забавно - это изменение не было даже задокументировано, мы его сами придумали с помощью «диверсионного подхода</w:t>
      </w:r>
      <w:r w:rsidR="0096467C" w:rsidRPr="0089113D">
        <w:rPr>
          <w:rStyle w:val="FootnoteReference"/>
          <w:sz w:val="20"/>
          <w:lang w:val="ru-RU"/>
        </w:rPr>
        <w:footnoteReference w:id="30"/>
      </w:r>
      <w:r w:rsidR="0096467C" w:rsidRPr="0089113D">
        <w:rPr>
          <w:sz w:val="20"/>
          <w:lang w:val="ru-RU"/>
        </w:rPr>
        <w:t>» и подтвердили, просто пощупав нитки руками…</w:t>
      </w:r>
    </w:p>
    <w:p w:rsidR="0096467C" w:rsidRPr="0089113D" w:rsidRDefault="0096467C" w:rsidP="0060614B">
      <w:pPr>
        <w:rPr>
          <w:sz w:val="20"/>
          <w:lang w:val="ru-RU"/>
        </w:rPr>
      </w:pPr>
    </w:p>
    <w:p w:rsidR="0060603D" w:rsidRPr="0089113D" w:rsidRDefault="0060603D" w:rsidP="0060614B">
      <w:pPr>
        <w:pStyle w:val="Heading4"/>
        <w:rPr>
          <w:color w:val="auto"/>
          <w:sz w:val="20"/>
          <w:lang w:val="ru-RU"/>
        </w:rPr>
      </w:pPr>
      <w:r w:rsidRPr="0089113D">
        <w:rPr>
          <w:color w:val="auto"/>
          <w:lang w:val="ru-RU"/>
        </w:rPr>
        <w:t xml:space="preserve">Ресурсы потоков </w:t>
      </w:r>
    </w:p>
    <w:p w:rsidR="00067DB2" w:rsidRPr="0089113D" w:rsidRDefault="00067DB2" w:rsidP="0060614B">
      <w:pPr>
        <w:rPr>
          <w:sz w:val="20"/>
          <w:lang w:val="ru-RU"/>
        </w:rPr>
      </w:pPr>
      <w:r w:rsidRPr="0089113D">
        <w:rPr>
          <w:b/>
          <w:i/>
          <w:iCs/>
          <w:spacing w:val="-1"/>
          <w:szCs w:val="28"/>
          <w:lang w:val="ru-RU"/>
        </w:rPr>
        <w:t>Ресурсы потоков</w:t>
      </w:r>
      <w:r w:rsidRPr="0089113D">
        <w:rPr>
          <w:i/>
          <w:iCs/>
          <w:spacing w:val="-1"/>
          <w:szCs w:val="28"/>
          <w:lang w:val="ru-RU"/>
        </w:rPr>
        <w:t xml:space="preserve"> </w:t>
      </w:r>
      <w:r w:rsidRPr="0089113D">
        <w:rPr>
          <w:sz w:val="20"/>
          <w:lang w:val="ru-RU"/>
        </w:rPr>
        <w:t xml:space="preserve">– </w:t>
      </w:r>
      <w:r w:rsidR="0096467C" w:rsidRPr="0089113D">
        <w:rPr>
          <w:lang w:val="ru-RU"/>
        </w:rPr>
        <w:t xml:space="preserve">разного рода ресурсы, связанные с проходящими в системе потоками вещества, энергии и/или информации, в частности, возможность «позаимствовать» у потока немного вещества или энергии для полезного использования. </w:t>
      </w:r>
      <w:r w:rsidR="000B6498" w:rsidRPr="0089113D">
        <w:rPr>
          <w:lang w:val="ru-RU"/>
        </w:rPr>
        <w:t>Т</w:t>
      </w:r>
      <w:r w:rsidR="0096467C" w:rsidRPr="0089113D">
        <w:rPr>
          <w:lang w:val="ru-RU"/>
        </w:rPr>
        <w:t xml:space="preserve">акже </w:t>
      </w:r>
      <w:r w:rsidR="000B6498" w:rsidRPr="0089113D">
        <w:rPr>
          <w:lang w:val="ru-RU"/>
        </w:rPr>
        <w:t xml:space="preserve">можно использовать как ресурс </w:t>
      </w:r>
      <w:r w:rsidR="0096467C" w:rsidRPr="0089113D">
        <w:rPr>
          <w:lang w:val="ru-RU"/>
        </w:rPr>
        <w:t>эффект самоорганизации</w:t>
      </w:r>
      <w:r w:rsidR="0096467C" w:rsidRPr="0089113D">
        <w:rPr>
          <w:rStyle w:val="FootnoteReference"/>
          <w:lang w:val="ru-RU"/>
        </w:rPr>
        <w:footnoteReference w:id="31"/>
      </w:r>
      <w:r w:rsidR="0096467C" w:rsidRPr="0089113D">
        <w:rPr>
          <w:lang w:val="ru-RU"/>
        </w:rPr>
        <w:t xml:space="preserve">, который достаточно часто происходит в открытых диссипативных системах при проходе через них потоков. </w:t>
      </w:r>
    </w:p>
    <w:p w:rsidR="005A1393" w:rsidRPr="0089113D" w:rsidRDefault="005A1393" w:rsidP="0060614B">
      <w:pPr>
        <w:rPr>
          <w:sz w:val="20"/>
          <w:lang w:val="ru-RU"/>
        </w:rPr>
      </w:pPr>
    </w:p>
    <w:p w:rsidR="00BC6805" w:rsidRPr="0089113D" w:rsidRDefault="00DC26E9" w:rsidP="0060614B">
      <w:pPr>
        <w:pStyle w:val="NormalWeb"/>
        <w:spacing w:before="0" w:beforeAutospacing="0" w:after="0" w:afterAutospacing="0"/>
        <w:ind w:left="720"/>
        <w:rPr>
          <w:rFonts w:ascii="Arial" w:hAnsi="Arial" w:cs="Arial"/>
          <w:sz w:val="20"/>
          <w:lang w:val="ru-RU"/>
        </w:rPr>
      </w:pPr>
      <w:r w:rsidRPr="0089113D">
        <w:rPr>
          <w:rFonts w:ascii="Arial" w:hAnsi="Arial" w:cs="Arial"/>
          <w:b/>
          <w:sz w:val="20"/>
          <w:lang w:val="ru-RU"/>
        </w:rPr>
        <w:t>Примеры.</w:t>
      </w:r>
      <w:r w:rsidRPr="0089113D">
        <w:rPr>
          <w:b/>
          <w:bCs/>
          <w:sz w:val="20"/>
          <w:lang w:val="ru-RU"/>
        </w:rPr>
        <w:t xml:space="preserve"> </w:t>
      </w:r>
      <w:r w:rsidR="00BC6805" w:rsidRPr="0089113D">
        <w:rPr>
          <w:rFonts w:ascii="Arial" w:hAnsi="Arial" w:cs="Arial" w:hint="eastAsia"/>
          <w:sz w:val="20"/>
          <w:lang w:val="ru-RU"/>
        </w:rPr>
        <w:t>П</w:t>
      </w:r>
      <w:r w:rsidR="00BC6805" w:rsidRPr="0089113D">
        <w:rPr>
          <w:rFonts w:ascii="Arial" w:hAnsi="Arial" w:cs="Arial"/>
          <w:sz w:val="20"/>
          <w:lang w:val="ru-RU"/>
        </w:rPr>
        <w:t xml:space="preserve">ри испытаниях самолета оказалось, что его скорость превосходит расчетную, хотя почти всегда бывает наоборот. Оказалось, что реактивная струя от двигателей частично касается фюзеляжа и сдувает с него пограничный слой, уменьшая тем самым сопротивление полету. </w:t>
      </w:r>
    </w:p>
    <w:p w:rsidR="00BC6805" w:rsidRPr="0089113D" w:rsidRDefault="00BC6805" w:rsidP="0060614B">
      <w:pPr>
        <w:pStyle w:val="NormalWeb"/>
        <w:spacing w:before="0" w:beforeAutospacing="0" w:after="0" w:afterAutospacing="0"/>
        <w:ind w:left="720"/>
        <w:rPr>
          <w:rFonts w:ascii="Arial" w:hAnsi="Arial" w:cs="Arial"/>
          <w:sz w:val="20"/>
          <w:lang w:val="ru-RU"/>
        </w:rPr>
      </w:pPr>
      <w:r w:rsidRPr="0089113D">
        <w:rPr>
          <w:rFonts w:ascii="Arial" w:hAnsi="Arial" w:cs="Arial"/>
          <w:sz w:val="20"/>
          <w:lang w:val="ru-RU"/>
        </w:rPr>
        <w:t xml:space="preserve">При прокладке кабеля в земле была обнаружена труба, нужно было определить направление течения воды в этой трубе, не вскрывая ее. Под трубой развели маленький костерок и проверили - в каком направлении переносится тепло. </w:t>
      </w:r>
    </w:p>
    <w:p w:rsidR="00B02FD4" w:rsidRPr="0089113D" w:rsidRDefault="00B02FD4" w:rsidP="0060614B">
      <w:pPr>
        <w:pStyle w:val="NormalWeb"/>
        <w:spacing w:before="0" w:beforeAutospacing="0" w:after="0" w:afterAutospacing="0"/>
        <w:ind w:left="720"/>
        <w:rPr>
          <w:rFonts w:ascii="Arial" w:hAnsi="Arial" w:cs="Arial"/>
          <w:sz w:val="20"/>
          <w:lang w:val="ru-RU"/>
        </w:rPr>
      </w:pPr>
      <w:r w:rsidRPr="0089113D">
        <w:rPr>
          <w:rFonts w:ascii="Arial" w:hAnsi="Arial" w:cs="Arial"/>
          <w:sz w:val="20"/>
          <w:lang w:val="ru-RU"/>
        </w:rPr>
        <w:t xml:space="preserve">В одном из наших проектов нужно было повысить КПД водяного насоса. Один из путей - улучшить геометрию центробежного колеса. Мы взяли этот насос, сняли фильтры и запустили перекачивать воду с большим количеством песка. Этот поток «срезал» с колеса то, что ему больше всего мешало, в результате форма колеса через несколько часов немного изменилась, при этом существенно повысилось КПД. </w:t>
      </w:r>
    </w:p>
    <w:p w:rsidR="005A1393" w:rsidRPr="0089113D" w:rsidRDefault="005A1393" w:rsidP="0060614B">
      <w:pPr>
        <w:pStyle w:val="FootnoteText"/>
        <w:rPr>
          <w:szCs w:val="24"/>
          <w:lang w:val="ru-RU"/>
        </w:rPr>
      </w:pPr>
    </w:p>
    <w:p w:rsidR="0060603D" w:rsidRPr="0089113D" w:rsidRDefault="0060603D" w:rsidP="0060614B">
      <w:pPr>
        <w:pStyle w:val="Heading4"/>
        <w:rPr>
          <w:color w:val="auto"/>
          <w:lang w:val="ru-RU"/>
        </w:rPr>
      </w:pPr>
      <w:r w:rsidRPr="0089113D">
        <w:rPr>
          <w:color w:val="auto"/>
          <w:lang w:val="ru-RU"/>
        </w:rPr>
        <w:t xml:space="preserve">Эффекты и свойства как ресурсы </w:t>
      </w:r>
    </w:p>
    <w:p w:rsidR="00AB7128" w:rsidRPr="0089113D" w:rsidRDefault="00E557ED" w:rsidP="0060614B">
      <w:pPr>
        <w:rPr>
          <w:lang w:val="ru-RU"/>
        </w:rPr>
      </w:pPr>
      <w:r w:rsidRPr="0089113D">
        <w:rPr>
          <w:lang w:val="ru-RU"/>
        </w:rPr>
        <w:t xml:space="preserve">Эффекты </w:t>
      </w:r>
      <w:r w:rsidR="009E3D8F" w:rsidRPr="0089113D">
        <w:rPr>
          <w:lang w:val="ru-RU"/>
        </w:rPr>
        <w:t>– это зависимости типа «действие - результат» или «причина - следствие в любой области природы или человеческой деятельности.</w:t>
      </w:r>
      <w:r w:rsidR="009E3D8F" w:rsidRPr="0089113D">
        <w:rPr>
          <w:sz w:val="32"/>
          <w:lang w:val="ru-RU"/>
        </w:rPr>
        <w:t xml:space="preserve"> </w:t>
      </w:r>
      <w:r w:rsidR="009E3D8F" w:rsidRPr="0089113D">
        <w:rPr>
          <w:lang w:val="ru-RU"/>
        </w:rPr>
        <w:t>Ф</w:t>
      </w:r>
      <w:r w:rsidRPr="0089113D">
        <w:rPr>
          <w:lang w:val="ru-RU"/>
        </w:rPr>
        <w:t>изические, химические, геометрические, биологические и т.п.</w:t>
      </w:r>
      <w:r w:rsidR="00DD2091" w:rsidRPr="0089113D">
        <w:rPr>
          <w:lang w:val="ru-RU"/>
        </w:rPr>
        <w:t xml:space="preserve"> </w:t>
      </w:r>
      <w:r w:rsidR="009E3D8F" w:rsidRPr="0089113D">
        <w:rPr>
          <w:lang w:val="ru-RU"/>
        </w:rPr>
        <w:t xml:space="preserve">эффекты </w:t>
      </w:r>
      <w:r w:rsidRPr="0089113D">
        <w:rPr>
          <w:lang w:val="ru-RU"/>
        </w:rPr>
        <w:t xml:space="preserve">могут рассматриваться как природные «идеальные машины», способные преобразовывать одни виды энергии в другие, например, тепло в механическое движение или электричество, электричество в механические силы, тепло, химические процессы и т.п. </w:t>
      </w:r>
    </w:p>
    <w:p w:rsidR="000B6498" w:rsidRPr="0089113D" w:rsidRDefault="000B6498" w:rsidP="0060614B">
      <w:pPr>
        <w:rPr>
          <w:b/>
          <w:lang w:val="ru-RU"/>
        </w:rPr>
      </w:pPr>
    </w:p>
    <w:p w:rsidR="00067DB2" w:rsidRPr="0089113D" w:rsidRDefault="00E557ED" w:rsidP="0060614B">
      <w:pPr>
        <w:rPr>
          <w:lang w:val="ru-RU"/>
        </w:rPr>
      </w:pPr>
      <w:r w:rsidRPr="0089113D">
        <w:rPr>
          <w:lang w:val="ru-RU"/>
        </w:rPr>
        <w:t>На людей сильное влияние могут оказывать различные физиологические, психологические</w:t>
      </w:r>
      <w:r w:rsidR="000B6498" w:rsidRPr="0089113D">
        <w:rPr>
          <w:lang w:val="ru-RU"/>
        </w:rPr>
        <w:t>,</w:t>
      </w:r>
      <w:r w:rsidRPr="0089113D">
        <w:rPr>
          <w:lang w:val="ru-RU"/>
        </w:rPr>
        <w:t xml:space="preserve"> социальные </w:t>
      </w:r>
      <w:r w:rsidR="000B6498" w:rsidRPr="0089113D">
        <w:rPr>
          <w:lang w:val="ru-RU"/>
        </w:rPr>
        <w:t xml:space="preserve">и т.п. </w:t>
      </w:r>
      <w:r w:rsidRPr="0089113D">
        <w:rPr>
          <w:lang w:val="ru-RU"/>
        </w:rPr>
        <w:t>эффекты</w:t>
      </w:r>
      <w:r w:rsidR="000B6498" w:rsidRPr="0089113D">
        <w:rPr>
          <w:lang w:val="ru-RU"/>
        </w:rPr>
        <w:t>.</w:t>
      </w:r>
      <w:r w:rsidRPr="0089113D">
        <w:rPr>
          <w:lang w:val="ru-RU"/>
        </w:rPr>
        <w:t xml:space="preserve"> Использование</w:t>
      </w:r>
      <w:r w:rsidR="000B6498" w:rsidRPr="0089113D">
        <w:rPr>
          <w:lang w:val="ru-RU"/>
        </w:rPr>
        <w:t xml:space="preserve"> </w:t>
      </w:r>
      <w:r w:rsidRPr="0089113D">
        <w:rPr>
          <w:lang w:val="ru-RU"/>
        </w:rPr>
        <w:t>эффектов как ресурсов обеспечивает повышенную идеальность систем.</w:t>
      </w:r>
    </w:p>
    <w:p w:rsidR="00EE2FE3" w:rsidRPr="0089113D" w:rsidRDefault="00EE2FE3" w:rsidP="0060614B">
      <w:pPr>
        <w:rPr>
          <w:lang w:val="ru-RU"/>
        </w:rPr>
      </w:pPr>
    </w:p>
    <w:p w:rsidR="00EE2FE3" w:rsidRPr="0089113D" w:rsidRDefault="00EE2FE3" w:rsidP="0060614B">
      <w:pPr>
        <w:ind w:left="720"/>
        <w:rPr>
          <w:sz w:val="20"/>
          <w:lang w:val="ru-RU"/>
        </w:rPr>
      </w:pPr>
      <w:r w:rsidRPr="0089113D">
        <w:rPr>
          <w:b/>
          <w:bCs/>
          <w:sz w:val="20"/>
          <w:lang w:val="ru-RU"/>
        </w:rPr>
        <w:lastRenderedPageBreak/>
        <w:t xml:space="preserve">Примеры. </w:t>
      </w:r>
      <w:r w:rsidR="00F5205D" w:rsidRPr="0089113D">
        <w:rPr>
          <w:sz w:val="20"/>
          <w:lang w:val="ru-RU"/>
        </w:rPr>
        <w:t>Некоторые стали в очень узкой зоне температур, близкой к температуре фазового превращения (изменения кристаллической структуры) приобретают свойство сверхпластичности, в таком состоянии из них можно получать любые детали штамповкой</w:t>
      </w:r>
      <w:r w:rsidR="00F5205D" w:rsidRPr="0089113D">
        <w:rPr>
          <w:lang w:val="ru-RU"/>
        </w:rPr>
        <w:t xml:space="preserve">. </w:t>
      </w:r>
      <w:r w:rsidR="00F5205D" w:rsidRPr="0089113D">
        <w:rPr>
          <w:sz w:val="20"/>
          <w:lang w:val="ru-RU"/>
        </w:rPr>
        <w:t xml:space="preserve">Но как «поймать» нужную температуру? Воспользовались тем, что в этой же точке резко меняются магнитные свойства. Деталь, нагретую немного выше температуры </w:t>
      </w:r>
      <w:proofErr w:type="gramStart"/>
      <w:r w:rsidR="00F5205D" w:rsidRPr="0089113D">
        <w:rPr>
          <w:sz w:val="20"/>
          <w:lang w:val="ru-RU"/>
        </w:rPr>
        <w:t>фазового перехода</w:t>
      </w:r>
      <w:proofErr w:type="gramEnd"/>
      <w:r w:rsidR="00F5205D" w:rsidRPr="0089113D">
        <w:rPr>
          <w:sz w:val="20"/>
          <w:lang w:val="ru-RU"/>
        </w:rPr>
        <w:t xml:space="preserve"> кладут на стол штампа, она остывает, в ней начинается переход, при этом меняется магнитный поток - и это дает команду штампу на удар. </w:t>
      </w:r>
    </w:p>
    <w:p w:rsidR="00EE2FE3" w:rsidRPr="0089113D" w:rsidRDefault="00EE2FE3" w:rsidP="0060614B">
      <w:pPr>
        <w:rPr>
          <w:sz w:val="20"/>
          <w:lang w:val="ru-RU"/>
        </w:rPr>
      </w:pPr>
    </w:p>
    <w:p w:rsidR="000B6498" w:rsidRPr="0089113D" w:rsidRDefault="000B6498" w:rsidP="000B6498">
      <w:pPr>
        <w:rPr>
          <w:lang w:val="ru-RU"/>
        </w:rPr>
      </w:pPr>
      <w:r w:rsidRPr="0089113D">
        <w:rPr>
          <w:lang w:val="ru-RU"/>
        </w:rPr>
        <w:t xml:space="preserve">До начала технической революции в 18-м веке число широко применяемых эффектов было сравнительно невелико - несколько десятков. Потом оно начало расти очень быстро с развитием индустрии и появлением современной науки. Уже в 19-м веке были открыты множество эффектов, связанных с действием электрических и магнитных полей и </w:t>
      </w:r>
      <w:proofErr w:type="gramStart"/>
      <w:r w:rsidRPr="0089113D">
        <w:rPr>
          <w:lang w:val="ru-RU"/>
        </w:rPr>
        <w:t>токов</w:t>
      </w:r>
      <w:proofErr w:type="gramEnd"/>
      <w:r w:rsidRPr="0089113D">
        <w:rPr>
          <w:lang w:val="ru-RU"/>
        </w:rPr>
        <w:t xml:space="preserve"> и полезных химических реакций. В 20-м веке к этому добавились тысячи эффектов, связанных с гидро- и аэродинамикой, физикой твердого тела, атомным строением веществ, использованием электромагнитных и других полей, биологических эффектов (действие разных лекарств, витамины, генный инжениринг и т.п.). В последние десятилетия было открыто множество новых эффектов, связанных с нано-размерами, сверхвысокими частотами и т.п.</w:t>
      </w:r>
    </w:p>
    <w:p w:rsidR="000B6498" w:rsidRPr="0089113D" w:rsidRDefault="000B6498" w:rsidP="000B6498">
      <w:pPr>
        <w:rPr>
          <w:lang w:val="ru-RU"/>
        </w:rPr>
      </w:pPr>
    </w:p>
    <w:p w:rsidR="000B6498" w:rsidRPr="0089113D" w:rsidRDefault="000B6498" w:rsidP="000B6498">
      <w:pPr>
        <w:rPr>
          <w:sz w:val="20"/>
          <w:lang w:val="ru-RU"/>
        </w:rPr>
      </w:pPr>
      <w:r w:rsidRPr="0089113D">
        <w:rPr>
          <w:lang w:val="ru-RU"/>
        </w:rPr>
        <w:t>Количество используемых эффектов растет медленнее, чем количество открываемых, но все же тоже очень быстро. Огромное количество уже открытых и постоянно открываемых</w:t>
      </w:r>
      <w:r w:rsidR="00DD2091" w:rsidRPr="0089113D">
        <w:rPr>
          <w:lang w:val="ru-RU"/>
        </w:rPr>
        <w:t xml:space="preserve"> </w:t>
      </w:r>
      <w:r w:rsidRPr="0089113D">
        <w:rPr>
          <w:lang w:val="ru-RU"/>
        </w:rPr>
        <w:t>эффектов, а также возможности их комбинаций делают изобретательские возможности почти неограниченными. Сегодня возможно создание принципиально новых систем для выполнения тех или иных функций на базе разных сочетаний различных эффектов. Затруднение только в том, чтобы обнаружить нужные сочетания и найти экономически оправданные методы их реализации.</w:t>
      </w:r>
    </w:p>
    <w:p w:rsidR="000B6498" w:rsidRPr="0089113D" w:rsidRDefault="000B6498" w:rsidP="000B6498">
      <w:pPr>
        <w:rPr>
          <w:sz w:val="20"/>
          <w:lang w:val="ru-RU"/>
        </w:rPr>
      </w:pPr>
    </w:p>
    <w:p w:rsidR="000B6498" w:rsidRPr="0089113D" w:rsidRDefault="000B6498" w:rsidP="000B6498">
      <w:pPr>
        <w:rPr>
          <w:lang w:val="ru-RU"/>
        </w:rPr>
      </w:pPr>
      <w:r w:rsidRPr="0089113D">
        <w:rPr>
          <w:lang w:val="ru-RU"/>
        </w:rPr>
        <w:t>Особенно много различных эффектов, которые могут быть использованы в качестве ресурсов, в разного рода нелинейных системах, то есть таких системах,</w:t>
      </w:r>
      <w:r w:rsidR="00DD2091" w:rsidRPr="0089113D">
        <w:rPr>
          <w:lang w:val="ru-RU"/>
        </w:rPr>
        <w:t xml:space="preserve"> </w:t>
      </w:r>
      <w:r w:rsidRPr="0089113D">
        <w:rPr>
          <w:lang w:val="ru-RU"/>
        </w:rPr>
        <w:t>где:</w:t>
      </w:r>
    </w:p>
    <w:p w:rsidR="000B6498" w:rsidRPr="0089113D" w:rsidRDefault="000B6498" w:rsidP="002B1028">
      <w:pPr>
        <w:numPr>
          <w:ilvl w:val="0"/>
          <w:numId w:val="15"/>
        </w:numPr>
        <w:rPr>
          <w:lang w:val="ru-RU"/>
        </w:rPr>
      </w:pPr>
      <w:r w:rsidRPr="0089113D">
        <w:rPr>
          <w:lang w:val="ru-RU"/>
        </w:rPr>
        <w:t>Так или иначе меняют свои свойства или состояние под действием проходящих через них потоков (вещества, энергии, информации).</w:t>
      </w:r>
    </w:p>
    <w:p w:rsidR="000B6498" w:rsidRPr="0089113D" w:rsidRDefault="000B6498" w:rsidP="002B1028">
      <w:pPr>
        <w:numPr>
          <w:ilvl w:val="0"/>
          <w:numId w:val="15"/>
        </w:numPr>
        <w:rPr>
          <w:lang w:val="ru-RU"/>
        </w:rPr>
      </w:pPr>
      <w:r w:rsidRPr="0089113D">
        <w:rPr>
          <w:lang w:val="ru-RU"/>
        </w:rPr>
        <w:t>Действуют сильные и разветвленные обратные связи</w:t>
      </w:r>
    </w:p>
    <w:p w:rsidR="000B6498" w:rsidRPr="0089113D" w:rsidRDefault="000B6498" w:rsidP="002B1028">
      <w:pPr>
        <w:numPr>
          <w:ilvl w:val="0"/>
          <w:numId w:val="15"/>
        </w:numPr>
        <w:rPr>
          <w:lang w:val="ru-RU"/>
        </w:rPr>
      </w:pPr>
      <w:r w:rsidRPr="0089113D">
        <w:rPr>
          <w:lang w:val="ru-RU"/>
        </w:rPr>
        <w:t>Не действует принцип суперпозиции (наложения), то есть 2 + 2 совсем не обязательно дает 4.</w:t>
      </w:r>
    </w:p>
    <w:p w:rsidR="000B6498" w:rsidRPr="0089113D" w:rsidRDefault="000B6498" w:rsidP="002B1028">
      <w:pPr>
        <w:numPr>
          <w:ilvl w:val="0"/>
          <w:numId w:val="15"/>
        </w:numPr>
        <w:rPr>
          <w:lang w:val="ru-RU"/>
        </w:rPr>
      </w:pPr>
      <w:r w:rsidRPr="0089113D">
        <w:rPr>
          <w:lang w:val="ru-RU"/>
        </w:rPr>
        <w:t>Для описания используются нелинейные математические уравнения.</w:t>
      </w:r>
    </w:p>
    <w:p w:rsidR="000B6498" w:rsidRPr="0089113D" w:rsidRDefault="000B6498" w:rsidP="000B6498">
      <w:pPr>
        <w:rPr>
          <w:lang w:val="ru-RU"/>
        </w:rPr>
      </w:pPr>
    </w:p>
    <w:p w:rsidR="00DB2A38" w:rsidRPr="0089113D" w:rsidRDefault="000B6498" w:rsidP="000B6498">
      <w:pPr>
        <w:rPr>
          <w:lang w:val="ru-RU"/>
        </w:rPr>
      </w:pPr>
      <w:r w:rsidRPr="0089113D">
        <w:rPr>
          <w:lang w:val="ru-RU"/>
        </w:rPr>
        <w:t>Нелинейные системы обладают рядом специальных свойств, некоторые из которых антиинтуитивны, нередко противоречат обычной логике, здравому смыслу и опыту, основанному на работе с линейными системами. Именно поэтому нелинейные системы оказываются богатейшим источником потенциальных ресурсов для развития систем. Типичные свойства нелинейных систем, которые могут использоваться как ресурсы изобретателя</w:t>
      </w:r>
      <w:r w:rsidRPr="0089113D">
        <w:rPr>
          <w:rStyle w:val="FootnoteReference"/>
          <w:lang w:val="ru-RU"/>
        </w:rPr>
        <w:footnoteReference w:id="32"/>
      </w:r>
      <w:r w:rsidRPr="0089113D">
        <w:rPr>
          <w:lang w:val="ru-RU"/>
        </w:rPr>
        <w:t>:</w:t>
      </w:r>
    </w:p>
    <w:p w:rsidR="000B6498" w:rsidRPr="0089113D" w:rsidRDefault="000B6498" w:rsidP="0060614B">
      <w:pPr>
        <w:pStyle w:val="Header"/>
        <w:tabs>
          <w:tab w:val="clear" w:pos="4844"/>
          <w:tab w:val="clear" w:pos="9689"/>
        </w:tabs>
        <w:rPr>
          <w:lang w:val="ru-RU"/>
        </w:rPr>
      </w:pPr>
    </w:p>
    <w:p w:rsidR="00DB2A38" w:rsidRPr="0089113D" w:rsidRDefault="00AB7128" w:rsidP="0060614B">
      <w:pPr>
        <w:pStyle w:val="Header"/>
        <w:tabs>
          <w:tab w:val="clear" w:pos="4844"/>
          <w:tab w:val="clear" w:pos="9689"/>
        </w:tabs>
        <w:rPr>
          <w:lang w:val="ru-RU"/>
        </w:rPr>
      </w:pPr>
      <w:r w:rsidRPr="0089113D">
        <w:rPr>
          <w:lang w:val="ru-RU"/>
        </w:rPr>
        <w:lastRenderedPageBreak/>
        <w:t>Нам приходилось встречать мнение, что для изобретательства достаточно иметь хорошие списки эффектов или поисковые машины, позволяющие найти множество подходящих эффектов в сетях и базах данных. Однако это - не более чем иллюзия равнозначная идее построить хороший автомобиль на базе каталога частей конструктора, вроде Лего. И важны не списки, который легко составить и продавать, а знание закономерностей применения эффектов и методов их комбинирования для достижения поставленных целей.</w:t>
      </w:r>
    </w:p>
    <w:p w:rsidR="00DB2A38" w:rsidRPr="0089113D" w:rsidRDefault="0060603D" w:rsidP="0060614B">
      <w:pPr>
        <w:pStyle w:val="Heading4"/>
        <w:rPr>
          <w:color w:val="auto"/>
          <w:sz w:val="20"/>
          <w:lang w:val="ru-RU"/>
        </w:rPr>
      </w:pPr>
      <w:r w:rsidRPr="0089113D">
        <w:rPr>
          <w:color w:val="auto"/>
          <w:lang w:val="ru-RU"/>
        </w:rPr>
        <w:t xml:space="preserve">Диверсионные ресурсы </w:t>
      </w:r>
    </w:p>
    <w:p w:rsidR="00EE2FE3" w:rsidRPr="0089113D" w:rsidRDefault="00067DB2" w:rsidP="0060614B">
      <w:pPr>
        <w:rPr>
          <w:lang w:val="ru-RU"/>
        </w:rPr>
      </w:pPr>
      <w:r w:rsidRPr="0089113D">
        <w:rPr>
          <w:b/>
          <w:i/>
          <w:iCs/>
          <w:spacing w:val="-1"/>
          <w:szCs w:val="28"/>
          <w:lang w:val="ru-RU"/>
        </w:rPr>
        <w:t>Диверсионные ресурсы</w:t>
      </w:r>
      <w:r w:rsidR="00E557ED" w:rsidRPr="0089113D">
        <w:rPr>
          <w:lang w:val="ru-RU"/>
        </w:rPr>
        <w:t xml:space="preserve"> – имеющиеся в системе возможности нанесения вреда самой системе, ее окружению, людям или всему человечеству в целом. </w:t>
      </w:r>
    </w:p>
    <w:p w:rsidR="00B82310" w:rsidRPr="0089113D" w:rsidRDefault="00B82310" w:rsidP="0060614B">
      <w:pPr>
        <w:rPr>
          <w:b/>
          <w:bCs/>
          <w:sz w:val="20"/>
          <w:lang w:val="ru-RU"/>
        </w:rPr>
      </w:pPr>
    </w:p>
    <w:p w:rsidR="00D6452A" w:rsidRPr="0089113D" w:rsidRDefault="00EE2FE3" w:rsidP="0060614B">
      <w:pPr>
        <w:shd w:val="clear" w:color="auto" w:fill="FFFFFF"/>
        <w:spacing w:after="120"/>
        <w:ind w:left="360" w:right="1114"/>
        <w:rPr>
          <w:sz w:val="20"/>
          <w:lang w:val="ru-RU"/>
        </w:rPr>
      </w:pPr>
      <w:r w:rsidRPr="0089113D">
        <w:rPr>
          <w:b/>
          <w:bCs/>
          <w:sz w:val="20"/>
          <w:lang w:val="ru-RU"/>
        </w:rPr>
        <w:t xml:space="preserve">Примеры. </w:t>
      </w:r>
      <w:r w:rsidR="00D6452A" w:rsidRPr="0089113D">
        <w:rPr>
          <w:sz w:val="20"/>
          <w:lang w:val="ru-RU"/>
        </w:rPr>
        <w:t>В одном из наших проектов было необходимо понять, почему стоящая более 10 миллионов новая сепарационная колонна дает чистоту продукта в десятки раз ниже расчетной. Оказалось, что роль диверсанта играет физический эффект самоорганизации - поток газа внутри колонны закручива</w:t>
      </w:r>
      <w:r w:rsidR="00995E30" w:rsidRPr="0089113D">
        <w:rPr>
          <w:sz w:val="20"/>
          <w:lang w:val="ru-RU"/>
        </w:rPr>
        <w:t>лся</w:t>
      </w:r>
      <w:r w:rsidR="00D6452A" w:rsidRPr="0089113D">
        <w:rPr>
          <w:sz w:val="20"/>
          <w:lang w:val="ru-RU"/>
        </w:rPr>
        <w:t xml:space="preserve"> как вода в воронке, и это препятств</w:t>
      </w:r>
      <w:r w:rsidR="00995E30" w:rsidRPr="0089113D">
        <w:rPr>
          <w:sz w:val="20"/>
          <w:lang w:val="ru-RU"/>
        </w:rPr>
        <w:t>овало</w:t>
      </w:r>
      <w:r w:rsidR="00D6452A" w:rsidRPr="0089113D">
        <w:rPr>
          <w:sz w:val="20"/>
          <w:lang w:val="ru-RU"/>
        </w:rPr>
        <w:t xml:space="preserve"> нормальному функционированию аппарата. </w:t>
      </w:r>
    </w:p>
    <w:p w:rsidR="00FF5E17" w:rsidRPr="0089113D" w:rsidRDefault="00B82310" w:rsidP="0060614B">
      <w:pPr>
        <w:shd w:val="clear" w:color="auto" w:fill="FFFFFF"/>
        <w:spacing w:after="120"/>
        <w:ind w:left="360" w:right="1114"/>
        <w:rPr>
          <w:sz w:val="20"/>
          <w:lang w:val="ru-RU"/>
        </w:rPr>
      </w:pPr>
      <w:r w:rsidRPr="0089113D">
        <w:rPr>
          <w:sz w:val="20"/>
          <w:lang w:val="ru-RU"/>
        </w:rPr>
        <w:t>В Австралии в телевизионной передаче был дан совет женщинам - если лак для ногтей загустел, поставить его на минуту в микроволновку, он нагреется и разжижится. Так и получалось. Но когда это делали с модным лаком, содержащим металлические частицы, бутылочка взрывал</w:t>
      </w:r>
      <w:r w:rsidR="00995E30" w:rsidRPr="0089113D">
        <w:rPr>
          <w:sz w:val="20"/>
          <w:lang w:val="ru-RU"/>
        </w:rPr>
        <w:t>а</w:t>
      </w:r>
      <w:r w:rsidRPr="0089113D">
        <w:rPr>
          <w:sz w:val="20"/>
          <w:lang w:val="ru-RU"/>
        </w:rPr>
        <w:t>сь! Прошла целая серия пожаров.</w:t>
      </w:r>
    </w:p>
    <w:p w:rsidR="00D6452A" w:rsidRPr="0089113D" w:rsidRDefault="00D6452A" w:rsidP="0060614B">
      <w:pPr>
        <w:ind w:left="720"/>
        <w:rPr>
          <w:sz w:val="20"/>
          <w:lang w:val="ru-RU"/>
        </w:rPr>
      </w:pPr>
    </w:p>
    <w:p w:rsidR="00D2311C" w:rsidRPr="0089113D" w:rsidRDefault="00067DB2" w:rsidP="0060614B">
      <w:pPr>
        <w:pStyle w:val="Heading4"/>
        <w:rPr>
          <w:color w:val="auto"/>
          <w:lang w:val="ru-RU"/>
        </w:rPr>
      </w:pPr>
      <w:r w:rsidRPr="0089113D">
        <w:rPr>
          <w:color w:val="auto"/>
          <w:lang w:val="ru-RU"/>
        </w:rPr>
        <w:t>Эволюционные ресурсы</w:t>
      </w:r>
    </w:p>
    <w:p w:rsidR="00995E30" w:rsidRPr="0089113D" w:rsidRDefault="00995E30" w:rsidP="00995E30">
      <w:pPr>
        <w:rPr>
          <w:lang w:val="ru-RU"/>
        </w:rPr>
      </w:pPr>
      <w:r w:rsidRPr="0089113D">
        <w:rPr>
          <w:lang w:val="ru-RU"/>
        </w:rPr>
        <w:t>Эволюционные ресурсы – новые важные и высоковероятные возможности развития системы, очень часто – новые знания и изобретения. Можно выделить два основных типа:</w:t>
      </w:r>
    </w:p>
    <w:p w:rsidR="00995E30" w:rsidRPr="0089113D" w:rsidRDefault="00995E30" w:rsidP="002B1028">
      <w:pPr>
        <w:numPr>
          <w:ilvl w:val="0"/>
          <w:numId w:val="11"/>
        </w:numPr>
        <w:shd w:val="clear" w:color="auto" w:fill="FFFFFF"/>
        <w:spacing w:after="120"/>
        <w:rPr>
          <w:lang w:val="ru-RU"/>
        </w:rPr>
      </w:pPr>
      <w:r w:rsidRPr="0089113D">
        <w:rPr>
          <w:lang w:val="ru-RU"/>
        </w:rPr>
        <w:t>Собственные эволюционные ресурсы – неиспользованные ресурсы разных типов, имеющиеся в системе, дающие возможность ее эффективного развития, создания новых генераций системы.</w:t>
      </w:r>
    </w:p>
    <w:p w:rsidR="00995E30" w:rsidRPr="0089113D" w:rsidRDefault="00995E30" w:rsidP="00995E30">
      <w:pPr>
        <w:shd w:val="clear" w:color="auto" w:fill="FFFFFF"/>
        <w:spacing w:after="120"/>
        <w:ind w:left="360" w:right="1114"/>
        <w:rPr>
          <w:sz w:val="20"/>
          <w:lang w:val="ru-RU"/>
        </w:rPr>
      </w:pPr>
      <w:r w:rsidRPr="0089113D">
        <w:rPr>
          <w:b/>
          <w:bCs/>
          <w:sz w:val="20"/>
          <w:lang w:val="ru-RU"/>
        </w:rPr>
        <w:t xml:space="preserve">Примеры. </w:t>
      </w:r>
      <w:r w:rsidRPr="0089113D">
        <w:rPr>
          <w:sz w:val="20"/>
          <w:lang w:val="ru-RU"/>
        </w:rPr>
        <w:t xml:space="preserve">В одном из наших проектов был предложен способ охлаждения сидений в автомобилях с помощью выхлопных газов, которые обеспечивали нагрев рабочей жидкости в адсорбционном холодильнике, </w:t>
      </w:r>
      <w:r w:rsidR="00DC0E48" w:rsidRPr="0089113D">
        <w:rPr>
          <w:sz w:val="20"/>
          <w:lang w:val="ru-RU"/>
        </w:rPr>
        <w:t>обеспечивающим</w:t>
      </w:r>
      <w:r w:rsidR="00DD2091" w:rsidRPr="0089113D">
        <w:rPr>
          <w:sz w:val="20"/>
          <w:lang w:val="ru-RU"/>
        </w:rPr>
        <w:t xml:space="preserve"> </w:t>
      </w:r>
      <w:r w:rsidRPr="0089113D">
        <w:rPr>
          <w:sz w:val="20"/>
          <w:lang w:val="ru-RU"/>
        </w:rPr>
        <w:t xml:space="preserve">охлаждение при испарении этих газов на следующем этапе работы. </w:t>
      </w:r>
    </w:p>
    <w:p w:rsidR="00995E30" w:rsidRPr="0089113D" w:rsidRDefault="00995E30" w:rsidP="00995E30">
      <w:pPr>
        <w:shd w:val="clear" w:color="auto" w:fill="FFFFFF"/>
        <w:spacing w:after="120"/>
        <w:ind w:left="360" w:right="1114"/>
        <w:rPr>
          <w:sz w:val="20"/>
          <w:lang w:val="ru-RU"/>
        </w:rPr>
      </w:pPr>
      <w:r w:rsidRPr="0089113D">
        <w:rPr>
          <w:sz w:val="20"/>
          <w:lang w:val="ru-RU"/>
        </w:rPr>
        <w:t>В течение многих лет инструкция для пилотов требовала посадки против ветра. Это заставляло самолеты совершать круги над аэропортом, при этом тратилась масса горючего, ограничивалась производительность аэропорта. Один из диспетчеров понял, что это требование было сформулировано в тридцатых годах для самолетов со слабыми двигателями, для которых скорость ветра была важна. Для современных могучих двигателей это просто нонсенс. Отказ от</w:t>
      </w:r>
      <w:r w:rsidR="00DD2091" w:rsidRPr="0089113D">
        <w:rPr>
          <w:sz w:val="20"/>
          <w:lang w:val="ru-RU"/>
        </w:rPr>
        <w:t xml:space="preserve"> </w:t>
      </w:r>
      <w:r w:rsidRPr="0089113D">
        <w:rPr>
          <w:sz w:val="20"/>
          <w:lang w:val="ru-RU"/>
        </w:rPr>
        <w:t>этой</w:t>
      </w:r>
      <w:r w:rsidR="00DD2091" w:rsidRPr="0089113D">
        <w:rPr>
          <w:sz w:val="20"/>
          <w:lang w:val="ru-RU"/>
        </w:rPr>
        <w:t xml:space="preserve"> </w:t>
      </w:r>
      <w:r w:rsidRPr="0089113D">
        <w:rPr>
          <w:sz w:val="20"/>
          <w:lang w:val="ru-RU"/>
        </w:rPr>
        <w:t>инструкции обеспечил мощный толчок в развитии.</w:t>
      </w:r>
    </w:p>
    <w:p w:rsidR="00995E30" w:rsidRPr="0089113D" w:rsidRDefault="00995E30" w:rsidP="002B1028">
      <w:pPr>
        <w:numPr>
          <w:ilvl w:val="0"/>
          <w:numId w:val="11"/>
        </w:numPr>
        <w:shd w:val="clear" w:color="auto" w:fill="FFFFFF"/>
        <w:spacing w:after="120"/>
        <w:rPr>
          <w:lang w:val="ru-RU"/>
        </w:rPr>
      </w:pPr>
      <w:r w:rsidRPr="0089113D">
        <w:rPr>
          <w:lang w:val="ru-RU"/>
        </w:rPr>
        <w:t xml:space="preserve">Гибридные ресурсы, возникающие при объединении двух или более систем, выполняющих одинаковые или близкие друг к другу функции. </w:t>
      </w:r>
    </w:p>
    <w:p w:rsidR="00995E30" w:rsidRPr="0089113D" w:rsidRDefault="00995E30" w:rsidP="00995E30">
      <w:pPr>
        <w:shd w:val="clear" w:color="auto" w:fill="FFFFFF"/>
        <w:spacing w:after="120"/>
        <w:ind w:left="720"/>
        <w:rPr>
          <w:sz w:val="20"/>
          <w:lang w:val="ru-RU"/>
        </w:rPr>
      </w:pPr>
      <w:r w:rsidRPr="0089113D">
        <w:rPr>
          <w:b/>
          <w:bCs/>
          <w:sz w:val="20"/>
          <w:lang w:val="ru-RU"/>
        </w:rPr>
        <w:t xml:space="preserve">Пример. </w:t>
      </w:r>
      <w:r w:rsidRPr="0089113D">
        <w:rPr>
          <w:sz w:val="20"/>
          <w:lang w:val="ru-RU"/>
        </w:rPr>
        <w:t>В одном из наших проектов был разработан новый продукт, объединяющий преимущества акваланга (дешевизна и простота использования) и подводной лодки (возможность достаточно долго находиться под водой, больший комфорт). Новая подводная лодка представляла собой простой пластиковый «футляр», в котором человек мог находиться при том же давлении, что и давление воды снаружи; это давление поддерживается дыхательным устройством акваланга, а баллоны могут быть больше или их число может быть больше,</w:t>
      </w:r>
      <w:r w:rsidR="00DD2091" w:rsidRPr="0089113D">
        <w:rPr>
          <w:sz w:val="20"/>
          <w:lang w:val="ru-RU"/>
        </w:rPr>
        <w:t xml:space="preserve"> </w:t>
      </w:r>
      <w:r w:rsidRPr="0089113D">
        <w:rPr>
          <w:sz w:val="20"/>
          <w:lang w:val="ru-RU"/>
        </w:rPr>
        <w:t xml:space="preserve">обеспечивая возможность длительного пребывания под водой, возможность при этом </w:t>
      </w:r>
      <w:r w:rsidRPr="0089113D">
        <w:rPr>
          <w:sz w:val="20"/>
          <w:lang w:val="ru-RU"/>
        </w:rPr>
        <w:lastRenderedPageBreak/>
        <w:t xml:space="preserve">перекусить, использовать камеры, доставать с использованием несложных рукавов предметы из воды и т.п. </w:t>
      </w:r>
    </w:p>
    <w:p w:rsidR="00995E30" w:rsidRPr="0089113D" w:rsidRDefault="00995E30" w:rsidP="002B1028">
      <w:pPr>
        <w:numPr>
          <w:ilvl w:val="0"/>
          <w:numId w:val="11"/>
        </w:numPr>
        <w:shd w:val="clear" w:color="auto" w:fill="FFFFFF"/>
        <w:spacing w:after="120"/>
        <w:rPr>
          <w:lang w:val="ru-RU"/>
        </w:rPr>
      </w:pPr>
      <w:r w:rsidRPr="0089113D">
        <w:rPr>
          <w:lang w:val="ru-RU"/>
        </w:rPr>
        <w:t xml:space="preserve">Внешние эволюционные ресурсы, например, открытия или изобретения, которые можно использовать в данной системе для ее крупного эволюционного скачка. </w:t>
      </w:r>
    </w:p>
    <w:p w:rsidR="00995E30" w:rsidRPr="0089113D" w:rsidRDefault="00995E30" w:rsidP="00995E30">
      <w:pPr>
        <w:shd w:val="clear" w:color="auto" w:fill="FFFFFF"/>
        <w:spacing w:after="120"/>
        <w:ind w:left="360" w:right="1114"/>
        <w:rPr>
          <w:sz w:val="20"/>
          <w:lang w:val="ru-RU"/>
        </w:rPr>
      </w:pPr>
      <w:r w:rsidRPr="0089113D">
        <w:rPr>
          <w:b/>
          <w:bCs/>
          <w:sz w:val="20"/>
          <w:lang w:val="ru-RU"/>
        </w:rPr>
        <w:t>Пример.</w:t>
      </w:r>
      <w:r w:rsidRPr="0089113D">
        <w:rPr>
          <w:sz w:val="20"/>
          <w:lang w:val="ru-RU"/>
        </w:rPr>
        <w:t xml:space="preserve"> В одном из наших проектов было необходимо улучшить отделение кристаллов от раствора, которое производилось на очень энергоемких, шумных и ненадежных высокоскоростных центрифугах. Мы обнаружили, что это можно осуществлять намного эффективнее на кевларовых сетках, применяемых для фильтрации фруктовых соков. Но почему такое простое решение не было использовано без нас? Да просто потому, что этот завод был спроектирован и построен до изобретения кевлара, когда центрифуги были практически единственной приемлемой возможностью. А потом, когда завод уже работал, никому и в голову не пришла возможность замены центрифуг сетками…</w:t>
      </w:r>
    </w:p>
    <w:p w:rsidR="006965BB" w:rsidRPr="0089113D" w:rsidRDefault="00995E30" w:rsidP="00995E30">
      <w:pPr>
        <w:shd w:val="clear" w:color="auto" w:fill="FFFFFF"/>
        <w:spacing w:after="120"/>
        <w:ind w:left="360" w:right="1114"/>
        <w:rPr>
          <w:sz w:val="20"/>
          <w:lang w:val="ru-RU"/>
        </w:rPr>
      </w:pPr>
      <w:r w:rsidRPr="0089113D">
        <w:rPr>
          <w:sz w:val="20"/>
          <w:lang w:val="ru-RU"/>
        </w:rPr>
        <w:t>Металлорежущие станки в шестидесятых годах почти перестали развиваться. Новый огромный скачек в их развитии был реализован при появлении дешевых микрочипов.</w:t>
      </w:r>
    </w:p>
    <w:p w:rsidR="00995E30" w:rsidRPr="0089113D" w:rsidRDefault="00995E30" w:rsidP="00995E30">
      <w:pPr>
        <w:rPr>
          <w:szCs w:val="20"/>
          <w:lang w:val="ru-RU"/>
        </w:rPr>
      </w:pPr>
      <w:r w:rsidRPr="0089113D">
        <w:rPr>
          <w:lang w:val="ru-RU"/>
        </w:rPr>
        <w:t xml:space="preserve">Одним из самых сильных видов эволюционных ресурсов является возможность </w:t>
      </w:r>
      <w:r w:rsidRPr="0089113D">
        <w:rPr>
          <w:szCs w:val="20"/>
          <w:lang w:val="ru-RU"/>
        </w:rPr>
        <w:t>переноса технологий, как производственных, так и ментальных. Это включает в себя:</w:t>
      </w:r>
    </w:p>
    <w:p w:rsidR="00995E30" w:rsidRPr="0089113D" w:rsidRDefault="00995E30" w:rsidP="009278F2">
      <w:pPr>
        <w:numPr>
          <w:ilvl w:val="0"/>
          <w:numId w:val="48"/>
        </w:numPr>
        <w:rPr>
          <w:sz w:val="20"/>
          <w:szCs w:val="20"/>
          <w:lang w:val="ru-RU"/>
        </w:rPr>
      </w:pPr>
      <w:r w:rsidRPr="0089113D">
        <w:rPr>
          <w:sz w:val="20"/>
          <w:szCs w:val="20"/>
          <w:lang w:val="ru-RU"/>
        </w:rPr>
        <w:t>Прямой перенос (заимствование) подсистем, элементов и/или процессов из других систем, в частности:</w:t>
      </w:r>
    </w:p>
    <w:p w:rsidR="00995E30" w:rsidRPr="0089113D" w:rsidRDefault="00995E30" w:rsidP="009278F2">
      <w:pPr>
        <w:numPr>
          <w:ilvl w:val="0"/>
          <w:numId w:val="50"/>
        </w:numPr>
        <w:rPr>
          <w:snapToGrid w:val="0"/>
          <w:sz w:val="20"/>
          <w:szCs w:val="20"/>
          <w:lang w:val="ru-RU"/>
        </w:rPr>
      </w:pPr>
      <w:r w:rsidRPr="0089113D">
        <w:rPr>
          <w:snapToGrid w:val="0"/>
          <w:sz w:val="20"/>
          <w:szCs w:val="20"/>
          <w:lang w:val="ru-RU"/>
        </w:rPr>
        <w:t>Без изменений или с минимальной адаптацией, например, использование готовых функциональных блоков</w:t>
      </w:r>
      <w:r w:rsidRPr="0089113D">
        <w:rPr>
          <w:sz w:val="20"/>
          <w:szCs w:val="20"/>
          <w:lang w:val="ru-RU"/>
        </w:rPr>
        <w:t xml:space="preserve">. </w:t>
      </w:r>
    </w:p>
    <w:p w:rsidR="00995E30" w:rsidRPr="0089113D" w:rsidRDefault="00995E30" w:rsidP="009278F2">
      <w:pPr>
        <w:numPr>
          <w:ilvl w:val="0"/>
          <w:numId w:val="50"/>
        </w:numPr>
        <w:rPr>
          <w:snapToGrid w:val="0"/>
          <w:sz w:val="20"/>
          <w:szCs w:val="20"/>
          <w:lang w:val="ru-RU"/>
        </w:rPr>
      </w:pPr>
      <w:r w:rsidRPr="0089113D">
        <w:rPr>
          <w:snapToGrid w:val="0"/>
          <w:sz w:val="20"/>
          <w:szCs w:val="20"/>
          <w:lang w:val="ru-RU"/>
        </w:rPr>
        <w:t xml:space="preserve">Перенос </w:t>
      </w:r>
      <w:r w:rsidRPr="0089113D">
        <w:rPr>
          <w:sz w:val="20"/>
          <w:szCs w:val="20"/>
          <w:lang w:val="ru-RU"/>
        </w:rPr>
        <w:t>подсистем и элементов от других систем</w:t>
      </w:r>
      <w:r w:rsidRPr="0089113D">
        <w:rPr>
          <w:snapToGrid w:val="0"/>
          <w:sz w:val="20"/>
          <w:szCs w:val="20"/>
          <w:lang w:val="ru-RU"/>
        </w:rPr>
        <w:t xml:space="preserve"> с использованием исходной Основной функции, но с изменением вспомогательных и/или второстепенных функций.</w:t>
      </w:r>
    </w:p>
    <w:p w:rsidR="00995E30" w:rsidRPr="0089113D" w:rsidRDefault="00995E30" w:rsidP="009278F2">
      <w:pPr>
        <w:numPr>
          <w:ilvl w:val="0"/>
          <w:numId w:val="50"/>
        </w:numPr>
        <w:rPr>
          <w:snapToGrid w:val="0"/>
          <w:sz w:val="20"/>
          <w:szCs w:val="20"/>
          <w:lang w:val="ru-RU"/>
        </w:rPr>
      </w:pPr>
      <w:r w:rsidRPr="0089113D">
        <w:rPr>
          <w:snapToGrid w:val="0"/>
          <w:sz w:val="20"/>
          <w:szCs w:val="20"/>
          <w:lang w:val="ru-RU"/>
        </w:rPr>
        <w:t>Превращение при переносе некоторых вспомогательных или второстепенных функции в Основные.</w:t>
      </w:r>
    </w:p>
    <w:p w:rsidR="00995E30" w:rsidRPr="0089113D" w:rsidRDefault="00995E30" w:rsidP="009278F2">
      <w:pPr>
        <w:numPr>
          <w:ilvl w:val="0"/>
          <w:numId w:val="50"/>
        </w:numPr>
        <w:rPr>
          <w:snapToGrid w:val="0"/>
          <w:sz w:val="20"/>
          <w:szCs w:val="20"/>
          <w:lang w:val="ru-RU"/>
        </w:rPr>
      </w:pPr>
      <w:r w:rsidRPr="0089113D">
        <w:rPr>
          <w:snapToGrid w:val="0"/>
          <w:sz w:val="20"/>
          <w:szCs w:val="20"/>
          <w:lang w:val="ru-RU"/>
        </w:rPr>
        <w:t>Превращение при переносе некоторых вредных функции в полезные и даже основные.</w:t>
      </w:r>
    </w:p>
    <w:p w:rsidR="00995E30" w:rsidRPr="0089113D" w:rsidRDefault="00995E30" w:rsidP="009278F2">
      <w:pPr>
        <w:numPr>
          <w:ilvl w:val="0"/>
          <w:numId w:val="48"/>
        </w:numPr>
        <w:rPr>
          <w:sz w:val="20"/>
          <w:szCs w:val="20"/>
          <w:lang w:val="ru-RU"/>
        </w:rPr>
      </w:pPr>
      <w:r w:rsidRPr="0089113D">
        <w:rPr>
          <w:sz w:val="20"/>
          <w:szCs w:val="20"/>
          <w:lang w:val="ru-RU"/>
        </w:rPr>
        <w:t>Прямой перенос подсистем, элементов и/или процессов хорошо срабатывает на начальном этапе развития, но по мере улучшения и усложнения системы становится все менее и менее приемлемым, а во многих случаях просто невозможен, Необходима серьезная переработка, изменение решений, появление новых изобретений «на применение», «на приспособление». В этом случае эффективен перенос идей, в частности:</w:t>
      </w:r>
    </w:p>
    <w:p w:rsidR="00995E30" w:rsidRPr="0089113D" w:rsidRDefault="00995E30" w:rsidP="009278F2">
      <w:pPr>
        <w:numPr>
          <w:ilvl w:val="0"/>
          <w:numId w:val="50"/>
        </w:numPr>
        <w:rPr>
          <w:snapToGrid w:val="0"/>
          <w:sz w:val="20"/>
          <w:szCs w:val="20"/>
          <w:lang w:val="ru-RU"/>
        </w:rPr>
      </w:pPr>
      <w:r w:rsidRPr="0089113D">
        <w:rPr>
          <w:snapToGrid w:val="0"/>
          <w:sz w:val="20"/>
          <w:szCs w:val="20"/>
          <w:lang w:val="ru-RU"/>
        </w:rPr>
        <w:t>Перенос очевидно полезных отдельных идей и решений из других областей с их серьезной доработкой и адаптацией к улучшаемой системе.</w:t>
      </w:r>
    </w:p>
    <w:p w:rsidR="00995E30" w:rsidRPr="0089113D" w:rsidRDefault="00995E30" w:rsidP="009278F2">
      <w:pPr>
        <w:numPr>
          <w:ilvl w:val="0"/>
          <w:numId w:val="50"/>
        </w:numPr>
        <w:rPr>
          <w:snapToGrid w:val="0"/>
          <w:sz w:val="20"/>
          <w:szCs w:val="20"/>
          <w:lang w:val="ru-RU"/>
        </w:rPr>
      </w:pPr>
      <w:r w:rsidRPr="0089113D">
        <w:rPr>
          <w:snapToGrid w:val="0"/>
          <w:sz w:val="20"/>
          <w:szCs w:val="20"/>
          <w:lang w:val="ru-RU"/>
        </w:rPr>
        <w:t xml:space="preserve">Выявление неочевидных и не очевидно полезных идей и решений (кандидатов на перенос) с последующей доработкой и адаптацией к улучшаемой системе. Перспективных кандидатов» для переноса часто очень трудно опознать «, так как в другой отрасли данная система может выполнять иные функции. </w:t>
      </w:r>
    </w:p>
    <w:p w:rsidR="00995E30" w:rsidRPr="0089113D" w:rsidRDefault="00995E30" w:rsidP="009278F2">
      <w:pPr>
        <w:numPr>
          <w:ilvl w:val="0"/>
          <w:numId w:val="48"/>
        </w:numPr>
        <w:rPr>
          <w:sz w:val="20"/>
          <w:szCs w:val="20"/>
          <w:lang w:val="ru-RU"/>
        </w:rPr>
      </w:pPr>
      <w:r w:rsidRPr="0089113D">
        <w:rPr>
          <w:sz w:val="20"/>
          <w:szCs w:val="20"/>
          <w:lang w:val="ru-RU"/>
        </w:rPr>
        <w:t>Гибридизация разных систем – самый сильный метод переноса технологий, в частности:</w:t>
      </w:r>
    </w:p>
    <w:p w:rsidR="00995E30" w:rsidRPr="0089113D" w:rsidRDefault="00995E30" w:rsidP="009278F2">
      <w:pPr>
        <w:numPr>
          <w:ilvl w:val="0"/>
          <w:numId w:val="49"/>
        </w:numPr>
        <w:rPr>
          <w:sz w:val="20"/>
          <w:szCs w:val="20"/>
          <w:lang w:val="ru-RU"/>
        </w:rPr>
      </w:pPr>
      <w:r w:rsidRPr="0089113D">
        <w:rPr>
          <w:sz w:val="20"/>
          <w:szCs w:val="20"/>
          <w:lang w:val="ru-RU"/>
        </w:rPr>
        <w:t>Близкая гибридизация - интегрирование систем, достаточно близких друг к другу по функциям, по конструкции, по применению или каким-то другим характеристикам.</w:t>
      </w:r>
    </w:p>
    <w:p w:rsidR="00995E30" w:rsidRPr="0089113D" w:rsidRDefault="00995E30" w:rsidP="009278F2">
      <w:pPr>
        <w:numPr>
          <w:ilvl w:val="0"/>
          <w:numId w:val="49"/>
        </w:numPr>
        <w:rPr>
          <w:sz w:val="20"/>
          <w:szCs w:val="20"/>
          <w:lang w:val="ru-RU"/>
        </w:rPr>
      </w:pPr>
      <w:r w:rsidRPr="0089113D">
        <w:rPr>
          <w:sz w:val="20"/>
          <w:szCs w:val="20"/>
          <w:lang w:val="ru-RU"/>
        </w:rPr>
        <w:t>Отдаленная гибридизация - интегрирование систем, далеких друг от друга</w:t>
      </w:r>
    </w:p>
    <w:p w:rsidR="00995E30" w:rsidRPr="0089113D" w:rsidRDefault="00995E30" w:rsidP="009278F2">
      <w:pPr>
        <w:numPr>
          <w:ilvl w:val="0"/>
          <w:numId w:val="49"/>
        </w:numPr>
        <w:rPr>
          <w:sz w:val="20"/>
          <w:szCs w:val="20"/>
          <w:lang w:val="ru-RU"/>
        </w:rPr>
      </w:pPr>
      <w:r w:rsidRPr="0089113D">
        <w:rPr>
          <w:sz w:val="20"/>
          <w:szCs w:val="20"/>
          <w:lang w:val="ru-RU"/>
        </w:rPr>
        <w:t>Дополнительная гибридизация - интегрирование систем, дополняющих так или иначе друг друга.</w:t>
      </w:r>
    </w:p>
    <w:p w:rsidR="00995E30" w:rsidRPr="0089113D" w:rsidRDefault="00995E30" w:rsidP="009278F2">
      <w:pPr>
        <w:numPr>
          <w:ilvl w:val="0"/>
          <w:numId w:val="49"/>
        </w:numPr>
        <w:rPr>
          <w:sz w:val="20"/>
          <w:szCs w:val="20"/>
          <w:lang w:val="ru-RU"/>
        </w:rPr>
      </w:pPr>
      <w:r w:rsidRPr="0089113D">
        <w:rPr>
          <w:sz w:val="20"/>
          <w:szCs w:val="20"/>
          <w:lang w:val="ru-RU"/>
        </w:rPr>
        <w:t>Буксирная гибридизация - интегрирование систем разных поколений</w:t>
      </w:r>
    </w:p>
    <w:p w:rsidR="00995E30" w:rsidRPr="0089113D" w:rsidRDefault="00995E30" w:rsidP="009278F2">
      <w:pPr>
        <w:numPr>
          <w:ilvl w:val="0"/>
          <w:numId w:val="49"/>
        </w:numPr>
        <w:rPr>
          <w:sz w:val="20"/>
          <w:szCs w:val="20"/>
          <w:lang w:val="ru-RU"/>
        </w:rPr>
      </w:pPr>
      <w:r w:rsidRPr="0089113D">
        <w:rPr>
          <w:sz w:val="20"/>
          <w:szCs w:val="20"/>
          <w:lang w:val="ru-RU"/>
        </w:rPr>
        <w:t xml:space="preserve">Альтернативная гибридизация - интегрирование систем, выполняющих противоположные функции. </w:t>
      </w:r>
    </w:p>
    <w:p w:rsidR="00995E30" w:rsidRPr="0089113D" w:rsidRDefault="00995E30" w:rsidP="009278F2">
      <w:pPr>
        <w:numPr>
          <w:ilvl w:val="0"/>
          <w:numId w:val="49"/>
        </w:numPr>
        <w:rPr>
          <w:sz w:val="20"/>
          <w:szCs w:val="20"/>
          <w:lang w:val="ru-RU"/>
        </w:rPr>
      </w:pPr>
      <w:r w:rsidRPr="0089113D">
        <w:rPr>
          <w:sz w:val="20"/>
          <w:szCs w:val="20"/>
          <w:lang w:val="ru-RU"/>
        </w:rPr>
        <w:t>Гибридизация разных ветвей системы. На втором этапе развития искусственных систем обычно происходит эволюционное ветвление, то есть возникновение нескольких независимых потоков развития системы, например, разделение самолетов на специализированные типы:</w:t>
      </w:r>
      <w:r w:rsidR="00DD2091" w:rsidRPr="0089113D">
        <w:rPr>
          <w:sz w:val="20"/>
          <w:szCs w:val="20"/>
          <w:lang w:val="ru-RU"/>
        </w:rPr>
        <w:t xml:space="preserve"> </w:t>
      </w:r>
      <w:r w:rsidRPr="0089113D">
        <w:rPr>
          <w:sz w:val="20"/>
          <w:szCs w:val="20"/>
          <w:lang w:val="ru-RU"/>
        </w:rPr>
        <w:t xml:space="preserve">истребители, бомбардировщики, транспортные, летающие лодки (boatplane) и т.п. (или создание нескольких компаний, которые развивают один и тот же продукт </w:t>
      </w:r>
      <w:proofErr w:type="gramStart"/>
      <w:r w:rsidRPr="0089113D">
        <w:rPr>
          <w:sz w:val="20"/>
          <w:szCs w:val="20"/>
          <w:lang w:val="ru-RU"/>
        </w:rPr>
        <w:t>по разному</w:t>
      </w:r>
      <w:proofErr w:type="gramEnd"/>
      <w:r w:rsidRPr="0089113D">
        <w:rPr>
          <w:sz w:val="20"/>
          <w:szCs w:val="20"/>
          <w:lang w:val="ru-RU"/>
        </w:rPr>
        <w:t xml:space="preserve">). В каждой из ветвей появляются свои инновации, которые как правило достаточного легко переносятся между системами. Например, гидравлические системы управления рулями, </w:t>
      </w:r>
      <w:r w:rsidRPr="0089113D">
        <w:rPr>
          <w:sz w:val="20"/>
          <w:szCs w:val="20"/>
          <w:lang w:val="ru-RU"/>
        </w:rPr>
        <w:lastRenderedPageBreak/>
        <w:t>созданные для бомбардировщиков, были перенесены на истребители.</w:t>
      </w:r>
      <w:r w:rsidR="00DD2091" w:rsidRPr="0089113D">
        <w:rPr>
          <w:sz w:val="20"/>
          <w:szCs w:val="20"/>
          <w:lang w:val="ru-RU"/>
        </w:rPr>
        <w:t xml:space="preserve"> </w:t>
      </w:r>
      <w:r w:rsidRPr="0089113D">
        <w:rPr>
          <w:sz w:val="20"/>
          <w:szCs w:val="20"/>
          <w:lang w:val="ru-RU"/>
        </w:rPr>
        <w:t xml:space="preserve">Очень эффективна также прямая интеграция ветвей, например, создание системы истребитель-бомбардировщик. </w:t>
      </w:r>
    </w:p>
    <w:p w:rsidR="006965BB" w:rsidRPr="0089113D" w:rsidRDefault="006965BB" w:rsidP="0060614B">
      <w:pPr>
        <w:rPr>
          <w:lang w:val="ru-RU"/>
        </w:rPr>
      </w:pPr>
    </w:p>
    <w:p w:rsidR="006965BB" w:rsidRPr="0089113D" w:rsidRDefault="006965BB" w:rsidP="00915F5A">
      <w:pPr>
        <w:pStyle w:val="Heading3"/>
      </w:pPr>
      <w:r w:rsidRPr="0089113D">
        <w:t>Исчерпание ресурсов</w:t>
      </w:r>
    </w:p>
    <w:p w:rsidR="006965BB" w:rsidRPr="0089113D" w:rsidRDefault="006965BB" w:rsidP="0060614B">
      <w:pPr>
        <w:rPr>
          <w:lang w:val="ru-RU"/>
        </w:rPr>
      </w:pPr>
      <w:r w:rsidRPr="0089113D">
        <w:rPr>
          <w:lang w:val="ru-RU"/>
        </w:rPr>
        <w:t xml:space="preserve">По мере развития любой конкретной системы происходит постепенное исчерпание ресурсов. При повышении требований к системе конкуренция подсистем за ресурсы, «борьбы за ресурс» и противоречия между разными функциями. </w:t>
      </w:r>
    </w:p>
    <w:p w:rsidR="006965BB" w:rsidRPr="0089113D" w:rsidRDefault="006965BB" w:rsidP="0060614B">
      <w:pPr>
        <w:rPr>
          <w:sz w:val="20"/>
          <w:szCs w:val="20"/>
          <w:lang w:val="ru-RU"/>
        </w:rPr>
      </w:pPr>
    </w:p>
    <w:p w:rsidR="006965BB" w:rsidRPr="0089113D" w:rsidRDefault="006965BB" w:rsidP="0060614B">
      <w:pPr>
        <w:ind w:left="720"/>
        <w:rPr>
          <w:sz w:val="20"/>
          <w:szCs w:val="20"/>
          <w:lang w:val="ru-RU"/>
        </w:rPr>
      </w:pPr>
      <w:r w:rsidRPr="0089113D">
        <w:rPr>
          <w:sz w:val="20"/>
          <w:szCs w:val="20"/>
          <w:lang w:val="ru-RU"/>
        </w:rPr>
        <w:t>Пример. Самолет должен иметь большую дальность полета и большую скорость. Но повышение скорости увеличивает расход ресурса - топлива, что уменьшает дальность полета. На каком-то этапе возможны компромиссы, потом для дальнейшего развития нужны изобретательские решения, например, заправка самолетов в воздухе и т.п.</w:t>
      </w:r>
    </w:p>
    <w:p w:rsidR="006965BB" w:rsidRPr="0089113D" w:rsidRDefault="006965BB" w:rsidP="0060614B">
      <w:pPr>
        <w:rPr>
          <w:sz w:val="20"/>
          <w:szCs w:val="20"/>
          <w:lang w:val="ru-RU"/>
        </w:rPr>
      </w:pPr>
    </w:p>
    <w:p w:rsidR="006965BB" w:rsidRPr="0089113D" w:rsidRDefault="006965BB" w:rsidP="0060614B">
      <w:pPr>
        <w:rPr>
          <w:sz w:val="20"/>
          <w:szCs w:val="20"/>
          <w:lang w:val="ru-RU"/>
        </w:rPr>
      </w:pPr>
      <w:r w:rsidRPr="0089113D">
        <w:rPr>
          <w:lang w:val="ru-RU"/>
        </w:rPr>
        <w:t xml:space="preserve">Если большинство доступных ресурсов уже исчерпаны, чаще всего следующим шагом развития будет создание новой генерации системы, использующей ресурсы иначе, более экономно или же использующей другие ресурсы. </w:t>
      </w:r>
    </w:p>
    <w:p w:rsidR="006965BB" w:rsidRPr="0089113D" w:rsidRDefault="006965BB" w:rsidP="0060614B">
      <w:pPr>
        <w:ind w:left="180"/>
        <w:rPr>
          <w:lang w:val="ru-RU"/>
        </w:rPr>
      </w:pPr>
    </w:p>
    <w:p w:rsidR="00DC0E48" w:rsidRPr="0089113D" w:rsidRDefault="00DC0E48" w:rsidP="00DC0E48">
      <w:pPr>
        <w:rPr>
          <w:lang w:val="ru-RU"/>
        </w:rPr>
      </w:pPr>
      <w:r w:rsidRPr="0089113D">
        <w:rPr>
          <w:lang w:val="ru-RU"/>
        </w:rPr>
        <w:t>Исчерпание ресурсов развития в системе может быть кажущимся. Причина здесь в том, что даже после того, как все видимые ресурсы задействованы, в системе часто остаются ресурсы, скрытые по разным причинам:</w:t>
      </w:r>
    </w:p>
    <w:p w:rsidR="00DC0E48" w:rsidRPr="0089113D" w:rsidRDefault="00DC0E48" w:rsidP="00C23714">
      <w:pPr>
        <w:pStyle w:val="ListParagraph"/>
        <w:numPr>
          <w:ilvl w:val="0"/>
          <w:numId w:val="166"/>
        </w:numPr>
        <w:spacing w:after="0" w:line="240" w:lineRule="auto"/>
        <w:rPr>
          <w:rFonts w:ascii="Arial" w:hAnsi="Arial" w:cs="Arial"/>
          <w:sz w:val="24"/>
          <w:lang w:val="ru-RU"/>
        </w:rPr>
      </w:pPr>
      <w:r w:rsidRPr="0089113D">
        <w:rPr>
          <w:rFonts w:ascii="Arial" w:hAnsi="Arial" w:cs="Arial"/>
          <w:sz w:val="24"/>
          <w:lang w:val="ru-RU"/>
        </w:rPr>
        <w:t>Психологическая инерция не позволяет увидеть возможности вне привычных подходов.</w:t>
      </w:r>
    </w:p>
    <w:p w:rsidR="00DC0E48" w:rsidRPr="0089113D" w:rsidRDefault="00DC0E48" w:rsidP="00DC0E48">
      <w:pPr>
        <w:rPr>
          <w:sz w:val="20"/>
          <w:lang w:val="ru-RU"/>
        </w:rPr>
      </w:pPr>
    </w:p>
    <w:p w:rsidR="00DC0E48" w:rsidRPr="0089113D" w:rsidRDefault="00DC0E48" w:rsidP="00DC0E48">
      <w:pPr>
        <w:ind w:left="720"/>
        <w:rPr>
          <w:sz w:val="20"/>
          <w:szCs w:val="20"/>
          <w:lang w:val="ru-RU"/>
        </w:rPr>
      </w:pPr>
      <w:r w:rsidRPr="0089113D">
        <w:rPr>
          <w:b/>
          <w:sz w:val="20"/>
          <w:szCs w:val="20"/>
          <w:lang w:val="ru-RU"/>
        </w:rPr>
        <w:t xml:space="preserve">Пример. </w:t>
      </w:r>
      <w:r w:rsidRPr="0089113D">
        <w:rPr>
          <w:sz w:val="20"/>
          <w:szCs w:val="20"/>
          <w:lang w:val="ru-RU"/>
        </w:rPr>
        <w:t xml:space="preserve">Каждый кто жил в небольших номерах гостиницы знает как неприятна свисающая занавеска, которую все время касаешься плечами. А лет 15 назад вдруг почти все гостиницы обзавелись изогнутым </w:t>
      </w:r>
      <w:r w:rsidR="00FA50B5" w:rsidRPr="0089113D">
        <w:rPr>
          <w:sz w:val="20"/>
          <w:szCs w:val="20"/>
          <w:lang w:val="ru-RU"/>
        </w:rPr>
        <w:t xml:space="preserve">штангами, и стало намного приятнее мыться. </w:t>
      </w:r>
      <w:r w:rsidR="00D460D7" w:rsidRPr="0089113D">
        <w:rPr>
          <w:sz w:val="20"/>
          <w:szCs w:val="20"/>
          <w:lang w:val="ru-RU"/>
        </w:rPr>
        <w:t>Интересно что п</w:t>
      </w:r>
      <w:r w:rsidR="00FA50B5" w:rsidRPr="0089113D">
        <w:rPr>
          <w:sz w:val="20"/>
          <w:szCs w:val="20"/>
          <w:lang w:val="ru-RU"/>
        </w:rPr>
        <w:t xml:space="preserve">ервая такая штанга была запатентована в начале века, но никто не внедрял, по-видимому, в достаточно некомфортной жизни тех времен это было слишком мелким неудобством.  </w:t>
      </w:r>
    </w:p>
    <w:p w:rsidR="00DC0E48" w:rsidRPr="0089113D" w:rsidRDefault="00D460D7" w:rsidP="00DC0E48">
      <w:pPr>
        <w:ind w:left="720"/>
        <w:rPr>
          <w:sz w:val="20"/>
          <w:szCs w:val="20"/>
          <w:lang w:val="ru-RU"/>
        </w:rPr>
      </w:pPr>
      <w:r w:rsidRPr="0089113D">
        <w:rPr>
          <w:noProof/>
          <w:sz w:val="20"/>
          <w:szCs w:val="20"/>
          <w:lang w:val="ru-RU"/>
        </w:rPr>
        <mc:AlternateContent>
          <mc:Choice Requires="wps">
            <w:drawing>
              <wp:anchor distT="0" distB="0" distL="114300" distR="114300" simplePos="0" relativeHeight="251970560" behindDoc="0" locked="0" layoutInCell="1" allowOverlap="1">
                <wp:simplePos x="0" y="0"/>
                <wp:positionH relativeFrom="column">
                  <wp:posOffset>1066165</wp:posOffset>
                </wp:positionH>
                <wp:positionV relativeFrom="paragraph">
                  <wp:posOffset>17780</wp:posOffset>
                </wp:positionV>
                <wp:extent cx="3784600" cy="1397000"/>
                <wp:effectExtent l="0" t="0" r="25400" b="12700"/>
                <wp:wrapNone/>
                <wp:docPr id="120470" name="Text Box 120470"/>
                <wp:cNvGraphicFramePr/>
                <a:graphic xmlns:a="http://schemas.openxmlformats.org/drawingml/2006/main">
                  <a:graphicData uri="http://schemas.microsoft.com/office/word/2010/wordprocessingShape">
                    <wps:wsp>
                      <wps:cNvSpPr txBox="1"/>
                      <wps:spPr>
                        <a:xfrm>
                          <a:off x="0" y="0"/>
                          <a:ext cx="3784600" cy="1397000"/>
                        </a:xfrm>
                        <a:prstGeom prst="rect">
                          <a:avLst/>
                        </a:prstGeom>
                        <a:solidFill>
                          <a:schemeClr val="lt1"/>
                        </a:solidFill>
                        <a:ln w="6350">
                          <a:solidFill>
                            <a:prstClr val="black"/>
                          </a:solidFill>
                        </a:ln>
                      </wps:spPr>
                      <wps:txbx>
                        <w:txbxContent>
                          <w:p w:rsidR="0089113D" w:rsidRDefault="0089113D">
                            <w:r w:rsidRPr="00D460D7">
                              <w:rPr>
                                <w:noProof/>
                              </w:rPr>
                              <w:drawing>
                                <wp:inline distT="0" distB="0" distL="0" distR="0">
                                  <wp:extent cx="3595370" cy="1108945"/>
                                  <wp:effectExtent l="0" t="0" r="5080" b="0"/>
                                  <wp:docPr id="120472" name="Picture 12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5370" cy="1108945"/>
                                          </a:xfrm>
                                          <a:prstGeom prst="rect">
                                            <a:avLst/>
                                          </a:prstGeom>
                                          <a:noFill/>
                                          <a:ln>
                                            <a:noFill/>
                                          </a:ln>
                                        </pic:spPr>
                                      </pic:pic>
                                    </a:graphicData>
                                  </a:graphic>
                                </wp:inline>
                              </w:drawing>
                            </w:r>
                          </w:p>
                          <w:p w:rsidR="0089113D" w:rsidRPr="008268D5" w:rsidRDefault="0089113D" w:rsidP="008268D5">
                            <w:pPr>
                              <w:jc w:val="center"/>
                              <w:rPr>
                                <w:b/>
                                <w:sz w:val="16"/>
                                <w:lang w:val="ru-RU"/>
                              </w:rPr>
                            </w:pPr>
                            <w:r w:rsidRPr="008268D5">
                              <w:rPr>
                                <w:b/>
                                <w:sz w:val="16"/>
                                <w:lang w:val="ru-RU"/>
                              </w:rPr>
                              <w:t>Рис. 30. Штанга - карниз для подвески занавески в душе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470" o:spid="_x0000_s1081" type="#_x0000_t202" style="position:absolute;left:0;text-align:left;margin-left:83.95pt;margin-top:1.4pt;width:298pt;height:11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" fillcolor="white [3201]" strokeweight=".5pt">
                <v:textbox>
                  <w:txbxContent>
                    <w:p w:rsidR="0089113D" w:rsidRDefault="0089113D">
                      <w:r w:rsidRPr="00D460D7">
                        <w:rPr>
                          <w:noProof/>
                        </w:rPr>
                        <w:drawing>
                          <wp:inline distT="0" distB="0" distL="0" distR="0">
                            <wp:extent cx="3595370" cy="1108945"/>
                            <wp:effectExtent l="0" t="0" r="5080" b="0"/>
                            <wp:docPr id="120472" name="Picture 12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5370" cy="1108945"/>
                                    </a:xfrm>
                                    <a:prstGeom prst="rect">
                                      <a:avLst/>
                                    </a:prstGeom>
                                    <a:noFill/>
                                    <a:ln>
                                      <a:noFill/>
                                    </a:ln>
                                  </pic:spPr>
                                </pic:pic>
                              </a:graphicData>
                            </a:graphic>
                          </wp:inline>
                        </w:drawing>
                      </w:r>
                    </w:p>
                    <w:p w:rsidR="0089113D" w:rsidRPr="008268D5" w:rsidRDefault="0089113D" w:rsidP="008268D5">
                      <w:pPr>
                        <w:jc w:val="center"/>
                        <w:rPr>
                          <w:b/>
                          <w:sz w:val="16"/>
                          <w:lang w:val="ru-RU"/>
                        </w:rPr>
                      </w:pPr>
                      <w:r w:rsidRPr="008268D5">
                        <w:rPr>
                          <w:b/>
                          <w:sz w:val="16"/>
                          <w:lang w:val="ru-RU"/>
                        </w:rPr>
                        <w:t>Рис. 30. Штанга - карниз для подвески занавески в душе</w:t>
                      </w:r>
                    </w:p>
                  </w:txbxContent>
                </v:textbox>
              </v:shape>
            </w:pict>
          </mc:Fallback>
        </mc:AlternateContent>
      </w:r>
    </w:p>
    <w:p w:rsidR="00FA50B5" w:rsidRPr="0089113D" w:rsidRDefault="00FA50B5" w:rsidP="00DC0E48">
      <w:pPr>
        <w:ind w:left="720"/>
        <w:rPr>
          <w:sz w:val="20"/>
          <w:szCs w:val="20"/>
          <w:lang w:val="ru-RU"/>
        </w:rPr>
      </w:pPr>
    </w:p>
    <w:p w:rsidR="00FA50B5" w:rsidRPr="0089113D" w:rsidRDefault="00FA50B5" w:rsidP="00DC0E48">
      <w:pPr>
        <w:ind w:left="720"/>
        <w:rPr>
          <w:sz w:val="20"/>
          <w:szCs w:val="20"/>
          <w:lang w:val="ru-RU"/>
        </w:rPr>
      </w:pPr>
    </w:p>
    <w:p w:rsidR="00FA50B5" w:rsidRPr="0089113D" w:rsidRDefault="00FA50B5" w:rsidP="00DC0E48">
      <w:pPr>
        <w:ind w:left="720"/>
        <w:rPr>
          <w:sz w:val="20"/>
          <w:szCs w:val="20"/>
          <w:lang w:val="ru-RU"/>
        </w:rPr>
      </w:pPr>
    </w:p>
    <w:p w:rsidR="00FA50B5" w:rsidRPr="0089113D" w:rsidRDefault="00FA50B5" w:rsidP="00DC0E48">
      <w:pPr>
        <w:ind w:left="720"/>
        <w:rPr>
          <w:sz w:val="20"/>
          <w:szCs w:val="20"/>
          <w:lang w:val="ru-RU"/>
        </w:rPr>
      </w:pPr>
    </w:p>
    <w:p w:rsidR="00FA50B5" w:rsidRPr="0089113D" w:rsidRDefault="00FA50B5" w:rsidP="00DC0E48">
      <w:pPr>
        <w:ind w:left="720"/>
        <w:rPr>
          <w:sz w:val="20"/>
          <w:szCs w:val="20"/>
          <w:lang w:val="ru-RU"/>
        </w:rPr>
      </w:pPr>
    </w:p>
    <w:p w:rsidR="00FA50B5" w:rsidRPr="0089113D" w:rsidRDefault="00FA50B5" w:rsidP="00DC0E48">
      <w:pPr>
        <w:ind w:left="720"/>
        <w:rPr>
          <w:sz w:val="20"/>
          <w:szCs w:val="20"/>
          <w:lang w:val="ru-RU"/>
        </w:rPr>
      </w:pPr>
    </w:p>
    <w:p w:rsidR="00D460D7" w:rsidRPr="0089113D" w:rsidRDefault="00D460D7" w:rsidP="00DC0E48">
      <w:pPr>
        <w:ind w:left="720"/>
        <w:rPr>
          <w:sz w:val="20"/>
          <w:szCs w:val="20"/>
          <w:lang w:val="ru-RU"/>
        </w:rPr>
      </w:pPr>
    </w:p>
    <w:p w:rsidR="00D460D7" w:rsidRPr="0089113D" w:rsidRDefault="00D460D7" w:rsidP="00DC0E48">
      <w:pPr>
        <w:ind w:left="720"/>
        <w:rPr>
          <w:sz w:val="20"/>
          <w:szCs w:val="20"/>
          <w:lang w:val="ru-RU"/>
        </w:rPr>
      </w:pPr>
    </w:p>
    <w:p w:rsidR="00DC0E48" w:rsidRPr="0089113D" w:rsidRDefault="00DC0E48" w:rsidP="00DC0E48">
      <w:pPr>
        <w:ind w:left="720"/>
        <w:rPr>
          <w:sz w:val="22"/>
          <w:szCs w:val="20"/>
          <w:lang w:val="ru-RU"/>
        </w:rPr>
      </w:pPr>
    </w:p>
    <w:p w:rsidR="00DC0E48" w:rsidRPr="0089113D" w:rsidRDefault="00DC0E48" w:rsidP="00C23714">
      <w:pPr>
        <w:pStyle w:val="ListParagraph"/>
        <w:numPr>
          <w:ilvl w:val="0"/>
          <w:numId w:val="166"/>
        </w:numPr>
        <w:spacing w:after="0" w:line="240" w:lineRule="auto"/>
        <w:rPr>
          <w:rFonts w:ascii="Arial" w:hAnsi="Arial" w:cs="Arial"/>
          <w:sz w:val="24"/>
          <w:lang w:val="ru-RU"/>
        </w:rPr>
      </w:pPr>
      <w:r w:rsidRPr="0089113D">
        <w:rPr>
          <w:rFonts w:ascii="Arial" w:hAnsi="Arial" w:cs="Arial"/>
          <w:sz w:val="24"/>
          <w:lang w:val="ru-RU"/>
        </w:rPr>
        <w:t>Ресурсы лежат в области за пределами знаний</w:t>
      </w:r>
      <w:r w:rsidR="00D460D7" w:rsidRPr="0089113D">
        <w:rPr>
          <w:rFonts w:ascii="Arial" w:hAnsi="Arial" w:cs="Arial"/>
          <w:sz w:val="24"/>
          <w:lang w:val="ru-RU"/>
        </w:rPr>
        <w:t xml:space="preserve"> или интересов </w:t>
      </w:r>
      <w:r w:rsidRPr="0089113D">
        <w:rPr>
          <w:rFonts w:ascii="Arial" w:hAnsi="Arial" w:cs="Arial"/>
          <w:sz w:val="24"/>
          <w:lang w:val="ru-RU"/>
        </w:rPr>
        <w:t xml:space="preserve">специалистов, создавших данную систему. </w:t>
      </w:r>
      <w:r w:rsidR="00C16014" w:rsidRPr="0089113D">
        <w:rPr>
          <w:rFonts w:ascii="Arial" w:hAnsi="Arial" w:cs="Arial"/>
          <w:sz w:val="24"/>
          <w:lang w:val="ru-RU"/>
        </w:rPr>
        <w:t>Например, механические системы разрабатываются инженерами-механиками. Вместе с тем, практически любая механическая система сделана из материалов, имеющих помимо механических свойств, способности проводить электрический ток, намагничиваться, нагреваться, и т.п. - а механики это хотя и знают, но очень редко используют</w:t>
      </w:r>
    </w:p>
    <w:p w:rsidR="00DC0E48" w:rsidRPr="0089113D" w:rsidRDefault="00C16014" w:rsidP="00DC0E48">
      <w:pPr>
        <w:rPr>
          <w:lang w:val="ru-RU"/>
        </w:rPr>
      </w:pPr>
      <w:r w:rsidRPr="0089113D">
        <w:rPr>
          <w:b/>
          <w:noProof/>
          <w:sz w:val="20"/>
          <w:szCs w:val="20"/>
          <w:lang w:val="ru-RU"/>
        </w:rPr>
        <mc:AlternateContent>
          <mc:Choice Requires="wps">
            <w:drawing>
              <wp:anchor distT="0" distB="0" distL="114300" distR="114300" simplePos="0" relativeHeight="251972608" behindDoc="0" locked="0" layoutInCell="1" allowOverlap="1" wp14:anchorId="68FAD443" wp14:editId="79ADF36A">
                <wp:simplePos x="0" y="0"/>
                <wp:positionH relativeFrom="column">
                  <wp:posOffset>5620385</wp:posOffset>
                </wp:positionH>
                <wp:positionV relativeFrom="paragraph">
                  <wp:posOffset>73660</wp:posOffset>
                </wp:positionV>
                <wp:extent cx="730250" cy="831850"/>
                <wp:effectExtent l="0" t="0" r="12700" b="25400"/>
                <wp:wrapSquare wrapText="bothSides"/>
                <wp:docPr id="120473" name="Text Box 120473"/>
                <wp:cNvGraphicFramePr/>
                <a:graphic xmlns:a="http://schemas.openxmlformats.org/drawingml/2006/main">
                  <a:graphicData uri="http://schemas.microsoft.com/office/word/2010/wordprocessingShape">
                    <wps:wsp>
                      <wps:cNvSpPr txBox="1"/>
                      <wps:spPr>
                        <a:xfrm>
                          <a:off x="0" y="0"/>
                          <a:ext cx="730250" cy="831850"/>
                        </a:xfrm>
                        <a:prstGeom prst="rect">
                          <a:avLst/>
                        </a:prstGeom>
                        <a:solidFill>
                          <a:schemeClr val="lt1"/>
                        </a:solidFill>
                        <a:ln w="6350">
                          <a:solidFill>
                            <a:prstClr val="black"/>
                          </a:solidFill>
                        </a:ln>
                      </wps:spPr>
                      <wps:txbx>
                        <w:txbxContent>
                          <w:p w:rsidR="0089113D" w:rsidRDefault="0089113D" w:rsidP="00C16014">
                            <w:r w:rsidRPr="00D92309">
                              <w:rPr>
                                <w:noProof/>
                              </w:rPr>
                              <w:drawing>
                                <wp:inline distT="0" distB="0" distL="0" distR="0" wp14:anchorId="230CEF0F" wp14:editId="423BE804">
                                  <wp:extent cx="661670" cy="499574"/>
                                  <wp:effectExtent l="0" t="0" r="5080" b="0"/>
                                  <wp:docPr id="120474" name="Picture 12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1670" cy="499574"/>
                                          </a:xfrm>
                                          <a:prstGeom prst="rect">
                                            <a:avLst/>
                                          </a:prstGeom>
                                          <a:noFill/>
                                          <a:ln>
                                            <a:noFill/>
                                          </a:ln>
                                        </pic:spPr>
                                      </pic:pic>
                                    </a:graphicData>
                                  </a:graphic>
                                </wp:inline>
                              </w:drawing>
                            </w:r>
                          </w:p>
                          <w:p w:rsidR="0089113D" w:rsidRPr="00D92309" w:rsidRDefault="0089113D" w:rsidP="00C16014">
                            <w:pPr>
                              <w:jc w:val="center"/>
                              <w:rPr>
                                <w:b/>
                                <w:sz w:val="16"/>
                                <w:lang w:val="ru-RU"/>
                              </w:rPr>
                            </w:pPr>
                            <w:r>
                              <w:rPr>
                                <w:b/>
                                <w:sz w:val="16"/>
                                <w:lang w:val="ru-RU"/>
                              </w:rPr>
                              <w:t>Рис.</w:t>
                            </w:r>
                            <w:r>
                              <w:rPr>
                                <w:b/>
                                <w:sz w:val="16"/>
                              </w:rPr>
                              <w:t xml:space="preserve"> </w:t>
                            </w:r>
                            <w:r>
                              <w:rPr>
                                <w:b/>
                                <w:sz w:val="16"/>
                                <w:lang w:val="ru-RU"/>
                              </w:rPr>
                              <w:t xml:space="preserve">31. Фонендоскоп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AD443" id="Text Box 120473" o:spid="_x0000_s1082" type="#_x0000_t202" style="position:absolute;margin-left:442.55pt;margin-top:5.8pt;width:57.5pt;height:65.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" fillcolor="white [3201]" strokeweight=".5pt">
                <v:textbox inset="0,,0">
                  <w:txbxContent>
                    <w:p w:rsidR="0089113D" w:rsidRDefault="0089113D" w:rsidP="00C16014">
                      <w:r w:rsidRPr="00D92309">
                        <w:rPr>
                          <w:noProof/>
                        </w:rPr>
                        <w:drawing>
                          <wp:inline distT="0" distB="0" distL="0" distR="0" wp14:anchorId="230CEF0F" wp14:editId="423BE804">
                            <wp:extent cx="661670" cy="499574"/>
                            <wp:effectExtent l="0" t="0" r="5080" b="0"/>
                            <wp:docPr id="120474" name="Picture 12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1670" cy="499574"/>
                                    </a:xfrm>
                                    <a:prstGeom prst="rect">
                                      <a:avLst/>
                                    </a:prstGeom>
                                    <a:noFill/>
                                    <a:ln>
                                      <a:noFill/>
                                    </a:ln>
                                  </pic:spPr>
                                </pic:pic>
                              </a:graphicData>
                            </a:graphic>
                          </wp:inline>
                        </w:drawing>
                      </w:r>
                    </w:p>
                    <w:p w:rsidR="0089113D" w:rsidRPr="00D92309" w:rsidRDefault="0089113D" w:rsidP="00C16014">
                      <w:pPr>
                        <w:jc w:val="center"/>
                        <w:rPr>
                          <w:b/>
                          <w:sz w:val="16"/>
                          <w:lang w:val="ru-RU"/>
                        </w:rPr>
                      </w:pPr>
                      <w:r>
                        <w:rPr>
                          <w:b/>
                          <w:sz w:val="16"/>
                          <w:lang w:val="ru-RU"/>
                        </w:rPr>
                        <w:t>Рис.</w:t>
                      </w:r>
                      <w:r>
                        <w:rPr>
                          <w:b/>
                          <w:sz w:val="16"/>
                        </w:rPr>
                        <w:t xml:space="preserve"> </w:t>
                      </w:r>
                      <w:r>
                        <w:rPr>
                          <w:b/>
                          <w:sz w:val="16"/>
                          <w:lang w:val="ru-RU"/>
                        </w:rPr>
                        <w:t xml:space="preserve">31. Фонендоскоп </w:t>
                      </w:r>
                    </w:p>
                  </w:txbxContent>
                </v:textbox>
                <w10:wrap type="square"/>
              </v:shape>
            </w:pict>
          </mc:Fallback>
        </mc:AlternateContent>
      </w:r>
    </w:p>
    <w:p w:rsidR="00D460D7" w:rsidRPr="0089113D" w:rsidRDefault="00DC0E48" w:rsidP="00DC0E48">
      <w:pPr>
        <w:ind w:left="720"/>
        <w:rPr>
          <w:sz w:val="20"/>
          <w:szCs w:val="20"/>
          <w:lang w:val="ru-RU"/>
        </w:rPr>
      </w:pPr>
      <w:r w:rsidRPr="0089113D">
        <w:rPr>
          <w:b/>
          <w:sz w:val="20"/>
          <w:szCs w:val="20"/>
          <w:lang w:val="ru-RU"/>
        </w:rPr>
        <w:t xml:space="preserve">Пример. </w:t>
      </w:r>
      <w:r w:rsidR="00D460D7" w:rsidRPr="0089113D">
        <w:rPr>
          <w:sz w:val="20"/>
          <w:szCs w:val="20"/>
          <w:lang w:val="ru-RU"/>
        </w:rPr>
        <w:t xml:space="preserve">В одном из наших проектов нужно было добиться снижение шума свеклоподъёмного механизма в двери автомобиля. Перед тем как идти в первый раз к клиентам мы купили в аптеке обычный </w:t>
      </w:r>
      <w:r w:rsidR="008268D5" w:rsidRPr="0089113D">
        <w:rPr>
          <w:sz w:val="20"/>
          <w:szCs w:val="20"/>
          <w:lang w:val="ru-RU"/>
        </w:rPr>
        <w:t>фонендоскоп. И произвели фурор! Специалистам никогда не приходил в голову такой простой способ определения источника шумов…</w:t>
      </w:r>
    </w:p>
    <w:p w:rsidR="00DC0E48" w:rsidRPr="0089113D" w:rsidRDefault="00DC0E48" w:rsidP="00DC0E48">
      <w:pPr>
        <w:rPr>
          <w:lang w:val="ru-RU"/>
        </w:rPr>
      </w:pPr>
    </w:p>
    <w:p w:rsidR="00C16014" w:rsidRPr="0089113D" w:rsidRDefault="00C16014" w:rsidP="00C23714">
      <w:pPr>
        <w:numPr>
          <w:ilvl w:val="0"/>
          <w:numId w:val="166"/>
        </w:numPr>
        <w:rPr>
          <w:lang w:val="ru-RU"/>
        </w:rPr>
      </w:pPr>
      <w:r w:rsidRPr="0089113D">
        <w:rPr>
          <w:lang w:val="ru-RU"/>
        </w:rPr>
        <w:t>Ресурсы по тем или иным причинам запрещено использовать.</w:t>
      </w:r>
    </w:p>
    <w:p w:rsidR="00C16014" w:rsidRPr="0089113D" w:rsidRDefault="00C16014" w:rsidP="00DC0E48">
      <w:pPr>
        <w:rPr>
          <w:lang w:val="ru-RU"/>
        </w:rPr>
      </w:pPr>
    </w:p>
    <w:p w:rsidR="00DC0E48" w:rsidRPr="0089113D" w:rsidRDefault="00DC0E48" w:rsidP="00DC0E48">
      <w:pPr>
        <w:rPr>
          <w:lang w:val="ru-RU"/>
        </w:rPr>
      </w:pPr>
      <w:r w:rsidRPr="0089113D">
        <w:rPr>
          <w:lang w:val="ru-RU"/>
        </w:rPr>
        <w:t xml:space="preserve">Если большинство доступных ресурсов уже исчерпаны, чаще всего следующим шагом развития будет создание новой генерации системы, использующей ресурсы иначе, более экономно или же использующей другие ресурсы. </w:t>
      </w:r>
    </w:p>
    <w:p w:rsidR="00DC0E48" w:rsidRPr="0089113D" w:rsidRDefault="00DC0E48" w:rsidP="00DC0E48">
      <w:pPr>
        <w:rPr>
          <w:sz w:val="20"/>
          <w:szCs w:val="20"/>
          <w:lang w:val="ru-RU"/>
        </w:rPr>
      </w:pPr>
    </w:p>
    <w:p w:rsidR="00220324" w:rsidRPr="0089113D" w:rsidRDefault="00220324" w:rsidP="00220324">
      <w:pPr>
        <w:ind w:left="720"/>
        <w:rPr>
          <w:sz w:val="20"/>
          <w:szCs w:val="20"/>
          <w:lang w:val="ru-RU"/>
        </w:rPr>
      </w:pPr>
      <w:r w:rsidRPr="0089113D">
        <w:rPr>
          <w:b/>
          <w:sz w:val="20"/>
          <w:szCs w:val="20"/>
          <w:lang w:val="ru-RU"/>
        </w:rPr>
        <w:t xml:space="preserve">Примеры. </w:t>
      </w:r>
      <w:r w:rsidRPr="0089113D">
        <w:rPr>
          <w:sz w:val="20"/>
          <w:szCs w:val="20"/>
          <w:lang w:val="ru-RU"/>
        </w:rPr>
        <w:t xml:space="preserve">В семидесятые годы одному из авторов довелось работать в криогенной лаборатории. Для поддержания вакуума в гелиевых дьюарах применялся активированный уголь - продукт страшно дефицитный, его нужно было заказывать через министерство и всегда не хватало. Автор пошел в аптеку купил за гроши несколько упаковок активированного угля </w:t>
      </w:r>
      <w:r w:rsidR="00985F1C" w:rsidRPr="0089113D">
        <w:rPr>
          <w:sz w:val="20"/>
          <w:szCs w:val="20"/>
          <w:lang w:val="ru-RU"/>
        </w:rPr>
        <w:t>- он подошел идеально. А потом снабжал дефицитным продуктам коллег, в обмен на что-то полезное для лаборатории. И держал все под страшным секретом - по одному из тогдашних законов использование в производстве пищевых или медицинских продуктов каралось тюремным заключением…</w:t>
      </w:r>
    </w:p>
    <w:p w:rsidR="00220324" w:rsidRPr="0089113D" w:rsidRDefault="00220324" w:rsidP="00220324">
      <w:pPr>
        <w:ind w:left="720"/>
        <w:rPr>
          <w:sz w:val="20"/>
          <w:szCs w:val="20"/>
          <w:lang w:val="ru-RU"/>
        </w:rPr>
      </w:pPr>
    </w:p>
    <w:p w:rsidR="0062565E" w:rsidRPr="0089113D" w:rsidRDefault="00985F1C" w:rsidP="00220324">
      <w:pPr>
        <w:ind w:left="720"/>
        <w:rPr>
          <w:sz w:val="20"/>
          <w:szCs w:val="20"/>
          <w:lang w:val="ru-RU"/>
        </w:rPr>
      </w:pPr>
      <w:r w:rsidRPr="0089113D">
        <w:rPr>
          <w:sz w:val="20"/>
          <w:szCs w:val="20"/>
          <w:lang w:val="ru-RU"/>
        </w:rPr>
        <w:t xml:space="preserve">А Америке мы столкнулись с некоторыми совершенно иррациональными предубеждениями, например, паническим страхом перед асбестом, якобы мгновенно при контакте порождающим рак. </w:t>
      </w:r>
      <w:r w:rsidR="0062565E" w:rsidRPr="0089113D">
        <w:rPr>
          <w:sz w:val="20"/>
          <w:szCs w:val="20"/>
          <w:lang w:val="ru-RU"/>
        </w:rPr>
        <w:t>Типичный пример - запрет на применение фреонов. Их вред никогда не был доказан</w:t>
      </w:r>
      <w:proofErr w:type="gramStart"/>
      <w:r w:rsidR="0062565E" w:rsidRPr="0089113D">
        <w:rPr>
          <w:sz w:val="20"/>
          <w:szCs w:val="20"/>
          <w:lang w:val="ru-RU"/>
        </w:rPr>
        <w:t>, То</w:t>
      </w:r>
      <w:proofErr w:type="gramEnd"/>
      <w:r w:rsidR="0062565E" w:rsidRPr="0089113D">
        <w:rPr>
          <w:sz w:val="20"/>
          <w:szCs w:val="20"/>
          <w:lang w:val="ru-RU"/>
        </w:rPr>
        <w:t xml:space="preserve"> же самое - ограничения в применении винипластов. Они действительно опасны при сгорании, выделяют хлор, поэтому лучше не применять их </w:t>
      </w:r>
      <w:proofErr w:type="gramStart"/>
      <w:r w:rsidR="0062565E" w:rsidRPr="0089113D">
        <w:rPr>
          <w:sz w:val="20"/>
          <w:szCs w:val="20"/>
          <w:lang w:val="ru-RU"/>
        </w:rPr>
        <w:t>там где</w:t>
      </w:r>
      <w:proofErr w:type="gramEnd"/>
      <w:r w:rsidR="0062565E" w:rsidRPr="0089113D">
        <w:rPr>
          <w:sz w:val="20"/>
          <w:szCs w:val="20"/>
          <w:lang w:val="ru-RU"/>
        </w:rPr>
        <w:t xml:space="preserve"> может быть пожар. А почему не применять в саду? При этом фторопласты при сгорании еще хуже, они выделяют фосген - а их не запрещают и не боятся применять.</w:t>
      </w:r>
    </w:p>
    <w:p w:rsidR="0062565E" w:rsidRPr="0089113D" w:rsidRDefault="0062565E" w:rsidP="00220324">
      <w:pPr>
        <w:ind w:left="720"/>
        <w:rPr>
          <w:sz w:val="20"/>
          <w:szCs w:val="20"/>
          <w:lang w:val="ru-RU"/>
        </w:rPr>
      </w:pPr>
    </w:p>
    <w:p w:rsidR="00DC0E48" w:rsidRPr="0089113D" w:rsidRDefault="00DC0E48" w:rsidP="00160223">
      <w:pPr>
        <w:rPr>
          <w:lang w:val="ru-RU"/>
        </w:rPr>
      </w:pPr>
    </w:p>
    <w:p w:rsidR="00E557ED" w:rsidRPr="0089113D" w:rsidRDefault="006965BB" w:rsidP="00915F5A">
      <w:pPr>
        <w:pStyle w:val="Heading3"/>
      </w:pPr>
      <w:r w:rsidRPr="0089113D">
        <w:t>Использование ресурсов при решении задач</w:t>
      </w:r>
    </w:p>
    <w:p w:rsidR="009F4759" w:rsidRPr="0089113D" w:rsidRDefault="009F4759" w:rsidP="0060614B">
      <w:pPr>
        <w:shd w:val="clear" w:color="auto" w:fill="FFFFFF"/>
        <w:spacing w:after="120"/>
        <w:rPr>
          <w:lang w:val="ru-RU"/>
        </w:rPr>
      </w:pPr>
      <w:r w:rsidRPr="0089113D">
        <w:rPr>
          <w:spacing w:val="-1"/>
          <w:szCs w:val="28"/>
          <w:lang w:val="ru-RU"/>
        </w:rPr>
        <w:t xml:space="preserve">Наиболее эффективно решаются задачи, когда удается использовать в качестве </w:t>
      </w:r>
      <w:r w:rsidRPr="0089113D">
        <w:rPr>
          <w:szCs w:val="28"/>
          <w:lang w:val="ru-RU"/>
        </w:rPr>
        <w:t xml:space="preserve">ресурсов вредные вещества, поля, вредные функции системы. В этом случае </w:t>
      </w:r>
      <w:r w:rsidRPr="0089113D">
        <w:rPr>
          <w:spacing w:val="-1"/>
          <w:szCs w:val="28"/>
          <w:lang w:val="ru-RU"/>
        </w:rPr>
        <w:t>получается двойной эффект – избавление от вреда и дополнительный выигрыш.</w:t>
      </w:r>
    </w:p>
    <w:p w:rsidR="0062565E" w:rsidRPr="0089113D" w:rsidRDefault="009F4759" w:rsidP="0062565E">
      <w:pPr>
        <w:shd w:val="clear" w:color="auto" w:fill="FFFFFF"/>
        <w:spacing w:after="120"/>
        <w:ind w:left="360" w:right="1114"/>
        <w:rPr>
          <w:sz w:val="20"/>
          <w:lang w:val="ru-RU"/>
        </w:rPr>
      </w:pPr>
      <w:r w:rsidRPr="0089113D">
        <w:rPr>
          <w:b/>
          <w:bCs/>
          <w:sz w:val="20"/>
          <w:lang w:val="ru-RU"/>
        </w:rPr>
        <w:t xml:space="preserve">Примеры. </w:t>
      </w:r>
      <w:r w:rsidR="0062565E" w:rsidRPr="0089113D">
        <w:rPr>
          <w:sz w:val="20"/>
          <w:lang w:val="ru-RU"/>
        </w:rPr>
        <w:t>Кресло водителя самосвала выполнено таким образом, что при вибрациях, неизбежных при движении, оно позволяет прокачивать воздух, вентилируя спину водителя.</w:t>
      </w:r>
    </w:p>
    <w:p w:rsidR="009F4759" w:rsidRPr="0089113D" w:rsidRDefault="009F4759" w:rsidP="0060614B">
      <w:pPr>
        <w:shd w:val="clear" w:color="auto" w:fill="FFFFFF"/>
        <w:spacing w:after="120"/>
        <w:ind w:left="360" w:right="1114"/>
        <w:rPr>
          <w:sz w:val="20"/>
          <w:lang w:val="ru-RU"/>
        </w:rPr>
      </w:pPr>
      <w:r w:rsidRPr="0089113D">
        <w:rPr>
          <w:sz w:val="20"/>
          <w:lang w:val="ru-RU"/>
        </w:rPr>
        <w:t>Выхлоп трактора подведен через лемех плуга в землю</w:t>
      </w:r>
      <w:r w:rsidR="00D6452A" w:rsidRPr="0089113D">
        <w:rPr>
          <w:sz w:val="20"/>
          <w:lang w:val="ru-RU"/>
        </w:rPr>
        <w:t>, благодаря чему</w:t>
      </w:r>
      <w:r w:rsidRPr="0089113D">
        <w:rPr>
          <w:sz w:val="20"/>
          <w:lang w:val="ru-RU"/>
        </w:rPr>
        <w:t xml:space="preserve"> продукты сгорания обезвреживаются,</w:t>
      </w:r>
      <w:r w:rsidR="00067DB2" w:rsidRPr="0089113D">
        <w:rPr>
          <w:sz w:val="20"/>
          <w:lang w:val="ru-RU"/>
        </w:rPr>
        <w:t xml:space="preserve"> </w:t>
      </w:r>
      <w:r w:rsidRPr="0089113D">
        <w:rPr>
          <w:sz w:val="20"/>
          <w:lang w:val="ru-RU"/>
        </w:rPr>
        <w:t>одновременно удобряя землю.</w:t>
      </w:r>
    </w:p>
    <w:p w:rsidR="009F4759" w:rsidRPr="0089113D" w:rsidRDefault="009F4759" w:rsidP="0060614B">
      <w:pPr>
        <w:shd w:val="clear" w:color="auto" w:fill="FFFFFF"/>
        <w:spacing w:after="120"/>
        <w:ind w:left="360" w:right="1114"/>
        <w:rPr>
          <w:sz w:val="20"/>
          <w:lang w:val="ru-RU"/>
        </w:rPr>
      </w:pPr>
      <w:r w:rsidRPr="0089113D">
        <w:rPr>
          <w:sz w:val="20"/>
          <w:lang w:val="ru-RU"/>
        </w:rPr>
        <w:t xml:space="preserve">Пьезогенератор использует </w:t>
      </w:r>
      <w:r w:rsidR="00D6452A" w:rsidRPr="0089113D">
        <w:rPr>
          <w:sz w:val="20"/>
          <w:lang w:val="ru-RU"/>
        </w:rPr>
        <w:t>вибрацию</w:t>
      </w:r>
      <w:r w:rsidRPr="0089113D">
        <w:rPr>
          <w:sz w:val="20"/>
          <w:lang w:val="ru-RU"/>
        </w:rPr>
        <w:t xml:space="preserve"> двигателя для генерации электроэнергии, необходимой для</w:t>
      </w:r>
      <w:r w:rsidR="00067DB2" w:rsidRPr="0089113D">
        <w:rPr>
          <w:sz w:val="20"/>
          <w:lang w:val="ru-RU"/>
        </w:rPr>
        <w:t xml:space="preserve"> </w:t>
      </w:r>
      <w:r w:rsidRPr="0089113D">
        <w:rPr>
          <w:sz w:val="20"/>
          <w:lang w:val="ru-RU"/>
        </w:rPr>
        <w:t>разных устройств самолета.</w:t>
      </w:r>
    </w:p>
    <w:p w:rsidR="009F4759" w:rsidRPr="0089113D" w:rsidRDefault="009F4759" w:rsidP="0060614B">
      <w:pPr>
        <w:shd w:val="clear" w:color="auto" w:fill="FFFFFF"/>
        <w:spacing w:after="120"/>
        <w:ind w:right="480"/>
        <w:rPr>
          <w:lang w:val="ru-RU"/>
        </w:rPr>
      </w:pPr>
      <w:r w:rsidRPr="0089113D">
        <w:rPr>
          <w:spacing w:val="-2"/>
          <w:szCs w:val="28"/>
          <w:lang w:val="ru-RU"/>
        </w:rPr>
        <w:t xml:space="preserve">Наиболее эффективным является комбинированное использование ресурсов </w:t>
      </w:r>
      <w:r w:rsidRPr="0089113D">
        <w:rPr>
          <w:szCs w:val="28"/>
          <w:lang w:val="ru-RU"/>
        </w:rPr>
        <w:t>разных видов.</w:t>
      </w:r>
    </w:p>
    <w:p w:rsidR="009F4759" w:rsidRPr="0089113D" w:rsidRDefault="009F4759" w:rsidP="0060614B">
      <w:pPr>
        <w:shd w:val="clear" w:color="auto" w:fill="FFFFFF"/>
        <w:spacing w:after="120"/>
        <w:ind w:left="360" w:right="1114"/>
        <w:rPr>
          <w:sz w:val="20"/>
          <w:lang w:val="ru-RU"/>
        </w:rPr>
      </w:pPr>
      <w:r w:rsidRPr="0089113D">
        <w:rPr>
          <w:b/>
          <w:bCs/>
          <w:spacing w:val="-1"/>
          <w:sz w:val="20"/>
          <w:lang w:val="ru-RU"/>
        </w:rPr>
        <w:t xml:space="preserve">Примеры. </w:t>
      </w:r>
      <w:r w:rsidRPr="0089113D">
        <w:rPr>
          <w:spacing w:val="-1"/>
          <w:sz w:val="20"/>
          <w:lang w:val="ru-RU"/>
        </w:rPr>
        <w:t>Автомобиль</w:t>
      </w:r>
      <w:r w:rsidRPr="0089113D">
        <w:rPr>
          <w:sz w:val="20"/>
          <w:lang w:val="ru-RU"/>
        </w:rPr>
        <w:t>–бетономешалка использует ресурс времени (бетон изготавливается при его транспортировке) и энергии (вращение бетономешалки осуществляется от двигателя автомобиля).</w:t>
      </w:r>
    </w:p>
    <w:p w:rsidR="009F4759" w:rsidRPr="0089113D" w:rsidRDefault="009F4759" w:rsidP="0060614B">
      <w:pPr>
        <w:shd w:val="clear" w:color="auto" w:fill="FFFFFF"/>
        <w:spacing w:after="120"/>
        <w:ind w:left="360" w:right="1114"/>
        <w:rPr>
          <w:lang w:val="ru-RU"/>
        </w:rPr>
      </w:pPr>
      <w:r w:rsidRPr="0089113D">
        <w:rPr>
          <w:sz w:val="20"/>
          <w:lang w:val="ru-RU"/>
        </w:rPr>
        <w:t xml:space="preserve">Детали, полученные литьем, очищают от литейной земли, помещая их в ванну с водой, в которой с помощью электрического разряда создается электрогидравлический удар. Но этот способ сопровождается очень сильным грохотом. Закрывать ванну крышкой сложно. </w:t>
      </w:r>
      <w:r w:rsidR="00D6452A" w:rsidRPr="0089113D">
        <w:rPr>
          <w:sz w:val="20"/>
          <w:lang w:val="ru-RU"/>
        </w:rPr>
        <w:t>В одном из наших проектов было п</w:t>
      </w:r>
      <w:r w:rsidRPr="0089113D">
        <w:rPr>
          <w:sz w:val="20"/>
          <w:lang w:val="ru-RU"/>
        </w:rPr>
        <w:t>редложено покрывать воду пеной, гасящей звук. Для этого в воду добавляется немного мыла. Использованы вещественные ресурсы (вода и воздух), а также энергетические и функциональные (пена сбивается с помощью электрогидравлических ударов).</w:t>
      </w:r>
    </w:p>
    <w:p w:rsidR="009F4759" w:rsidRPr="0089113D" w:rsidRDefault="00D6452A" w:rsidP="0060614B">
      <w:pPr>
        <w:shd w:val="clear" w:color="auto" w:fill="FFFFFF"/>
        <w:spacing w:after="120"/>
        <w:ind w:right="480"/>
        <w:rPr>
          <w:lang w:val="ru-RU"/>
        </w:rPr>
      </w:pPr>
      <w:r w:rsidRPr="0089113D">
        <w:rPr>
          <w:spacing w:val="-2"/>
          <w:szCs w:val="28"/>
          <w:lang w:val="ru-RU"/>
        </w:rPr>
        <w:t xml:space="preserve">Местонахождение </w:t>
      </w:r>
      <w:r w:rsidRPr="0089113D">
        <w:rPr>
          <w:b/>
          <w:bCs/>
          <w:spacing w:val="-2"/>
          <w:szCs w:val="28"/>
          <w:lang w:val="ru-RU"/>
        </w:rPr>
        <w:t>и</w:t>
      </w:r>
      <w:r w:rsidR="009F4759" w:rsidRPr="0089113D">
        <w:rPr>
          <w:b/>
          <w:bCs/>
          <w:spacing w:val="-2"/>
          <w:szCs w:val="28"/>
          <w:lang w:val="ru-RU"/>
        </w:rPr>
        <w:t>сточник</w:t>
      </w:r>
      <w:r w:rsidRPr="0089113D">
        <w:rPr>
          <w:b/>
          <w:bCs/>
          <w:spacing w:val="-2"/>
          <w:szCs w:val="28"/>
          <w:lang w:val="ru-RU"/>
        </w:rPr>
        <w:t>ов</w:t>
      </w:r>
      <w:r w:rsidR="009F4759" w:rsidRPr="0089113D">
        <w:rPr>
          <w:b/>
          <w:bCs/>
          <w:spacing w:val="-2"/>
          <w:szCs w:val="28"/>
          <w:lang w:val="ru-RU"/>
        </w:rPr>
        <w:t xml:space="preserve"> ресурсов</w:t>
      </w:r>
      <w:r w:rsidR="00126655" w:rsidRPr="0089113D">
        <w:rPr>
          <w:spacing w:val="-2"/>
          <w:szCs w:val="28"/>
          <w:lang w:val="ru-RU"/>
        </w:rPr>
        <w:t xml:space="preserve"> </w:t>
      </w:r>
      <w:r w:rsidR="009F4759" w:rsidRPr="0089113D">
        <w:rPr>
          <w:spacing w:val="-2"/>
          <w:szCs w:val="28"/>
          <w:lang w:val="ru-RU"/>
        </w:rPr>
        <w:t>мо</w:t>
      </w:r>
      <w:r w:rsidRPr="0089113D">
        <w:rPr>
          <w:spacing w:val="-2"/>
          <w:szCs w:val="28"/>
          <w:lang w:val="ru-RU"/>
        </w:rPr>
        <w:t>же</w:t>
      </w:r>
      <w:r w:rsidR="009F4759" w:rsidRPr="0089113D">
        <w:rPr>
          <w:spacing w:val="-2"/>
          <w:szCs w:val="28"/>
          <w:lang w:val="ru-RU"/>
        </w:rPr>
        <w:t xml:space="preserve">т быть различными. Ресурсы </w:t>
      </w:r>
      <w:r w:rsidR="009F4759" w:rsidRPr="0089113D">
        <w:rPr>
          <w:szCs w:val="28"/>
          <w:lang w:val="ru-RU"/>
        </w:rPr>
        <w:t xml:space="preserve">могут располагаться в </w:t>
      </w:r>
      <w:r w:rsidR="009F4759" w:rsidRPr="0089113D">
        <w:rPr>
          <w:b/>
          <w:bCs/>
          <w:szCs w:val="28"/>
          <w:lang w:val="ru-RU"/>
        </w:rPr>
        <w:t xml:space="preserve">оперативной зоне, </w:t>
      </w:r>
      <w:r w:rsidR="009F4759" w:rsidRPr="0089113D">
        <w:rPr>
          <w:szCs w:val="28"/>
          <w:lang w:val="ru-RU"/>
        </w:rPr>
        <w:t xml:space="preserve">то есть в зоне, в которой </w:t>
      </w:r>
      <w:r w:rsidR="009F4759" w:rsidRPr="0089113D">
        <w:rPr>
          <w:spacing w:val="-1"/>
          <w:szCs w:val="28"/>
          <w:lang w:val="ru-RU"/>
        </w:rPr>
        <w:t xml:space="preserve">непосредственно происходит рабочий процесс, в других подсистемах данной </w:t>
      </w:r>
      <w:r w:rsidR="009F4759" w:rsidRPr="0089113D">
        <w:rPr>
          <w:szCs w:val="28"/>
          <w:lang w:val="ru-RU"/>
        </w:rPr>
        <w:t>системы либо являться её продукцией или отходами.</w:t>
      </w:r>
    </w:p>
    <w:p w:rsidR="00D6452A" w:rsidRPr="0089113D" w:rsidRDefault="009F4759" w:rsidP="0060614B">
      <w:pPr>
        <w:shd w:val="clear" w:color="auto" w:fill="FFFFFF"/>
        <w:spacing w:after="120"/>
        <w:ind w:left="360" w:right="1114"/>
        <w:rPr>
          <w:sz w:val="20"/>
          <w:lang w:val="ru-RU"/>
        </w:rPr>
      </w:pPr>
      <w:r w:rsidRPr="0089113D">
        <w:rPr>
          <w:b/>
          <w:bCs/>
          <w:spacing w:val="-1"/>
          <w:sz w:val="20"/>
          <w:lang w:val="ru-RU"/>
        </w:rPr>
        <w:lastRenderedPageBreak/>
        <w:t xml:space="preserve">Примеры. </w:t>
      </w:r>
      <w:r w:rsidRPr="0089113D">
        <w:rPr>
          <w:sz w:val="20"/>
          <w:lang w:val="ru-RU"/>
        </w:rPr>
        <w:t xml:space="preserve">Силосная башня обогревает коровник, построенный вокруг нее. </w:t>
      </w:r>
    </w:p>
    <w:p w:rsidR="009F4759" w:rsidRPr="0089113D" w:rsidRDefault="009F4759" w:rsidP="0060614B">
      <w:pPr>
        <w:shd w:val="clear" w:color="auto" w:fill="FFFFFF"/>
        <w:spacing w:after="120"/>
        <w:ind w:left="360" w:right="1114"/>
        <w:rPr>
          <w:sz w:val="20"/>
          <w:lang w:val="ru-RU"/>
        </w:rPr>
      </w:pPr>
      <w:r w:rsidRPr="0089113D">
        <w:rPr>
          <w:sz w:val="20"/>
          <w:lang w:val="ru-RU"/>
        </w:rPr>
        <w:t>Проточку железнодорожных</w:t>
      </w:r>
      <w:r w:rsidR="004A5DDD" w:rsidRPr="0089113D">
        <w:rPr>
          <w:sz w:val="20"/>
          <w:lang w:val="ru-RU"/>
        </w:rPr>
        <w:t xml:space="preserve"> </w:t>
      </w:r>
      <w:r w:rsidRPr="0089113D">
        <w:rPr>
          <w:sz w:val="20"/>
          <w:lang w:val="ru-RU"/>
        </w:rPr>
        <w:t xml:space="preserve">колес </w:t>
      </w:r>
      <w:r w:rsidR="00D6452A" w:rsidRPr="0089113D">
        <w:rPr>
          <w:sz w:val="20"/>
          <w:lang w:val="ru-RU"/>
        </w:rPr>
        <w:t xml:space="preserve">с помощью несложного приспособления </w:t>
      </w:r>
      <w:r w:rsidRPr="0089113D">
        <w:rPr>
          <w:sz w:val="20"/>
          <w:lang w:val="ru-RU"/>
        </w:rPr>
        <w:t>ведут во время движения поезда</w:t>
      </w:r>
      <w:r w:rsidR="00D6452A" w:rsidRPr="0089113D">
        <w:rPr>
          <w:sz w:val="20"/>
          <w:lang w:val="ru-RU"/>
        </w:rPr>
        <w:t>, используя их вращение</w:t>
      </w:r>
      <w:r w:rsidRPr="0089113D">
        <w:rPr>
          <w:sz w:val="20"/>
          <w:lang w:val="ru-RU"/>
        </w:rPr>
        <w:t>.</w:t>
      </w:r>
    </w:p>
    <w:p w:rsidR="009F4759" w:rsidRPr="0089113D" w:rsidRDefault="009F4759" w:rsidP="0060614B">
      <w:pPr>
        <w:shd w:val="clear" w:color="auto" w:fill="FFFFFF"/>
        <w:spacing w:after="120"/>
        <w:ind w:left="360" w:right="1114"/>
        <w:rPr>
          <w:sz w:val="20"/>
          <w:lang w:val="ru-RU"/>
        </w:rPr>
      </w:pPr>
      <w:r w:rsidRPr="0089113D">
        <w:rPr>
          <w:sz w:val="20"/>
          <w:lang w:val="ru-RU"/>
        </w:rPr>
        <w:t>При бурении скважин под сваи вынутый из земли грунт смешивают с вяжущим веществом и из</w:t>
      </w:r>
      <w:r w:rsidR="004A5DDD" w:rsidRPr="0089113D">
        <w:rPr>
          <w:sz w:val="20"/>
          <w:lang w:val="ru-RU"/>
        </w:rPr>
        <w:t xml:space="preserve"> </w:t>
      </w:r>
      <w:r w:rsidRPr="0089113D">
        <w:rPr>
          <w:sz w:val="20"/>
          <w:lang w:val="ru-RU"/>
        </w:rPr>
        <w:t>этого материала изготавливают сваи.</w:t>
      </w:r>
    </w:p>
    <w:p w:rsidR="009F4759" w:rsidRPr="0089113D" w:rsidRDefault="009F4759" w:rsidP="0060614B">
      <w:pPr>
        <w:shd w:val="clear" w:color="auto" w:fill="FFFFFF"/>
        <w:spacing w:after="120"/>
        <w:ind w:left="360" w:right="1114"/>
        <w:rPr>
          <w:lang w:val="ru-RU"/>
        </w:rPr>
      </w:pPr>
      <w:r w:rsidRPr="0089113D">
        <w:rPr>
          <w:sz w:val="20"/>
          <w:lang w:val="ru-RU"/>
        </w:rPr>
        <w:t>Тепло, излучаемое чугунной отливкой, с помощью экранов направляют на нее, тем самым</w:t>
      </w:r>
      <w:r w:rsidR="004A5DDD" w:rsidRPr="0089113D">
        <w:rPr>
          <w:sz w:val="20"/>
          <w:lang w:val="ru-RU"/>
        </w:rPr>
        <w:t xml:space="preserve"> </w:t>
      </w:r>
      <w:r w:rsidRPr="0089113D">
        <w:rPr>
          <w:sz w:val="20"/>
          <w:lang w:val="ru-RU"/>
        </w:rPr>
        <w:t>регулируя равномерность её остывания для исключения внутренних напряжений.</w:t>
      </w:r>
    </w:p>
    <w:p w:rsidR="009F4759" w:rsidRPr="0089113D" w:rsidRDefault="009F4759" w:rsidP="0060614B">
      <w:pPr>
        <w:shd w:val="clear" w:color="auto" w:fill="FFFFFF"/>
        <w:spacing w:after="120"/>
        <w:ind w:right="480"/>
        <w:rPr>
          <w:lang w:val="ru-RU"/>
        </w:rPr>
      </w:pPr>
      <w:r w:rsidRPr="0089113D">
        <w:rPr>
          <w:szCs w:val="28"/>
          <w:lang w:val="ru-RU"/>
        </w:rPr>
        <w:t xml:space="preserve">Другими источниками ресурсов могут быть системы – соседи по общей </w:t>
      </w:r>
      <w:r w:rsidRPr="0089113D">
        <w:rPr>
          <w:spacing w:val="-1"/>
          <w:szCs w:val="28"/>
          <w:lang w:val="ru-RU"/>
        </w:rPr>
        <w:t xml:space="preserve">надсистеме, их продукция или отходы, а также внешняя среда (воздух, вода, почва, различные фоновые поля: гравитационное, электрическое, магнитное, </w:t>
      </w:r>
      <w:r w:rsidRPr="0089113D">
        <w:rPr>
          <w:szCs w:val="28"/>
          <w:lang w:val="ru-RU"/>
        </w:rPr>
        <w:t>тепловое и т. п.).</w:t>
      </w:r>
    </w:p>
    <w:p w:rsidR="009F4759" w:rsidRPr="0089113D" w:rsidRDefault="009F4759" w:rsidP="0060614B">
      <w:pPr>
        <w:shd w:val="clear" w:color="auto" w:fill="FFFFFF"/>
        <w:spacing w:after="120"/>
        <w:ind w:left="360" w:right="1114"/>
        <w:rPr>
          <w:sz w:val="20"/>
          <w:lang w:val="ru-RU"/>
        </w:rPr>
      </w:pPr>
      <w:r w:rsidRPr="0089113D">
        <w:rPr>
          <w:b/>
          <w:bCs/>
          <w:sz w:val="20"/>
          <w:lang w:val="ru-RU"/>
        </w:rPr>
        <w:t xml:space="preserve">Примеры. </w:t>
      </w:r>
      <w:r w:rsidRPr="0089113D">
        <w:rPr>
          <w:sz w:val="20"/>
          <w:lang w:val="ru-RU"/>
        </w:rPr>
        <w:t>Стеклоочиститель автомобиля используют в качестве антенны автомобильного</w:t>
      </w:r>
      <w:r w:rsidR="005946F9" w:rsidRPr="0089113D">
        <w:rPr>
          <w:sz w:val="20"/>
          <w:lang w:val="ru-RU"/>
        </w:rPr>
        <w:t xml:space="preserve"> </w:t>
      </w:r>
      <w:r w:rsidRPr="0089113D">
        <w:rPr>
          <w:sz w:val="20"/>
          <w:lang w:val="ru-RU"/>
        </w:rPr>
        <w:t>радиоприемника.</w:t>
      </w:r>
    </w:p>
    <w:p w:rsidR="009F4759" w:rsidRPr="0089113D" w:rsidRDefault="009F4759" w:rsidP="0060614B">
      <w:pPr>
        <w:shd w:val="clear" w:color="auto" w:fill="FFFFFF"/>
        <w:spacing w:after="120"/>
        <w:ind w:left="360" w:right="1114"/>
        <w:rPr>
          <w:lang w:val="ru-RU"/>
        </w:rPr>
      </w:pPr>
      <w:r w:rsidRPr="0089113D">
        <w:rPr>
          <w:sz w:val="20"/>
          <w:lang w:val="ru-RU"/>
        </w:rPr>
        <w:t>Для оттаивания мерзлого грунта используют солнечное тепло, сконцентрированное большими</w:t>
      </w:r>
      <w:r w:rsidR="004A5DDD" w:rsidRPr="0089113D">
        <w:rPr>
          <w:sz w:val="20"/>
          <w:lang w:val="ru-RU"/>
        </w:rPr>
        <w:t xml:space="preserve"> </w:t>
      </w:r>
      <w:r w:rsidRPr="0089113D">
        <w:rPr>
          <w:sz w:val="20"/>
          <w:lang w:val="ru-RU"/>
        </w:rPr>
        <w:t>линзами из прозрачной полиэтиленовой пленки, заполненной водой.</w:t>
      </w:r>
    </w:p>
    <w:p w:rsidR="009F4759" w:rsidRPr="0089113D" w:rsidRDefault="009F4759" w:rsidP="0060614B">
      <w:pPr>
        <w:shd w:val="clear" w:color="auto" w:fill="FFFFFF"/>
        <w:spacing w:after="120"/>
        <w:ind w:right="558"/>
        <w:rPr>
          <w:lang w:val="ru-RU"/>
        </w:rPr>
      </w:pPr>
      <w:r w:rsidRPr="0089113D">
        <w:rPr>
          <w:spacing w:val="-2"/>
          <w:szCs w:val="28"/>
          <w:lang w:val="ru-RU"/>
        </w:rPr>
        <w:t xml:space="preserve">Среди ресурсов надсистемы и внешней среды необходимо особо отметить </w:t>
      </w:r>
      <w:r w:rsidRPr="0089113D">
        <w:rPr>
          <w:b/>
          <w:bCs/>
          <w:szCs w:val="28"/>
          <w:lang w:val="ru-RU"/>
        </w:rPr>
        <w:t xml:space="preserve">«копеечные» </w:t>
      </w:r>
      <w:r w:rsidRPr="0089113D">
        <w:rPr>
          <w:szCs w:val="28"/>
          <w:lang w:val="ru-RU"/>
        </w:rPr>
        <w:t>ресурсы – широкодоступные, дешевые вещества.</w:t>
      </w:r>
    </w:p>
    <w:p w:rsidR="009F4759" w:rsidRPr="0089113D" w:rsidRDefault="009F4759" w:rsidP="0060614B">
      <w:pPr>
        <w:shd w:val="clear" w:color="auto" w:fill="FFFFFF"/>
        <w:spacing w:after="120"/>
        <w:ind w:left="360" w:right="1114"/>
        <w:rPr>
          <w:sz w:val="20"/>
          <w:lang w:val="ru-RU"/>
        </w:rPr>
      </w:pPr>
      <w:r w:rsidRPr="0089113D">
        <w:rPr>
          <w:b/>
          <w:bCs/>
          <w:sz w:val="20"/>
          <w:lang w:val="ru-RU"/>
        </w:rPr>
        <w:t xml:space="preserve">Примеры. </w:t>
      </w:r>
      <w:r w:rsidRPr="0089113D">
        <w:rPr>
          <w:sz w:val="20"/>
          <w:lang w:val="ru-RU"/>
        </w:rPr>
        <w:t>В качестве добавки к корму для свиней используют вспученную горную породу</w:t>
      </w:r>
      <w:r w:rsidR="005946F9" w:rsidRPr="0089113D">
        <w:rPr>
          <w:sz w:val="20"/>
          <w:lang w:val="ru-RU"/>
        </w:rPr>
        <w:t xml:space="preserve"> </w:t>
      </w:r>
      <w:r w:rsidRPr="0089113D">
        <w:rPr>
          <w:sz w:val="20"/>
          <w:lang w:val="ru-RU"/>
        </w:rPr>
        <w:t>перлит.</w:t>
      </w:r>
    </w:p>
    <w:p w:rsidR="009F4759" w:rsidRPr="0089113D" w:rsidRDefault="009F4759" w:rsidP="0060614B">
      <w:pPr>
        <w:shd w:val="clear" w:color="auto" w:fill="FFFFFF"/>
        <w:spacing w:after="120"/>
        <w:ind w:left="360" w:right="1114"/>
        <w:rPr>
          <w:lang w:val="ru-RU"/>
        </w:rPr>
      </w:pPr>
      <w:r w:rsidRPr="0089113D">
        <w:rPr>
          <w:sz w:val="20"/>
          <w:lang w:val="ru-RU"/>
        </w:rPr>
        <w:t>Золу тепловых электростанций</w:t>
      </w:r>
      <w:r w:rsidRPr="0089113D">
        <w:rPr>
          <w:spacing w:val="-1"/>
          <w:sz w:val="20"/>
          <w:lang w:val="ru-RU"/>
        </w:rPr>
        <w:t xml:space="preserve"> используют </w:t>
      </w:r>
      <w:r w:rsidR="0062565E" w:rsidRPr="0089113D">
        <w:rPr>
          <w:spacing w:val="-1"/>
          <w:sz w:val="20"/>
          <w:lang w:val="ru-RU"/>
        </w:rPr>
        <w:t xml:space="preserve">как </w:t>
      </w:r>
      <w:r w:rsidRPr="0089113D">
        <w:rPr>
          <w:spacing w:val="-1"/>
          <w:sz w:val="20"/>
          <w:lang w:val="ru-RU"/>
        </w:rPr>
        <w:t>стимулятор роста растений</w:t>
      </w:r>
      <w:r w:rsidR="005946F9" w:rsidRPr="0089113D">
        <w:rPr>
          <w:spacing w:val="-1"/>
          <w:sz w:val="20"/>
          <w:lang w:val="ru-RU"/>
        </w:rPr>
        <w:t xml:space="preserve"> и</w:t>
      </w:r>
      <w:r w:rsidRPr="0089113D">
        <w:rPr>
          <w:spacing w:val="-1"/>
          <w:sz w:val="20"/>
          <w:lang w:val="ru-RU"/>
        </w:rPr>
        <w:t xml:space="preserve"> в качестве наполнителя</w:t>
      </w:r>
      <w:r w:rsidR="005946F9" w:rsidRPr="0089113D">
        <w:rPr>
          <w:lang w:val="ru-RU"/>
        </w:rPr>
        <w:t xml:space="preserve"> </w:t>
      </w:r>
      <w:r w:rsidRPr="0089113D">
        <w:rPr>
          <w:sz w:val="20"/>
          <w:lang w:val="ru-RU"/>
        </w:rPr>
        <w:t>бетона.</w:t>
      </w:r>
    </w:p>
    <w:p w:rsidR="005946F9" w:rsidRPr="0089113D" w:rsidRDefault="005946F9" w:rsidP="0060614B">
      <w:pPr>
        <w:shd w:val="clear" w:color="auto" w:fill="FFFFFF"/>
        <w:spacing w:after="120"/>
        <w:rPr>
          <w:spacing w:val="-1"/>
          <w:sz w:val="20"/>
          <w:lang w:val="ru-RU"/>
        </w:rPr>
      </w:pPr>
    </w:p>
    <w:p w:rsidR="005946F9" w:rsidRPr="0089113D" w:rsidRDefault="009F4759" w:rsidP="0060614B">
      <w:pPr>
        <w:rPr>
          <w:sz w:val="20"/>
          <w:lang w:val="ru-RU"/>
        </w:rPr>
      </w:pPr>
      <w:r w:rsidRPr="0089113D">
        <w:rPr>
          <w:lang w:val="ru-RU"/>
        </w:rPr>
        <w:t>Для облегчения поиска и использования ресурсов можно воспользоваться алгоритмом поиска</w:t>
      </w:r>
      <w:r w:rsidR="005946F9" w:rsidRPr="0089113D">
        <w:rPr>
          <w:lang w:val="ru-RU"/>
        </w:rPr>
        <w:t xml:space="preserve"> </w:t>
      </w:r>
      <w:r w:rsidRPr="0089113D">
        <w:rPr>
          <w:lang w:val="ru-RU"/>
        </w:rPr>
        <w:t>ресурсов (рис.</w:t>
      </w:r>
      <w:r w:rsidR="0062565E" w:rsidRPr="0089113D">
        <w:rPr>
          <w:lang w:val="ru-RU"/>
        </w:rPr>
        <w:t xml:space="preserve"> 26</w:t>
      </w:r>
      <w:r w:rsidRPr="0089113D">
        <w:rPr>
          <w:lang w:val="ru-RU"/>
        </w:rPr>
        <w:t>).</w:t>
      </w:r>
    </w:p>
    <w:p w:rsidR="005946F9" w:rsidRPr="0089113D" w:rsidRDefault="005946F9" w:rsidP="0060614B">
      <w:pPr>
        <w:rPr>
          <w:sz w:val="20"/>
          <w:lang w:val="ru-RU"/>
        </w:rPr>
      </w:pPr>
    </w:p>
    <w:p w:rsidR="0062565E" w:rsidRPr="0089113D" w:rsidRDefault="0062565E" w:rsidP="0062565E">
      <w:pPr>
        <w:shd w:val="clear" w:color="auto" w:fill="FFFFFF"/>
        <w:spacing w:after="120"/>
        <w:rPr>
          <w:lang w:val="ru-RU"/>
        </w:rPr>
      </w:pPr>
      <w:r w:rsidRPr="0089113D">
        <w:rPr>
          <w:spacing w:val="-1"/>
          <w:szCs w:val="28"/>
          <w:lang w:val="ru-RU"/>
        </w:rPr>
        <w:t xml:space="preserve">В развитии технических систем выявленные ресурсы могут использоваться по– </w:t>
      </w:r>
      <w:r w:rsidRPr="0089113D">
        <w:rPr>
          <w:szCs w:val="28"/>
          <w:lang w:val="ru-RU"/>
        </w:rPr>
        <w:t>разному. Самое простое – избавиться от ненужных ресурсов.</w:t>
      </w:r>
    </w:p>
    <w:p w:rsidR="0062565E" w:rsidRPr="0089113D" w:rsidRDefault="0062565E" w:rsidP="0062565E">
      <w:pPr>
        <w:shd w:val="clear" w:color="auto" w:fill="FFFFFF"/>
        <w:spacing w:after="120"/>
        <w:ind w:left="360" w:right="1114"/>
        <w:rPr>
          <w:sz w:val="20"/>
          <w:lang w:val="ru-RU"/>
        </w:rPr>
      </w:pPr>
      <w:r w:rsidRPr="0089113D">
        <w:rPr>
          <w:b/>
          <w:bCs/>
          <w:spacing w:val="-1"/>
          <w:sz w:val="20"/>
          <w:lang w:val="ru-RU"/>
        </w:rPr>
        <w:t xml:space="preserve">Пример. </w:t>
      </w:r>
      <w:r w:rsidRPr="0089113D">
        <w:rPr>
          <w:spacing w:val="-1"/>
          <w:sz w:val="20"/>
          <w:lang w:val="ru-RU"/>
        </w:rPr>
        <w:t xml:space="preserve">После </w:t>
      </w:r>
      <w:r w:rsidRPr="0089113D">
        <w:rPr>
          <w:sz w:val="20"/>
          <w:lang w:val="ru-RU"/>
        </w:rPr>
        <w:t xml:space="preserve">проведения испытаний и уточнения расчетов выяснилось, что крыло проектируемого самолета имело избыточную прочность и, следовательно, лишний вес. Было предложено снизить толщину </w:t>
      </w:r>
      <w:proofErr w:type="gramStart"/>
      <w:r w:rsidRPr="0089113D">
        <w:rPr>
          <w:sz w:val="20"/>
          <w:lang w:val="ru-RU"/>
        </w:rPr>
        <w:t>конструктивных  элементов</w:t>
      </w:r>
      <w:proofErr w:type="gramEnd"/>
      <w:r w:rsidRPr="0089113D">
        <w:rPr>
          <w:sz w:val="20"/>
          <w:lang w:val="ru-RU"/>
        </w:rPr>
        <w:t>.</w:t>
      </w:r>
    </w:p>
    <w:p w:rsidR="0062565E" w:rsidRPr="0089113D" w:rsidRDefault="0062565E" w:rsidP="0062565E">
      <w:pPr>
        <w:shd w:val="clear" w:color="auto" w:fill="FFFFFF"/>
        <w:spacing w:after="120"/>
        <w:ind w:left="360" w:right="1114"/>
        <w:rPr>
          <w:lang w:val="ru-RU"/>
        </w:rPr>
      </w:pPr>
      <w:r w:rsidRPr="0089113D">
        <w:rPr>
          <w:sz w:val="20"/>
          <w:lang w:val="ru-RU"/>
        </w:rPr>
        <w:t>.</w:t>
      </w:r>
    </w:p>
    <w:p w:rsidR="0062565E" w:rsidRPr="0089113D" w:rsidRDefault="0062565E" w:rsidP="0062565E">
      <w:pPr>
        <w:shd w:val="clear" w:color="auto" w:fill="FFFFFF"/>
        <w:spacing w:after="120"/>
        <w:rPr>
          <w:lang w:val="ru-RU"/>
        </w:rPr>
      </w:pPr>
      <w:r w:rsidRPr="0089113D">
        <w:rPr>
          <w:spacing w:val="-1"/>
          <w:szCs w:val="28"/>
          <w:lang w:val="ru-RU"/>
        </w:rPr>
        <w:t xml:space="preserve">Другая возможность использования – использование ресурсов для решения </w:t>
      </w:r>
      <w:r w:rsidRPr="0089113D">
        <w:rPr>
          <w:szCs w:val="28"/>
          <w:lang w:val="ru-RU"/>
        </w:rPr>
        <w:t>поставленной задачи.</w:t>
      </w:r>
    </w:p>
    <w:p w:rsidR="0062565E" w:rsidRPr="0089113D" w:rsidRDefault="0062565E" w:rsidP="0062565E">
      <w:pPr>
        <w:shd w:val="clear" w:color="auto" w:fill="FFFFFF"/>
        <w:spacing w:after="120"/>
        <w:ind w:left="360" w:right="1114"/>
        <w:rPr>
          <w:lang w:val="ru-RU"/>
        </w:rPr>
      </w:pPr>
      <w:r w:rsidRPr="0089113D">
        <w:rPr>
          <w:b/>
          <w:bCs/>
          <w:spacing w:val="-1"/>
          <w:sz w:val="20"/>
          <w:lang w:val="ru-RU"/>
        </w:rPr>
        <w:t xml:space="preserve">Пример. </w:t>
      </w:r>
      <w:r w:rsidRPr="0089113D">
        <w:rPr>
          <w:bCs/>
          <w:spacing w:val="-1"/>
          <w:sz w:val="20"/>
          <w:lang w:val="ru-RU"/>
        </w:rPr>
        <w:t>При создании портативных раций для альпинистов возникла проблема обеспечения температурной стабилизации кварцевого кристалла генератора. Обычный термостабилизатор получался чересчур тяжелым, требовал специального питания. Был выявлен и использован ресурс – стабильная температура человеческого тела. Термостабилизацию кристалла обеспечили, расположив его под мышкой альпиниста.</w:t>
      </w:r>
    </w:p>
    <w:p w:rsidR="0062565E" w:rsidRPr="0089113D" w:rsidRDefault="0062565E" w:rsidP="0062565E">
      <w:pPr>
        <w:shd w:val="clear" w:color="auto" w:fill="FFFFFF"/>
        <w:spacing w:after="120"/>
        <w:rPr>
          <w:lang w:val="ru-RU"/>
        </w:rPr>
      </w:pPr>
      <w:r w:rsidRPr="0089113D">
        <w:rPr>
          <w:szCs w:val="28"/>
          <w:lang w:val="ru-RU"/>
        </w:rPr>
        <w:t xml:space="preserve">Еще одна возможность использования ресурсов – поиск задач, для решения </w:t>
      </w:r>
      <w:r w:rsidRPr="0089113D">
        <w:rPr>
          <w:spacing w:val="-1"/>
          <w:szCs w:val="28"/>
          <w:lang w:val="ru-RU"/>
        </w:rPr>
        <w:t xml:space="preserve">которых могли бы быть использованы выявленные ресурсы. Такая ситуация часто </w:t>
      </w:r>
      <w:r w:rsidRPr="0089113D">
        <w:rPr>
          <w:szCs w:val="28"/>
          <w:lang w:val="ru-RU"/>
        </w:rPr>
        <w:t>возникает при попытке использования отходов производства, свободных промежутков между операциями технологических процессов, дополнительных функциональных возможностей технической системы.</w:t>
      </w:r>
    </w:p>
    <w:p w:rsidR="0062565E" w:rsidRPr="0089113D" w:rsidRDefault="0062565E" w:rsidP="0062565E">
      <w:pPr>
        <w:shd w:val="clear" w:color="auto" w:fill="FFFFFF"/>
        <w:spacing w:after="120"/>
        <w:ind w:left="360" w:right="1114"/>
        <w:rPr>
          <w:bCs/>
          <w:spacing w:val="-1"/>
          <w:sz w:val="20"/>
          <w:lang w:val="ru-RU"/>
        </w:rPr>
      </w:pPr>
      <w:r w:rsidRPr="0089113D">
        <w:rPr>
          <w:b/>
          <w:bCs/>
          <w:spacing w:val="-1"/>
          <w:sz w:val="20"/>
          <w:lang w:val="ru-RU"/>
        </w:rPr>
        <w:lastRenderedPageBreak/>
        <w:t xml:space="preserve">Пример. </w:t>
      </w:r>
      <w:r w:rsidRPr="0089113D">
        <w:rPr>
          <w:bCs/>
          <w:spacing w:val="-1"/>
          <w:sz w:val="20"/>
          <w:lang w:val="ru-RU"/>
        </w:rPr>
        <w:t>Долго искали возможность использования мелузы – каменной пыли, остающейся после распиловки камня. Позже было предложено добавлять её в бетон. При этом снижается потребность в цементе без ухудшения качества бетона.</w:t>
      </w:r>
    </w:p>
    <w:p w:rsidR="0062565E" w:rsidRPr="0089113D" w:rsidRDefault="0062565E" w:rsidP="0062565E">
      <w:pPr>
        <w:rPr>
          <w:lang w:val="ru-RU"/>
        </w:rPr>
      </w:pPr>
    </w:p>
    <w:p w:rsidR="0062565E" w:rsidRPr="0089113D" w:rsidRDefault="0062565E" w:rsidP="0062565E">
      <w:pPr>
        <w:jc w:val="center"/>
        <w:rPr>
          <w:lang w:val="ru-RU"/>
        </w:rPr>
      </w:pPr>
      <w:r w:rsidRPr="0089113D">
        <w:rPr>
          <w:lang w:val="ru-RU"/>
        </w:rPr>
        <w:t>*****</w:t>
      </w:r>
    </w:p>
    <w:p w:rsidR="00D2311C" w:rsidRPr="0089113D" w:rsidRDefault="0062565E" w:rsidP="0062565E">
      <w:pPr>
        <w:rPr>
          <w:lang w:val="ru-RU"/>
        </w:rPr>
      </w:pPr>
      <w:r w:rsidRPr="0089113D">
        <w:rPr>
          <w:lang w:val="ru-RU"/>
        </w:rPr>
        <w:t>Многолетнее изучение изобретательских ресурсов и их постоянное использование в нашей практике показало, что техника выявления ресурсов – самый сильный из инструментов изобретателя в любой области, легко уходящая в подсознание и делающая творческие процессы наиболее эффективными.</w:t>
      </w:r>
    </w:p>
    <w:p w:rsidR="00BC13DD" w:rsidRPr="0089113D" w:rsidRDefault="00BC13DD" w:rsidP="0060614B">
      <w:pPr>
        <w:rPr>
          <w:lang w:val="ru-RU"/>
        </w:rPr>
      </w:pPr>
    </w:p>
    <w:p w:rsidR="00380D80" w:rsidRPr="0089113D" w:rsidRDefault="00E12342" w:rsidP="0060614B">
      <w:pPr>
        <w:pStyle w:val="Heading2"/>
        <w:rPr>
          <w:color w:val="auto"/>
        </w:rPr>
      </w:pPr>
      <w:bookmarkStart w:id="47" w:name="_Toc522275663"/>
      <w:bookmarkStart w:id="48" w:name="_Toc525907476"/>
      <w:r w:rsidRPr="0089113D">
        <w:rPr>
          <w:color w:val="auto"/>
        </w:rPr>
        <w:t>Кризисное развитие технических систем</w:t>
      </w:r>
      <w:r w:rsidR="00380D80" w:rsidRPr="0089113D">
        <w:rPr>
          <w:color w:val="auto"/>
        </w:rPr>
        <w:t>.</w:t>
      </w:r>
      <w:bookmarkEnd w:id="47"/>
      <w:bookmarkEnd w:id="48"/>
    </w:p>
    <w:p w:rsidR="002C165B" w:rsidRPr="0089113D" w:rsidRDefault="002C165B" w:rsidP="0060614B">
      <w:pPr>
        <w:rPr>
          <w:i/>
          <w:u w:val="single"/>
          <w:lang w:val="ru-RU" w:eastAsia="ja-JP"/>
        </w:rPr>
      </w:pPr>
      <w:r w:rsidRPr="0089113D">
        <w:rPr>
          <w:i/>
          <w:u w:val="single"/>
          <w:lang w:val="ru-RU" w:eastAsia="ja-JP"/>
        </w:rPr>
        <w:t xml:space="preserve">Развитие всех систем идет в направлении появления, обострения и разрешения противоречий. </w:t>
      </w:r>
    </w:p>
    <w:p w:rsidR="00380D80" w:rsidRPr="0089113D" w:rsidRDefault="00380D80" w:rsidP="0060614B">
      <w:pPr>
        <w:shd w:val="clear" w:color="auto" w:fill="FFFFFF"/>
        <w:spacing w:after="120"/>
        <w:ind w:left="5"/>
        <w:rPr>
          <w:lang w:val="ru-RU"/>
        </w:rPr>
      </w:pPr>
    </w:p>
    <w:p w:rsidR="007132FB" w:rsidRPr="0089113D" w:rsidRDefault="007132FB" w:rsidP="00915F5A">
      <w:pPr>
        <w:pStyle w:val="Heading3"/>
      </w:pPr>
      <w:r w:rsidRPr="0089113D">
        <w:t>Противоречия</w:t>
      </w:r>
    </w:p>
    <w:p w:rsidR="0062565E" w:rsidRPr="0089113D" w:rsidRDefault="0062565E" w:rsidP="0062565E">
      <w:pPr>
        <w:shd w:val="clear" w:color="auto" w:fill="FFFFFF"/>
        <w:spacing w:after="120"/>
        <w:rPr>
          <w:szCs w:val="28"/>
          <w:lang w:val="ru-RU"/>
        </w:rPr>
      </w:pPr>
      <w:r w:rsidRPr="0089113D">
        <w:rPr>
          <w:szCs w:val="28"/>
          <w:lang w:val="ru-RU"/>
        </w:rPr>
        <w:t>В развитии технических систем в соответствии с законами диалектики</w:t>
      </w:r>
      <w:r w:rsidRPr="0089113D">
        <w:rPr>
          <w:rStyle w:val="FootnoteReference"/>
          <w:szCs w:val="28"/>
          <w:lang w:val="ru-RU"/>
        </w:rPr>
        <w:footnoteReference w:id="33"/>
      </w:r>
      <w:r w:rsidRPr="0089113D">
        <w:rPr>
          <w:szCs w:val="28"/>
          <w:lang w:val="ru-RU"/>
        </w:rPr>
        <w:t xml:space="preserve"> происходит чередование этапов количественного роста и качественных скачков. В процессе количественного роста в результате неравномерного развития характеристик технической системы появляются противоречия. </w:t>
      </w:r>
    </w:p>
    <w:p w:rsidR="0062565E" w:rsidRPr="0089113D" w:rsidRDefault="0062565E" w:rsidP="0062565E">
      <w:pPr>
        <w:shd w:val="clear" w:color="auto" w:fill="FFFFFF"/>
        <w:spacing w:after="120"/>
        <w:rPr>
          <w:szCs w:val="28"/>
          <w:lang w:val="ru-RU"/>
        </w:rPr>
      </w:pPr>
      <w:r w:rsidRPr="0089113D">
        <w:rPr>
          <w:szCs w:val="28"/>
          <w:lang w:val="ru-RU"/>
        </w:rPr>
        <w:t>Первое издание этой книги готовилось в 1988 году, и именно в этом году П. Бак с соавторами открыли важнейший эффект в развитии нелинейных систем - самоорганизованную критичность, то есть неизбежность возникновения кризисов в нелинейных системах в процессе их развития. Поскольку противоречия являются типичными признаками и проявлениями кризисов, а их устранение и разрешение - способом преодоления кризиса, то открытие самоорганизованной критичности строго доказало, что развитие систем должно происходить через возникновение и разрешение противоречий. Более чем за 30 лет до этого, Генрих Альтшуллер, опираясь на эмпирический опыт, ввел важнейшее понятие о том, что изобретения высокого творческого уровня очень часто (хотя и не всегда) являются разрешением противоречий. На этой основе он предложил методы и приемы изобретательства, основанные на разрешении противоречий.</w:t>
      </w:r>
    </w:p>
    <w:p w:rsidR="0062565E" w:rsidRPr="0089113D" w:rsidRDefault="0062565E" w:rsidP="0062565E">
      <w:pPr>
        <w:shd w:val="clear" w:color="auto" w:fill="FFFFFF"/>
        <w:spacing w:after="120"/>
        <w:rPr>
          <w:szCs w:val="28"/>
          <w:lang w:val="ru-RU"/>
        </w:rPr>
      </w:pPr>
      <w:r w:rsidRPr="0089113D">
        <w:rPr>
          <w:b/>
          <w:bCs/>
          <w:szCs w:val="28"/>
          <w:lang w:val="ru-RU"/>
        </w:rPr>
        <w:t xml:space="preserve">Противоречие – это проявление </w:t>
      </w:r>
      <w:r w:rsidRPr="0089113D">
        <w:rPr>
          <w:szCs w:val="28"/>
          <w:lang w:val="ru-RU"/>
        </w:rPr>
        <w:t xml:space="preserve">несоответствия между разными требованиями, предъявляемыми человеком к системе, и ограничениями, налагаемыми на нее </w:t>
      </w:r>
      <w:r w:rsidRPr="0089113D">
        <w:rPr>
          <w:szCs w:val="28"/>
          <w:lang w:val="ru-RU"/>
        </w:rPr>
        <w:lastRenderedPageBreak/>
        <w:t xml:space="preserve">законами природы, социальными, юридическими и экономическими законами, уровнем развития науки и техники, конкретными условиями применения и т. п. </w:t>
      </w:r>
    </w:p>
    <w:p w:rsidR="0062565E" w:rsidRPr="0089113D" w:rsidRDefault="0062565E" w:rsidP="0062565E">
      <w:pPr>
        <w:shd w:val="clear" w:color="auto" w:fill="FFFFFF"/>
        <w:spacing w:after="120"/>
        <w:ind w:left="360" w:right="1114"/>
        <w:rPr>
          <w:bCs/>
          <w:spacing w:val="-1"/>
          <w:sz w:val="20"/>
          <w:lang w:val="ru-RU"/>
        </w:rPr>
      </w:pPr>
      <w:r w:rsidRPr="0089113D">
        <w:rPr>
          <w:b/>
          <w:bCs/>
          <w:spacing w:val="-1"/>
          <w:sz w:val="20"/>
          <w:lang w:val="ru-RU"/>
        </w:rPr>
        <w:t>Пример.</w:t>
      </w:r>
      <w:r w:rsidRPr="0089113D">
        <w:rPr>
          <w:bCs/>
          <w:spacing w:val="-1"/>
          <w:sz w:val="20"/>
          <w:lang w:val="ru-RU"/>
        </w:rPr>
        <w:t xml:space="preserve"> Увеличение крейсерской скорости самолета требует уменьшения площади крыла, создающей сопротивление полету, а создание хороших взлетно–посадочных характеристик – её увеличения. </w:t>
      </w:r>
    </w:p>
    <w:p w:rsidR="0062565E" w:rsidRPr="0089113D" w:rsidRDefault="0062565E" w:rsidP="0062565E">
      <w:pPr>
        <w:shd w:val="clear" w:color="auto" w:fill="FFFFFF"/>
        <w:spacing w:after="120"/>
        <w:rPr>
          <w:szCs w:val="28"/>
          <w:lang w:val="ru-RU"/>
        </w:rPr>
      </w:pPr>
      <w:r w:rsidRPr="0089113D">
        <w:rPr>
          <w:szCs w:val="28"/>
          <w:lang w:val="ru-RU"/>
        </w:rPr>
        <w:t xml:space="preserve">На начальных этапах развития, когда требования к системе относительно невысоки, а сама система обладает большими ресурсами, противоречия чаще всего легко решаются путем компромисса – отыскиваются варианты конструкции, обеспечивающие приемлемые значения обеих конкурирующих характеристик. Но при продолжении количественного роста происходит накопление и обострение противоречий. Эти противоречия разрешаются (снимаются) в результате качественных скачков – создания принципиально новых технических решений. </w:t>
      </w:r>
    </w:p>
    <w:p w:rsidR="0062565E" w:rsidRPr="0089113D" w:rsidRDefault="0062565E" w:rsidP="0062565E">
      <w:pPr>
        <w:rPr>
          <w:rFonts w:eastAsia="SimSun" w:cs="Times New Roman"/>
          <w:szCs w:val="20"/>
          <w:lang w:val="ru-RU" w:eastAsia="zh-CN"/>
        </w:rPr>
      </w:pPr>
    </w:p>
    <w:p w:rsidR="0062565E" w:rsidRPr="0089113D" w:rsidRDefault="0062565E" w:rsidP="0062565E">
      <w:pPr>
        <w:rPr>
          <w:rFonts w:eastAsia="SimSun" w:cs="Times New Roman"/>
          <w:szCs w:val="20"/>
          <w:lang w:val="ru-RU" w:eastAsia="zh-CN"/>
        </w:rPr>
      </w:pPr>
      <w:r w:rsidRPr="0089113D">
        <w:rPr>
          <w:rFonts w:eastAsia="SimSun" w:cs="Times New Roman"/>
          <w:szCs w:val="20"/>
          <w:lang w:val="ru-RU" w:eastAsia="zh-CN"/>
        </w:rPr>
        <w:t>Стихийное развитие техники шло без понимания роли противоречий и без их целенаправленного формулирования, путем решения некоторых, часто случайным образом выбранных и плохо сформулированных задач</w:t>
      </w:r>
      <w:r w:rsidRPr="0089113D">
        <w:rPr>
          <w:rStyle w:val="FootnoteReference"/>
          <w:rFonts w:eastAsia="SimSun" w:cs="Times New Roman"/>
          <w:szCs w:val="20"/>
          <w:lang w:val="ru-RU" w:eastAsia="zh-CN"/>
        </w:rPr>
        <w:footnoteReference w:id="34"/>
      </w:r>
      <w:r w:rsidRPr="0089113D">
        <w:rPr>
          <w:rFonts w:eastAsia="SimSun" w:cs="Times New Roman"/>
          <w:szCs w:val="20"/>
          <w:lang w:val="ru-RU" w:eastAsia="zh-CN"/>
        </w:rPr>
        <w:t xml:space="preserve">. И это становилось причиной того, что многие задачи долгое время оставались нерешенными и даже считались принципиально неразрешимыми. </w:t>
      </w:r>
    </w:p>
    <w:p w:rsidR="0062565E" w:rsidRPr="0089113D" w:rsidRDefault="0062565E" w:rsidP="0062565E">
      <w:pPr>
        <w:rPr>
          <w:rFonts w:eastAsia="SimSun" w:cs="Times New Roman"/>
          <w:szCs w:val="20"/>
          <w:lang w:val="ru-RU" w:eastAsia="zh-CN"/>
        </w:rPr>
      </w:pPr>
    </w:p>
    <w:p w:rsidR="0062565E" w:rsidRPr="0089113D" w:rsidRDefault="00340B63" w:rsidP="0062565E">
      <w:pPr>
        <w:rPr>
          <w:rFonts w:eastAsia="SimSun" w:cs="Times New Roman"/>
          <w:sz w:val="20"/>
          <w:szCs w:val="20"/>
          <w:lang w:val="ru-RU" w:eastAsia="zh-CN"/>
        </w:rPr>
      </w:pPr>
      <w:r w:rsidRPr="0089113D">
        <w:rPr>
          <w:rFonts w:eastAsia="SimSun" w:cs="Times New Roman"/>
          <w:b/>
          <w:sz w:val="20"/>
          <w:szCs w:val="20"/>
          <w:lang w:val="ru-RU" w:eastAsia="zh-CN"/>
        </w:rPr>
        <w:t>Пример.</w:t>
      </w:r>
      <w:r w:rsidRPr="0089113D">
        <w:rPr>
          <w:rFonts w:eastAsia="SimSun" w:cs="Times New Roman"/>
          <w:sz w:val="20"/>
          <w:szCs w:val="20"/>
          <w:lang w:val="ru-RU" w:eastAsia="zh-CN"/>
        </w:rPr>
        <w:t xml:space="preserve"> </w:t>
      </w:r>
      <w:r w:rsidR="0062565E" w:rsidRPr="0089113D">
        <w:rPr>
          <w:rFonts w:eastAsia="SimSun" w:cs="Times New Roman"/>
          <w:sz w:val="20"/>
          <w:szCs w:val="20"/>
          <w:lang w:val="ru-RU" w:eastAsia="zh-CN"/>
        </w:rPr>
        <w:t>При проведении проекта по совершенствованию детергента (стирального порошка) для стиральных машин мы столкнулись со сложным противоречием:</w:t>
      </w:r>
    </w:p>
    <w:p w:rsidR="0062565E" w:rsidRPr="0089113D" w:rsidRDefault="0062565E" w:rsidP="00C23714">
      <w:pPr>
        <w:numPr>
          <w:ilvl w:val="0"/>
          <w:numId w:val="166"/>
        </w:numPr>
        <w:rPr>
          <w:rFonts w:eastAsia="SimSun" w:cs="Times New Roman"/>
          <w:sz w:val="20"/>
          <w:szCs w:val="20"/>
          <w:lang w:val="ru-RU" w:eastAsia="zh-CN"/>
        </w:rPr>
      </w:pPr>
      <w:r w:rsidRPr="0089113D">
        <w:rPr>
          <w:rFonts w:eastAsia="SimSun" w:cs="Times New Roman"/>
          <w:sz w:val="20"/>
          <w:szCs w:val="20"/>
          <w:lang w:val="ru-RU" w:eastAsia="zh-CN"/>
        </w:rPr>
        <w:t>Детергент должен быть кислотным для некоторых видов загрязнений, таких как фруктовые соки</w:t>
      </w:r>
    </w:p>
    <w:p w:rsidR="0062565E" w:rsidRPr="0089113D" w:rsidRDefault="0062565E" w:rsidP="00C23714">
      <w:pPr>
        <w:numPr>
          <w:ilvl w:val="0"/>
          <w:numId w:val="166"/>
        </w:numPr>
        <w:rPr>
          <w:rFonts w:eastAsia="SimSun" w:cs="Times New Roman"/>
          <w:szCs w:val="20"/>
          <w:lang w:val="ru-RU" w:eastAsia="zh-CN"/>
        </w:rPr>
      </w:pPr>
      <w:r w:rsidRPr="0089113D">
        <w:rPr>
          <w:rFonts w:eastAsia="SimSun" w:cs="Times New Roman"/>
          <w:sz w:val="20"/>
          <w:szCs w:val="20"/>
          <w:lang w:val="ru-RU" w:eastAsia="zh-CN"/>
        </w:rPr>
        <w:t xml:space="preserve">Детергент должен быть щелочным для других видов загрязнений, таких как жир. </w:t>
      </w:r>
    </w:p>
    <w:p w:rsidR="002B13F5" w:rsidRPr="0089113D" w:rsidRDefault="0062565E" w:rsidP="00C23714">
      <w:pPr>
        <w:numPr>
          <w:ilvl w:val="0"/>
          <w:numId w:val="166"/>
        </w:numPr>
        <w:rPr>
          <w:rFonts w:eastAsia="SimSun" w:cs="Times New Roman"/>
          <w:szCs w:val="20"/>
          <w:lang w:val="ru-RU" w:eastAsia="zh-CN"/>
        </w:rPr>
      </w:pPr>
      <w:r w:rsidRPr="0089113D">
        <w:rPr>
          <w:rFonts w:eastAsia="SimSun" w:cs="Times New Roman"/>
          <w:sz w:val="20"/>
          <w:szCs w:val="20"/>
          <w:lang w:val="ru-RU" w:eastAsia="zh-CN"/>
        </w:rPr>
        <w:t xml:space="preserve">Вода после стирки должна быть нейтральной, ни кислую ни щелочную воду нельзя сливать в канализацию.  </w:t>
      </w:r>
      <w:r w:rsidR="00340B63" w:rsidRPr="0089113D">
        <w:rPr>
          <w:rFonts w:eastAsia="SimSun" w:cs="Times New Roman"/>
          <w:sz w:val="20"/>
          <w:szCs w:val="20"/>
          <w:lang w:val="ru-RU" w:eastAsia="zh-CN"/>
        </w:rPr>
        <w:t xml:space="preserve"> </w:t>
      </w:r>
    </w:p>
    <w:p w:rsidR="0062565E" w:rsidRPr="0089113D" w:rsidRDefault="0062565E" w:rsidP="0062565E">
      <w:pPr>
        <w:ind w:left="360"/>
        <w:rPr>
          <w:rFonts w:eastAsia="SimSun" w:cs="Times New Roman"/>
          <w:sz w:val="20"/>
          <w:szCs w:val="20"/>
          <w:lang w:val="ru-RU" w:eastAsia="zh-CN"/>
        </w:rPr>
      </w:pPr>
      <w:r w:rsidRPr="0089113D">
        <w:rPr>
          <w:rFonts w:eastAsia="SimSun" w:cs="Times New Roman"/>
          <w:sz w:val="20"/>
          <w:szCs w:val="20"/>
          <w:lang w:val="ru-RU" w:eastAsia="zh-CN"/>
        </w:rPr>
        <w:t xml:space="preserve">Противоречие было разрешено в пространстве - мы предложили выпускать детергент в виде растворимых шариков, половина из которых имеет кислотную, а другая половина - щелочную реакцию. При стирке они постоянно меняют свое положение и в разных зонах возникают зоны то повышенной то пониженной кислотности. А когда все они растворятся, кислота полностью нейтрализует щелочь и вода нейтральна. Этот продукт сразу пошел на маркет. </w:t>
      </w:r>
    </w:p>
    <w:p w:rsidR="0062565E" w:rsidRPr="0089113D" w:rsidRDefault="001C11BD" w:rsidP="0062565E">
      <w:pPr>
        <w:ind w:left="360"/>
        <w:rPr>
          <w:rFonts w:eastAsia="SimSun" w:cs="Times New Roman"/>
          <w:sz w:val="20"/>
          <w:szCs w:val="20"/>
          <w:lang w:val="ru-RU" w:eastAsia="zh-CN"/>
        </w:rPr>
      </w:pPr>
      <w:r w:rsidRPr="0089113D">
        <w:rPr>
          <w:noProof/>
        </w:rPr>
        <mc:AlternateContent>
          <mc:Choice Requires="wps">
            <w:drawing>
              <wp:anchor distT="0" distB="0" distL="114300" distR="114300" simplePos="0" relativeHeight="251974656" behindDoc="0" locked="0" layoutInCell="1" allowOverlap="1" wp14:anchorId="36301F53" wp14:editId="1C909233">
                <wp:simplePos x="0" y="0"/>
                <wp:positionH relativeFrom="column">
                  <wp:posOffset>4914265</wp:posOffset>
                </wp:positionH>
                <wp:positionV relativeFrom="paragraph">
                  <wp:posOffset>112395</wp:posOffset>
                </wp:positionV>
                <wp:extent cx="2157730" cy="2132965"/>
                <wp:effectExtent l="0" t="0" r="25400" b="2667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730" cy="2132965"/>
                        </a:xfrm>
                        <a:prstGeom prst="rect">
                          <a:avLst/>
                        </a:prstGeom>
                        <a:solidFill>
                          <a:srgbClr val="FFFFFF"/>
                        </a:solidFill>
                        <a:ln w="9525">
                          <a:solidFill>
                            <a:srgbClr val="000000"/>
                          </a:solidFill>
                          <a:miter lim="800000"/>
                          <a:headEnd/>
                          <a:tailEnd/>
                        </a:ln>
                      </wps:spPr>
                      <wps:txbx>
                        <w:txbxContent>
                          <w:p w:rsidR="0089113D" w:rsidRDefault="0089113D" w:rsidP="001C11BD">
                            <w:r>
                              <w:rPr>
                                <w:rFonts w:ascii="Times New Roman" w:hAnsi="Times New Roman" w:cs="Times New Roman"/>
                                <w:noProof/>
                                <w:sz w:val="20"/>
                                <w:szCs w:val="20"/>
                              </w:rPr>
                              <w:drawing>
                                <wp:inline distT="0" distB="0" distL="0" distR="0" wp14:anchorId="6F2E880B" wp14:editId="1A0A23FA">
                                  <wp:extent cx="1181100" cy="1223145"/>
                                  <wp:effectExtent l="0" t="0" r="0" b="0"/>
                                  <wp:docPr id="12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00931" cy="1243682"/>
                                          </a:xfrm>
                                          <a:prstGeom prst="rect">
                                            <a:avLst/>
                                          </a:prstGeom>
                                          <a:noFill/>
                                          <a:ln>
                                            <a:noFill/>
                                          </a:ln>
                                        </pic:spPr>
                                      </pic:pic>
                                    </a:graphicData>
                                  </a:graphic>
                                </wp:inline>
                              </w:drawing>
                            </w:r>
                          </w:p>
                          <w:p w:rsidR="0089113D" w:rsidRPr="001C11BD" w:rsidRDefault="0089113D" w:rsidP="001C11BD">
                            <w:pPr>
                              <w:rPr>
                                <w:b/>
                                <w:sz w:val="16"/>
                                <w:lang w:val="ru-RU"/>
                              </w:rPr>
                            </w:pPr>
                            <w:r>
                              <w:rPr>
                                <w:b/>
                                <w:sz w:val="16"/>
                                <w:lang w:val="ru-RU"/>
                              </w:rPr>
                              <w:t>Рис. 32. Пес и фотограф</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6301F53" id="Text Box 6" o:spid="_x0000_s1083" type="#_x0000_t202" style="position:absolute;left:0;text-align:left;margin-left:386.95pt;margin-top:8.85pt;width:169.9pt;height:167.9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">
                <v:textbox style="mso-fit-shape-to-text:t">
                  <w:txbxContent>
                    <w:p w:rsidR="0089113D" w:rsidRDefault="0089113D" w:rsidP="001C11BD">
                      <w:r>
                        <w:rPr>
                          <w:rFonts w:ascii="Times New Roman" w:hAnsi="Times New Roman" w:cs="Times New Roman"/>
                          <w:noProof/>
                          <w:sz w:val="20"/>
                          <w:szCs w:val="20"/>
                        </w:rPr>
                        <w:drawing>
                          <wp:inline distT="0" distB="0" distL="0" distR="0" wp14:anchorId="6F2E880B" wp14:editId="1A0A23FA">
                            <wp:extent cx="1181100" cy="1223145"/>
                            <wp:effectExtent l="0" t="0" r="0" b="0"/>
                            <wp:docPr id="12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00931" cy="1243682"/>
                                    </a:xfrm>
                                    <a:prstGeom prst="rect">
                                      <a:avLst/>
                                    </a:prstGeom>
                                    <a:noFill/>
                                    <a:ln>
                                      <a:noFill/>
                                    </a:ln>
                                  </pic:spPr>
                                </pic:pic>
                              </a:graphicData>
                            </a:graphic>
                          </wp:inline>
                        </w:drawing>
                      </w:r>
                    </w:p>
                    <w:p w:rsidR="0089113D" w:rsidRPr="001C11BD" w:rsidRDefault="0089113D" w:rsidP="001C11BD">
                      <w:pPr>
                        <w:rPr>
                          <w:b/>
                          <w:sz w:val="16"/>
                          <w:lang w:val="ru-RU"/>
                        </w:rPr>
                      </w:pPr>
                      <w:r>
                        <w:rPr>
                          <w:b/>
                          <w:sz w:val="16"/>
                          <w:lang w:val="ru-RU"/>
                        </w:rPr>
                        <w:t>Рис. 32. Пес и фотограф</w:t>
                      </w:r>
                    </w:p>
                  </w:txbxContent>
                </v:textbox>
                <w10:wrap type="square"/>
              </v:shape>
            </w:pict>
          </mc:Fallback>
        </mc:AlternateContent>
      </w:r>
    </w:p>
    <w:p w:rsidR="001C11BD" w:rsidRPr="0089113D" w:rsidRDefault="001C11BD" w:rsidP="001C11BD">
      <w:pPr>
        <w:ind w:left="360"/>
        <w:rPr>
          <w:sz w:val="20"/>
          <w:lang w:val="ru-RU"/>
        </w:rPr>
      </w:pPr>
      <w:r w:rsidRPr="0089113D">
        <w:rPr>
          <w:sz w:val="20"/>
          <w:lang w:val="ru-RU"/>
        </w:rPr>
        <w:t xml:space="preserve">Наш ученик был очень расстроен – его пожилой сосед каждый день выпускает свою собаку побегать, и та справляет свои нужды прямо у него под окном. Говорить что-то старику бесполезно – он очень упрям. При решении по ТРИЗ было сформулировано противоречие: соседу надо дать понять, что так не может продолжаться, но при этом с соседом не надо говорить, не надо ему писать и т.п. Противоречие было разрешено с использованием принципа «замена объекта его имитацией». Когда собака в очередной раз «справляла свои дела» наш ученик вышел и сделал несколько снимков так чтобы на них была видны его дом, собака и сосед. </w:t>
      </w:r>
      <w:proofErr w:type="gramStart"/>
      <w:r w:rsidRPr="0089113D">
        <w:rPr>
          <w:sz w:val="20"/>
          <w:lang w:val="ru-RU"/>
        </w:rPr>
        <w:t>Сосед</w:t>
      </w:r>
      <w:proofErr w:type="gramEnd"/>
      <w:r w:rsidRPr="0089113D">
        <w:rPr>
          <w:sz w:val="20"/>
          <w:lang w:val="ru-RU"/>
        </w:rPr>
        <w:t xml:space="preserve"> не говоря ни слова позвал собаку и ушел. Что он подумал – неизвестно, но больше ситуация никогда не повторялась</w:t>
      </w:r>
    </w:p>
    <w:p w:rsidR="0062565E" w:rsidRPr="0089113D" w:rsidRDefault="0062565E" w:rsidP="0062565E">
      <w:pPr>
        <w:ind w:left="360"/>
        <w:rPr>
          <w:rFonts w:eastAsia="SimSun" w:cs="Times New Roman"/>
          <w:szCs w:val="20"/>
          <w:lang w:val="ru-RU" w:eastAsia="zh-CN"/>
        </w:rPr>
      </w:pPr>
    </w:p>
    <w:p w:rsidR="002B13F5" w:rsidRPr="0089113D" w:rsidRDefault="002B13F5" w:rsidP="0060614B">
      <w:pPr>
        <w:rPr>
          <w:rFonts w:eastAsia="SimSun" w:cs="Times New Roman"/>
          <w:szCs w:val="20"/>
          <w:lang w:val="ru-RU" w:eastAsia="zh-CN"/>
        </w:rPr>
      </w:pPr>
      <w:r w:rsidRPr="0089113D">
        <w:rPr>
          <w:rFonts w:eastAsia="SimSun" w:cs="Times New Roman"/>
          <w:szCs w:val="20"/>
          <w:lang w:val="ru-RU" w:eastAsia="zh-CN"/>
        </w:rPr>
        <w:lastRenderedPageBreak/>
        <w:t>Осознанная работа с противоречиями может быть направлена на разные цели, в частности:</w:t>
      </w:r>
    </w:p>
    <w:p w:rsidR="002B13F5" w:rsidRPr="0089113D" w:rsidRDefault="002B13F5" w:rsidP="009278F2">
      <w:pPr>
        <w:numPr>
          <w:ilvl w:val="0"/>
          <w:numId w:val="56"/>
        </w:numPr>
        <w:ind w:firstLine="0"/>
        <w:rPr>
          <w:lang w:val="ru-RU"/>
        </w:rPr>
      </w:pPr>
      <w:r w:rsidRPr="0089113D">
        <w:rPr>
          <w:lang w:val="ru-RU"/>
        </w:rPr>
        <w:t>Выявление противоречий для нахождения разумных компромиссов в развитии</w:t>
      </w:r>
      <w:r w:rsidR="001C11BD" w:rsidRPr="0089113D">
        <w:rPr>
          <w:lang w:val="ru-RU"/>
        </w:rPr>
        <w:t>.</w:t>
      </w:r>
    </w:p>
    <w:p w:rsidR="002B13F5" w:rsidRPr="0089113D" w:rsidRDefault="002B13F5" w:rsidP="009278F2">
      <w:pPr>
        <w:numPr>
          <w:ilvl w:val="0"/>
          <w:numId w:val="56"/>
        </w:numPr>
        <w:ind w:firstLine="0"/>
        <w:rPr>
          <w:lang w:val="ru-RU"/>
        </w:rPr>
      </w:pPr>
      <w:r w:rsidRPr="0089113D">
        <w:rPr>
          <w:lang w:val="ru-RU"/>
        </w:rPr>
        <w:t>Выявление не обостренных (прогнозных) противоречий для предвидения будущих задач</w:t>
      </w:r>
      <w:r w:rsidR="001C11BD" w:rsidRPr="0089113D">
        <w:rPr>
          <w:lang w:val="ru-RU"/>
        </w:rPr>
        <w:t>.</w:t>
      </w:r>
    </w:p>
    <w:p w:rsidR="002B13F5" w:rsidRPr="0089113D" w:rsidRDefault="002B13F5" w:rsidP="009278F2">
      <w:pPr>
        <w:numPr>
          <w:ilvl w:val="0"/>
          <w:numId w:val="56"/>
        </w:numPr>
        <w:ind w:firstLine="0"/>
        <w:rPr>
          <w:lang w:val="ru-RU"/>
        </w:rPr>
      </w:pPr>
      <w:r w:rsidRPr="0089113D">
        <w:rPr>
          <w:lang w:val="ru-RU"/>
        </w:rPr>
        <w:t>Выявление и разрешение противоречий, мешающих улучшению существующей системы</w:t>
      </w:r>
      <w:r w:rsidR="001C11BD" w:rsidRPr="0089113D">
        <w:rPr>
          <w:lang w:val="ru-RU"/>
        </w:rPr>
        <w:t>.</w:t>
      </w:r>
      <w:r w:rsidRPr="0089113D">
        <w:rPr>
          <w:lang w:val="ru-RU"/>
        </w:rPr>
        <w:t xml:space="preserve"> </w:t>
      </w:r>
    </w:p>
    <w:p w:rsidR="002B13F5" w:rsidRPr="0089113D" w:rsidRDefault="002B13F5" w:rsidP="009278F2">
      <w:pPr>
        <w:numPr>
          <w:ilvl w:val="0"/>
          <w:numId w:val="56"/>
        </w:numPr>
        <w:ind w:firstLine="0"/>
        <w:rPr>
          <w:lang w:val="ru-RU"/>
        </w:rPr>
      </w:pPr>
      <w:r w:rsidRPr="0089113D">
        <w:rPr>
          <w:lang w:val="ru-RU"/>
        </w:rPr>
        <w:t>Выявление и разрешение противоречий для создания следующей генерации продуктов или процессов</w:t>
      </w:r>
    </w:p>
    <w:p w:rsidR="002B13F5" w:rsidRPr="0089113D" w:rsidRDefault="002B13F5" w:rsidP="009278F2">
      <w:pPr>
        <w:numPr>
          <w:ilvl w:val="0"/>
          <w:numId w:val="56"/>
        </w:numPr>
        <w:ind w:firstLine="0"/>
        <w:rPr>
          <w:sz w:val="20"/>
          <w:lang w:val="ru-RU"/>
        </w:rPr>
      </w:pPr>
      <w:r w:rsidRPr="0089113D">
        <w:rPr>
          <w:lang w:val="ru-RU"/>
        </w:rPr>
        <w:t xml:space="preserve">Выявление принципиальных противоречий, характерных для данного метода выполнения полезных функций и создание принципиально новых систем для выполнения заданных функций, не приводящих к появлению таких противоречий. </w:t>
      </w:r>
    </w:p>
    <w:p w:rsidR="007132FB" w:rsidRPr="0089113D" w:rsidRDefault="007132FB" w:rsidP="0060614B">
      <w:pPr>
        <w:shd w:val="clear" w:color="auto" w:fill="FFFFFF"/>
        <w:spacing w:after="120"/>
        <w:rPr>
          <w:szCs w:val="28"/>
          <w:lang w:val="ru-RU"/>
        </w:rPr>
      </w:pPr>
    </w:p>
    <w:p w:rsidR="002B13F5" w:rsidRPr="0089113D" w:rsidRDefault="002B13F5" w:rsidP="0060614B">
      <w:pPr>
        <w:shd w:val="clear" w:color="auto" w:fill="FFFFFF"/>
        <w:spacing w:after="120"/>
        <w:rPr>
          <w:szCs w:val="28"/>
          <w:lang w:val="ru-RU"/>
        </w:rPr>
      </w:pPr>
    </w:p>
    <w:p w:rsidR="002B13F5" w:rsidRPr="0089113D" w:rsidRDefault="002B13F5" w:rsidP="0060614B">
      <w:pPr>
        <w:shd w:val="clear" w:color="auto" w:fill="FFFFFF"/>
        <w:spacing w:after="120"/>
        <w:rPr>
          <w:szCs w:val="28"/>
          <w:lang w:val="ru-RU"/>
        </w:rPr>
      </w:pPr>
      <w:r w:rsidRPr="0089113D">
        <w:rPr>
          <w:szCs w:val="28"/>
          <w:lang w:val="ru-RU"/>
        </w:rPr>
        <w:t xml:space="preserve">В ТРИЗ рассматривается два основных вида противоречий, получившие названия: техническое и физическое. Одним из первых очень эффективных инструментов ТРИЗ, созданных Г.С. Альтшуллером стал АРИЗ - Алгоритм Решения Изобретательских Задач, методология выявления и разрешения противоречий. Мы рассмотрим его подробно в следующей части книги. </w:t>
      </w:r>
    </w:p>
    <w:p w:rsidR="002B13F5" w:rsidRPr="0089113D" w:rsidRDefault="002B13F5" w:rsidP="0060614B">
      <w:pPr>
        <w:shd w:val="clear" w:color="auto" w:fill="FFFFFF"/>
        <w:spacing w:after="120"/>
        <w:rPr>
          <w:szCs w:val="28"/>
          <w:lang w:val="ru-RU"/>
        </w:rPr>
      </w:pPr>
    </w:p>
    <w:p w:rsidR="007132FB" w:rsidRPr="0089113D" w:rsidRDefault="007132FB" w:rsidP="00915F5A">
      <w:pPr>
        <w:pStyle w:val="Heading3"/>
      </w:pPr>
      <w:r w:rsidRPr="0089113D">
        <w:t>Технические противоречия</w:t>
      </w:r>
    </w:p>
    <w:p w:rsidR="00CA17D7" w:rsidRPr="0089113D" w:rsidRDefault="007132FB" w:rsidP="0060614B">
      <w:pPr>
        <w:shd w:val="clear" w:color="auto" w:fill="FFFFFF"/>
        <w:spacing w:after="120"/>
        <w:rPr>
          <w:spacing w:val="-1"/>
          <w:szCs w:val="28"/>
          <w:lang w:val="ru-RU"/>
        </w:rPr>
      </w:pPr>
      <w:r w:rsidRPr="0089113D">
        <w:rPr>
          <w:bCs/>
          <w:i/>
          <w:spacing w:val="-1"/>
          <w:szCs w:val="28"/>
          <w:lang w:val="ru-RU"/>
        </w:rPr>
        <w:t xml:space="preserve">Техническим противоречием </w:t>
      </w:r>
      <w:r w:rsidRPr="0089113D">
        <w:rPr>
          <w:spacing w:val="-1"/>
          <w:szCs w:val="28"/>
          <w:lang w:val="ru-RU"/>
        </w:rPr>
        <w:t>(</w:t>
      </w:r>
      <w:r w:rsidRPr="0089113D">
        <w:rPr>
          <w:spacing w:val="-1"/>
          <w:szCs w:val="28"/>
          <w:u w:val="single"/>
          <w:lang w:val="ru-RU"/>
        </w:rPr>
        <w:t>ТП</w:t>
      </w:r>
      <w:r w:rsidRPr="0089113D">
        <w:rPr>
          <w:spacing w:val="-1"/>
          <w:szCs w:val="28"/>
          <w:lang w:val="ru-RU"/>
        </w:rPr>
        <w:t>)</w:t>
      </w:r>
      <w:r w:rsidRPr="0089113D">
        <w:rPr>
          <w:szCs w:val="28"/>
          <w:lang w:val="ru-RU"/>
        </w:rPr>
        <w:t xml:space="preserve"> называется с</w:t>
      </w:r>
      <w:r w:rsidR="00380D80" w:rsidRPr="0089113D">
        <w:rPr>
          <w:szCs w:val="28"/>
          <w:lang w:val="ru-RU"/>
        </w:rPr>
        <w:t xml:space="preserve">итуация, когда попытки улучшить одну характеристику (часть) системы приводят к ухудшению </w:t>
      </w:r>
      <w:r w:rsidR="00380D80" w:rsidRPr="0089113D">
        <w:rPr>
          <w:spacing w:val="-1"/>
          <w:szCs w:val="28"/>
          <w:lang w:val="ru-RU"/>
        </w:rPr>
        <w:t>другой её характеристики (части)</w:t>
      </w:r>
      <w:r w:rsidR="001C11BD" w:rsidRPr="0089113D">
        <w:rPr>
          <w:spacing w:val="-1"/>
          <w:szCs w:val="28"/>
          <w:lang w:val="ru-RU"/>
        </w:rPr>
        <w:t>.</w:t>
      </w:r>
      <w:r w:rsidR="00DD2091" w:rsidRPr="0089113D">
        <w:rPr>
          <w:spacing w:val="-1"/>
          <w:szCs w:val="28"/>
          <w:lang w:val="ru-RU"/>
        </w:rPr>
        <w:t xml:space="preserve"> </w:t>
      </w:r>
    </w:p>
    <w:p w:rsidR="00340B63" w:rsidRPr="0089113D" w:rsidRDefault="00F11D0B" w:rsidP="0060614B">
      <w:pPr>
        <w:shd w:val="clear" w:color="auto" w:fill="FFFFFF"/>
        <w:ind w:left="720"/>
        <w:rPr>
          <w:b/>
          <w:bCs/>
          <w:spacing w:val="-1"/>
          <w:sz w:val="20"/>
          <w:lang w:val="ru-RU"/>
        </w:rPr>
      </w:pPr>
      <w:r w:rsidRPr="0089113D">
        <w:rPr>
          <w:b/>
          <w:bCs/>
          <w:spacing w:val="-1"/>
          <w:sz w:val="20"/>
          <w:lang w:val="ru-RU"/>
        </w:rPr>
        <w:t xml:space="preserve">Примеры технических противоречий: </w:t>
      </w:r>
    </w:p>
    <w:p w:rsidR="00F11D0B" w:rsidRPr="0089113D" w:rsidRDefault="00F11D0B" w:rsidP="009278F2">
      <w:pPr>
        <w:numPr>
          <w:ilvl w:val="0"/>
          <w:numId w:val="28"/>
        </w:numPr>
        <w:shd w:val="clear" w:color="auto" w:fill="FFFFFF"/>
        <w:ind w:firstLine="0"/>
        <w:rPr>
          <w:spacing w:val="-1"/>
          <w:sz w:val="20"/>
          <w:szCs w:val="28"/>
          <w:lang w:val="ru-RU"/>
        </w:rPr>
      </w:pPr>
      <w:r w:rsidRPr="0089113D">
        <w:rPr>
          <w:spacing w:val="-1"/>
          <w:sz w:val="20"/>
          <w:szCs w:val="28"/>
          <w:lang w:val="ru-RU"/>
        </w:rPr>
        <w:t>Повышение скорости автомобиля повышает риск аварий.</w:t>
      </w:r>
    </w:p>
    <w:p w:rsidR="00F11D0B" w:rsidRPr="0089113D" w:rsidRDefault="00F11D0B" w:rsidP="009278F2">
      <w:pPr>
        <w:numPr>
          <w:ilvl w:val="0"/>
          <w:numId w:val="28"/>
        </w:numPr>
        <w:shd w:val="clear" w:color="auto" w:fill="FFFFFF"/>
        <w:ind w:firstLine="0"/>
        <w:rPr>
          <w:spacing w:val="-1"/>
          <w:sz w:val="20"/>
          <w:szCs w:val="28"/>
          <w:lang w:val="ru-RU"/>
        </w:rPr>
      </w:pPr>
      <w:r w:rsidRPr="0089113D">
        <w:rPr>
          <w:spacing w:val="-1"/>
          <w:sz w:val="20"/>
          <w:szCs w:val="28"/>
          <w:lang w:val="ru-RU"/>
        </w:rPr>
        <w:t>Вкусная пища вызывает положительные эмоции у человека и повышает риск ожирения</w:t>
      </w:r>
    </w:p>
    <w:p w:rsidR="00F11D0B" w:rsidRPr="0089113D" w:rsidRDefault="00F11D0B" w:rsidP="009278F2">
      <w:pPr>
        <w:pStyle w:val="BodyTextIndent2"/>
        <w:numPr>
          <w:ilvl w:val="0"/>
          <w:numId w:val="28"/>
        </w:numPr>
        <w:spacing w:after="0"/>
        <w:ind w:firstLine="0"/>
        <w:rPr>
          <w:spacing w:val="-1"/>
          <w:szCs w:val="28"/>
        </w:rPr>
      </w:pPr>
      <w:r w:rsidRPr="0089113D">
        <w:rPr>
          <w:spacing w:val="-1"/>
          <w:szCs w:val="28"/>
        </w:rPr>
        <w:t xml:space="preserve">Система антивирусной защиты спасает ваш </w:t>
      </w:r>
      <w:r w:rsidR="007132FB" w:rsidRPr="0089113D">
        <w:rPr>
          <w:spacing w:val="-1"/>
          <w:szCs w:val="28"/>
        </w:rPr>
        <w:t>компьютер</w:t>
      </w:r>
      <w:r w:rsidRPr="0089113D">
        <w:rPr>
          <w:spacing w:val="-1"/>
          <w:szCs w:val="28"/>
        </w:rPr>
        <w:t xml:space="preserve"> от вредных </w:t>
      </w:r>
      <w:r w:rsidR="007132FB" w:rsidRPr="0089113D">
        <w:rPr>
          <w:spacing w:val="-1"/>
          <w:szCs w:val="28"/>
        </w:rPr>
        <w:t>воздействий</w:t>
      </w:r>
      <w:r w:rsidRPr="0089113D">
        <w:rPr>
          <w:spacing w:val="-1"/>
          <w:szCs w:val="28"/>
        </w:rPr>
        <w:t xml:space="preserve"> и </w:t>
      </w:r>
      <w:r w:rsidR="007132FB" w:rsidRPr="0089113D">
        <w:rPr>
          <w:spacing w:val="-1"/>
          <w:szCs w:val="28"/>
        </w:rPr>
        <w:t>затрудняет</w:t>
      </w:r>
      <w:r w:rsidRPr="0089113D">
        <w:rPr>
          <w:spacing w:val="-1"/>
          <w:szCs w:val="28"/>
        </w:rPr>
        <w:t xml:space="preserve"> </w:t>
      </w:r>
      <w:r w:rsidR="007132FB" w:rsidRPr="0089113D">
        <w:rPr>
          <w:spacing w:val="-1"/>
          <w:szCs w:val="28"/>
        </w:rPr>
        <w:t>нормальную</w:t>
      </w:r>
      <w:r w:rsidRPr="0089113D">
        <w:rPr>
          <w:spacing w:val="-1"/>
          <w:szCs w:val="28"/>
        </w:rPr>
        <w:t xml:space="preserve"> работу с Интернет</w:t>
      </w:r>
      <w:r w:rsidR="001C11BD" w:rsidRPr="0089113D">
        <w:rPr>
          <w:spacing w:val="-1"/>
          <w:szCs w:val="28"/>
        </w:rPr>
        <w:t>.</w:t>
      </w:r>
    </w:p>
    <w:p w:rsidR="007132FB" w:rsidRPr="0089113D" w:rsidRDefault="007132FB" w:rsidP="009278F2">
      <w:pPr>
        <w:numPr>
          <w:ilvl w:val="0"/>
          <w:numId w:val="28"/>
        </w:numPr>
        <w:shd w:val="clear" w:color="auto" w:fill="FFFFFF"/>
        <w:ind w:firstLine="0"/>
        <w:rPr>
          <w:spacing w:val="-1"/>
          <w:sz w:val="18"/>
          <w:szCs w:val="28"/>
          <w:lang w:val="ru-RU"/>
        </w:rPr>
      </w:pPr>
      <w:r w:rsidRPr="0089113D">
        <w:rPr>
          <w:spacing w:val="-1"/>
          <w:sz w:val="20"/>
          <w:szCs w:val="28"/>
          <w:lang w:val="ru-RU"/>
        </w:rPr>
        <w:t>Многие лекарства наряду с полезным действием имеют вредные побочные эффекты</w:t>
      </w:r>
    </w:p>
    <w:p w:rsidR="00AA77BC" w:rsidRPr="0089113D" w:rsidRDefault="00AA77BC" w:rsidP="0060614B">
      <w:pPr>
        <w:shd w:val="clear" w:color="auto" w:fill="FFFFFF"/>
        <w:rPr>
          <w:spacing w:val="-1"/>
          <w:sz w:val="18"/>
          <w:szCs w:val="28"/>
          <w:lang w:val="ru-RU"/>
        </w:rPr>
      </w:pPr>
    </w:p>
    <w:p w:rsidR="00EA57DB" w:rsidRPr="0089113D" w:rsidRDefault="007132FB" w:rsidP="0060614B">
      <w:pPr>
        <w:shd w:val="clear" w:color="auto" w:fill="FFFFFF"/>
        <w:spacing w:after="120"/>
        <w:rPr>
          <w:szCs w:val="28"/>
          <w:lang w:val="ru-RU"/>
        </w:rPr>
      </w:pPr>
      <w:r w:rsidRPr="0089113D">
        <w:rPr>
          <w:szCs w:val="28"/>
          <w:lang w:val="ru-RU"/>
        </w:rPr>
        <w:t xml:space="preserve">Одним из первых очень эффективных инструментов ТРИЗ, созданных Г.С. Альтшуллером стал набор приемов </w:t>
      </w:r>
      <w:r w:rsidR="00EA57DB" w:rsidRPr="0089113D">
        <w:rPr>
          <w:szCs w:val="28"/>
          <w:lang w:val="ru-RU"/>
        </w:rPr>
        <w:t>устранения</w:t>
      </w:r>
      <w:r w:rsidRPr="0089113D">
        <w:rPr>
          <w:szCs w:val="28"/>
          <w:lang w:val="ru-RU"/>
        </w:rPr>
        <w:t xml:space="preserve"> технических противоречий</w:t>
      </w:r>
      <w:r w:rsidR="00653025" w:rsidRPr="0089113D">
        <w:rPr>
          <w:szCs w:val="28"/>
          <w:lang w:val="ru-RU"/>
        </w:rPr>
        <w:t>.</w:t>
      </w:r>
      <w:r w:rsidRPr="0089113D">
        <w:rPr>
          <w:szCs w:val="28"/>
          <w:lang w:val="ru-RU"/>
        </w:rPr>
        <w:t xml:space="preserve"> </w:t>
      </w:r>
      <w:r w:rsidR="00CB4385" w:rsidRPr="0089113D">
        <w:rPr>
          <w:szCs w:val="28"/>
          <w:lang w:val="ru-RU"/>
        </w:rPr>
        <w:t>На основе анализа больших массивов</w:t>
      </w:r>
      <w:r w:rsidR="00CB4385" w:rsidRPr="0089113D">
        <w:rPr>
          <w:lang w:val="ru-RU"/>
        </w:rPr>
        <w:t xml:space="preserve"> </w:t>
      </w:r>
      <w:r w:rsidR="00CB4385" w:rsidRPr="0089113D">
        <w:rPr>
          <w:szCs w:val="28"/>
          <w:lang w:val="ru-RU"/>
        </w:rPr>
        <w:t>патентной информации (свыше 40 тысяч изобретений, в основном не ниже</w:t>
      </w:r>
      <w:r w:rsidR="00CB4385" w:rsidRPr="0089113D">
        <w:rPr>
          <w:lang w:val="ru-RU"/>
        </w:rPr>
        <w:t xml:space="preserve"> </w:t>
      </w:r>
      <w:r w:rsidR="00CB4385" w:rsidRPr="0089113D">
        <w:rPr>
          <w:spacing w:val="-1"/>
          <w:szCs w:val="28"/>
          <w:lang w:val="ru-RU"/>
        </w:rPr>
        <w:t xml:space="preserve">второго уровня) </w:t>
      </w:r>
      <w:r w:rsidR="00653025" w:rsidRPr="0089113D">
        <w:rPr>
          <w:spacing w:val="-1"/>
          <w:szCs w:val="28"/>
          <w:lang w:val="ru-RU"/>
        </w:rPr>
        <w:t xml:space="preserve">ему </w:t>
      </w:r>
      <w:r w:rsidR="00CB4385" w:rsidRPr="0089113D">
        <w:rPr>
          <w:spacing w:val="-1"/>
          <w:szCs w:val="28"/>
          <w:lang w:val="ru-RU"/>
        </w:rPr>
        <w:t>удалось выделить сильные приемы, которые</w:t>
      </w:r>
      <w:r w:rsidR="00CB4385" w:rsidRPr="0089113D">
        <w:rPr>
          <w:lang w:val="ru-RU"/>
        </w:rPr>
        <w:t xml:space="preserve"> </w:t>
      </w:r>
      <w:r w:rsidR="00CB4385" w:rsidRPr="0089113D">
        <w:rPr>
          <w:szCs w:val="28"/>
          <w:lang w:val="ru-RU"/>
        </w:rPr>
        <w:t>эффективно срабатывали не менее чем в 80 – 100 изобретениях.</w:t>
      </w:r>
      <w:r w:rsidR="00CB4385" w:rsidRPr="0089113D">
        <w:rPr>
          <w:lang w:val="ru-RU"/>
        </w:rPr>
        <w:t xml:space="preserve"> </w:t>
      </w:r>
      <w:r w:rsidR="00CB4385" w:rsidRPr="0089113D">
        <w:rPr>
          <w:szCs w:val="28"/>
          <w:lang w:val="ru-RU"/>
        </w:rPr>
        <w:t>Так было выявлено 40 типовых приемов</w:t>
      </w:r>
      <w:r w:rsidR="001C11BD" w:rsidRPr="0089113D">
        <w:rPr>
          <w:szCs w:val="28"/>
          <w:lang w:val="ru-RU"/>
        </w:rPr>
        <w:t xml:space="preserve"> Приложение №</w:t>
      </w:r>
      <w:r w:rsidR="00EA57DB" w:rsidRPr="0089113D">
        <w:rPr>
          <w:szCs w:val="28"/>
          <w:lang w:val="ru-RU"/>
        </w:rPr>
        <w:t xml:space="preserve">. </w:t>
      </w:r>
    </w:p>
    <w:p w:rsidR="00EA57DB" w:rsidRPr="0089113D" w:rsidRDefault="006D4764" w:rsidP="0060614B">
      <w:pPr>
        <w:shd w:val="clear" w:color="auto" w:fill="FFFFFF"/>
        <w:spacing w:after="120"/>
        <w:rPr>
          <w:szCs w:val="28"/>
          <w:lang w:val="ru-RU"/>
        </w:rPr>
      </w:pPr>
      <w:r w:rsidRPr="0089113D">
        <w:rPr>
          <w:noProof/>
          <w:szCs w:val="28"/>
          <w:lang w:val="ru-RU"/>
        </w:rPr>
        <w:lastRenderedPageBreak/>
        <mc:AlternateContent>
          <mc:Choice Requires="wps">
            <w:drawing>
              <wp:anchor distT="0" distB="0" distL="114300" distR="114300" simplePos="0" relativeHeight="251872256" behindDoc="0" locked="0" layoutInCell="1" allowOverlap="1">
                <wp:simplePos x="0" y="0"/>
                <wp:positionH relativeFrom="column">
                  <wp:posOffset>4361815</wp:posOffset>
                </wp:positionH>
                <wp:positionV relativeFrom="paragraph">
                  <wp:posOffset>1285875</wp:posOffset>
                </wp:positionV>
                <wp:extent cx="1898650" cy="1981200"/>
                <wp:effectExtent l="0" t="0" r="25400" b="19050"/>
                <wp:wrapSquare wrapText="bothSides"/>
                <wp:docPr id="16" name="Text Box 16"/>
                <wp:cNvGraphicFramePr/>
                <a:graphic xmlns:a="http://schemas.openxmlformats.org/drawingml/2006/main">
                  <a:graphicData uri="http://schemas.microsoft.com/office/word/2010/wordprocessingShape">
                    <wps:wsp>
                      <wps:cNvSpPr txBox="1"/>
                      <wps:spPr>
                        <a:xfrm>
                          <a:off x="0" y="0"/>
                          <a:ext cx="1898650" cy="1981200"/>
                        </a:xfrm>
                        <a:prstGeom prst="rect">
                          <a:avLst/>
                        </a:prstGeom>
                        <a:solidFill>
                          <a:schemeClr val="lt1"/>
                        </a:solidFill>
                        <a:ln w="6350">
                          <a:solidFill>
                            <a:prstClr val="black"/>
                          </a:solidFill>
                        </a:ln>
                      </wps:spPr>
                      <wps:txbx>
                        <w:txbxContent>
                          <w:p w:rsidR="0089113D" w:rsidRDefault="0089113D">
                            <w:r w:rsidRPr="006D4764">
                              <w:rPr>
                                <w:noProof/>
                              </w:rPr>
                              <w:drawing>
                                <wp:inline distT="0" distB="0" distL="0" distR="0">
                                  <wp:extent cx="1759569" cy="1541371"/>
                                  <wp:effectExtent l="0" t="0" r="0" b="1905"/>
                                  <wp:docPr id="120196" name="Picture 1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69498" cy="1550069"/>
                                          </a:xfrm>
                                          <a:prstGeom prst="rect">
                                            <a:avLst/>
                                          </a:prstGeom>
                                          <a:noFill/>
                                          <a:ln>
                                            <a:noFill/>
                                          </a:ln>
                                        </pic:spPr>
                                      </pic:pic>
                                    </a:graphicData>
                                  </a:graphic>
                                </wp:inline>
                              </w:drawing>
                            </w:r>
                          </w:p>
                          <w:p w:rsidR="0089113D" w:rsidRPr="001C11BD" w:rsidRDefault="0089113D" w:rsidP="001C11BD">
                            <w:pPr>
                              <w:jc w:val="center"/>
                              <w:rPr>
                                <w:b/>
                                <w:lang w:val="ru-RU"/>
                              </w:rPr>
                            </w:pPr>
                            <w:r w:rsidRPr="001C11BD">
                              <w:rPr>
                                <w:b/>
                                <w:sz w:val="16"/>
                                <w:lang w:val="ru-RU"/>
                              </w:rPr>
                              <w:t>Рис. 33. Таблица приемов устранения технических противоречий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84" type="#_x0000_t202" style="position:absolute;margin-left:343.45pt;margin-top:101.25pt;width:149.5pt;height:156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" fillcolor="white [3201]" strokeweight=".5pt">
                <v:textbox>
                  <w:txbxContent>
                    <w:p w:rsidR="0089113D" w:rsidRDefault="0089113D">
                      <w:r w:rsidRPr="006D4764">
                        <w:rPr>
                          <w:noProof/>
                        </w:rPr>
                        <w:drawing>
                          <wp:inline distT="0" distB="0" distL="0" distR="0">
                            <wp:extent cx="1759569" cy="1541371"/>
                            <wp:effectExtent l="0" t="0" r="0" b="1905"/>
                            <wp:docPr id="120196" name="Picture 1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69498" cy="1550069"/>
                                    </a:xfrm>
                                    <a:prstGeom prst="rect">
                                      <a:avLst/>
                                    </a:prstGeom>
                                    <a:noFill/>
                                    <a:ln>
                                      <a:noFill/>
                                    </a:ln>
                                  </pic:spPr>
                                </pic:pic>
                              </a:graphicData>
                            </a:graphic>
                          </wp:inline>
                        </w:drawing>
                      </w:r>
                    </w:p>
                    <w:p w:rsidR="0089113D" w:rsidRPr="001C11BD" w:rsidRDefault="0089113D" w:rsidP="001C11BD">
                      <w:pPr>
                        <w:jc w:val="center"/>
                        <w:rPr>
                          <w:b/>
                          <w:lang w:val="ru-RU"/>
                        </w:rPr>
                      </w:pPr>
                      <w:r w:rsidRPr="001C11BD">
                        <w:rPr>
                          <w:b/>
                          <w:sz w:val="16"/>
                          <w:lang w:val="ru-RU"/>
                        </w:rPr>
                        <w:t>Рис. 33. Таблица приемов устранения технических противоречий</w:t>
                      </w:r>
                    </w:p>
                  </w:txbxContent>
                </v:textbox>
                <w10:wrap type="square"/>
              </v:shape>
            </w:pict>
          </mc:Fallback>
        </mc:AlternateContent>
      </w:r>
      <w:r w:rsidR="00EA57DB" w:rsidRPr="0089113D">
        <w:rPr>
          <w:szCs w:val="28"/>
          <w:lang w:val="ru-RU"/>
        </w:rPr>
        <w:t xml:space="preserve">На первый взгляд, приемы Альтшуллера мало отличаются от списков Осборна, Эйлоарта, и некоторых других. Но Альтшуллер полностью изменил метод их использования, разработав метод выбора приемов путем формулирования технического противоречия. Он построил таблицу для выбора приемов, в которой по вертикали располагаются характеристики технических систем, которые необходимо улучшить, а по горизонтали – характеристики, которые при этом недопустимо ухудшаются. То есть до начала поиска решения человек должен отчетливо отдать себе отчет, что именно, какую конкретную характеристику он хочет улучшить, и что при этом ухудшается, формулируя таким образом противоречие, которое само по себе обладает большой эвристической силой. </w:t>
      </w:r>
    </w:p>
    <w:p w:rsidR="00EA57DB" w:rsidRPr="0089113D" w:rsidRDefault="00EA57DB" w:rsidP="0060614B">
      <w:pPr>
        <w:shd w:val="clear" w:color="auto" w:fill="FFFFFF"/>
        <w:spacing w:after="120"/>
        <w:rPr>
          <w:szCs w:val="28"/>
          <w:lang w:val="ru-RU"/>
        </w:rPr>
      </w:pPr>
      <w:r w:rsidRPr="0089113D">
        <w:rPr>
          <w:szCs w:val="28"/>
          <w:lang w:val="ru-RU"/>
        </w:rPr>
        <w:t xml:space="preserve">В практической работе и при решении задач со слушателями ТРИЗ семинаров нередко возникала интересная ситуация - решение появлялось в процессе выбора и обоснования выбора параметров, еще до перехода непосредственно к использованию приемов. </w:t>
      </w:r>
    </w:p>
    <w:p w:rsidR="00EA57DB" w:rsidRPr="0089113D" w:rsidRDefault="00494FEE" w:rsidP="0060614B">
      <w:pPr>
        <w:shd w:val="clear" w:color="auto" w:fill="FFFFFF"/>
        <w:spacing w:after="120"/>
        <w:rPr>
          <w:szCs w:val="28"/>
          <w:lang w:val="ru-RU"/>
        </w:rPr>
      </w:pPr>
      <w:r w:rsidRPr="0089113D">
        <w:rPr>
          <w:szCs w:val="28"/>
          <w:lang w:val="ru-RU"/>
        </w:rPr>
        <w:t xml:space="preserve">В 1977 году на 220 часовом (1 день в неделю в течение учебного года) семинаре по ТРИЗ для работников завода «Электросила» в процессе изучения приемов произошел интересный «сбой». Группа коллективно решала весьма сложную и актуальную заводскую задачу, используя </w:t>
      </w:r>
      <w:r w:rsidR="001C11BD" w:rsidRPr="0089113D">
        <w:rPr>
          <w:szCs w:val="28"/>
          <w:lang w:val="ru-RU"/>
        </w:rPr>
        <w:t>большую таблицу,</w:t>
      </w:r>
      <w:r w:rsidRPr="0089113D">
        <w:rPr>
          <w:szCs w:val="28"/>
          <w:lang w:val="ru-RU"/>
        </w:rPr>
        <w:t xml:space="preserve"> висевшую на стене. Выбрали параметр, которые нужно улучшить и который ухудшается при этом, выписали приемы, совместно, в режиме «ТРИЗовского мозгового штурма» нашли несколько решений - все как обычно. </w:t>
      </w:r>
    </w:p>
    <w:p w:rsidR="00494FEE" w:rsidRPr="0089113D" w:rsidRDefault="00494FEE" w:rsidP="0060614B">
      <w:pPr>
        <w:shd w:val="clear" w:color="auto" w:fill="FFFFFF"/>
        <w:spacing w:after="120"/>
        <w:rPr>
          <w:szCs w:val="28"/>
          <w:lang w:val="ru-RU"/>
        </w:rPr>
      </w:pPr>
      <w:r w:rsidRPr="0089113D">
        <w:rPr>
          <w:szCs w:val="28"/>
          <w:lang w:val="ru-RU"/>
        </w:rPr>
        <w:t>А потом один из слушателей обратился к преподавателю:</w:t>
      </w:r>
    </w:p>
    <w:p w:rsidR="00494FEE" w:rsidRPr="0089113D" w:rsidRDefault="00494FEE" w:rsidP="0060614B">
      <w:pPr>
        <w:shd w:val="clear" w:color="auto" w:fill="FFFFFF"/>
        <w:spacing w:after="120"/>
        <w:rPr>
          <w:szCs w:val="28"/>
          <w:lang w:val="ru-RU"/>
        </w:rPr>
      </w:pPr>
      <w:r w:rsidRPr="0089113D">
        <w:rPr>
          <w:szCs w:val="28"/>
          <w:lang w:val="ru-RU"/>
        </w:rPr>
        <w:t>- Когда мы выбрали параметры и Вы вели пальцем по таблице, Вы отвлеклись, повернули голову и что-то сказали. При этом Ваш палец сдвинулся на 2 клетки, кроме меня никто не заметил, а я решил посмотреть</w:t>
      </w:r>
      <w:r w:rsidR="00131A7C" w:rsidRPr="0089113D">
        <w:rPr>
          <w:szCs w:val="28"/>
          <w:lang w:val="ru-RU"/>
        </w:rPr>
        <w:t>,</w:t>
      </w:r>
      <w:r w:rsidRPr="0089113D">
        <w:rPr>
          <w:szCs w:val="28"/>
          <w:lang w:val="ru-RU"/>
        </w:rPr>
        <w:t xml:space="preserve"> что </w:t>
      </w:r>
      <w:r w:rsidR="00131A7C" w:rsidRPr="0089113D">
        <w:rPr>
          <w:szCs w:val="28"/>
          <w:lang w:val="ru-RU"/>
        </w:rPr>
        <w:t>получится</w:t>
      </w:r>
      <w:r w:rsidRPr="0089113D">
        <w:rPr>
          <w:szCs w:val="28"/>
          <w:lang w:val="ru-RU"/>
        </w:rPr>
        <w:t xml:space="preserve">… </w:t>
      </w:r>
    </w:p>
    <w:p w:rsidR="00131A7C" w:rsidRPr="0089113D" w:rsidRDefault="00624ABE" w:rsidP="0060614B">
      <w:pPr>
        <w:shd w:val="clear" w:color="auto" w:fill="FFFFFF"/>
        <w:spacing w:after="120"/>
        <w:rPr>
          <w:szCs w:val="28"/>
          <w:lang w:val="ru-RU"/>
        </w:rPr>
      </w:pPr>
      <w:r w:rsidRPr="0089113D">
        <w:rPr>
          <w:noProof/>
          <w:szCs w:val="28"/>
          <w:lang w:val="ru-RU"/>
        </w:rPr>
        <mc:AlternateContent>
          <mc:Choice Requires="wps">
            <w:drawing>
              <wp:anchor distT="0" distB="0" distL="114300" distR="114300" simplePos="0" relativeHeight="251871232" behindDoc="0" locked="0" layoutInCell="1" allowOverlap="1">
                <wp:simplePos x="0" y="0"/>
                <wp:positionH relativeFrom="column">
                  <wp:posOffset>5295265</wp:posOffset>
                </wp:positionH>
                <wp:positionV relativeFrom="paragraph">
                  <wp:posOffset>87630</wp:posOffset>
                </wp:positionV>
                <wp:extent cx="973455" cy="1752600"/>
                <wp:effectExtent l="0" t="0" r="17145" b="19050"/>
                <wp:wrapSquare wrapText="bothSides"/>
                <wp:docPr id="9" name="Text Box 9"/>
                <wp:cNvGraphicFramePr/>
                <a:graphic xmlns:a="http://schemas.openxmlformats.org/drawingml/2006/main">
                  <a:graphicData uri="http://schemas.microsoft.com/office/word/2010/wordprocessingShape">
                    <wps:wsp>
                      <wps:cNvSpPr txBox="1"/>
                      <wps:spPr>
                        <a:xfrm>
                          <a:off x="0" y="0"/>
                          <a:ext cx="973455" cy="1752600"/>
                        </a:xfrm>
                        <a:prstGeom prst="rect">
                          <a:avLst/>
                        </a:prstGeom>
                        <a:solidFill>
                          <a:schemeClr val="lt1"/>
                        </a:solidFill>
                        <a:ln w="6350">
                          <a:solidFill>
                            <a:prstClr val="black"/>
                          </a:solidFill>
                        </a:ln>
                      </wps:spPr>
                      <wps:txbx>
                        <w:txbxContent>
                          <w:p w:rsidR="0089113D" w:rsidRDefault="0089113D">
                            <w:r w:rsidRPr="00624ABE">
                              <w:rPr>
                                <w:noProof/>
                              </w:rPr>
                              <w:drawing>
                                <wp:inline distT="0" distB="0" distL="0" distR="0">
                                  <wp:extent cx="784225" cy="1304300"/>
                                  <wp:effectExtent l="0" t="0" r="0" b="0"/>
                                  <wp:docPr id="120197" name="Picture 1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84225" cy="1304300"/>
                                          </a:xfrm>
                                          <a:prstGeom prst="rect">
                                            <a:avLst/>
                                          </a:prstGeom>
                                          <a:noFill/>
                                          <a:ln>
                                            <a:noFill/>
                                          </a:ln>
                                        </pic:spPr>
                                      </pic:pic>
                                    </a:graphicData>
                                  </a:graphic>
                                </wp:inline>
                              </w:drawing>
                            </w:r>
                          </w:p>
                          <w:p w:rsidR="0089113D" w:rsidRPr="005D56CE" w:rsidRDefault="0089113D" w:rsidP="005D56CE">
                            <w:pPr>
                              <w:jc w:val="center"/>
                              <w:rPr>
                                <w:b/>
                                <w:sz w:val="16"/>
                                <w:lang w:val="ru-RU"/>
                              </w:rPr>
                            </w:pPr>
                            <w:r>
                              <w:rPr>
                                <w:b/>
                                <w:sz w:val="16"/>
                                <w:lang w:val="ru-RU"/>
                              </w:rPr>
                              <w:t>Рис. 34. Жребий брошен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85" type="#_x0000_t202" style="position:absolute;margin-left:416.95pt;margin-top:6.9pt;width:76.65pt;height:138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" fillcolor="white [3201]" strokeweight=".5pt">
                <v:textbox>
                  <w:txbxContent>
                    <w:p w:rsidR="0089113D" w:rsidRDefault="0089113D">
                      <w:r w:rsidRPr="00624ABE">
                        <w:rPr>
                          <w:noProof/>
                        </w:rPr>
                        <w:drawing>
                          <wp:inline distT="0" distB="0" distL="0" distR="0">
                            <wp:extent cx="784225" cy="1304300"/>
                            <wp:effectExtent l="0" t="0" r="0" b="0"/>
                            <wp:docPr id="120197" name="Picture 1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84225" cy="1304300"/>
                                    </a:xfrm>
                                    <a:prstGeom prst="rect">
                                      <a:avLst/>
                                    </a:prstGeom>
                                    <a:noFill/>
                                    <a:ln>
                                      <a:noFill/>
                                    </a:ln>
                                  </pic:spPr>
                                </pic:pic>
                              </a:graphicData>
                            </a:graphic>
                          </wp:inline>
                        </w:drawing>
                      </w:r>
                    </w:p>
                    <w:p w:rsidR="0089113D" w:rsidRPr="005D56CE" w:rsidRDefault="0089113D" w:rsidP="005D56CE">
                      <w:pPr>
                        <w:jc w:val="center"/>
                        <w:rPr>
                          <w:b/>
                          <w:sz w:val="16"/>
                          <w:lang w:val="ru-RU"/>
                        </w:rPr>
                      </w:pPr>
                      <w:r>
                        <w:rPr>
                          <w:b/>
                          <w:sz w:val="16"/>
                          <w:lang w:val="ru-RU"/>
                        </w:rPr>
                        <w:t>Рис. 34. Жребий брошен</w:t>
                      </w:r>
                    </w:p>
                  </w:txbxContent>
                </v:textbox>
                <w10:wrap type="square"/>
              </v:shape>
            </w:pict>
          </mc:Fallback>
        </mc:AlternateContent>
      </w:r>
      <w:r w:rsidR="00131A7C" w:rsidRPr="0089113D">
        <w:rPr>
          <w:szCs w:val="28"/>
          <w:lang w:val="ru-RU"/>
        </w:rPr>
        <w:t>Преподаватель был в шоке. Проверили «правильные» приемы, лишь один из 4 совпал с рассмотренными раньше - и нашли еще 3 хороших решения…</w:t>
      </w:r>
      <w:r w:rsidR="00DD2091" w:rsidRPr="0089113D">
        <w:rPr>
          <w:szCs w:val="28"/>
          <w:lang w:val="ru-RU"/>
        </w:rPr>
        <w:t xml:space="preserve"> </w:t>
      </w:r>
      <w:r w:rsidR="00131A7C" w:rsidRPr="0089113D">
        <w:rPr>
          <w:szCs w:val="28"/>
          <w:lang w:val="ru-RU"/>
        </w:rPr>
        <w:t>Дальше мы начали эксперименты</w:t>
      </w:r>
      <w:r w:rsidR="00131A7C" w:rsidRPr="0089113D">
        <w:rPr>
          <w:rStyle w:val="FootnoteReference"/>
          <w:szCs w:val="28"/>
          <w:lang w:val="ru-RU"/>
        </w:rPr>
        <w:footnoteReference w:id="35"/>
      </w:r>
      <w:r w:rsidR="00131A7C" w:rsidRPr="0089113D">
        <w:rPr>
          <w:szCs w:val="28"/>
          <w:lang w:val="ru-RU"/>
        </w:rPr>
        <w:t>.</w:t>
      </w:r>
    </w:p>
    <w:p w:rsidR="00494FEE" w:rsidRPr="0089113D" w:rsidRDefault="00131A7C" w:rsidP="0060614B">
      <w:pPr>
        <w:shd w:val="clear" w:color="auto" w:fill="FFFFFF"/>
        <w:spacing w:after="120"/>
        <w:rPr>
          <w:szCs w:val="28"/>
          <w:lang w:val="ru-RU"/>
        </w:rPr>
      </w:pPr>
      <w:r w:rsidRPr="0089113D">
        <w:rPr>
          <w:szCs w:val="28"/>
          <w:lang w:val="ru-RU"/>
        </w:rPr>
        <w:t xml:space="preserve">Следующую задачу пол группы </w:t>
      </w:r>
      <w:r w:rsidR="00624ABE" w:rsidRPr="0089113D">
        <w:rPr>
          <w:szCs w:val="28"/>
          <w:lang w:val="ru-RU"/>
        </w:rPr>
        <w:t>решало,</w:t>
      </w:r>
      <w:r w:rsidRPr="0089113D">
        <w:rPr>
          <w:szCs w:val="28"/>
          <w:lang w:val="ru-RU"/>
        </w:rPr>
        <w:t xml:space="preserve"> работая с таблицей, а другая половина - выбирая номера приемов с помощью</w:t>
      </w:r>
      <w:r w:rsidR="00624ABE" w:rsidRPr="0089113D">
        <w:rPr>
          <w:szCs w:val="28"/>
          <w:lang w:val="ru-RU"/>
        </w:rPr>
        <w:t xml:space="preserve"> лото. В начале у них получилось хуже, </w:t>
      </w:r>
      <w:proofErr w:type="gramStart"/>
      <w:r w:rsidR="00624ABE" w:rsidRPr="0089113D">
        <w:rPr>
          <w:szCs w:val="28"/>
          <w:lang w:val="ru-RU"/>
        </w:rPr>
        <w:t>но</w:t>
      </w:r>
      <w:proofErr w:type="gramEnd"/>
      <w:r w:rsidR="00624ABE" w:rsidRPr="0089113D">
        <w:rPr>
          <w:szCs w:val="28"/>
          <w:lang w:val="ru-RU"/>
        </w:rPr>
        <w:t xml:space="preserve"> когда догадались перед тем как использовать лото обсудить параметры и выявить противоречия - результаты почти выровнялись.</w:t>
      </w:r>
      <w:r w:rsidR="00DD2091" w:rsidRPr="0089113D">
        <w:rPr>
          <w:szCs w:val="28"/>
          <w:lang w:val="ru-RU"/>
        </w:rPr>
        <w:t xml:space="preserve"> </w:t>
      </w:r>
      <w:r w:rsidR="00624ABE" w:rsidRPr="0089113D">
        <w:rPr>
          <w:szCs w:val="28"/>
          <w:lang w:val="ru-RU"/>
        </w:rPr>
        <w:t xml:space="preserve">И здорово выросли у обоих групп, когда один из слушателей предложил формулировать не одно, а несколько технических противоречий и выбирать приемы, которые попадаются чаще. Это существенно повысило эффективность работы. Эти эксперименты </w:t>
      </w:r>
      <w:r w:rsidR="00E94710" w:rsidRPr="0089113D">
        <w:rPr>
          <w:szCs w:val="28"/>
          <w:lang w:val="ru-RU"/>
        </w:rPr>
        <w:t xml:space="preserve">с документированием всех использованных противоречий, приемов и </w:t>
      </w:r>
      <w:r w:rsidR="00E94710" w:rsidRPr="0089113D">
        <w:rPr>
          <w:szCs w:val="28"/>
          <w:lang w:val="ru-RU"/>
        </w:rPr>
        <w:lastRenderedPageBreak/>
        <w:t>решений</w:t>
      </w:r>
      <w:r w:rsidR="00624ABE" w:rsidRPr="0089113D">
        <w:rPr>
          <w:szCs w:val="28"/>
          <w:lang w:val="ru-RU"/>
        </w:rPr>
        <w:t xml:space="preserve"> </w:t>
      </w:r>
      <w:r w:rsidR="00E94710" w:rsidRPr="0089113D">
        <w:rPr>
          <w:szCs w:val="28"/>
          <w:lang w:val="ru-RU"/>
        </w:rPr>
        <w:t xml:space="preserve">продолжались </w:t>
      </w:r>
      <w:r w:rsidR="00624ABE" w:rsidRPr="0089113D">
        <w:rPr>
          <w:szCs w:val="28"/>
          <w:lang w:val="ru-RU"/>
        </w:rPr>
        <w:t>в течение всего учебного года</w:t>
      </w:r>
      <w:r w:rsidR="00E94710" w:rsidRPr="0089113D">
        <w:rPr>
          <w:szCs w:val="28"/>
          <w:lang w:val="ru-RU"/>
        </w:rPr>
        <w:t>, позволил в конце сделать интересные выводы:</w:t>
      </w:r>
    </w:p>
    <w:p w:rsidR="00E94710" w:rsidRPr="0089113D" w:rsidRDefault="00E94710" w:rsidP="00C23714">
      <w:pPr>
        <w:numPr>
          <w:ilvl w:val="0"/>
          <w:numId w:val="170"/>
        </w:numPr>
        <w:rPr>
          <w:lang w:val="ru-RU"/>
        </w:rPr>
      </w:pPr>
      <w:r w:rsidRPr="0089113D">
        <w:rPr>
          <w:lang w:val="ru-RU"/>
        </w:rPr>
        <w:t xml:space="preserve">Само по себе формулирование задачи в виде набора противоречий - очень хороший метод формирования понимание и активации творческой работы. Несколькими годами позже, после введения Г.С. Альтшуллером </w:t>
      </w:r>
      <w:r w:rsidR="001C11BD" w:rsidRPr="0089113D">
        <w:rPr>
          <w:lang w:val="ru-RU"/>
        </w:rPr>
        <w:t>понятия</w:t>
      </w:r>
      <w:r w:rsidRPr="0089113D">
        <w:rPr>
          <w:lang w:val="ru-RU"/>
        </w:rPr>
        <w:t xml:space="preserve"> «физическое противоречие» один из слушателей этого курса, ТРИЗ профессионал В.М. Герасимов на практических задачах доказал эффективность формулирования набора физических противоречий. </w:t>
      </w:r>
    </w:p>
    <w:p w:rsidR="00E94710" w:rsidRPr="0089113D" w:rsidRDefault="00E94710" w:rsidP="00C23714">
      <w:pPr>
        <w:numPr>
          <w:ilvl w:val="0"/>
          <w:numId w:val="170"/>
        </w:numPr>
        <w:rPr>
          <w:lang w:val="ru-RU"/>
        </w:rPr>
      </w:pPr>
      <w:r w:rsidRPr="0089113D">
        <w:rPr>
          <w:lang w:val="ru-RU"/>
        </w:rPr>
        <w:t xml:space="preserve">Среди 40 приемов устранения технических противоречий в самом деле </w:t>
      </w:r>
      <w:r w:rsidR="001C11BD" w:rsidRPr="0089113D">
        <w:rPr>
          <w:lang w:val="ru-RU"/>
        </w:rPr>
        <w:t>эффективными оказались</w:t>
      </w:r>
      <w:r w:rsidRPr="0089113D">
        <w:rPr>
          <w:lang w:val="ru-RU"/>
        </w:rPr>
        <w:t xml:space="preserve"> только 10 - 12. Был составлен их список для преимущественного использования, а через 10 лет, во время специального курса по Законам Развития Технических Систем, было обнаружено, что эти «сильные приемы - по своей сути просто</w:t>
      </w:r>
      <w:r w:rsidR="001C11BD" w:rsidRPr="0089113D">
        <w:rPr>
          <w:lang w:val="ru-RU"/>
        </w:rPr>
        <w:t xml:space="preserve"> не очень четко сформулированные</w:t>
      </w:r>
      <w:r w:rsidRPr="0089113D">
        <w:rPr>
          <w:lang w:val="ru-RU"/>
        </w:rPr>
        <w:t xml:space="preserve"> проявление законов развития</w:t>
      </w:r>
      <w:r w:rsidR="001C11BD" w:rsidRPr="0089113D">
        <w:rPr>
          <w:lang w:val="ru-RU"/>
        </w:rPr>
        <w:t xml:space="preserve"> - потому они и эффективны</w:t>
      </w:r>
      <w:r w:rsidRPr="0089113D">
        <w:rPr>
          <w:lang w:val="ru-RU"/>
        </w:rPr>
        <w:t xml:space="preserve">. </w:t>
      </w:r>
    </w:p>
    <w:p w:rsidR="007A23F7" w:rsidRPr="0089113D" w:rsidRDefault="007A23F7" w:rsidP="00C23714">
      <w:pPr>
        <w:numPr>
          <w:ilvl w:val="0"/>
          <w:numId w:val="170"/>
        </w:numPr>
        <w:rPr>
          <w:lang w:val="ru-RU"/>
        </w:rPr>
      </w:pPr>
      <w:r w:rsidRPr="0089113D">
        <w:rPr>
          <w:lang w:val="ru-RU"/>
        </w:rPr>
        <w:t xml:space="preserve">При решении задач слушатели пользовались разработанным А.Б. Селюцким «Альбомом приемов разрешения технических противоречий в котором было на каждый прием 3 - 5 примеров, + какая-нибудь остроумная карикатура, прием иллюстрирующая». Была отработана техника «понимания иллюстраций на базе приема», и переноса этого понимания на свою задачу. Оказалось, что рост количества разобранных примеров, составление собственных списков иллюстраций к приемам существенно повышал эффективность их применения. </w:t>
      </w:r>
    </w:p>
    <w:p w:rsidR="007A23F7" w:rsidRPr="0089113D" w:rsidRDefault="007A23F7" w:rsidP="00C23714">
      <w:pPr>
        <w:numPr>
          <w:ilvl w:val="0"/>
          <w:numId w:val="170"/>
        </w:numPr>
        <w:rPr>
          <w:lang w:val="ru-RU"/>
        </w:rPr>
      </w:pPr>
      <w:r w:rsidRPr="0089113D">
        <w:rPr>
          <w:lang w:val="ru-RU"/>
        </w:rPr>
        <w:t xml:space="preserve">Курс был начат именно с изучения приемов, продолжен изучением АРИЗ и известных уже к тому времени законов развития. Оказалось, что изучение АРИЗ и законов очень сильно подняло и эффективность работы с приемами. </w:t>
      </w:r>
    </w:p>
    <w:p w:rsidR="001C11BD" w:rsidRPr="0089113D" w:rsidRDefault="001C11BD" w:rsidP="001C11BD">
      <w:pPr>
        <w:rPr>
          <w:lang w:val="ru-RU"/>
        </w:rPr>
      </w:pPr>
    </w:p>
    <w:p w:rsidR="00CB4385" w:rsidRPr="0089113D" w:rsidRDefault="00EA57DB" w:rsidP="0060614B">
      <w:pPr>
        <w:shd w:val="clear" w:color="auto" w:fill="FFFFFF"/>
        <w:spacing w:after="120"/>
        <w:rPr>
          <w:szCs w:val="28"/>
          <w:lang w:val="ru-RU"/>
        </w:rPr>
      </w:pPr>
      <w:r w:rsidRPr="0089113D">
        <w:rPr>
          <w:szCs w:val="28"/>
          <w:lang w:val="ru-RU"/>
        </w:rPr>
        <w:t xml:space="preserve">Подробнее о </w:t>
      </w:r>
      <w:r w:rsidR="007A23F7" w:rsidRPr="0089113D">
        <w:rPr>
          <w:szCs w:val="28"/>
          <w:lang w:val="ru-RU"/>
        </w:rPr>
        <w:t xml:space="preserve">практическом применении приемов устранения технических противоречий </w:t>
      </w:r>
      <w:r w:rsidRPr="0089113D">
        <w:rPr>
          <w:szCs w:val="28"/>
          <w:lang w:val="ru-RU"/>
        </w:rPr>
        <w:t>них см. ниже, в разделе «Инструменты и информационный фонд ТРИЗ»</w:t>
      </w:r>
      <w:r w:rsidR="003E4367" w:rsidRPr="0089113D">
        <w:rPr>
          <w:szCs w:val="28"/>
          <w:lang w:val="ru-RU"/>
        </w:rPr>
        <w:t>:</w:t>
      </w:r>
    </w:p>
    <w:p w:rsidR="007132FB" w:rsidRPr="0089113D" w:rsidRDefault="007132FB" w:rsidP="00915F5A">
      <w:pPr>
        <w:pStyle w:val="Heading3"/>
      </w:pPr>
      <w:r w:rsidRPr="0089113D">
        <w:t>Физические противоречия</w:t>
      </w:r>
    </w:p>
    <w:p w:rsidR="00CB4385" w:rsidRPr="0089113D" w:rsidRDefault="00CB4385" w:rsidP="0060614B">
      <w:pPr>
        <w:shd w:val="clear" w:color="auto" w:fill="FFFFFF"/>
        <w:spacing w:after="120"/>
        <w:rPr>
          <w:b/>
          <w:bCs/>
          <w:szCs w:val="28"/>
          <w:lang w:val="ru-RU"/>
        </w:rPr>
      </w:pPr>
      <w:r w:rsidRPr="0089113D">
        <w:rPr>
          <w:i/>
          <w:szCs w:val="28"/>
          <w:lang w:val="ru-RU"/>
        </w:rPr>
        <w:t>Физическим противоречием</w:t>
      </w:r>
      <w:r w:rsidRPr="0089113D">
        <w:rPr>
          <w:szCs w:val="28"/>
          <w:lang w:val="ru-RU"/>
        </w:rPr>
        <w:t xml:space="preserve"> (ФП) называется ситуация, когда к объекту или его части </w:t>
      </w:r>
      <w:r w:rsidRPr="0089113D">
        <w:rPr>
          <w:spacing w:val="-1"/>
          <w:szCs w:val="28"/>
          <w:lang w:val="ru-RU"/>
        </w:rPr>
        <w:t xml:space="preserve">по условиям задачи предъявляются противоположные (несовместимые) требования. </w:t>
      </w:r>
      <w:r w:rsidRPr="0089113D">
        <w:rPr>
          <w:szCs w:val="28"/>
          <w:lang w:val="ru-RU"/>
        </w:rPr>
        <w:t xml:space="preserve">Оно строится по схеме: объект (часть объекта) должен обладать </w:t>
      </w:r>
      <w:r w:rsidRPr="0089113D">
        <w:rPr>
          <w:b/>
          <w:bCs/>
          <w:szCs w:val="28"/>
          <w:lang w:val="ru-RU"/>
        </w:rPr>
        <w:t xml:space="preserve">свойством С </w:t>
      </w:r>
      <w:r w:rsidRPr="0089113D">
        <w:rPr>
          <w:szCs w:val="28"/>
          <w:lang w:val="ru-RU"/>
        </w:rPr>
        <w:t xml:space="preserve">и вместе с тем иметь противоположное </w:t>
      </w:r>
      <w:r w:rsidRPr="0089113D">
        <w:rPr>
          <w:b/>
          <w:bCs/>
          <w:szCs w:val="28"/>
          <w:lang w:val="ru-RU"/>
        </w:rPr>
        <w:t xml:space="preserve">свойство анти-С. </w:t>
      </w:r>
    </w:p>
    <w:p w:rsidR="007132FB" w:rsidRPr="0089113D" w:rsidRDefault="007132FB" w:rsidP="0060614B">
      <w:pPr>
        <w:shd w:val="clear" w:color="auto" w:fill="FFFFFF"/>
        <w:spacing w:after="120"/>
        <w:rPr>
          <w:szCs w:val="28"/>
          <w:lang w:val="ru-RU"/>
        </w:rPr>
      </w:pPr>
    </w:p>
    <w:p w:rsidR="00380D80" w:rsidRPr="0089113D" w:rsidRDefault="00380D80" w:rsidP="0060614B">
      <w:pPr>
        <w:shd w:val="clear" w:color="auto" w:fill="FFFFFF"/>
        <w:spacing w:after="120"/>
        <w:rPr>
          <w:lang w:val="ru-RU"/>
        </w:rPr>
      </w:pPr>
      <w:r w:rsidRPr="0089113D">
        <w:rPr>
          <w:szCs w:val="28"/>
          <w:lang w:val="ru-RU"/>
        </w:rPr>
        <w:t>Обратимся, например, к задаче 1 (</w:t>
      </w:r>
      <w:proofErr w:type="gramStart"/>
      <w:r w:rsidR="0040326B" w:rsidRPr="0089113D">
        <w:rPr>
          <w:szCs w:val="28"/>
          <w:lang w:val="ru-RU"/>
        </w:rPr>
        <w:t>стр.</w:t>
      </w:r>
      <w:r w:rsidR="00126655" w:rsidRPr="0089113D">
        <w:rPr>
          <w:szCs w:val="28"/>
          <w:lang w:val="ru-RU"/>
        </w:rPr>
        <w:t xml:space="preserve"> </w:t>
      </w:r>
      <w:r w:rsidR="00CA17D7" w:rsidRPr="0089113D">
        <w:rPr>
          <w:szCs w:val="28"/>
          <w:lang w:val="ru-RU"/>
        </w:rPr>
        <w:t>)</w:t>
      </w:r>
      <w:proofErr w:type="gramEnd"/>
      <w:r w:rsidR="00CA17D7" w:rsidRPr="0089113D">
        <w:rPr>
          <w:szCs w:val="28"/>
          <w:lang w:val="ru-RU"/>
        </w:rPr>
        <w:t>. Там нужно было обеспечить удобную визуализацию вихре</w:t>
      </w:r>
      <w:r w:rsidR="00CB4385" w:rsidRPr="0089113D">
        <w:rPr>
          <w:szCs w:val="28"/>
          <w:lang w:val="ru-RU"/>
        </w:rPr>
        <w:t>й</w:t>
      </w:r>
      <w:r w:rsidR="00CA17D7" w:rsidRPr="0089113D">
        <w:rPr>
          <w:szCs w:val="28"/>
          <w:lang w:val="ru-RU"/>
        </w:rPr>
        <w:t xml:space="preserve"> воды, обмывающей модель парашюта. </w:t>
      </w:r>
      <w:r w:rsidRPr="0089113D">
        <w:rPr>
          <w:szCs w:val="28"/>
          <w:lang w:val="ru-RU"/>
        </w:rPr>
        <w:t xml:space="preserve">Мы уже знаем, что это фактически не задача, а ситуация, содержащая множество разных задач. </w:t>
      </w:r>
      <w:r w:rsidRPr="0089113D">
        <w:rPr>
          <w:spacing w:val="-1"/>
          <w:szCs w:val="28"/>
          <w:lang w:val="ru-RU"/>
        </w:rPr>
        <w:t xml:space="preserve">Выберем одну из них – самую простую. Пусть схема съемки остается неизменной. </w:t>
      </w:r>
      <w:r w:rsidRPr="0089113D">
        <w:rPr>
          <w:szCs w:val="28"/>
          <w:lang w:val="ru-RU"/>
        </w:rPr>
        <w:t>Тогда необходимо решить задачу: как обеспечить длительное «истечение» красящего вещества с макета, обтекаемого водой? Теперь отчетливо видно ТП:</w:t>
      </w:r>
    </w:p>
    <w:p w:rsidR="00BC1DC3" w:rsidRPr="0089113D" w:rsidRDefault="00BC1DC3" w:rsidP="0060614B">
      <w:pPr>
        <w:pStyle w:val="BodyText2"/>
        <w:rPr>
          <w:i/>
          <w:u w:val="none"/>
        </w:rPr>
      </w:pPr>
      <w:r w:rsidRPr="0089113D">
        <w:t xml:space="preserve">ТП </w:t>
      </w:r>
      <w:r w:rsidRPr="0089113D">
        <w:rPr>
          <w:u w:val="none"/>
        </w:rPr>
        <w:t>для задачи об испытании парашюта</w:t>
      </w:r>
      <w:proofErr w:type="gramStart"/>
      <w:r w:rsidRPr="0089113D">
        <w:rPr>
          <w:u w:val="none"/>
        </w:rPr>
        <w:t xml:space="preserve">: </w:t>
      </w:r>
      <w:r w:rsidR="0040326B" w:rsidRPr="0089113D">
        <w:rPr>
          <w:i/>
          <w:u w:val="none"/>
        </w:rPr>
        <w:t>Д</w:t>
      </w:r>
      <w:r w:rsidR="00380D80" w:rsidRPr="0089113D">
        <w:rPr>
          <w:i/>
          <w:u w:val="none"/>
        </w:rPr>
        <w:t>ля</w:t>
      </w:r>
      <w:proofErr w:type="gramEnd"/>
      <w:r w:rsidR="00380D80" w:rsidRPr="0089113D">
        <w:rPr>
          <w:i/>
          <w:u w:val="none"/>
        </w:rPr>
        <w:t xml:space="preserve"> увеличения длительности съемки нужно резко увеличить количество краски, нанесенной на парашют, но это неизбежно приведет к искажению размеров и формы макета. </w:t>
      </w:r>
    </w:p>
    <w:p w:rsidR="00BC1DC3" w:rsidRPr="0089113D" w:rsidRDefault="00380D80" w:rsidP="0060614B">
      <w:pPr>
        <w:shd w:val="clear" w:color="auto" w:fill="FFFFFF"/>
        <w:spacing w:after="120"/>
        <w:rPr>
          <w:spacing w:val="-1"/>
          <w:szCs w:val="28"/>
          <w:lang w:val="ru-RU"/>
        </w:rPr>
      </w:pPr>
      <w:r w:rsidRPr="0089113D">
        <w:rPr>
          <w:szCs w:val="28"/>
          <w:lang w:val="ru-RU"/>
        </w:rPr>
        <w:lastRenderedPageBreak/>
        <w:t xml:space="preserve">Сделаем следующий шаг. Нет необходимости рассматривать всю систему. Поскольку съемочную часть решено было не изменять, то, следовательно, её можно мысленно вынести «за скобки». Парашют состоит из нескольких частей, которые должны быть покрыты краской; если мы решим задачу применительно к одной части, то, скорее всего, это решение можно будет применить и к другим таким же частям. Зачем, например, рассматривать все стропы? Достаточно рассмотреть один строп или даже участок стропа. Нет </w:t>
      </w:r>
      <w:r w:rsidRPr="0089113D">
        <w:rPr>
          <w:spacing w:val="-1"/>
          <w:szCs w:val="28"/>
          <w:lang w:val="ru-RU"/>
        </w:rPr>
        <w:t xml:space="preserve">необходимости рассматривать и весь водный поток. Можно ограничиться той его </w:t>
      </w:r>
      <w:r w:rsidRPr="0089113D">
        <w:rPr>
          <w:szCs w:val="28"/>
          <w:lang w:val="ru-RU"/>
        </w:rPr>
        <w:t xml:space="preserve">частью, которая непосредственно обтекает выделенный участок. Эта картина -строп (участок стропа) и околостропная вода - представляет собой </w:t>
      </w:r>
      <w:r w:rsidRPr="0089113D">
        <w:rPr>
          <w:b/>
          <w:bCs/>
          <w:szCs w:val="28"/>
          <w:lang w:val="ru-RU"/>
        </w:rPr>
        <w:t xml:space="preserve">модель </w:t>
      </w:r>
      <w:r w:rsidRPr="0089113D">
        <w:rPr>
          <w:b/>
          <w:bCs/>
          <w:spacing w:val="-1"/>
          <w:szCs w:val="28"/>
          <w:lang w:val="ru-RU"/>
        </w:rPr>
        <w:t xml:space="preserve">задачи, её </w:t>
      </w:r>
      <w:r w:rsidRPr="0089113D">
        <w:rPr>
          <w:spacing w:val="-1"/>
          <w:szCs w:val="28"/>
          <w:lang w:val="ru-RU"/>
        </w:rPr>
        <w:t xml:space="preserve">минимальную схему. </w:t>
      </w:r>
    </w:p>
    <w:p w:rsidR="00B97A8D" w:rsidRPr="0089113D" w:rsidRDefault="00B97A8D" w:rsidP="00B97A8D">
      <w:pPr>
        <w:shd w:val="clear" w:color="auto" w:fill="FFFFFF"/>
        <w:spacing w:after="120"/>
        <w:rPr>
          <w:i/>
          <w:lang w:val="ru-RU"/>
        </w:rPr>
      </w:pPr>
      <w:r w:rsidRPr="0089113D">
        <w:rPr>
          <w:szCs w:val="28"/>
          <w:lang w:val="ru-RU"/>
        </w:rPr>
        <w:t xml:space="preserve">ФП </w:t>
      </w:r>
      <w:bookmarkStart w:id="49" w:name="_Hlk521139740"/>
      <w:r w:rsidRPr="0089113D">
        <w:rPr>
          <w:szCs w:val="28"/>
          <w:lang w:val="ru-RU"/>
        </w:rPr>
        <w:t xml:space="preserve">для задачи об испытании парашюта: </w:t>
      </w:r>
      <w:bookmarkEnd w:id="49"/>
      <w:r w:rsidRPr="0089113D">
        <w:rPr>
          <w:i/>
          <w:szCs w:val="28"/>
          <w:lang w:val="ru-RU"/>
        </w:rPr>
        <w:t xml:space="preserve">Краски на стропе должно быть бесконечно много </w:t>
      </w:r>
      <w:r w:rsidRPr="0089113D">
        <w:rPr>
          <w:i/>
          <w:lang w:val="ru-RU"/>
        </w:rPr>
        <w:t xml:space="preserve">для увеличения длительности съемки </w:t>
      </w:r>
      <w:r w:rsidRPr="0089113D">
        <w:rPr>
          <w:i/>
          <w:szCs w:val="28"/>
          <w:lang w:val="ru-RU"/>
        </w:rPr>
        <w:t xml:space="preserve">и совсем не должно быть, чтобы избежать </w:t>
      </w:r>
      <w:r w:rsidRPr="0089113D">
        <w:rPr>
          <w:i/>
          <w:lang w:val="ru-RU"/>
        </w:rPr>
        <w:t>искажения размеров и формы макета</w:t>
      </w:r>
      <w:r w:rsidRPr="0089113D">
        <w:rPr>
          <w:i/>
          <w:szCs w:val="28"/>
          <w:lang w:val="ru-RU"/>
        </w:rPr>
        <w:t>.</w:t>
      </w:r>
    </w:p>
    <w:p w:rsidR="00BC1DC3" w:rsidRPr="0089113D" w:rsidRDefault="00BC1DC3" w:rsidP="0060614B">
      <w:pPr>
        <w:shd w:val="clear" w:color="auto" w:fill="FFFFFF"/>
        <w:spacing w:after="120"/>
        <w:rPr>
          <w:szCs w:val="28"/>
          <w:lang w:val="ru-RU"/>
        </w:rPr>
      </w:pPr>
    </w:p>
    <w:p w:rsidR="00380D80" w:rsidRPr="0089113D" w:rsidRDefault="00380D80" w:rsidP="0060614B">
      <w:pPr>
        <w:shd w:val="clear" w:color="auto" w:fill="FFFFFF"/>
        <w:spacing w:after="120"/>
        <w:rPr>
          <w:lang w:val="ru-RU"/>
        </w:rPr>
      </w:pPr>
      <w:r w:rsidRPr="0089113D">
        <w:rPr>
          <w:szCs w:val="28"/>
          <w:lang w:val="ru-RU"/>
        </w:rPr>
        <w:t xml:space="preserve">В ряде случаев ФП </w:t>
      </w:r>
      <w:r w:rsidRPr="0089113D">
        <w:rPr>
          <w:spacing w:val="-1"/>
          <w:szCs w:val="28"/>
          <w:lang w:val="ru-RU"/>
        </w:rPr>
        <w:t xml:space="preserve">можно записать в виде количественного неравенства для определенного свойства, </w:t>
      </w:r>
      <w:r w:rsidRPr="0089113D">
        <w:rPr>
          <w:szCs w:val="28"/>
          <w:lang w:val="ru-RU"/>
        </w:rPr>
        <w:t>параметра технической системы:</w:t>
      </w:r>
    </w:p>
    <w:p w:rsidR="00380D80" w:rsidRPr="0089113D" w:rsidRDefault="00380D80" w:rsidP="005D56CE">
      <w:pPr>
        <w:shd w:val="clear" w:color="auto" w:fill="FFFFFF"/>
        <w:spacing w:after="120"/>
        <w:ind w:left="5"/>
        <w:jc w:val="center"/>
        <w:rPr>
          <w:lang w:val="ru-RU"/>
        </w:rPr>
      </w:pPr>
      <w:proofErr w:type="gramStart"/>
      <w:r w:rsidRPr="0089113D">
        <w:rPr>
          <w:i/>
          <w:iCs/>
          <w:szCs w:val="28"/>
          <w:lang w:val="ru-RU"/>
        </w:rPr>
        <w:t>а&lt;</w:t>
      </w:r>
      <w:proofErr w:type="gramEnd"/>
      <w:r w:rsidRPr="0089113D">
        <w:rPr>
          <w:i/>
          <w:iCs/>
          <w:szCs w:val="28"/>
          <w:lang w:val="ru-RU"/>
        </w:rPr>
        <w:t>т&lt;в</w:t>
      </w:r>
    </w:p>
    <w:p w:rsidR="00705E70" w:rsidRPr="0089113D" w:rsidRDefault="00380D80" w:rsidP="0060614B">
      <w:pPr>
        <w:shd w:val="clear" w:color="auto" w:fill="FFFFFF"/>
        <w:spacing w:after="120"/>
        <w:rPr>
          <w:szCs w:val="28"/>
          <w:lang w:val="ru-RU"/>
        </w:rPr>
      </w:pPr>
      <w:r w:rsidRPr="0089113D">
        <w:rPr>
          <w:szCs w:val="28"/>
          <w:lang w:val="ru-RU"/>
        </w:rPr>
        <w:t xml:space="preserve">где </w:t>
      </w:r>
      <w:r w:rsidRPr="0089113D">
        <w:rPr>
          <w:i/>
          <w:iCs/>
          <w:szCs w:val="28"/>
          <w:lang w:val="ru-RU"/>
        </w:rPr>
        <w:t xml:space="preserve">т - </w:t>
      </w:r>
      <w:r w:rsidRPr="0089113D">
        <w:rPr>
          <w:szCs w:val="28"/>
          <w:lang w:val="ru-RU"/>
        </w:rPr>
        <w:t xml:space="preserve">выбранный параметр; </w:t>
      </w:r>
      <w:r w:rsidRPr="0089113D">
        <w:rPr>
          <w:i/>
          <w:iCs/>
          <w:szCs w:val="28"/>
          <w:lang w:val="ru-RU"/>
        </w:rPr>
        <w:t xml:space="preserve">а и в </w:t>
      </w:r>
      <w:r w:rsidR="00E76FF0" w:rsidRPr="0089113D">
        <w:rPr>
          <w:i/>
          <w:iCs/>
          <w:szCs w:val="28"/>
          <w:lang w:val="ru-RU"/>
        </w:rPr>
        <w:t>-</w:t>
      </w:r>
      <w:r w:rsidRPr="0089113D">
        <w:rPr>
          <w:i/>
          <w:iCs/>
          <w:szCs w:val="28"/>
          <w:lang w:val="ru-RU"/>
        </w:rPr>
        <w:t xml:space="preserve"> </w:t>
      </w:r>
      <w:r w:rsidRPr="0089113D">
        <w:rPr>
          <w:szCs w:val="28"/>
          <w:lang w:val="ru-RU"/>
        </w:rPr>
        <w:t xml:space="preserve">соответственно минимально и максимально допустимые его значения по требованиям, приведенным в условии задачи. </w:t>
      </w:r>
    </w:p>
    <w:p w:rsidR="004E6428" w:rsidRPr="0089113D" w:rsidRDefault="00705E70" w:rsidP="0060614B">
      <w:pPr>
        <w:shd w:val="clear" w:color="auto" w:fill="FFFFFF"/>
        <w:spacing w:after="120"/>
        <w:rPr>
          <w:szCs w:val="28"/>
          <w:lang w:val="ru-RU"/>
        </w:rPr>
      </w:pPr>
      <w:r w:rsidRPr="0089113D">
        <w:rPr>
          <w:spacing w:val="-1"/>
          <w:szCs w:val="28"/>
          <w:lang w:val="ru-RU"/>
        </w:rPr>
        <w:t xml:space="preserve">Если </w:t>
      </w:r>
      <w:proofErr w:type="gramStart"/>
      <w:r w:rsidRPr="0089113D">
        <w:rPr>
          <w:i/>
          <w:iCs/>
          <w:spacing w:val="-1"/>
          <w:szCs w:val="28"/>
          <w:lang w:val="ru-RU"/>
        </w:rPr>
        <w:t>а&lt;</w:t>
      </w:r>
      <w:proofErr w:type="gramEnd"/>
      <w:r w:rsidRPr="0089113D">
        <w:rPr>
          <w:i/>
          <w:iCs/>
          <w:spacing w:val="-1"/>
          <w:szCs w:val="28"/>
          <w:lang w:val="ru-RU"/>
        </w:rPr>
        <w:t xml:space="preserve">в, </w:t>
      </w:r>
      <w:r w:rsidRPr="0089113D">
        <w:rPr>
          <w:spacing w:val="-1"/>
          <w:szCs w:val="28"/>
          <w:lang w:val="ru-RU"/>
        </w:rPr>
        <w:t xml:space="preserve">задача позволяет компромиссное решение и не является </w:t>
      </w:r>
      <w:r w:rsidRPr="0089113D">
        <w:rPr>
          <w:szCs w:val="28"/>
          <w:lang w:val="ru-RU"/>
        </w:rPr>
        <w:t xml:space="preserve">изобретательской. Если же </w:t>
      </w:r>
      <w:proofErr w:type="gramStart"/>
      <w:r w:rsidRPr="0089113D">
        <w:rPr>
          <w:i/>
          <w:iCs/>
          <w:szCs w:val="28"/>
          <w:lang w:val="ru-RU"/>
        </w:rPr>
        <w:t>а&gt;в</w:t>
      </w:r>
      <w:proofErr w:type="gramEnd"/>
      <w:r w:rsidRPr="0089113D">
        <w:rPr>
          <w:i/>
          <w:iCs/>
          <w:szCs w:val="28"/>
          <w:lang w:val="ru-RU"/>
        </w:rPr>
        <w:t xml:space="preserve">, </w:t>
      </w:r>
      <w:r w:rsidRPr="0089113D">
        <w:rPr>
          <w:szCs w:val="28"/>
          <w:lang w:val="ru-RU"/>
        </w:rPr>
        <w:t xml:space="preserve">то возможно только изобретательское решение. </w:t>
      </w:r>
      <w:r w:rsidR="00380D80" w:rsidRPr="0089113D">
        <w:rPr>
          <w:szCs w:val="28"/>
          <w:lang w:val="ru-RU"/>
        </w:rPr>
        <w:t xml:space="preserve">Так, для приведенного </w:t>
      </w:r>
      <w:r w:rsidRPr="0089113D">
        <w:rPr>
          <w:szCs w:val="28"/>
          <w:lang w:val="ru-RU"/>
        </w:rPr>
        <w:t xml:space="preserve">выше </w:t>
      </w:r>
      <w:r w:rsidR="00380D80" w:rsidRPr="0089113D">
        <w:rPr>
          <w:szCs w:val="28"/>
          <w:lang w:val="ru-RU"/>
        </w:rPr>
        <w:t>примера с площадью крыла самолета</w:t>
      </w:r>
      <w:r w:rsidR="00413DE8" w:rsidRPr="0089113D">
        <w:rPr>
          <w:szCs w:val="28"/>
          <w:lang w:val="ru-RU"/>
        </w:rPr>
        <w:t xml:space="preserve"> могут быть записаны неравенства</w:t>
      </w:r>
      <w:r w:rsidR="004E6428" w:rsidRPr="0089113D">
        <w:rPr>
          <w:szCs w:val="28"/>
          <w:lang w:val="ru-RU"/>
        </w:rPr>
        <w:t>:</w:t>
      </w:r>
    </w:p>
    <w:p w:rsidR="004E6428" w:rsidRPr="0089113D" w:rsidRDefault="005D56CE" w:rsidP="0060614B">
      <w:pPr>
        <w:shd w:val="clear" w:color="auto" w:fill="FFFFFF"/>
        <w:spacing w:after="120"/>
        <w:rPr>
          <w:szCs w:val="28"/>
          <w:lang w:val="ru-RU"/>
        </w:rPr>
      </w:pPr>
      <w:r w:rsidRPr="0089113D">
        <w:rPr>
          <w:noProof/>
        </w:rPr>
        <mc:AlternateContent>
          <mc:Choice Requires="wps">
            <w:drawing>
              <wp:anchor distT="0" distB="0" distL="114300" distR="114300" simplePos="0" relativeHeight="251678720" behindDoc="0" locked="0" layoutInCell="1" allowOverlap="1" wp14:anchorId="55687F11" wp14:editId="30BA578E">
                <wp:simplePos x="0" y="0"/>
                <wp:positionH relativeFrom="column">
                  <wp:posOffset>2642235</wp:posOffset>
                </wp:positionH>
                <wp:positionV relativeFrom="paragraph">
                  <wp:posOffset>201930</wp:posOffset>
                </wp:positionV>
                <wp:extent cx="220228" cy="533642"/>
                <wp:effectExtent l="0" t="0" r="27940" b="19050"/>
                <wp:wrapNone/>
                <wp:docPr id="105" name="Left Brace 1">
                  <a:extLst xmlns:a="http://schemas.openxmlformats.org/drawingml/2006/main"/>
                </wp:docPr>
                <wp:cNvGraphicFramePr/>
                <a:graphic xmlns:a="http://schemas.openxmlformats.org/drawingml/2006/main">
                  <a:graphicData uri="http://schemas.microsoft.com/office/word/2010/wordprocessingShape">
                    <wps:wsp>
                      <wps:cNvSpPr/>
                      <wps:spPr bwMode="auto">
                        <a:xfrm>
                          <a:off x="0" y="0"/>
                          <a:ext cx="220228" cy="533642"/>
                        </a:xfrm>
                        <a:prstGeom prst="leftBrace">
                          <a:avLst>
                            <a:gd name="adj1" fmla="val 17309"/>
                            <a:gd name="adj2" fmla="val 50000"/>
                          </a:avLst>
                        </a:prstGeom>
                        <a:noFill/>
                        <a:ln w="12700" cap="flat" cmpd="sng" algn="ctr">
                          <a:solidFill>
                            <a:schemeClr val="tx1"/>
                          </a:solidFill>
                          <a:prstDash val="solid"/>
                          <a:round/>
                          <a:headEnd type="none" w="med" len="med"/>
                          <a:tailEnd type="none" w="med" len="med"/>
                        </a:ln>
                        <a:effectLst/>
                      </wps:spPr>
                      <wps:bodyPr rot="0" spcFirstLastPara="0" vertOverflow="overflow" horzOverflow="overflow" vert="horz" wrap="none" lIns="18000" tIns="10800" rIns="18000" bIns="108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F1FDE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 o:spid="_x0000_s1026" type="#_x0000_t87" style="position:absolute;margin-left:208.05pt;margin-top:15.9pt;width:17.35pt;height:42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" adj="1543" strokecolor="black [3213]" strokeweight="1pt">
                <v:textbox inset=".5mm,.3mm,.5mm,.3mm"/>
              </v:shape>
            </w:pict>
          </mc:Fallback>
        </mc:AlternateContent>
      </w:r>
    </w:p>
    <w:p w:rsidR="004E6428" w:rsidRPr="0089113D" w:rsidRDefault="004E6428" w:rsidP="005D56CE">
      <w:pPr>
        <w:shd w:val="clear" w:color="auto" w:fill="FFFFFF"/>
        <w:spacing w:after="120"/>
        <w:ind w:left="720"/>
        <w:jc w:val="center"/>
        <w:rPr>
          <w:i/>
          <w:szCs w:val="28"/>
          <w:lang w:val="ru-RU"/>
        </w:rPr>
      </w:pPr>
      <w:r w:rsidRPr="0089113D">
        <w:rPr>
          <w:i/>
          <w:szCs w:val="28"/>
          <w:lang w:val="ru-RU"/>
        </w:rPr>
        <w:t>(</w:t>
      </w:r>
      <w:proofErr w:type="gramStart"/>
      <w:r w:rsidRPr="0089113D">
        <w:rPr>
          <w:i/>
          <w:szCs w:val="28"/>
          <w:lang w:val="ru-RU"/>
        </w:rPr>
        <w:t>а &gt;</w:t>
      </w:r>
      <w:proofErr w:type="gramEnd"/>
      <w:r w:rsidRPr="0089113D">
        <w:rPr>
          <w:i/>
          <w:szCs w:val="28"/>
          <w:lang w:val="ru-RU"/>
        </w:rPr>
        <w:t xml:space="preserve"> m &gt; b)</w:t>
      </w:r>
    </w:p>
    <w:p w:rsidR="004E6428" w:rsidRPr="0089113D" w:rsidRDefault="004E6428" w:rsidP="005D56CE">
      <w:pPr>
        <w:shd w:val="clear" w:color="auto" w:fill="FFFFFF"/>
        <w:spacing w:after="120"/>
        <w:ind w:left="720"/>
        <w:jc w:val="center"/>
        <w:rPr>
          <w:szCs w:val="28"/>
          <w:lang w:val="ru-RU"/>
        </w:rPr>
      </w:pPr>
      <w:r w:rsidRPr="0089113D">
        <w:rPr>
          <w:i/>
          <w:szCs w:val="28"/>
          <w:lang w:val="ru-RU"/>
        </w:rPr>
        <w:t>(a&lt;b)</w:t>
      </w:r>
    </w:p>
    <w:p w:rsidR="00705E70" w:rsidRPr="0089113D" w:rsidRDefault="002C165B" w:rsidP="0060614B">
      <w:pPr>
        <w:spacing w:after="80"/>
        <w:ind w:left="360"/>
        <w:rPr>
          <w:sz w:val="20"/>
          <w:lang w:val="ru-RU"/>
        </w:rPr>
      </w:pPr>
      <w:r w:rsidRPr="0089113D">
        <w:rPr>
          <w:b/>
          <w:sz w:val="20"/>
          <w:lang w:val="ru-RU"/>
        </w:rPr>
        <w:t>Пример.</w:t>
      </w:r>
      <w:r w:rsidR="00E73510" w:rsidRPr="0089113D">
        <w:rPr>
          <w:sz w:val="20"/>
          <w:lang w:val="ru-RU"/>
        </w:rPr>
        <w:t xml:space="preserve"> m</w:t>
      </w:r>
      <w:r w:rsidR="00380D80" w:rsidRPr="0089113D">
        <w:rPr>
          <w:sz w:val="20"/>
          <w:lang w:val="ru-RU"/>
        </w:rPr>
        <w:t xml:space="preserve"> - площадь крыла</w:t>
      </w:r>
      <w:r w:rsidRPr="0089113D">
        <w:rPr>
          <w:sz w:val="20"/>
          <w:lang w:val="ru-RU"/>
        </w:rPr>
        <w:t xml:space="preserve"> самолета</w:t>
      </w:r>
      <w:r w:rsidR="00380D80" w:rsidRPr="0089113D">
        <w:rPr>
          <w:sz w:val="20"/>
          <w:lang w:val="ru-RU"/>
        </w:rPr>
        <w:t xml:space="preserve">; </w:t>
      </w:r>
      <w:r w:rsidR="00705E70" w:rsidRPr="0089113D">
        <w:rPr>
          <w:sz w:val="20"/>
          <w:lang w:val="ru-RU"/>
        </w:rPr>
        <w:t>a</w:t>
      </w:r>
      <w:r w:rsidRPr="0089113D">
        <w:rPr>
          <w:sz w:val="20"/>
          <w:lang w:val="ru-RU"/>
        </w:rPr>
        <w:t xml:space="preserve"> = 25 m</w:t>
      </w:r>
      <w:r w:rsidRPr="0089113D">
        <w:rPr>
          <w:sz w:val="20"/>
          <w:vertAlign w:val="superscript"/>
          <w:lang w:val="ru-RU"/>
        </w:rPr>
        <w:t>2</w:t>
      </w:r>
      <w:r w:rsidRPr="0089113D">
        <w:rPr>
          <w:sz w:val="20"/>
          <w:lang w:val="ru-RU"/>
        </w:rPr>
        <w:t xml:space="preserve"> </w:t>
      </w:r>
      <w:r w:rsidR="00380D80" w:rsidRPr="0089113D">
        <w:rPr>
          <w:sz w:val="20"/>
          <w:lang w:val="ru-RU"/>
        </w:rPr>
        <w:t>- минимально допустимое значение площади</w:t>
      </w:r>
      <w:r w:rsidRPr="0089113D">
        <w:rPr>
          <w:sz w:val="20"/>
          <w:lang w:val="ru-RU"/>
        </w:rPr>
        <w:t xml:space="preserve"> крыла</w:t>
      </w:r>
      <w:r w:rsidR="00380D80" w:rsidRPr="0089113D">
        <w:rPr>
          <w:sz w:val="20"/>
          <w:lang w:val="ru-RU"/>
        </w:rPr>
        <w:t xml:space="preserve"> по условиям посадки; </w:t>
      </w:r>
      <w:r w:rsidR="00705E70" w:rsidRPr="0089113D">
        <w:rPr>
          <w:sz w:val="20"/>
          <w:lang w:val="ru-RU"/>
        </w:rPr>
        <w:t>b</w:t>
      </w:r>
      <w:r w:rsidRPr="0089113D">
        <w:rPr>
          <w:sz w:val="20"/>
          <w:lang w:val="ru-RU"/>
        </w:rPr>
        <w:t xml:space="preserve"> = 15 m</w:t>
      </w:r>
      <w:r w:rsidRPr="0089113D">
        <w:rPr>
          <w:sz w:val="20"/>
          <w:vertAlign w:val="superscript"/>
          <w:lang w:val="ru-RU"/>
        </w:rPr>
        <w:t>2</w:t>
      </w:r>
      <w:r w:rsidRPr="0089113D">
        <w:rPr>
          <w:sz w:val="20"/>
          <w:lang w:val="ru-RU"/>
        </w:rPr>
        <w:t xml:space="preserve"> </w:t>
      </w:r>
      <w:r w:rsidR="00380D80" w:rsidRPr="0089113D">
        <w:rPr>
          <w:sz w:val="20"/>
          <w:lang w:val="ru-RU"/>
        </w:rPr>
        <w:t>-</w:t>
      </w:r>
      <w:r w:rsidRPr="0089113D">
        <w:rPr>
          <w:sz w:val="20"/>
          <w:lang w:val="ru-RU"/>
        </w:rPr>
        <w:t xml:space="preserve"> </w:t>
      </w:r>
      <w:r w:rsidR="00380D80" w:rsidRPr="0089113D">
        <w:rPr>
          <w:sz w:val="20"/>
          <w:lang w:val="ru-RU"/>
        </w:rPr>
        <w:t xml:space="preserve">максимально допустимое значение площади по требованиям скорости полета. </w:t>
      </w:r>
      <w:r w:rsidR="00705E70" w:rsidRPr="0089113D">
        <w:rPr>
          <w:sz w:val="20"/>
          <w:lang w:val="ru-RU"/>
        </w:rPr>
        <w:t xml:space="preserve">Площадь крыла должна быть менее </w:t>
      </w:r>
      <w:r w:rsidRPr="0089113D">
        <w:rPr>
          <w:sz w:val="20"/>
          <w:lang w:val="ru-RU"/>
        </w:rPr>
        <w:t>15 m</w:t>
      </w:r>
      <w:r w:rsidRPr="0089113D">
        <w:rPr>
          <w:sz w:val="20"/>
          <w:vertAlign w:val="superscript"/>
          <w:lang w:val="ru-RU"/>
        </w:rPr>
        <w:t>2</w:t>
      </w:r>
      <w:r w:rsidRPr="0089113D">
        <w:rPr>
          <w:sz w:val="20"/>
          <w:lang w:val="ru-RU"/>
        </w:rPr>
        <w:t xml:space="preserve"> </w:t>
      </w:r>
      <w:r w:rsidR="00705E70" w:rsidRPr="0089113D">
        <w:rPr>
          <w:sz w:val="20"/>
          <w:lang w:val="ru-RU"/>
        </w:rPr>
        <w:t xml:space="preserve">для обеспечения хорошей крейсерской скорости, но при этом должна быть более </w:t>
      </w:r>
      <w:r w:rsidRPr="0089113D">
        <w:rPr>
          <w:sz w:val="20"/>
          <w:lang w:val="ru-RU"/>
        </w:rPr>
        <w:t>25 m</w:t>
      </w:r>
      <w:r w:rsidRPr="0089113D">
        <w:rPr>
          <w:sz w:val="20"/>
          <w:vertAlign w:val="superscript"/>
          <w:lang w:val="ru-RU"/>
        </w:rPr>
        <w:t>2</w:t>
      </w:r>
      <w:r w:rsidRPr="0089113D">
        <w:rPr>
          <w:sz w:val="20"/>
          <w:lang w:val="ru-RU"/>
        </w:rPr>
        <w:t xml:space="preserve"> </w:t>
      </w:r>
      <w:r w:rsidR="00705E70" w:rsidRPr="0089113D">
        <w:rPr>
          <w:sz w:val="20"/>
          <w:lang w:val="ru-RU"/>
        </w:rPr>
        <w:t xml:space="preserve">для обеспечения хороших взлетно-посадочных характеристик. </w:t>
      </w:r>
    </w:p>
    <w:p w:rsidR="002C165B" w:rsidRPr="0089113D" w:rsidRDefault="002C165B" w:rsidP="0060614B">
      <w:pPr>
        <w:shd w:val="clear" w:color="auto" w:fill="FFFFFF"/>
        <w:spacing w:after="120"/>
        <w:rPr>
          <w:szCs w:val="28"/>
          <w:lang w:val="ru-RU"/>
        </w:rPr>
      </w:pPr>
    </w:p>
    <w:p w:rsidR="004E6428" w:rsidRPr="0089113D" w:rsidRDefault="00413DE8" w:rsidP="0060614B">
      <w:pPr>
        <w:shd w:val="clear" w:color="auto" w:fill="FFFFFF"/>
        <w:spacing w:after="120"/>
        <w:rPr>
          <w:i/>
          <w:iCs/>
          <w:spacing w:val="-3"/>
          <w:szCs w:val="28"/>
          <w:lang w:val="ru-RU"/>
        </w:rPr>
      </w:pPr>
      <w:r w:rsidRPr="0089113D">
        <w:rPr>
          <w:noProof/>
        </w:rPr>
        <mc:AlternateContent>
          <mc:Choice Requires="wps">
            <w:drawing>
              <wp:anchor distT="0" distB="0" distL="114300" distR="114300" simplePos="0" relativeHeight="251680768" behindDoc="0" locked="0" layoutInCell="1" allowOverlap="1" wp14:anchorId="7F473A9D" wp14:editId="6AA0A4A0">
                <wp:simplePos x="0" y="0"/>
                <wp:positionH relativeFrom="column">
                  <wp:posOffset>2756535</wp:posOffset>
                </wp:positionH>
                <wp:positionV relativeFrom="paragraph">
                  <wp:posOffset>753745</wp:posOffset>
                </wp:positionV>
                <wp:extent cx="220228" cy="533642"/>
                <wp:effectExtent l="0" t="0" r="27940" b="19050"/>
                <wp:wrapNone/>
                <wp:docPr id="107" name="Left Brace 1">
                  <a:extLst xmlns:a="http://schemas.openxmlformats.org/drawingml/2006/main"/>
                </wp:docPr>
                <wp:cNvGraphicFramePr/>
                <a:graphic xmlns:a="http://schemas.openxmlformats.org/drawingml/2006/main">
                  <a:graphicData uri="http://schemas.microsoft.com/office/word/2010/wordprocessingShape">
                    <wps:wsp>
                      <wps:cNvSpPr/>
                      <wps:spPr bwMode="auto">
                        <a:xfrm>
                          <a:off x="0" y="0"/>
                          <a:ext cx="220228" cy="533642"/>
                        </a:xfrm>
                        <a:prstGeom prst="leftBrace">
                          <a:avLst>
                            <a:gd name="adj1" fmla="val 17309"/>
                            <a:gd name="adj2" fmla="val 50000"/>
                          </a:avLst>
                        </a:prstGeom>
                        <a:noFill/>
                        <a:ln w="12700" cap="flat" cmpd="sng" algn="ctr">
                          <a:solidFill>
                            <a:schemeClr val="tx1"/>
                          </a:solidFill>
                          <a:prstDash val="solid"/>
                          <a:round/>
                          <a:headEnd type="none" w="med" len="med"/>
                          <a:tailEnd type="none" w="med" len="med"/>
                        </a:ln>
                        <a:effectLst/>
                      </wps:spPr>
                      <wps:bodyPr rot="0" spcFirstLastPara="0" vertOverflow="overflow" horzOverflow="overflow" vert="horz" wrap="none" lIns="18000" tIns="10800" rIns="18000" bIns="108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37048" id="Left Brace 1" o:spid="_x0000_s1026" type="#_x0000_t87" style="position:absolute;margin-left:217.05pt;margin-top:59.35pt;width:17.35pt;height:42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" adj="1543" strokecolor="black [3213]" strokeweight="1pt">
                <v:textbox inset=".5mm,.3mm,.5mm,.3mm"/>
              </v:shape>
            </w:pict>
          </mc:Fallback>
        </mc:AlternateContent>
      </w:r>
      <w:r w:rsidR="00380D80" w:rsidRPr="0089113D">
        <w:rPr>
          <w:szCs w:val="28"/>
          <w:lang w:val="ru-RU"/>
        </w:rPr>
        <w:t xml:space="preserve">Для </w:t>
      </w:r>
      <w:r w:rsidR="00E42A31" w:rsidRPr="0089113D">
        <w:rPr>
          <w:szCs w:val="28"/>
          <w:lang w:val="ru-RU"/>
        </w:rPr>
        <w:t xml:space="preserve">разрешения </w:t>
      </w:r>
      <w:r w:rsidR="004E6428" w:rsidRPr="0089113D">
        <w:rPr>
          <w:szCs w:val="28"/>
          <w:lang w:val="ru-RU"/>
        </w:rPr>
        <w:t>таких</w:t>
      </w:r>
      <w:r w:rsidR="00E42A31" w:rsidRPr="0089113D">
        <w:rPr>
          <w:szCs w:val="28"/>
          <w:lang w:val="ru-RU"/>
        </w:rPr>
        <w:t xml:space="preserve"> противоречи</w:t>
      </w:r>
      <w:r w:rsidR="004E6428" w:rsidRPr="0089113D">
        <w:rPr>
          <w:szCs w:val="28"/>
          <w:lang w:val="ru-RU"/>
        </w:rPr>
        <w:t>й</w:t>
      </w:r>
      <w:r w:rsidR="00380D80" w:rsidRPr="0089113D">
        <w:rPr>
          <w:szCs w:val="28"/>
          <w:lang w:val="ru-RU"/>
        </w:rPr>
        <w:t xml:space="preserve"> нужно превратить прежде постоянную, неизменную величину </w:t>
      </w:r>
      <w:r w:rsidR="00380D80" w:rsidRPr="0089113D">
        <w:rPr>
          <w:i/>
          <w:iCs/>
          <w:szCs w:val="28"/>
          <w:lang w:val="ru-RU"/>
        </w:rPr>
        <w:t xml:space="preserve">т </w:t>
      </w:r>
      <w:r w:rsidR="00380D80" w:rsidRPr="0089113D">
        <w:rPr>
          <w:szCs w:val="28"/>
          <w:lang w:val="ru-RU"/>
        </w:rPr>
        <w:t xml:space="preserve">в </w:t>
      </w:r>
      <w:r w:rsidR="00380D80" w:rsidRPr="0089113D">
        <w:rPr>
          <w:spacing w:val="-3"/>
          <w:szCs w:val="28"/>
          <w:lang w:val="ru-RU"/>
        </w:rPr>
        <w:t>функцию</w:t>
      </w:r>
      <w:r w:rsidR="004E6428" w:rsidRPr="0089113D">
        <w:rPr>
          <w:spacing w:val="-3"/>
          <w:szCs w:val="28"/>
          <w:lang w:val="ru-RU"/>
        </w:rPr>
        <w:t xml:space="preserve"> </w:t>
      </w:r>
      <w:r w:rsidRPr="0089113D">
        <w:rPr>
          <w:i/>
          <w:iCs/>
          <w:spacing w:val="-3"/>
          <w:szCs w:val="28"/>
          <w:lang w:val="ru-RU"/>
        </w:rPr>
        <w:t xml:space="preserve">т(х), </w:t>
      </w:r>
      <w:r w:rsidRPr="0089113D">
        <w:rPr>
          <w:spacing w:val="-3"/>
          <w:szCs w:val="28"/>
          <w:lang w:val="ru-RU"/>
        </w:rPr>
        <w:t>где в роли переменной</w:t>
      </w:r>
      <w:r w:rsidR="004E6428" w:rsidRPr="0089113D">
        <w:rPr>
          <w:spacing w:val="-3"/>
          <w:szCs w:val="28"/>
          <w:lang w:val="ru-RU"/>
        </w:rPr>
        <w:t xml:space="preserve"> </w:t>
      </w:r>
      <w:r w:rsidR="004E6428" w:rsidRPr="0089113D">
        <w:rPr>
          <w:spacing w:val="-3"/>
          <w:szCs w:val="28"/>
        </w:rPr>
        <w:t>X</w:t>
      </w:r>
      <w:r w:rsidR="004E6428" w:rsidRPr="0089113D">
        <w:rPr>
          <w:spacing w:val="-3"/>
          <w:szCs w:val="28"/>
          <w:lang w:val="ru-RU"/>
        </w:rPr>
        <w:t xml:space="preserve"> может выступать время, координат</w:t>
      </w:r>
      <w:r w:rsidRPr="0089113D">
        <w:rPr>
          <w:spacing w:val="-3"/>
          <w:szCs w:val="28"/>
          <w:lang w:val="ru-RU"/>
        </w:rPr>
        <w:t>ы или</w:t>
      </w:r>
      <w:r w:rsidR="004E6428" w:rsidRPr="0089113D">
        <w:rPr>
          <w:spacing w:val="-3"/>
          <w:szCs w:val="28"/>
          <w:lang w:val="ru-RU"/>
        </w:rPr>
        <w:t xml:space="preserve"> какие-то другие важные для системы условия. При этом </w:t>
      </w:r>
      <w:r w:rsidRPr="0089113D">
        <w:rPr>
          <w:spacing w:val="-3"/>
          <w:szCs w:val="28"/>
          <w:lang w:val="ru-RU"/>
        </w:rPr>
        <w:t>должны выполняться неравенства</w:t>
      </w:r>
    </w:p>
    <w:p w:rsidR="00413DE8" w:rsidRPr="0089113D" w:rsidRDefault="00380D80" w:rsidP="005D56CE">
      <w:pPr>
        <w:shd w:val="clear" w:color="auto" w:fill="FFFFFF"/>
        <w:spacing w:after="120"/>
        <w:ind w:left="720"/>
        <w:jc w:val="center"/>
        <w:rPr>
          <w:i/>
          <w:iCs/>
          <w:spacing w:val="-3"/>
          <w:szCs w:val="28"/>
          <w:lang w:val="ru-RU"/>
        </w:rPr>
      </w:pPr>
      <w:r w:rsidRPr="0089113D">
        <w:rPr>
          <w:i/>
          <w:iCs/>
          <w:spacing w:val="-3"/>
          <w:szCs w:val="28"/>
          <w:lang w:val="ru-RU"/>
        </w:rPr>
        <w:t>т(х</w:t>
      </w:r>
      <w:r w:rsidRPr="0089113D">
        <w:rPr>
          <w:i/>
          <w:iCs/>
          <w:spacing w:val="-3"/>
          <w:szCs w:val="28"/>
          <w:vertAlign w:val="subscript"/>
          <w:lang w:val="ru-RU"/>
        </w:rPr>
        <w:t>1</w:t>
      </w:r>
      <w:proofErr w:type="gramStart"/>
      <w:r w:rsidRPr="0089113D">
        <w:rPr>
          <w:i/>
          <w:iCs/>
          <w:spacing w:val="-3"/>
          <w:szCs w:val="28"/>
          <w:lang w:val="ru-RU"/>
        </w:rPr>
        <w:t>)&gt;а</w:t>
      </w:r>
      <w:proofErr w:type="gramEnd"/>
      <w:r w:rsidRPr="0089113D">
        <w:rPr>
          <w:i/>
          <w:iCs/>
          <w:spacing w:val="-3"/>
          <w:szCs w:val="28"/>
          <w:lang w:val="ru-RU"/>
        </w:rPr>
        <w:t>,</w:t>
      </w:r>
    </w:p>
    <w:p w:rsidR="00E42A31" w:rsidRPr="0089113D" w:rsidRDefault="00413DE8" w:rsidP="005D56CE">
      <w:pPr>
        <w:shd w:val="clear" w:color="auto" w:fill="FFFFFF"/>
        <w:spacing w:after="120"/>
        <w:ind w:left="720"/>
        <w:jc w:val="center"/>
        <w:rPr>
          <w:spacing w:val="-3"/>
          <w:szCs w:val="28"/>
          <w:lang w:val="ru-RU"/>
        </w:rPr>
      </w:pPr>
      <w:r w:rsidRPr="0089113D">
        <w:rPr>
          <w:noProof/>
        </w:rPr>
        <w:lastRenderedPageBreak/>
        <mc:AlternateContent>
          <mc:Choice Requires="wps">
            <w:drawing>
              <wp:anchor distT="0" distB="0" distL="114300" distR="114300" simplePos="0" relativeHeight="251681792" behindDoc="0" locked="0" layoutInCell="1" allowOverlap="1">
                <wp:simplePos x="0" y="0"/>
                <wp:positionH relativeFrom="column">
                  <wp:posOffset>5244465</wp:posOffset>
                </wp:positionH>
                <wp:positionV relativeFrom="paragraph">
                  <wp:posOffset>248920</wp:posOffset>
                </wp:positionV>
                <wp:extent cx="1203960" cy="1193800"/>
                <wp:effectExtent l="0" t="0" r="15240" b="25400"/>
                <wp:wrapSquare wrapText="bothSides"/>
                <wp:docPr id="117" name="Text Box 117"/>
                <wp:cNvGraphicFramePr/>
                <a:graphic xmlns:a="http://schemas.openxmlformats.org/drawingml/2006/main">
                  <a:graphicData uri="http://schemas.microsoft.com/office/word/2010/wordprocessingShape">
                    <wps:wsp>
                      <wps:cNvSpPr txBox="1"/>
                      <wps:spPr>
                        <a:xfrm>
                          <a:off x="0" y="0"/>
                          <a:ext cx="1203960" cy="1193800"/>
                        </a:xfrm>
                        <a:prstGeom prst="rect">
                          <a:avLst/>
                        </a:prstGeom>
                        <a:solidFill>
                          <a:schemeClr val="lt1"/>
                        </a:solidFill>
                        <a:ln w="6350">
                          <a:solidFill>
                            <a:prstClr val="black"/>
                          </a:solidFill>
                        </a:ln>
                      </wps:spPr>
                      <wps:txbx>
                        <w:txbxContent>
                          <w:p w:rsidR="0089113D" w:rsidRDefault="0089113D">
                            <w:r w:rsidRPr="00413DE8">
                              <w:rPr>
                                <w:noProof/>
                              </w:rPr>
                              <w:drawing>
                                <wp:inline distT="0" distB="0" distL="0" distR="0">
                                  <wp:extent cx="951399" cy="868023"/>
                                  <wp:effectExtent l="0" t="0" r="1270" b="8890"/>
                                  <wp:docPr id="120198" name="Picture 1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60205" cy="876058"/>
                                          </a:xfrm>
                                          <a:prstGeom prst="rect">
                                            <a:avLst/>
                                          </a:prstGeom>
                                          <a:noFill/>
                                          <a:ln>
                                            <a:noFill/>
                                          </a:ln>
                                        </pic:spPr>
                                      </pic:pic>
                                    </a:graphicData>
                                  </a:graphic>
                                </wp:inline>
                              </w:drawing>
                            </w:r>
                          </w:p>
                          <w:p w:rsidR="0089113D" w:rsidRPr="005D56CE" w:rsidRDefault="0089113D" w:rsidP="005D56CE">
                            <w:pPr>
                              <w:jc w:val="center"/>
                              <w:rPr>
                                <w:b/>
                                <w:sz w:val="16"/>
                                <w:lang w:val="ru-RU"/>
                              </w:rPr>
                            </w:pPr>
                            <w:r>
                              <w:rPr>
                                <w:b/>
                                <w:sz w:val="16"/>
                                <w:lang w:val="ru-RU"/>
                              </w:rPr>
                              <w:t>Рис. 35. Изменение геометрии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 o:spid="_x0000_s1086" type="#_x0000_t202" style="position:absolute;left:0;text-align:left;margin-left:412.95pt;margin-top:19.6pt;width:94.8pt;height:9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" fillcolor="white [3201]" strokeweight=".5pt">
                <v:textbox>
                  <w:txbxContent>
                    <w:p w:rsidR="0089113D" w:rsidRDefault="0089113D">
                      <w:r w:rsidRPr="00413DE8">
                        <w:rPr>
                          <w:noProof/>
                        </w:rPr>
                        <w:drawing>
                          <wp:inline distT="0" distB="0" distL="0" distR="0">
                            <wp:extent cx="951399" cy="868023"/>
                            <wp:effectExtent l="0" t="0" r="1270" b="8890"/>
                            <wp:docPr id="120198" name="Picture 1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60205" cy="876058"/>
                                    </a:xfrm>
                                    <a:prstGeom prst="rect">
                                      <a:avLst/>
                                    </a:prstGeom>
                                    <a:noFill/>
                                    <a:ln>
                                      <a:noFill/>
                                    </a:ln>
                                  </pic:spPr>
                                </pic:pic>
                              </a:graphicData>
                            </a:graphic>
                          </wp:inline>
                        </w:drawing>
                      </w:r>
                    </w:p>
                    <w:p w:rsidR="0089113D" w:rsidRPr="005D56CE" w:rsidRDefault="0089113D" w:rsidP="005D56CE">
                      <w:pPr>
                        <w:jc w:val="center"/>
                        <w:rPr>
                          <w:b/>
                          <w:sz w:val="16"/>
                          <w:lang w:val="ru-RU"/>
                        </w:rPr>
                      </w:pPr>
                      <w:r>
                        <w:rPr>
                          <w:b/>
                          <w:sz w:val="16"/>
                          <w:lang w:val="ru-RU"/>
                        </w:rPr>
                        <w:t>Рис. 35. Изменение геометрии</w:t>
                      </w:r>
                    </w:p>
                  </w:txbxContent>
                </v:textbox>
                <w10:wrap type="square"/>
              </v:shape>
            </w:pict>
          </mc:Fallback>
        </mc:AlternateContent>
      </w:r>
      <w:r w:rsidR="00380D80" w:rsidRPr="0089113D">
        <w:rPr>
          <w:i/>
          <w:iCs/>
          <w:spacing w:val="-3"/>
          <w:szCs w:val="28"/>
          <w:lang w:val="ru-RU"/>
        </w:rPr>
        <w:t>т(х</w:t>
      </w:r>
      <w:proofErr w:type="gramStart"/>
      <w:r w:rsidR="00380D80" w:rsidRPr="0089113D">
        <w:rPr>
          <w:i/>
          <w:iCs/>
          <w:spacing w:val="-3"/>
          <w:szCs w:val="28"/>
          <w:vertAlign w:val="subscript"/>
          <w:lang w:val="ru-RU"/>
        </w:rPr>
        <w:t>2</w:t>
      </w:r>
      <w:r w:rsidR="00380D80" w:rsidRPr="0089113D">
        <w:rPr>
          <w:i/>
          <w:iCs/>
          <w:spacing w:val="-3"/>
          <w:szCs w:val="28"/>
          <w:lang w:val="ru-RU"/>
        </w:rPr>
        <w:t>)&lt;</w:t>
      </w:r>
      <w:proofErr w:type="gramEnd"/>
      <w:r w:rsidR="00380D80" w:rsidRPr="0089113D">
        <w:rPr>
          <w:i/>
          <w:iCs/>
          <w:spacing w:val="-3"/>
          <w:szCs w:val="28"/>
          <w:lang w:val="ru-RU"/>
        </w:rPr>
        <w:t>в</w:t>
      </w:r>
    </w:p>
    <w:p w:rsidR="00E42A31" w:rsidRPr="0089113D" w:rsidRDefault="00E42A31" w:rsidP="0060614B">
      <w:pPr>
        <w:shd w:val="clear" w:color="auto" w:fill="FFFFFF"/>
        <w:spacing w:after="120"/>
        <w:rPr>
          <w:spacing w:val="-3"/>
          <w:szCs w:val="28"/>
          <w:lang w:val="ru-RU"/>
        </w:rPr>
      </w:pPr>
    </w:p>
    <w:p w:rsidR="00413DE8" w:rsidRPr="0089113D" w:rsidRDefault="00413DE8" w:rsidP="0060614B">
      <w:pPr>
        <w:pStyle w:val="BlockText"/>
      </w:pPr>
      <w:r w:rsidRPr="0089113D">
        <w:t xml:space="preserve">Для задачи о самолете разрешение </w:t>
      </w:r>
      <w:r w:rsidR="002C165B" w:rsidRPr="0089113D">
        <w:t>противоречия -</w:t>
      </w:r>
      <w:r w:rsidRPr="0089113D">
        <w:t xml:space="preserve"> самолет с изменяемой геометрией крыла - </w:t>
      </w:r>
      <w:r w:rsidR="00380D80" w:rsidRPr="0089113D">
        <w:t xml:space="preserve">площадь крыла становится функцией от скорости самолета. Возможны и другие решения, когда фактическая площадь крыла не меняется, но изменяется его эффективная, рабочая площадь за счет использования разных средств управления характером обтекания крыла, пограничным слоем. </w:t>
      </w:r>
    </w:p>
    <w:p w:rsidR="00413DE8" w:rsidRPr="0089113D" w:rsidRDefault="00413DE8" w:rsidP="0060614B">
      <w:pPr>
        <w:shd w:val="clear" w:color="auto" w:fill="FFFFFF"/>
        <w:spacing w:after="120"/>
        <w:rPr>
          <w:szCs w:val="28"/>
          <w:lang w:val="ru-RU"/>
        </w:rPr>
      </w:pPr>
    </w:p>
    <w:p w:rsidR="00380D80" w:rsidRPr="0089113D" w:rsidRDefault="00413DE8" w:rsidP="005D56CE">
      <w:pPr>
        <w:shd w:val="clear" w:color="auto" w:fill="FFFFFF"/>
        <w:rPr>
          <w:b/>
          <w:lang w:val="ru-RU"/>
        </w:rPr>
      </w:pPr>
      <w:r w:rsidRPr="0089113D">
        <w:rPr>
          <w:szCs w:val="28"/>
          <w:lang w:val="ru-RU"/>
        </w:rPr>
        <w:t xml:space="preserve">Вернемся к задаче </w:t>
      </w:r>
      <w:r w:rsidR="00380D80" w:rsidRPr="0089113D">
        <w:rPr>
          <w:szCs w:val="28"/>
          <w:lang w:val="ru-RU"/>
        </w:rPr>
        <w:t>об испытании макета парашюта</w:t>
      </w:r>
      <w:r w:rsidRPr="0089113D">
        <w:rPr>
          <w:szCs w:val="28"/>
          <w:lang w:val="ru-RU"/>
        </w:rPr>
        <w:t>. Н</w:t>
      </w:r>
      <w:r w:rsidR="00380D80" w:rsidRPr="0089113D">
        <w:rPr>
          <w:szCs w:val="28"/>
          <w:lang w:val="ru-RU"/>
        </w:rPr>
        <w:t>еравенство</w:t>
      </w:r>
      <w:r w:rsidRPr="0089113D">
        <w:rPr>
          <w:szCs w:val="28"/>
          <w:lang w:val="ru-RU"/>
        </w:rPr>
        <w:t xml:space="preserve"> здесь</w:t>
      </w:r>
      <w:r w:rsidR="00380D80" w:rsidRPr="0089113D">
        <w:rPr>
          <w:szCs w:val="28"/>
          <w:lang w:val="ru-RU"/>
        </w:rPr>
        <w:t xml:space="preserve"> принимает вид</w:t>
      </w:r>
      <w:r w:rsidRPr="0089113D">
        <w:rPr>
          <w:lang w:val="ru-RU"/>
        </w:rPr>
        <w:t>:</w:t>
      </w:r>
    </w:p>
    <w:p w:rsidR="00380D80" w:rsidRPr="0089113D" w:rsidRDefault="00380D80" w:rsidP="005D56CE">
      <w:pPr>
        <w:shd w:val="clear" w:color="auto" w:fill="FFFFFF"/>
        <w:ind w:right="24"/>
        <w:jc w:val="center"/>
        <w:rPr>
          <w:lang w:val="ru-RU"/>
        </w:rPr>
      </w:pPr>
      <w:r w:rsidRPr="0089113D">
        <w:rPr>
          <w:lang w:val="ru-RU"/>
        </w:rPr>
        <w:t>0</w:t>
      </w:r>
      <w:r w:rsidR="00413DE8" w:rsidRPr="0089113D">
        <w:rPr>
          <w:b/>
          <w:lang w:val="ru-RU"/>
        </w:rPr>
        <w:t xml:space="preserve"> ← </w:t>
      </w:r>
      <w:r w:rsidR="00413DE8" w:rsidRPr="0089113D">
        <w:rPr>
          <w:b/>
        </w:rPr>
        <w:t>m</w:t>
      </w:r>
      <w:r w:rsidR="00413DE8" w:rsidRPr="0089113D">
        <w:rPr>
          <w:b/>
          <w:i/>
          <w:iCs/>
          <w:lang w:val="ru-RU"/>
        </w:rPr>
        <w:t>→</w:t>
      </w:r>
      <w:r w:rsidR="00413DE8" w:rsidRPr="0089113D">
        <w:rPr>
          <w:b/>
          <w:sz w:val="52"/>
          <w:vertAlign w:val="subscript"/>
          <w:lang w:val="ru-RU"/>
        </w:rPr>
        <w:t>∞</w:t>
      </w:r>
    </w:p>
    <w:p w:rsidR="00380D80" w:rsidRPr="0089113D" w:rsidRDefault="00380D80" w:rsidP="0060614B">
      <w:pPr>
        <w:shd w:val="clear" w:color="auto" w:fill="FFFFFF"/>
        <w:spacing w:after="120"/>
        <w:ind w:left="5"/>
        <w:rPr>
          <w:lang w:val="ru-RU"/>
        </w:rPr>
      </w:pPr>
      <w:r w:rsidRPr="0089113D">
        <w:rPr>
          <w:szCs w:val="28"/>
          <w:lang w:val="ru-RU"/>
        </w:rPr>
        <w:t xml:space="preserve">где </w:t>
      </w:r>
      <w:r w:rsidRPr="0089113D">
        <w:rPr>
          <w:i/>
          <w:iCs/>
          <w:szCs w:val="28"/>
          <w:lang w:val="ru-RU"/>
        </w:rPr>
        <w:t xml:space="preserve">т - </w:t>
      </w:r>
      <w:r w:rsidRPr="0089113D">
        <w:rPr>
          <w:szCs w:val="28"/>
          <w:lang w:val="ru-RU"/>
        </w:rPr>
        <w:t>количество краски на стропе</w:t>
      </w:r>
      <w:r w:rsidR="00413DE8" w:rsidRPr="0089113D">
        <w:rPr>
          <w:szCs w:val="28"/>
          <w:lang w:val="ru-RU"/>
        </w:rPr>
        <w:t xml:space="preserve"> должно быть равно нулю и должно быть равно бесконечности</w:t>
      </w:r>
      <w:r w:rsidR="005D56CE" w:rsidRPr="0089113D">
        <w:rPr>
          <w:lang w:val="ru-RU"/>
        </w:rPr>
        <w:t>.</w:t>
      </w:r>
    </w:p>
    <w:p w:rsidR="00413DE8" w:rsidRPr="0089113D" w:rsidRDefault="00380D80" w:rsidP="0060614B">
      <w:pPr>
        <w:shd w:val="clear" w:color="auto" w:fill="FFFFFF"/>
        <w:spacing w:after="120"/>
        <w:ind w:left="10"/>
        <w:rPr>
          <w:szCs w:val="28"/>
          <w:lang w:val="ru-RU"/>
        </w:rPr>
      </w:pPr>
      <w:r w:rsidRPr="0089113D">
        <w:rPr>
          <w:szCs w:val="28"/>
          <w:lang w:val="ru-RU"/>
        </w:rPr>
        <w:t xml:space="preserve">ФП обостряет конфликт до предела и, как ни странно, именно благодаря этому </w:t>
      </w:r>
      <w:r w:rsidRPr="0089113D">
        <w:rPr>
          <w:spacing w:val="-1"/>
          <w:szCs w:val="28"/>
          <w:lang w:val="ru-RU"/>
        </w:rPr>
        <w:t>облегчает решение. Если краски должно быть бесконечно много и вместе с тем на стропе нельзя иметь никаких её запасов, остается только одна возможность:</w:t>
      </w:r>
      <w:r w:rsidR="00413DE8" w:rsidRPr="0089113D">
        <w:rPr>
          <w:lang w:val="ru-RU"/>
        </w:rPr>
        <w:t xml:space="preserve"> </w:t>
      </w:r>
      <w:r w:rsidRPr="0089113D">
        <w:rPr>
          <w:szCs w:val="28"/>
          <w:lang w:val="ru-RU"/>
        </w:rPr>
        <w:t xml:space="preserve">краска должна вырабатываться там, где она нужна. Но существует закон сохранения материи. Краску нельзя выработать из ничего. Для её получения потребуются вещество и энергия. </w:t>
      </w:r>
    </w:p>
    <w:p w:rsidR="00380D80" w:rsidRPr="0089113D" w:rsidRDefault="00380D80" w:rsidP="0060614B">
      <w:pPr>
        <w:shd w:val="clear" w:color="auto" w:fill="FFFFFF"/>
        <w:spacing w:after="120"/>
        <w:ind w:left="10"/>
        <w:rPr>
          <w:lang w:val="ru-RU"/>
        </w:rPr>
      </w:pPr>
      <w:r w:rsidRPr="0089113D">
        <w:rPr>
          <w:szCs w:val="28"/>
          <w:lang w:val="ru-RU"/>
        </w:rPr>
        <w:t xml:space="preserve">Модель задачи включает только два вещества -небольшой участок стропа и практически неограниченное количество протекающей воды. Ясно, что использовать можно только воду - её много. </w:t>
      </w:r>
      <w:r w:rsidRPr="0089113D">
        <w:rPr>
          <w:spacing w:val="-1"/>
          <w:szCs w:val="28"/>
          <w:lang w:val="ru-RU"/>
        </w:rPr>
        <w:t xml:space="preserve">От весьма неопределенной изобретательской ситуации мы перешли к конкретной </w:t>
      </w:r>
      <w:r w:rsidRPr="0089113D">
        <w:rPr>
          <w:szCs w:val="28"/>
          <w:lang w:val="ru-RU"/>
        </w:rPr>
        <w:t xml:space="preserve">задаче, а затем и к модели задачи. Резкое приближение к ответу произошло </w:t>
      </w:r>
      <w:r w:rsidRPr="0089113D">
        <w:rPr>
          <w:spacing w:val="-1"/>
          <w:szCs w:val="28"/>
          <w:lang w:val="ru-RU"/>
        </w:rPr>
        <w:t xml:space="preserve">благодаря тому, что модель задачи позволила увидеть физическое противоречие. </w:t>
      </w:r>
      <w:r w:rsidRPr="0089113D">
        <w:rPr>
          <w:szCs w:val="28"/>
          <w:lang w:val="ru-RU"/>
        </w:rPr>
        <w:t xml:space="preserve">Задача стала предельно трудной, требующей совмещения диаметрально противоположных свойств, и возник ответ: </w:t>
      </w:r>
      <w:r w:rsidRPr="0089113D">
        <w:rPr>
          <w:spacing w:val="-1"/>
          <w:szCs w:val="28"/>
          <w:lang w:val="ru-RU"/>
        </w:rPr>
        <w:t xml:space="preserve">метки должны вырабатываться самой водой. Здесь только две возможности: </w:t>
      </w:r>
      <w:r w:rsidRPr="0089113D">
        <w:rPr>
          <w:szCs w:val="28"/>
          <w:lang w:val="ru-RU"/>
        </w:rPr>
        <w:t>пузырьки из водяного пара или пузырьки из входящих в состав воды газов (кислорода или водорода).</w:t>
      </w:r>
    </w:p>
    <w:p w:rsidR="00380D80" w:rsidRPr="0089113D" w:rsidRDefault="00380D80" w:rsidP="0060614B">
      <w:pPr>
        <w:shd w:val="clear" w:color="auto" w:fill="FFFFFF"/>
        <w:spacing w:after="120"/>
        <w:rPr>
          <w:lang w:val="ru-RU"/>
        </w:rPr>
      </w:pPr>
      <w:r w:rsidRPr="0089113D">
        <w:rPr>
          <w:szCs w:val="28"/>
          <w:lang w:val="ru-RU"/>
        </w:rPr>
        <w:t xml:space="preserve">В первом случае к макету надо подводить тепловую энергию, во втором -электрическую. Последнее проще и удобнее (пузырьки газа не конденсируются). </w:t>
      </w:r>
      <w:r w:rsidRPr="0089113D">
        <w:rPr>
          <w:spacing w:val="-1"/>
          <w:szCs w:val="28"/>
          <w:lang w:val="ru-RU"/>
        </w:rPr>
        <w:t xml:space="preserve">Итак, поверхность макета надо сделать проводящей, при испытаниях должен идти </w:t>
      </w:r>
      <w:r w:rsidRPr="0089113D">
        <w:rPr>
          <w:szCs w:val="28"/>
          <w:lang w:val="ru-RU"/>
        </w:rPr>
        <w:t>электролиз.</w:t>
      </w:r>
    </w:p>
    <w:p w:rsidR="00380D80" w:rsidRPr="0089113D" w:rsidRDefault="00380D80" w:rsidP="0060614B">
      <w:pPr>
        <w:shd w:val="clear" w:color="auto" w:fill="FFFFFF"/>
        <w:spacing w:after="120"/>
        <w:ind w:left="5"/>
        <w:rPr>
          <w:lang w:val="ru-RU"/>
        </w:rPr>
      </w:pPr>
      <w:r w:rsidRPr="0089113D">
        <w:rPr>
          <w:szCs w:val="28"/>
          <w:lang w:val="ru-RU"/>
        </w:rPr>
        <w:t xml:space="preserve">Теперь количество краски </w:t>
      </w:r>
      <w:r w:rsidRPr="0089113D">
        <w:rPr>
          <w:i/>
          <w:iCs/>
          <w:szCs w:val="28"/>
          <w:lang w:val="ru-RU"/>
        </w:rPr>
        <w:t xml:space="preserve">т </w:t>
      </w:r>
      <w:r w:rsidRPr="0089113D">
        <w:rPr>
          <w:szCs w:val="28"/>
          <w:lang w:val="ru-RU"/>
        </w:rPr>
        <w:t xml:space="preserve">стало функцией от новой (введенной нами) и прекрасно поддающейся управлению переменной - проходящего через воду </w:t>
      </w:r>
      <w:r w:rsidRPr="0089113D">
        <w:rPr>
          <w:spacing w:val="-2"/>
          <w:szCs w:val="28"/>
          <w:lang w:val="ru-RU"/>
        </w:rPr>
        <w:t xml:space="preserve">электрического тока </w:t>
      </w:r>
      <w:r w:rsidRPr="0089113D">
        <w:rPr>
          <w:i/>
          <w:iCs/>
          <w:spacing w:val="-2"/>
          <w:szCs w:val="28"/>
          <w:lang w:val="ru-RU"/>
        </w:rPr>
        <w:t xml:space="preserve">(х). </w:t>
      </w:r>
      <w:r w:rsidRPr="0089113D">
        <w:rPr>
          <w:spacing w:val="-2"/>
          <w:szCs w:val="28"/>
          <w:lang w:val="ru-RU"/>
        </w:rPr>
        <w:t>Если x</w:t>
      </w:r>
      <w:r w:rsidR="00F30D09" w:rsidRPr="0089113D">
        <w:rPr>
          <w:spacing w:val="-2"/>
          <w:szCs w:val="28"/>
          <w:lang w:val="ru-RU"/>
        </w:rPr>
        <w:t xml:space="preserve"> </w:t>
      </w:r>
      <w:r w:rsidRPr="0089113D">
        <w:rPr>
          <w:spacing w:val="-2"/>
          <w:szCs w:val="28"/>
          <w:lang w:val="ru-RU"/>
        </w:rPr>
        <w:t>=</w:t>
      </w:r>
      <w:r w:rsidR="00F30D09" w:rsidRPr="0089113D">
        <w:rPr>
          <w:spacing w:val="-2"/>
          <w:szCs w:val="28"/>
          <w:lang w:val="ru-RU"/>
        </w:rPr>
        <w:t xml:space="preserve"> </w:t>
      </w:r>
      <w:r w:rsidRPr="0089113D">
        <w:rPr>
          <w:spacing w:val="-2"/>
          <w:szCs w:val="28"/>
          <w:lang w:val="ru-RU"/>
        </w:rPr>
        <w:t xml:space="preserve">0, то </w:t>
      </w:r>
      <w:r w:rsidRPr="0089113D">
        <w:rPr>
          <w:i/>
          <w:iCs/>
          <w:spacing w:val="-2"/>
          <w:szCs w:val="28"/>
          <w:lang w:val="ru-RU"/>
        </w:rPr>
        <w:t>т(х)</w:t>
      </w:r>
      <w:r w:rsidR="00F30D09" w:rsidRPr="0089113D">
        <w:rPr>
          <w:i/>
          <w:iCs/>
          <w:spacing w:val="-2"/>
          <w:szCs w:val="28"/>
          <w:lang w:val="ru-RU"/>
        </w:rPr>
        <w:t xml:space="preserve"> </w:t>
      </w:r>
      <w:r w:rsidRPr="0089113D">
        <w:rPr>
          <w:i/>
          <w:iCs/>
          <w:spacing w:val="-2"/>
          <w:szCs w:val="28"/>
          <w:lang w:val="ru-RU"/>
        </w:rPr>
        <w:t>=</w:t>
      </w:r>
      <w:r w:rsidR="00F30D09" w:rsidRPr="0089113D">
        <w:rPr>
          <w:i/>
          <w:iCs/>
          <w:spacing w:val="-2"/>
          <w:szCs w:val="28"/>
          <w:lang w:val="ru-RU"/>
        </w:rPr>
        <w:t xml:space="preserve"> </w:t>
      </w:r>
      <w:r w:rsidRPr="0089113D">
        <w:rPr>
          <w:i/>
          <w:iCs/>
          <w:spacing w:val="-2"/>
          <w:szCs w:val="28"/>
          <w:lang w:val="ru-RU"/>
        </w:rPr>
        <w:t xml:space="preserve">0. </w:t>
      </w:r>
      <w:r w:rsidRPr="0089113D">
        <w:rPr>
          <w:spacing w:val="-2"/>
          <w:szCs w:val="28"/>
          <w:lang w:val="ru-RU"/>
        </w:rPr>
        <w:t xml:space="preserve">При </w:t>
      </w:r>
      <w:r w:rsidRPr="0089113D">
        <w:rPr>
          <w:i/>
          <w:iCs/>
          <w:spacing w:val="-2"/>
          <w:szCs w:val="28"/>
          <w:lang w:val="ru-RU"/>
        </w:rPr>
        <w:t>х</w:t>
      </w:r>
      <w:r w:rsidR="00F30D09" w:rsidRPr="0089113D">
        <w:rPr>
          <w:spacing w:val="-2"/>
          <w:szCs w:val="28"/>
          <w:lang w:val="ru-RU"/>
        </w:rPr>
        <w:t xml:space="preserve"> ≠ </w:t>
      </w:r>
      <w:r w:rsidRPr="0089113D">
        <w:rPr>
          <w:spacing w:val="-2"/>
          <w:szCs w:val="28"/>
          <w:lang w:val="ru-RU"/>
        </w:rPr>
        <w:t xml:space="preserve">0 идет выделение «краски», и </w:t>
      </w:r>
      <w:r w:rsidRPr="0089113D">
        <w:rPr>
          <w:spacing w:val="-1"/>
          <w:szCs w:val="28"/>
          <w:lang w:val="ru-RU"/>
        </w:rPr>
        <w:t xml:space="preserve">оно продлится столько времени, сколько необходимо, т. е. можно утверждать, что </w:t>
      </w:r>
      <w:r w:rsidRPr="0089113D">
        <w:rPr>
          <w:i/>
          <w:iCs/>
          <w:szCs w:val="28"/>
          <w:lang w:val="ru-RU"/>
        </w:rPr>
        <w:t>т(х)</w:t>
      </w:r>
      <w:r w:rsidR="00F30D09" w:rsidRPr="0089113D">
        <w:rPr>
          <w:i/>
          <w:iCs/>
          <w:szCs w:val="28"/>
          <w:lang w:val="ru-RU"/>
        </w:rPr>
        <w:t xml:space="preserve"> </w:t>
      </w:r>
      <w:r w:rsidR="00F30D09" w:rsidRPr="0089113D">
        <w:rPr>
          <w:b/>
          <w:i/>
          <w:iCs/>
          <w:lang w:val="ru-RU"/>
        </w:rPr>
        <w:t>→</w:t>
      </w:r>
      <w:r w:rsidR="00F30D09" w:rsidRPr="0089113D">
        <w:rPr>
          <w:b/>
          <w:lang w:val="ru-RU"/>
        </w:rPr>
        <w:t>∞</w:t>
      </w:r>
      <w:r w:rsidRPr="0089113D">
        <w:rPr>
          <w:i/>
          <w:iCs/>
          <w:szCs w:val="28"/>
          <w:lang w:val="ru-RU"/>
        </w:rPr>
        <w:t>.</w:t>
      </w:r>
    </w:p>
    <w:p w:rsidR="00380D80" w:rsidRPr="0089113D" w:rsidRDefault="00380D80" w:rsidP="0060614B">
      <w:pPr>
        <w:shd w:val="clear" w:color="auto" w:fill="FFFFFF"/>
        <w:spacing w:after="120"/>
        <w:ind w:left="5"/>
        <w:rPr>
          <w:lang w:val="ru-RU"/>
        </w:rPr>
      </w:pPr>
      <w:r w:rsidRPr="0089113D">
        <w:rPr>
          <w:spacing w:val="-1"/>
          <w:szCs w:val="28"/>
          <w:lang w:val="ru-RU"/>
        </w:rPr>
        <w:t xml:space="preserve">Таким образом, для решения задачи нужно четко определить, к какому параметру </w:t>
      </w:r>
      <w:r w:rsidRPr="0089113D">
        <w:rPr>
          <w:szCs w:val="28"/>
          <w:lang w:val="ru-RU"/>
        </w:rPr>
        <w:t xml:space="preserve">предъявляются противоположные требования и каким способом можно сделать его </w:t>
      </w:r>
      <w:r w:rsidR="005D56CE" w:rsidRPr="0089113D">
        <w:rPr>
          <w:szCs w:val="28"/>
          <w:lang w:val="ru-RU"/>
        </w:rPr>
        <w:t xml:space="preserve">математической </w:t>
      </w:r>
      <w:r w:rsidRPr="0089113D">
        <w:rPr>
          <w:szCs w:val="28"/>
          <w:lang w:val="ru-RU"/>
        </w:rPr>
        <w:t xml:space="preserve">функцией, </w:t>
      </w:r>
      <w:r w:rsidR="00F30D09" w:rsidRPr="0089113D">
        <w:rPr>
          <w:szCs w:val="28"/>
          <w:lang w:val="ru-RU"/>
        </w:rPr>
        <w:t xml:space="preserve">и </w:t>
      </w:r>
      <w:r w:rsidRPr="0089113D">
        <w:rPr>
          <w:szCs w:val="28"/>
          <w:lang w:val="ru-RU"/>
        </w:rPr>
        <w:t>от чего</w:t>
      </w:r>
      <w:r w:rsidR="00F30D09" w:rsidRPr="0089113D">
        <w:rPr>
          <w:szCs w:val="28"/>
          <w:lang w:val="ru-RU"/>
        </w:rPr>
        <w:t xml:space="preserve"> конкретно</w:t>
      </w:r>
      <w:r w:rsidRPr="0089113D">
        <w:rPr>
          <w:szCs w:val="28"/>
          <w:lang w:val="ru-RU"/>
        </w:rPr>
        <w:t xml:space="preserve"> он должен зависеть.</w:t>
      </w:r>
    </w:p>
    <w:p w:rsidR="00CB4385" w:rsidRPr="0089113D" w:rsidRDefault="00CB4385" w:rsidP="0060614B">
      <w:pPr>
        <w:shd w:val="clear" w:color="auto" w:fill="FFFFFF"/>
        <w:spacing w:after="120"/>
        <w:rPr>
          <w:szCs w:val="28"/>
          <w:lang w:val="ru-RU"/>
        </w:rPr>
      </w:pPr>
    </w:p>
    <w:p w:rsidR="00B73390" w:rsidRPr="0089113D" w:rsidRDefault="00BC6F89" w:rsidP="0060614B">
      <w:pPr>
        <w:shd w:val="clear" w:color="auto" w:fill="FFFFFF"/>
        <w:spacing w:after="120"/>
        <w:rPr>
          <w:szCs w:val="28"/>
          <w:lang w:val="ru-RU"/>
        </w:rPr>
      </w:pPr>
      <w:r w:rsidRPr="0089113D">
        <w:rPr>
          <w:szCs w:val="28"/>
          <w:lang w:val="ru-RU"/>
        </w:rPr>
        <w:t>Если противоречие не очень острое, то иногда оно допускает компромиссное изобретательское решение</w:t>
      </w:r>
      <w:r w:rsidR="00EA57DB" w:rsidRPr="0089113D">
        <w:rPr>
          <w:szCs w:val="28"/>
          <w:lang w:val="ru-RU"/>
        </w:rPr>
        <w:t xml:space="preserve">. </w:t>
      </w:r>
      <w:r w:rsidR="00B73390" w:rsidRPr="0089113D">
        <w:rPr>
          <w:szCs w:val="28"/>
          <w:lang w:val="ru-RU"/>
        </w:rPr>
        <w:t xml:space="preserve">Если противоречие обострено и не допускает компромиссного решения, используются специальные приемы разрешения </w:t>
      </w:r>
      <w:r w:rsidR="00B73390" w:rsidRPr="0089113D">
        <w:rPr>
          <w:szCs w:val="28"/>
          <w:lang w:val="ru-RU"/>
        </w:rPr>
        <w:lastRenderedPageBreak/>
        <w:t xml:space="preserve">физических противоречий, </w:t>
      </w:r>
      <w:r w:rsidR="00F239CF" w:rsidRPr="0089113D">
        <w:rPr>
          <w:szCs w:val="28"/>
          <w:lang w:val="ru-RU"/>
        </w:rPr>
        <w:t xml:space="preserve">то есть «разнесения» противоположных требований, так чтобы оба могли выполниться </w:t>
      </w:r>
      <w:r w:rsidR="00B73390" w:rsidRPr="0089113D">
        <w:rPr>
          <w:szCs w:val="28"/>
          <w:lang w:val="ru-RU"/>
        </w:rPr>
        <w:t xml:space="preserve">например: </w:t>
      </w:r>
    </w:p>
    <w:p w:rsidR="00B73390" w:rsidRPr="0089113D" w:rsidRDefault="00F239CF" w:rsidP="009278F2">
      <w:pPr>
        <w:numPr>
          <w:ilvl w:val="0"/>
          <w:numId w:val="55"/>
        </w:numPr>
        <w:ind w:firstLine="0"/>
        <w:rPr>
          <w:rFonts w:eastAsia="MS Mincho"/>
          <w:szCs w:val="21"/>
          <w:lang w:val="ru-RU" w:eastAsia="ja-JP"/>
        </w:rPr>
      </w:pPr>
      <w:r w:rsidRPr="0089113D">
        <w:rPr>
          <w:rFonts w:eastAsia="MS Mincho"/>
          <w:szCs w:val="21"/>
          <w:lang w:val="ru-RU" w:eastAsia="ja-JP"/>
        </w:rPr>
        <w:t>Разделение в</w:t>
      </w:r>
      <w:r w:rsidR="00B73390" w:rsidRPr="0089113D">
        <w:rPr>
          <w:rFonts w:eastAsia="MS Mincho"/>
          <w:szCs w:val="21"/>
          <w:lang w:val="ru-RU" w:eastAsia="ja-JP"/>
        </w:rPr>
        <w:t xml:space="preserve"> пространстве</w:t>
      </w:r>
    </w:p>
    <w:p w:rsidR="00B73390" w:rsidRPr="0089113D" w:rsidRDefault="00F239CF" w:rsidP="009278F2">
      <w:pPr>
        <w:numPr>
          <w:ilvl w:val="0"/>
          <w:numId w:val="55"/>
        </w:numPr>
        <w:ind w:firstLine="0"/>
        <w:rPr>
          <w:rFonts w:eastAsia="MS Mincho"/>
          <w:szCs w:val="21"/>
          <w:lang w:val="ru-RU" w:eastAsia="ja-JP"/>
        </w:rPr>
      </w:pPr>
      <w:r w:rsidRPr="0089113D">
        <w:rPr>
          <w:rFonts w:eastAsia="MS Mincho"/>
          <w:szCs w:val="21"/>
          <w:lang w:val="ru-RU" w:eastAsia="ja-JP"/>
        </w:rPr>
        <w:t>Разделение в</w:t>
      </w:r>
      <w:r w:rsidR="00B73390" w:rsidRPr="0089113D">
        <w:rPr>
          <w:rFonts w:eastAsia="MS Mincho"/>
          <w:szCs w:val="21"/>
          <w:lang w:val="ru-RU" w:eastAsia="ja-JP"/>
        </w:rPr>
        <w:t xml:space="preserve">о времени </w:t>
      </w:r>
    </w:p>
    <w:p w:rsidR="00F239CF" w:rsidRPr="0089113D" w:rsidRDefault="00F239CF" w:rsidP="009278F2">
      <w:pPr>
        <w:numPr>
          <w:ilvl w:val="0"/>
          <w:numId w:val="55"/>
        </w:numPr>
        <w:ind w:firstLine="0"/>
        <w:rPr>
          <w:rFonts w:eastAsia="MS Mincho"/>
          <w:szCs w:val="21"/>
          <w:lang w:val="ru-RU" w:eastAsia="ja-JP"/>
        </w:rPr>
      </w:pPr>
      <w:r w:rsidRPr="0089113D">
        <w:rPr>
          <w:rFonts w:eastAsia="MS Mincho"/>
          <w:szCs w:val="21"/>
          <w:lang w:val="ru-RU" w:eastAsia="ja-JP"/>
        </w:rPr>
        <w:t>Разделение по некоторым другим условиям</w:t>
      </w:r>
    </w:p>
    <w:p w:rsidR="00B73390" w:rsidRPr="0089113D" w:rsidRDefault="00F239CF" w:rsidP="009278F2">
      <w:pPr>
        <w:numPr>
          <w:ilvl w:val="0"/>
          <w:numId w:val="55"/>
        </w:numPr>
        <w:ind w:firstLine="0"/>
        <w:rPr>
          <w:rFonts w:eastAsia="MS Mincho"/>
          <w:szCs w:val="21"/>
          <w:lang w:val="ru-RU" w:eastAsia="ja-JP"/>
        </w:rPr>
      </w:pPr>
      <w:r w:rsidRPr="0089113D">
        <w:rPr>
          <w:rFonts w:eastAsia="MS Mincho"/>
          <w:szCs w:val="21"/>
          <w:lang w:val="ru-RU" w:eastAsia="ja-JP"/>
        </w:rPr>
        <w:t>Разделение с</w:t>
      </w:r>
      <w:r w:rsidR="00B73390" w:rsidRPr="0089113D">
        <w:rPr>
          <w:rFonts w:eastAsia="MS Mincho"/>
          <w:szCs w:val="21"/>
          <w:lang w:val="ru-RU" w:eastAsia="ja-JP"/>
        </w:rPr>
        <w:t xml:space="preserve"> помощью физико-химических превращений</w:t>
      </w:r>
    </w:p>
    <w:p w:rsidR="00B73390" w:rsidRPr="0089113D" w:rsidRDefault="00F239CF" w:rsidP="009278F2">
      <w:pPr>
        <w:numPr>
          <w:ilvl w:val="0"/>
          <w:numId w:val="55"/>
        </w:numPr>
        <w:ind w:firstLine="0"/>
        <w:rPr>
          <w:rFonts w:eastAsia="MS Mincho"/>
          <w:szCs w:val="21"/>
          <w:lang w:val="ru-RU" w:eastAsia="ja-JP"/>
        </w:rPr>
      </w:pPr>
      <w:r w:rsidRPr="0089113D">
        <w:rPr>
          <w:rFonts w:eastAsia="MS Mincho"/>
          <w:szCs w:val="21"/>
          <w:lang w:val="ru-RU" w:eastAsia="ja-JP"/>
        </w:rPr>
        <w:t>Разделение с помощью п</w:t>
      </w:r>
      <w:r w:rsidR="00B73390" w:rsidRPr="0089113D">
        <w:rPr>
          <w:rFonts w:eastAsia="MS Mincho"/>
          <w:szCs w:val="21"/>
          <w:lang w:val="ru-RU" w:eastAsia="ja-JP"/>
        </w:rPr>
        <w:t>реобразования</w:t>
      </w:r>
      <w:r w:rsidRPr="0089113D">
        <w:rPr>
          <w:rFonts w:eastAsia="MS Mincho"/>
          <w:szCs w:val="21"/>
          <w:lang w:val="ru-RU" w:eastAsia="ja-JP"/>
        </w:rPr>
        <w:t xml:space="preserve"> системы</w:t>
      </w:r>
    </w:p>
    <w:p w:rsidR="00F67C04" w:rsidRPr="0089113D" w:rsidRDefault="00F67C04" w:rsidP="0060614B">
      <w:pPr>
        <w:shd w:val="clear" w:color="auto" w:fill="FFFFFF"/>
        <w:spacing w:after="120"/>
        <w:ind w:left="5"/>
        <w:rPr>
          <w:lang w:val="ru-RU"/>
        </w:rPr>
      </w:pPr>
    </w:p>
    <w:p w:rsidR="00F67C04" w:rsidRPr="0089113D" w:rsidRDefault="006D20A7" w:rsidP="0060614B">
      <w:pPr>
        <w:shd w:val="clear" w:color="auto" w:fill="FFFFFF"/>
        <w:spacing w:after="120"/>
        <w:rPr>
          <w:szCs w:val="28"/>
          <w:lang w:val="ru-RU"/>
        </w:rPr>
      </w:pPr>
      <w:r w:rsidRPr="0089113D">
        <w:rPr>
          <w:szCs w:val="28"/>
          <w:lang w:val="ru-RU"/>
        </w:rPr>
        <w:t>В</w:t>
      </w:r>
      <w:r w:rsidR="00F67C04" w:rsidRPr="0089113D">
        <w:rPr>
          <w:szCs w:val="28"/>
          <w:lang w:val="ru-RU"/>
        </w:rPr>
        <w:t xml:space="preserve"> </w:t>
      </w:r>
      <w:r w:rsidRPr="0089113D">
        <w:rPr>
          <w:szCs w:val="28"/>
          <w:lang w:val="ru-RU"/>
        </w:rPr>
        <w:t xml:space="preserve">изобретательских </w:t>
      </w:r>
      <w:r w:rsidR="00F67C04" w:rsidRPr="0089113D">
        <w:rPr>
          <w:szCs w:val="28"/>
          <w:lang w:val="ru-RU"/>
        </w:rPr>
        <w:t>задачах встречаются самые разные</w:t>
      </w:r>
      <w:r w:rsidRPr="0089113D">
        <w:rPr>
          <w:szCs w:val="28"/>
          <w:lang w:val="ru-RU"/>
        </w:rPr>
        <w:t xml:space="preserve"> противоречия</w:t>
      </w:r>
      <w:r w:rsidR="00AB4CB4" w:rsidRPr="0089113D">
        <w:rPr>
          <w:szCs w:val="28"/>
          <w:lang w:val="ru-RU"/>
        </w:rPr>
        <w:t>.</w:t>
      </w:r>
      <w:r w:rsidR="00F67C04" w:rsidRPr="0089113D">
        <w:rPr>
          <w:szCs w:val="28"/>
          <w:lang w:val="ru-RU"/>
        </w:rPr>
        <w:t xml:space="preserve"> Но существуют и</w:t>
      </w:r>
      <w:r w:rsidR="00AB4CB4" w:rsidRPr="0089113D">
        <w:rPr>
          <w:szCs w:val="28"/>
          <w:lang w:val="ru-RU"/>
        </w:rPr>
        <w:t xml:space="preserve"> так называемые</w:t>
      </w:r>
      <w:r w:rsidR="00F67C04" w:rsidRPr="0089113D">
        <w:rPr>
          <w:szCs w:val="28"/>
          <w:lang w:val="ru-RU"/>
        </w:rPr>
        <w:t xml:space="preserve"> «вечные противоречия», повторяющиеся на каждом уровне развития системы. </w:t>
      </w:r>
    </w:p>
    <w:p w:rsidR="00AB4CB4" w:rsidRPr="0089113D" w:rsidRDefault="00F67C04" w:rsidP="0060614B">
      <w:pPr>
        <w:shd w:val="clear" w:color="auto" w:fill="FFFFFF"/>
        <w:ind w:left="720"/>
        <w:rPr>
          <w:rFonts w:eastAsia="SimSun" w:cs="Times New Roman"/>
          <w:sz w:val="20"/>
          <w:szCs w:val="20"/>
          <w:lang w:val="ru-RU" w:eastAsia="zh-CN"/>
        </w:rPr>
      </w:pPr>
      <w:r w:rsidRPr="0089113D">
        <w:rPr>
          <w:rFonts w:eastAsia="SimSun" w:cs="Times New Roman"/>
          <w:b/>
          <w:sz w:val="20"/>
          <w:szCs w:val="20"/>
          <w:lang w:val="ru-RU" w:eastAsia="zh-CN"/>
        </w:rPr>
        <w:t>Пример.</w:t>
      </w:r>
      <w:r w:rsidRPr="0089113D">
        <w:rPr>
          <w:rFonts w:eastAsia="SimSun" w:cs="Times New Roman"/>
          <w:sz w:val="20"/>
          <w:szCs w:val="20"/>
          <w:lang w:val="ru-RU" w:eastAsia="zh-CN"/>
        </w:rPr>
        <w:t xml:space="preserve"> «Вечное» противоречие между весом и эффективностью орудия или оружия. </w:t>
      </w:r>
    </w:p>
    <w:p w:rsidR="00AB4CB4" w:rsidRPr="0089113D" w:rsidRDefault="00F67C04" w:rsidP="00C23714">
      <w:pPr>
        <w:numPr>
          <w:ilvl w:val="0"/>
          <w:numId w:val="171"/>
        </w:numPr>
        <w:rPr>
          <w:sz w:val="20"/>
          <w:szCs w:val="28"/>
          <w:lang w:val="ru-RU"/>
        </w:rPr>
      </w:pPr>
      <w:r w:rsidRPr="0089113D">
        <w:rPr>
          <w:rFonts w:eastAsia="SimSun"/>
          <w:sz w:val="20"/>
          <w:lang w:val="ru-RU" w:eastAsia="zh-CN"/>
        </w:rPr>
        <w:t xml:space="preserve">«Дубинка должна быть тяжелой для сильного удара и легкой для переноски». </w:t>
      </w:r>
    </w:p>
    <w:p w:rsidR="00AB4CB4" w:rsidRPr="0089113D" w:rsidRDefault="00F67C04" w:rsidP="00C23714">
      <w:pPr>
        <w:numPr>
          <w:ilvl w:val="0"/>
          <w:numId w:val="171"/>
        </w:numPr>
        <w:rPr>
          <w:sz w:val="20"/>
          <w:szCs w:val="28"/>
          <w:lang w:val="ru-RU"/>
        </w:rPr>
      </w:pPr>
      <w:r w:rsidRPr="0089113D">
        <w:rPr>
          <w:rFonts w:eastAsia="SimSun"/>
          <w:sz w:val="20"/>
          <w:lang w:val="ru-RU" w:eastAsia="zh-CN"/>
        </w:rPr>
        <w:t xml:space="preserve">«Пушка должна быть тяжелой для стрельбы крупнокалиберными ядрами и легкой для перевозки». </w:t>
      </w:r>
    </w:p>
    <w:p w:rsidR="00F67C04" w:rsidRPr="0089113D" w:rsidRDefault="00F67C04" w:rsidP="00C23714">
      <w:pPr>
        <w:numPr>
          <w:ilvl w:val="0"/>
          <w:numId w:val="171"/>
        </w:numPr>
        <w:rPr>
          <w:szCs w:val="28"/>
          <w:lang w:val="ru-RU"/>
        </w:rPr>
      </w:pPr>
      <w:r w:rsidRPr="0089113D">
        <w:rPr>
          <w:rFonts w:eastAsia="SimSun"/>
          <w:sz w:val="20"/>
          <w:lang w:val="ru-RU" w:eastAsia="zh-CN"/>
        </w:rPr>
        <w:t xml:space="preserve">«Автомат, танк, бомбардировщик, ракета и т.п. должны быть тяжелыми </w:t>
      </w:r>
      <w:r w:rsidR="007E6C2C" w:rsidRPr="0089113D">
        <w:rPr>
          <w:rFonts w:eastAsia="SimSun" w:cs="Times New Roman"/>
          <w:sz w:val="20"/>
          <w:szCs w:val="20"/>
          <w:lang w:val="ru-RU" w:eastAsia="zh-CN"/>
        </w:rPr>
        <w:t xml:space="preserve">(массивными) для обеспечения эффективности боевого действия и легкими для транспортировки». </w:t>
      </w:r>
    </w:p>
    <w:p w:rsidR="00AB4CB4" w:rsidRPr="0089113D" w:rsidRDefault="00AB4CB4" w:rsidP="0060614B">
      <w:pPr>
        <w:shd w:val="clear" w:color="auto" w:fill="FFFFFF"/>
        <w:rPr>
          <w:szCs w:val="28"/>
          <w:lang w:val="ru-RU"/>
        </w:rPr>
      </w:pPr>
    </w:p>
    <w:p w:rsidR="00F67C04" w:rsidRPr="0089113D" w:rsidRDefault="00F67C04" w:rsidP="0060614B">
      <w:pPr>
        <w:shd w:val="clear" w:color="auto" w:fill="FFFFFF"/>
        <w:spacing w:after="120"/>
        <w:rPr>
          <w:szCs w:val="28"/>
          <w:lang w:val="ru-RU"/>
        </w:rPr>
      </w:pPr>
      <w:r w:rsidRPr="0089113D">
        <w:rPr>
          <w:szCs w:val="28"/>
          <w:lang w:val="ru-RU"/>
        </w:rPr>
        <w:t>Аналогичн</w:t>
      </w:r>
      <w:r w:rsidR="007E6C2C" w:rsidRPr="0089113D">
        <w:rPr>
          <w:szCs w:val="28"/>
          <w:lang w:val="ru-RU"/>
        </w:rPr>
        <w:t>ые более или менее острые</w:t>
      </w:r>
      <w:r w:rsidRPr="0089113D">
        <w:rPr>
          <w:szCs w:val="28"/>
          <w:lang w:val="ru-RU"/>
        </w:rPr>
        <w:t xml:space="preserve"> универсальное противоречия между весом и эффективностью, существует при проектировании почти любых сооружений, машин, устройств. </w:t>
      </w:r>
    </w:p>
    <w:p w:rsidR="00F67C04" w:rsidRPr="0089113D" w:rsidRDefault="00F67C04" w:rsidP="0060614B">
      <w:pPr>
        <w:shd w:val="clear" w:color="auto" w:fill="FFFFFF"/>
        <w:spacing w:after="120"/>
        <w:rPr>
          <w:spacing w:val="-1"/>
          <w:szCs w:val="28"/>
          <w:lang w:val="ru-RU"/>
        </w:rPr>
      </w:pPr>
      <w:r w:rsidRPr="0089113D">
        <w:rPr>
          <w:szCs w:val="28"/>
          <w:lang w:val="ru-RU"/>
        </w:rPr>
        <w:t xml:space="preserve">Противоречия, относящиеся к одной технической системе, обычно образуют некоторую совокупность – они взаимосвязаны, вытекают одно из другого, составляют собственную иерархию. </w:t>
      </w:r>
    </w:p>
    <w:p w:rsidR="00F67C04" w:rsidRPr="0089113D" w:rsidRDefault="00F67C04" w:rsidP="0060614B">
      <w:pPr>
        <w:shd w:val="clear" w:color="auto" w:fill="FFFFFF"/>
        <w:spacing w:after="120"/>
        <w:ind w:left="720"/>
        <w:rPr>
          <w:sz w:val="20"/>
          <w:lang w:val="ru-RU"/>
        </w:rPr>
      </w:pPr>
      <w:r w:rsidRPr="0089113D">
        <w:rPr>
          <w:b/>
          <w:spacing w:val="-1"/>
          <w:sz w:val="20"/>
          <w:szCs w:val="28"/>
          <w:lang w:val="ru-RU"/>
        </w:rPr>
        <w:t>Примеры</w:t>
      </w:r>
      <w:r w:rsidRPr="0089113D">
        <w:rPr>
          <w:spacing w:val="-1"/>
          <w:sz w:val="20"/>
          <w:szCs w:val="28"/>
          <w:lang w:val="ru-RU"/>
        </w:rPr>
        <w:t xml:space="preserve">. Для самолета характерно техническое противоречие между скоростью и </w:t>
      </w:r>
      <w:r w:rsidRPr="0089113D">
        <w:rPr>
          <w:sz w:val="20"/>
          <w:szCs w:val="28"/>
          <w:lang w:val="ru-RU"/>
        </w:rPr>
        <w:t xml:space="preserve">дальностью полета. Для двигателя самолета это противоречие становится </w:t>
      </w:r>
      <w:r w:rsidRPr="0089113D">
        <w:rPr>
          <w:spacing w:val="-1"/>
          <w:sz w:val="20"/>
          <w:szCs w:val="28"/>
          <w:lang w:val="ru-RU"/>
        </w:rPr>
        <w:t xml:space="preserve">физическим: тяга должна быть большой, чтобы скорость была большая, и малой, </w:t>
      </w:r>
      <w:r w:rsidRPr="0089113D">
        <w:rPr>
          <w:sz w:val="20"/>
          <w:szCs w:val="28"/>
          <w:lang w:val="ru-RU"/>
        </w:rPr>
        <w:t xml:space="preserve">чтобы уменьшился расход топлива и увеличилась дальность полета. Перейдя к механизму подачи топлива, можно сформулировать ФП для него: </w:t>
      </w:r>
      <w:r w:rsidRPr="0089113D">
        <w:rPr>
          <w:spacing w:val="-1"/>
          <w:sz w:val="20"/>
          <w:szCs w:val="28"/>
          <w:lang w:val="ru-RU"/>
        </w:rPr>
        <w:t xml:space="preserve">подача топлива должна быть большая, чтобы обеспечить большую тягу, и малая, </w:t>
      </w:r>
      <w:r w:rsidRPr="0089113D">
        <w:rPr>
          <w:sz w:val="20"/>
          <w:szCs w:val="28"/>
          <w:lang w:val="ru-RU"/>
        </w:rPr>
        <w:t>чтобы экономить топливо. Можно сформулировать противоречия и, для других частей самолета: крыло должно быть тонким, чтобы оказывать меньшее аэродинамическое сопротивление, и толстым, чтобы разместить там топливные</w:t>
      </w:r>
      <w:r w:rsidRPr="0089113D">
        <w:rPr>
          <w:sz w:val="20"/>
          <w:lang w:val="ru-RU"/>
        </w:rPr>
        <w:t xml:space="preserve"> </w:t>
      </w:r>
      <w:r w:rsidRPr="0089113D">
        <w:rPr>
          <w:sz w:val="20"/>
          <w:szCs w:val="28"/>
          <w:lang w:val="ru-RU"/>
        </w:rPr>
        <w:t xml:space="preserve">баки; корпус должен иметь сложную форму, чтобы обеспечить </w:t>
      </w:r>
      <w:r w:rsidRPr="0089113D">
        <w:rPr>
          <w:spacing w:val="-1"/>
          <w:sz w:val="20"/>
          <w:szCs w:val="28"/>
          <w:lang w:val="ru-RU"/>
        </w:rPr>
        <w:t xml:space="preserve">наилучшую аэродинамику, и простую, чтобы снизить трудоемкость изготовления; </w:t>
      </w:r>
      <w:r w:rsidRPr="0089113D">
        <w:rPr>
          <w:sz w:val="20"/>
          <w:szCs w:val="28"/>
          <w:lang w:val="ru-RU"/>
        </w:rPr>
        <w:t xml:space="preserve">на носу самолета должно быть остекление, чтобы обеспечить наблюдение за </w:t>
      </w:r>
      <w:r w:rsidRPr="0089113D">
        <w:rPr>
          <w:spacing w:val="-1"/>
          <w:sz w:val="20"/>
          <w:szCs w:val="28"/>
          <w:lang w:val="ru-RU"/>
        </w:rPr>
        <w:t xml:space="preserve">землей при посадке и взлете, и не должно быть остекления, чтобы разместить там </w:t>
      </w:r>
      <w:r w:rsidRPr="0089113D">
        <w:rPr>
          <w:sz w:val="20"/>
          <w:szCs w:val="28"/>
          <w:lang w:val="ru-RU"/>
        </w:rPr>
        <w:t>антенну радиолокатора и т.д.</w:t>
      </w:r>
    </w:p>
    <w:p w:rsidR="00102217" w:rsidRPr="0089113D" w:rsidRDefault="00102217" w:rsidP="00102217">
      <w:pPr>
        <w:shd w:val="clear" w:color="auto" w:fill="FFFFFF"/>
        <w:spacing w:after="120"/>
        <w:rPr>
          <w:lang w:val="ru-RU"/>
        </w:rPr>
      </w:pPr>
      <w:r w:rsidRPr="0089113D">
        <w:rPr>
          <w:szCs w:val="28"/>
          <w:lang w:val="ru-RU"/>
        </w:rPr>
        <w:t xml:space="preserve">Взаимосвязью и взаимообусловленностью противоречий объясняется </w:t>
      </w:r>
      <w:r w:rsidRPr="0089113D">
        <w:rPr>
          <w:spacing w:val="-1"/>
          <w:szCs w:val="28"/>
          <w:lang w:val="ru-RU"/>
        </w:rPr>
        <w:t xml:space="preserve">возникновение сверхэффектов, когда разрешение одного из локальных противоречий может привести к существенному усовершенствованию всей системы или каких-то ее важных параметров. Нередко это оказывается даже важнее, чем решение </w:t>
      </w:r>
      <w:r w:rsidRPr="0089113D">
        <w:rPr>
          <w:szCs w:val="28"/>
          <w:lang w:val="ru-RU"/>
        </w:rPr>
        <w:t>исходной изобретательской задачи.</w:t>
      </w:r>
    </w:p>
    <w:p w:rsidR="00102217" w:rsidRPr="0089113D" w:rsidRDefault="00102217" w:rsidP="00102217">
      <w:pPr>
        <w:shd w:val="clear" w:color="auto" w:fill="FFFFFF"/>
        <w:spacing w:after="120"/>
        <w:rPr>
          <w:szCs w:val="28"/>
          <w:lang w:val="ru-RU"/>
        </w:rPr>
      </w:pPr>
      <w:r w:rsidRPr="0089113D">
        <w:rPr>
          <w:szCs w:val="28"/>
          <w:lang w:val="ru-RU"/>
        </w:rPr>
        <w:t xml:space="preserve">Учитывая сложность системы противоречий, очень важно найти среди них главное, центральное, ограничивающее развитие системы и устранить или разрешить его (как в известных головоломках, где достаточно найти и вынуть </w:t>
      </w:r>
      <w:r w:rsidRPr="0089113D">
        <w:rPr>
          <w:spacing w:val="-1"/>
          <w:szCs w:val="28"/>
          <w:lang w:val="ru-RU"/>
        </w:rPr>
        <w:t xml:space="preserve">одну деталь – ключ, чтобы головоломка распалась на части). Часто противоречия </w:t>
      </w:r>
      <w:r w:rsidRPr="0089113D">
        <w:rPr>
          <w:szCs w:val="28"/>
          <w:lang w:val="ru-RU"/>
        </w:rPr>
        <w:t xml:space="preserve">вообще не видны, а на поверхности лежит только тот или иной недостаток, одна сторона противоречия, как это было в задаче 1. Для выявления комплекса противоречий, определения </w:t>
      </w:r>
      <w:r w:rsidRPr="0089113D">
        <w:rPr>
          <w:szCs w:val="28"/>
          <w:lang w:val="ru-RU"/>
        </w:rPr>
        <w:lastRenderedPageBreak/>
        <w:t xml:space="preserve">ключевого и его разрешения или устранения предназначен Алгоритм Решения Изобретательских Задач (АРИЗ). </w:t>
      </w:r>
    </w:p>
    <w:p w:rsidR="00102217" w:rsidRPr="0089113D" w:rsidRDefault="00102217" w:rsidP="00102217">
      <w:pPr>
        <w:shd w:val="clear" w:color="auto" w:fill="FFFFFF"/>
        <w:spacing w:after="120"/>
        <w:rPr>
          <w:szCs w:val="28"/>
          <w:lang w:val="ru-RU"/>
        </w:rPr>
      </w:pPr>
      <w:r w:rsidRPr="0089113D">
        <w:rPr>
          <w:spacing w:val="-1"/>
          <w:szCs w:val="28"/>
          <w:lang w:val="ru-RU"/>
        </w:rPr>
        <w:t xml:space="preserve">Противоречие ограничивает возможность развития системы, требует качественно </w:t>
      </w:r>
      <w:r w:rsidRPr="0089113D">
        <w:rPr>
          <w:szCs w:val="28"/>
          <w:lang w:val="ru-RU"/>
        </w:rPr>
        <w:t xml:space="preserve">нового решения. Но нередко бывает и так, что противоречия как будто бы нет, а есть «непреодолимый предел». </w:t>
      </w:r>
    </w:p>
    <w:p w:rsidR="00102217" w:rsidRPr="0089113D" w:rsidRDefault="00102217" w:rsidP="00102217">
      <w:pPr>
        <w:shd w:val="clear" w:color="auto" w:fill="FFFFFF"/>
        <w:spacing w:after="120"/>
        <w:rPr>
          <w:szCs w:val="28"/>
          <w:lang w:val="ru-RU"/>
        </w:rPr>
      </w:pPr>
      <w:r w:rsidRPr="0089113D">
        <w:rPr>
          <w:szCs w:val="28"/>
          <w:lang w:val="ru-RU"/>
        </w:rPr>
        <w:t xml:space="preserve">В подавляющем большинстве случаев эти «неопределимые пределы» </w:t>
      </w:r>
      <w:proofErr w:type="gramStart"/>
      <w:r w:rsidRPr="0089113D">
        <w:rPr>
          <w:szCs w:val="28"/>
          <w:lang w:val="ru-RU"/>
        </w:rPr>
        <w:t>возникают  от</w:t>
      </w:r>
      <w:proofErr w:type="gramEnd"/>
      <w:r w:rsidRPr="0089113D">
        <w:rPr>
          <w:szCs w:val="28"/>
          <w:lang w:val="ru-RU"/>
        </w:rPr>
        <w:t xml:space="preserve"> нашего одностороннего подхода к системе, и пока этот подход не изменится, задача действительно неразрешима. Поэтому нужно в первую очередь осознать предел </w:t>
      </w:r>
      <w:r w:rsidRPr="0089113D">
        <w:rPr>
          <w:spacing w:val="-1"/>
          <w:szCs w:val="28"/>
          <w:lang w:val="ru-RU"/>
        </w:rPr>
        <w:t xml:space="preserve">как одну из сторон противоречия, найти его вторую сторону, сформулировать его </w:t>
      </w:r>
      <w:r w:rsidRPr="0089113D">
        <w:rPr>
          <w:szCs w:val="28"/>
          <w:lang w:val="ru-RU"/>
        </w:rPr>
        <w:t>и найти прием разрешения.</w:t>
      </w:r>
    </w:p>
    <w:p w:rsidR="00102217" w:rsidRPr="0089113D" w:rsidRDefault="00102217" w:rsidP="00102217">
      <w:pPr>
        <w:spacing w:after="80"/>
        <w:ind w:left="360"/>
        <w:rPr>
          <w:sz w:val="20"/>
          <w:lang w:val="ru-RU"/>
        </w:rPr>
      </w:pPr>
      <w:r w:rsidRPr="0089113D">
        <w:rPr>
          <w:b/>
          <w:sz w:val="20"/>
          <w:lang w:val="ru-RU"/>
        </w:rPr>
        <w:t>Пример.</w:t>
      </w:r>
      <w:r w:rsidRPr="0089113D">
        <w:rPr>
          <w:sz w:val="20"/>
          <w:lang w:val="ru-RU"/>
        </w:rPr>
        <w:t xml:space="preserve"> Существенно повысить скорость движения обычных судов невозможно, потому что сопротивление воды при этом возрастает пропорционально 5–6–й степени скорости, и для его преодоления необходимо очень сильно увеличивать мощность двигателя. Когда же этот предел представили в виде противоречия – судно должно быть в воде, чтобы оставаться кораблем (а не другим видом транспорта), и не должно быть в воде, чтобы не испытывать большого сопротивления,– преодолеть его удалось переходом к судну на подводных крыльях, корпус которого на больших скоростях поднимается над водой, </w:t>
      </w:r>
      <w:r w:rsidR="00B81104" w:rsidRPr="0089113D">
        <w:rPr>
          <w:sz w:val="20"/>
          <w:lang w:val="ru-RU"/>
        </w:rPr>
        <w:t>уменьшая</w:t>
      </w:r>
      <w:r w:rsidRPr="0089113D">
        <w:rPr>
          <w:sz w:val="20"/>
          <w:lang w:val="ru-RU"/>
        </w:rPr>
        <w:t xml:space="preserve"> сопротивление практически до минимума.  </w:t>
      </w:r>
    </w:p>
    <w:p w:rsidR="00102217" w:rsidRPr="0089113D" w:rsidRDefault="00102217" w:rsidP="00102217">
      <w:pPr>
        <w:rPr>
          <w:rFonts w:eastAsia="SimSun" w:cs="Times New Roman"/>
          <w:sz w:val="20"/>
          <w:szCs w:val="20"/>
          <w:lang w:val="ru-RU" w:eastAsia="zh-CN"/>
        </w:rPr>
      </w:pPr>
    </w:p>
    <w:p w:rsidR="00102217" w:rsidRPr="0089113D" w:rsidRDefault="00102217" w:rsidP="00102217">
      <w:pPr>
        <w:rPr>
          <w:rFonts w:eastAsia="SimSun" w:cs="Times New Roman"/>
          <w:szCs w:val="20"/>
          <w:lang w:val="ru-RU" w:eastAsia="zh-CN"/>
        </w:rPr>
      </w:pPr>
      <w:r w:rsidRPr="0089113D">
        <w:rPr>
          <w:rFonts w:eastAsia="SimSun" w:cs="Times New Roman"/>
          <w:szCs w:val="20"/>
          <w:lang w:val="ru-RU" w:eastAsia="zh-CN"/>
        </w:rPr>
        <w:t xml:space="preserve">Работа по выявлению и разрешению противоречий для не подготовленного к этому человека трудна и психологически дискомфортна так как вводит неопределенность и нарушает привычную логическую «модель мира» в наших головах. И не только в наших. </w:t>
      </w:r>
    </w:p>
    <w:p w:rsidR="00102217" w:rsidRPr="0089113D" w:rsidRDefault="00102217" w:rsidP="00102217">
      <w:pPr>
        <w:rPr>
          <w:rFonts w:eastAsia="SimSun" w:cs="Times New Roman"/>
          <w:sz w:val="20"/>
          <w:szCs w:val="20"/>
          <w:lang w:val="ru-RU" w:eastAsia="zh-CN"/>
        </w:rPr>
      </w:pPr>
    </w:p>
    <w:p w:rsidR="00102217" w:rsidRPr="0089113D" w:rsidRDefault="00102217" w:rsidP="00102217">
      <w:pPr>
        <w:ind w:left="720"/>
        <w:rPr>
          <w:rFonts w:eastAsia="SimSun" w:cs="Times New Roman"/>
          <w:sz w:val="20"/>
          <w:szCs w:val="20"/>
          <w:lang w:val="ru-RU" w:eastAsia="zh-CN"/>
        </w:rPr>
      </w:pPr>
      <w:r w:rsidRPr="0089113D">
        <w:rPr>
          <w:rFonts w:eastAsia="SimSun" w:cs="Times New Roman"/>
          <w:b/>
          <w:sz w:val="20"/>
          <w:szCs w:val="20"/>
          <w:lang w:val="ru-RU" w:eastAsia="zh-CN"/>
        </w:rPr>
        <w:t xml:space="preserve">Пример. </w:t>
      </w:r>
      <w:r w:rsidRPr="0089113D">
        <w:rPr>
          <w:rFonts w:eastAsia="SimSun" w:cs="Times New Roman"/>
          <w:sz w:val="20"/>
          <w:szCs w:val="20"/>
          <w:lang w:val="ru-RU" w:eastAsia="zh-CN"/>
        </w:rPr>
        <w:t>Собаке показывали круг и давали вкусную пищу, и собака радовалась, ув</w:t>
      </w:r>
      <w:r w:rsidR="00B81104" w:rsidRPr="0089113D">
        <w:rPr>
          <w:rFonts w:eastAsia="SimSun" w:cs="Times New Roman"/>
          <w:sz w:val="20"/>
          <w:szCs w:val="20"/>
          <w:lang w:val="ru-RU" w:eastAsia="zh-CN"/>
        </w:rPr>
        <w:t>и</w:t>
      </w:r>
      <w:r w:rsidRPr="0089113D">
        <w:rPr>
          <w:rFonts w:eastAsia="SimSun" w:cs="Times New Roman"/>
          <w:sz w:val="20"/>
          <w:szCs w:val="20"/>
          <w:lang w:val="ru-RU" w:eastAsia="zh-CN"/>
        </w:rPr>
        <w:t>д</w:t>
      </w:r>
      <w:r w:rsidR="00B81104" w:rsidRPr="0089113D">
        <w:rPr>
          <w:rFonts w:eastAsia="SimSun" w:cs="Times New Roman"/>
          <w:sz w:val="20"/>
          <w:szCs w:val="20"/>
          <w:lang w:val="ru-RU" w:eastAsia="zh-CN"/>
        </w:rPr>
        <w:t>ев</w:t>
      </w:r>
      <w:r w:rsidRPr="0089113D">
        <w:rPr>
          <w:rFonts w:eastAsia="SimSun" w:cs="Times New Roman"/>
          <w:sz w:val="20"/>
          <w:szCs w:val="20"/>
          <w:lang w:val="ru-RU" w:eastAsia="zh-CN"/>
        </w:rPr>
        <w:t xml:space="preserve"> круг. А иногда показывали вытянутый эллипс и подавали слабый ток, в </w:t>
      </w:r>
      <w:r w:rsidR="00B81104" w:rsidRPr="0089113D">
        <w:rPr>
          <w:rFonts w:eastAsia="SimSun" w:cs="Times New Roman"/>
          <w:sz w:val="20"/>
          <w:szCs w:val="20"/>
          <w:lang w:val="ru-RU" w:eastAsia="zh-CN"/>
        </w:rPr>
        <w:t>результате</w:t>
      </w:r>
      <w:r w:rsidRPr="0089113D">
        <w:rPr>
          <w:rFonts w:eastAsia="SimSun" w:cs="Times New Roman"/>
          <w:sz w:val="20"/>
          <w:szCs w:val="20"/>
          <w:lang w:val="ru-RU" w:eastAsia="zh-CN"/>
        </w:rPr>
        <w:t xml:space="preserve"> чего при виде эллипса собака была недовольна, но особых </w:t>
      </w:r>
      <w:proofErr w:type="gramStart"/>
      <w:r w:rsidRPr="0089113D">
        <w:rPr>
          <w:rFonts w:eastAsia="SimSun" w:cs="Times New Roman"/>
          <w:sz w:val="20"/>
          <w:szCs w:val="20"/>
          <w:lang w:val="ru-RU" w:eastAsia="zh-CN"/>
        </w:rPr>
        <w:t>проблем  не</w:t>
      </w:r>
      <w:proofErr w:type="gramEnd"/>
      <w:r w:rsidRPr="0089113D">
        <w:rPr>
          <w:rFonts w:eastAsia="SimSun" w:cs="Times New Roman"/>
          <w:sz w:val="20"/>
          <w:szCs w:val="20"/>
          <w:lang w:val="ru-RU" w:eastAsia="zh-CN"/>
        </w:rPr>
        <w:t xml:space="preserve"> испытывала. Когда позднее ей показали нечто промежуточное между эллипсом и кругом, собака не могла понять, чего надо ожидать - и в результате волнения получила сердечный приступ (очень редкий у собак). Человек не собака, но реакция некоторых из нас на реальное жизненное противоречие может быть аналогичной. </w:t>
      </w:r>
    </w:p>
    <w:p w:rsidR="00102217" w:rsidRPr="0089113D" w:rsidRDefault="00102217" w:rsidP="00102217">
      <w:pPr>
        <w:ind w:left="720"/>
        <w:rPr>
          <w:rFonts w:eastAsia="SimSun" w:cs="Times New Roman"/>
          <w:sz w:val="20"/>
          <w:szCs w:val="20"/>
          <w:lang w:val="ru-RU" w:eastAsia="zh-CN"/>
        </w:rPr>
      </w:pPr>
    </w:p>
    <w:p w:rsidR="00F67C04" w:rsidRPr="0089113D" w:rsidRDefault="00F67C04" w:rsidP="0060614B">
      <w:pPr>
        <w:rPr>
          <w:rFonts w:eastAsia="SimSun" w:cs="Times New Roman"/>
          <w:szCs w:val="20"/>
          <w:lang w:val="ru-RU" w:eastAsia="zh-CN"/>
        </w:rPr>
      </w:pPr>
      <w:r w:rsidRPr="0089113D">
        <w:rPr>
          <w:rFonts w:eastAsia="SimSun" w:cs="Times New Roman"/>
          <w:szCs w:val="20"/>
          <w:lang w:val="ru-RU" w:eastAsia="zh-CN"/>
        </w:rPr>
        <w:t xml:space="preserve">Поэтому формирование «небоязни противоречий» привычки к их формулированию и разрешению, являющаяся важной частью обучения ТРИЗ, резко повышает «творческую эффективность» человека и его защиту от стрессов неопределенности. </w:t>
      </w:r>
    </w:p>
    <w:p w:rsidR="00F67C04" w:rsidRPr="0089113D" w:rsidRDefault="00F67C04" w:rsidP="0060614B">
      <w:pPr>
        <w:shd w:val="clear" w:color="auto" w:fill="FFFFFF"/>
        <w:spacing w:after="120"/>
        <w:ind w:left="5"/>
        <w:rPr>
          <w:szCs w:val="28"/>
          <w:lang w:val="ru-RU"/>
        </w:rPr>
      </w:pPr>
    </w:p>
    <w:p w:rsidR="00EA57DB" w:rsidRPr="0089113D" w:rsidRDefault="00EA57DB" w:rsidP="0060614B">
      <w:pPr>
        <w:shd w:val="clear" w:color="auto" w:fill="FFFFFF"/>
        <w:spacing w:after="120"/>
        <w:ind w:left="5"/>
        <w:rPr>
          <w:szCs w:val="28"/>
          <w:lang w:val="ru-RU"/>
        </w:rPr>
      </w:pPr>
      <w:r w:rsidRPr="0089113D">
        <w:rPr>
          <w:szCs w:val="28"/>
          <w:lang w:val="ru-RU"/>
        </w:rPr>
        <w:t>Подробнее</w:t>
      </w:r>
      <w:r w:rsidR="007A23F7" w:rsidRPr="0089113D">
        <w:rPr>
          <w:szCs w:val="28"/>
          <w:lang w:val="ru-RU"/>
        </w:rPr>
        <w:t xml:space="preserve"> о практическом применении приемов разрешения физичеких противоречий </w:t>
      </w:r>
      <w:r w:rsidRPr="0089113D">
        <w:rPr>
          <w:szCs w:val="28"/>
          <w:lang w:val="ru-RU"/>
        </w:rPr>
        <w:t>см. ниже, в разделе «Инструменты и информационный фонд ТРИЗ»</w:t>
      </w:r>
    </w:p>
    <w:p w:rsidR="009F4759" w:rsidRPr="0089113D" w:rsidRDefault="009F4759" w:rsidP="0060614B">
      <w:pPr>
        <w:pStyle w:val="Heading2"/>
        <w:rPr>
          <w:color w:val="auto"/>
        </w:rPr>
      </w:pPr>
      <w:bookmarkStart w:id="50" w:name="_Toc522275664"/>
      <w:bookmarkStart w:id="51" w:name="_Toc525907477"/>
      <w:r w:rsidRPr="0089113D">
        <w:rPr>
          <w:color w:val="auto"/>
        </w:rPr>
        <w:t>Развертывание–свертывание технических систем</w:t>
      </w:r>
      <w:bookmarkEnd w:id="50"/>
      <w:bookmarkEnd w:id="51"/>
    </w:p>
    <w:p w:rsidR="002C165B" w:rsidRPr="0089113D" w:rsidRDefault="002C165B" w:rsidP="0060614B">
      <w:pPr>
        <w:rPr>
          <w:i/>
          <w:u w:val="single"/>
          <w:lang w:val="ru-RU" w:eastAsia="ja-JP"/>
        </w:rPr>
      </w:pPr>
      <w:r w:rsidRPr="0089113D">
        <w:rPr>
          <w:i/>
          <w:u w:val="single"/>
          <w:lang w:val="ru-RU" w:eastAsia="ja-JP"/>
        </w:rPr>
        <w:t>Развитие всех систем идет в направлени</w:t>
      </w:r>
      <w:r w:rsidR="00D461C8" w:rsidRPr="0089113D">
        <w:rPr>
          <w:i/>
          <w:u w:val="single"/>
          <w:lang w:val="ru-RU" w:eastAsia="ja-JP"/>
        </w:rPr>
        <w:t>ях развертывания и свертывания</w:t>
      </w:r>
      <w:r w:rsidRPr="0089113D">
        <w:rPr>
          <w:i/>
          <w:u w:val="single"/>
          <w:lang w:val="ru-RU" w:eastAsia="ja-JP"/>
        </w:rPr>
        <w:t xml:space="preserve">. </w:t>
      </w:r>
    </w:p>
    <w:p w:rsidR="002C165B" w:rsidRPr="0089113D" w:rsidRDefault="002C165B" w:rsidP="0060614B">
      <w:pPr>
        <w:rPr>
          <w:lang w:val="ru-RU"/>
        </w:rPr>
      </w:pPr>
    </w:p>
    <w:p w:rsidR="009F4759" w:rsidRPr="0089113D" w:rsidRDefault="00C44F96" w:rsidP="0060614B">
      <w:pPr>
        <w:shd w:val="clear" w:color="auto" w:fill="FFFFFF"/>
        <w:spacing w:after="120"/>
        <w:ind w:right="557"/>
        <w:rPr>
          <w:lang w:val="ru-RU"/>
        </w:rPr>
      </w:pPr>
      <w:r w:rsidRPr="0089113D">
        <w:rPr>
          <w:noProof/>
          <w:szCs w:val="28"/>
          <w:lang w:val="ru-RU"/>
        </w:rPr>
        <mc:AlternateContent>
          <mc:Choice Requires="wps">
            <w:drawing>
              <wp:anchor distT="0" distB="0" distL="114300" distR="114300" simplePos="0" relativeHeight="251682816" behindDoc="0" locked="0" layoutInCell="1" allowOverlap="1">
                <wp:simplePos x="0" y="0"/>
                <wp:positionH relativeFrom="column">
                  <wp:posOffset>1605915</wp:posOffset>
                </wp:positionH>
                <wp:positionV relativeFrom="paragraph">
                  <wp:posOffset>739140</wp:posOffset>
                </wp:positionV>
                <wp:extent cx="2256930" cy="65659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256930" cy="656590"/>
                        </a:xfrm>
                        <a:prstGeom prst="rect">
                          <a:avLst/>
                        </a:prstGeom>
                        <a:solidFill>
                          <a:schemeClr val="lt1"/>
                        </a:solidFill>
                        <a:ln w="6350">
                          <a:noFill/>
                        </a:ln>
                      </wps:spPr>
                      <wps:txbx>
                        <w:txbxContent>
                          <w:p w:rsidR="0089113D" w:rsidRPr="00B81104" w:rsidRDefault="0089113D">
                            <w:pPr>
                              <w:rPr>
                                <w:lang w:val="ru-RU"/>
                              </w:rPr>
                            </w:pPr>
                            <w:r>
                              <w:rPr>
                                <w:noProof/>
                                <w:lang w:val="ru-RU"/>
                              </w:rPr>
                              <w:drawing>
                                <wp:inline distT="0" distB="0" distL="0" distR="0">
                                  <wp:extent cx="2067560" cy="605790"/>
                                  <wp:effectExtent l="0" t="0" r="889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4FE43.tmp"/>
                                          <pic:cNvPicPr/>
                                        </pic:nvPicPr>
                                        <pic:blipFill>
                                          <a:blip r:embed="rId74"/>
                                          <a:stretch>
                                            <a:fillRect/>
                                          </a:stretch>
                                        </pic:blipFill>
                                        <pic:spPr>
                                          <a:xfrm>
                                            <a:off x="0" y="0"/>
                                            <a:ext cx="2067560" cy="6057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 o:spid="_x0000_s1087" type="#_x0000_t202" style="position:absolute;margin-left:126.45pt;margin-top:58.2pt;width:177.7pt;height:51.7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" fillcolor="white [3201]" stroked="f" strokeweight=".5pt">
                <v:textbox>
                  <w:txbxContent>
                    <w:p w:rsidR="0089113D" w:rsidRPr="00B81104" w:rsidRDefault="0089113D">
                      <w:pPr>
                        <w:rPr>
                          <w:lang w:val="ru-RU"/>
                        </w:rPr>
                      </w:pPr>
                      <w:r>
                        <w:rPr>
                          <w:noProof/>
                          <w:lang w:val="ru-RU"/>
                        </w:rPr>
                        <w:drawing>
                          <wp:inline distT="0" distB="0" distL="0" distR="0">
                            <wp:extent cx="2067560" cy="605790"/>
                            <wp:effectExtent l="0" t="0" r="889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4FE43.tmp"/>
                                    <pic:cNvPicPr/>
                                  </pic:nvPicPr>
                                  <pic:blipFill>
                                    <a:blip r:embed="rId74"/>
                                    <a:stretch>
                                      <a:fillRect/>
                                    </a:stretch>
                                  </pic:blipFill>
                                  <pic:spPr>
                                    <a:xfrm>
                                      <a:off x="0" y="0"/>
                                      <a:ext cx="2067560" cy="605790"/>
                                    </a:xfrm>
                                    <a:prstGeom prst="rect">
                                      <a:avLst/>
                                    </a:prstGeom>
                                  </pic:spPr>
                                </pic:pic>
                              </a:graphicData>
                            </a:graphic>
                          </wp:inline>
                        </w:drawing>
                      </w:r>
                    </w:p>
                  </w:txbxContent>
                </v:textbox>
              </v:shape>
            </w:pict>
          </mc:Fallback>
        </mc:AlternateContent>
      </w:r>
      <w:r w:rsidR="009F4759" w:rsidRPr="0089113D">
        <w:rPr>
          <w:szCs w:val="28"/>
          <w:lang w:val="ru-RU"/>
        </w:rPr>
        <w:t xml:space="preserve">Повышение идеальности технических систем осуществляется путем </w:t>
      </w:r>
      <w:r w:rsidR="009F4759" w:rsidRPr="0089113D">
        <w:rPr>
          <w:b/>
          <w:bCs/>
          <w:spacing w:val="-2"/>
          <w:szCs w:val="28"/>
          <w:lang w:val="ru-RU"/>
        </w:rPr>
        <w:t xml:space="preserve">развертывания </w:t>
      </w:r>
      <w:r w:rsidR="009F4759" w:rsidRPr="0089113D">
        <w:rPr>
          <w:spacing w:val="-2"/>
          <w:szCs w:val="28"/>
          <w:lang w:val="ru-RU"/>
        </w:rPr>
        <w:t xml:space="preserve">– увеличения количества и качества выполняемых полезных </w:t>
      </w:r>
      <w:r w:rsidR="009F4759" w:rsidRPr="0089113D">
        <w:rPr>
          <w:szCs w:val="28"/>
          <w:lang w:val="ru-RU"/>
        </w:rPr>
        <w:t xml:space="preserve">функций за счет усложнения системы, и </w:t>
      </w:r>
      <w:r w:rsidR="009F4759" w:rsidRPr="0089113D">
        <w:rPr>
          <w:b/>
          <w:bCs/>
          <w:szCs w:val="28"/>
          <w:lang w:val="ru-RU"/>
        </w:rPr>
        <w:t>свертывания</w:t>
      </w:r>
      <w:r w:rsidR="00310E44" w:rsidRPr="0089113D">
        <w:rPr>
          <w:b/>
          <w:bCs/>
          <w:szCs w:val="28"/>
          <w:lang w:val="ru-RU"/>
        </w:rPr>
        <w:t xml:space="preserve"> </w:t>
      </w:r>
      <w:r w:rsidR="009F4759" w:rsidRPr="0089113D">
        <w:rPr>
          <w:szCs w:val="28"/>
          <w:lang w:val="ru-RU"/>
        </w:rPr>
        <w:t>– упрощения системы при сохранении или увеличении количества и качества полезных функций.</w:t>
      </w:r>
    </w:p>
    <w:p w:rsidR="00C44F96" w:rsidRPr="0089113D" w:rsidRDefault="00C44F96" w:rsidP="0060614B">
      <w:pPr>
        <w:shd w:val="clear" w:color="auto" w:fill="FFFFFF"/>
        <w:spacing w:after="120"/>
        <w:ind w:right="557"/>
        <w:rPr>
          <w:lang w:val="ru-RU"/>
        </w:rPr>
      </w:pPr>
    </w:p>
    <w:p w:rsidR="00C44F96" w:rsidRPr="0089113D" w:rsidRDefault="00C44F96" w:rsidP="0060614B">
      <w:pPr>
        <w:shd w:val="clear" w:color="auto" w:fill="FFFFFF"/>
        <w:spacing w:after="120"/>
        <w:ind w:right="557"/>
        <w:rPr>
          <w:lang w:val="ru-RU"/>
        </w:rPr>
      </w:pPr>
    </w:p>
    <w:p w:rsidR="00C44F96" w:rsidRPr="0089113D" w:rsidRDefault="00C44F96" w:rsidP="0060614B">
      <w:pPr>
        <w:shd w:val="clear" w:color="auto" w:fill="FFFFFF"/>
        <w:spacing w:after="120"/>
        <w:ind w:right="557"/>
        <w:rPr>
          <w:lang w:val="ru-RU"/>
        </w:rPr>
      </w:pPr>
    </w:p>
    <w:p w:rsidR="00C44F96" w:rsidRPr="0089113D" w:rsidRDefault="009F4759" w:rsidP="0060614B">
      <w:pPr>
        <w:shd w:val="clear" w:color="auto" w:fill="FFFFFF"/>
        <w:spacing w:after="120"/>
        <w:rPr>
          <w:szCs w:val="28"/>
          <w:lang w:val="ru-RU"/>
        </w:rPr>
      </w:pPr>
      <w:r w:rsidRPr="0089113D">
        <w:rPr>
          <w:szCs w:val="28"/>
          <w:lang w:val="ru-RU"/>
        </w:rPr>
        <w:t xml:space="preserve">На всех этапах развития процессы развертывания и свертывания могут чередоваться, приходя на смену друг другу, частично или полностью </w:t>
      </w:r>
      <w:r w:rsidRPr="0089113D">
        <w:rPr>
          <w:spacing w:val="-1"/>
          <w:szCs w:val="28"/>
          <w:lang w:val="ru-RU"/>
        </w:rPr>
        <w:t xml:space="preserve">перекрываться, действуя параллельно, то есть при общем развертывании системы </w:t>
      </w:r>
      <w:r w:rsidRPr="0089113D">
        <w:rPr>
          <w:szCs w:val="28"/>
          <w:lang w:val="ru-RU"/>
        </w:rPr>
        <w:t xml:space="preserve">отдельные её подсистемы могут свертываться, и наоборот. </w:t>
      </w:r>
    </w:p>
    <w:p w:rsidR="00A7237D" w:rsidRPr="0089113D" w:rsidRDefault="002749BB" w:rsidP="00915F5A">
      <w:pPr>
        <w:pStyle w:val="Heading3"/>
      </w:pPr>
      <w:r w:rsidRPr="0089113D">
        <w:t>Развертывание технической системы</w:t>
      </w:r>
    </w:p>
    <w:p w:rsidR="009F4759" w:rsidRPr="0089113D" w:rsidRDefault="009F4759" w:rsidP="0060614B">
      <w:pPr>
        <w:shd w:val="clear" w:color="auto" w:fill="FFFFFF"/>
        <w:spacing w:after="120"/>
        <w:rPr>
          <w:lang w:val="ru-RU"/>
        </w:rPr>
      </w:pPr>
      <w:r w:rsidRPr="0089113D">
        <w:rPr>
          <w:i/>
          <w:iCs/>
          <w:spacing w:val="-1"/>
          <w:szCs w:val="28"/>
          <w:lang w:val="ru-RU"/>
        </w:rPr>
        <w:t xml:space="preserve">Развертывание </w:t>
      </w:r>
      <w:r w:rsidR="00B81104" w:rsidRPr="0089113D">
        <w:rPr>
          <w:spacing w:val="-1"/>
          <w:szCs w:val="28"/>
          <w:lang w:val="ru-RU"/>
        </w:rPr>
        <w:t xml:space="preserve">системы </w:t>
      </w:r>
      <w:r w:rsidRPr="0089113D">
        <w:rPr>
          <w:spacing w:val="-1"/>
          <w:szCs w:val="28"/>
          <w:lang w:val="ru-RU"/>
        </w:rPr>
        <w:t xml:space="preserve">начинается с момента её рождения, то есть </w:t>
      </w:r>
      <w:r w:rsidRPr="0089113D">
        <w:rPr>
          <w:szCs w:val="28"/>
          <w:lang w:val="ru-RU"/>
        </w:rPr>
        <w:t xml:space="preserve">создания </w:t>
      </w:r>
      <w:r w:rsidRPr="0089113D">
        <w:rPr>
          <w:b/>
          <w:bCs/>
          <w:szCs w:val="28"/>
          <w:lang w:val="ru-RU"/>
        </w:rPr>
        <w:t xml:space="preserve">функционального центра </w:t>
      </w:r>
      <w:r w:rsidRPr="0089113D">
        <w:rPr>
          <w:szCs w:val="28"/>
          <w:lang w:val="ru-RU"/>
        </w:rPr>
        <w:t xml:space="preserve">– основной функциональной цепочки из </w:t>
      </w:r>
      <w:r w:rsidRPr="0089113D">
        <w:rPr>
          <w:spacing w:val="-1"/>
          <w:szCs w:val="28"/>
          <w:lang w:val="ru-RU"/>
        </w:rPr>
        <w:t xml:space="preserve">подсистем (элементов), способных в совокупности выполнить основную функцию </w:t>
      </w:r>
      <w:r w:rsidRPr="0089113D">
        <w:rPr>
          <w:szCs w:val="28"/>
          <w:lang w:val="ru-RU"/>
        </w:rPr>
        <w:t>системы, и продолжается сначала в рамках существующей конструктивной концепции, а затем и при её изменении.</w:t>
      </w:r>
      <w:r w:rsidR="006E18CD" w:rsidRPr="0089113D">
        <w:rPr>
          <w:lang w:val="ru-RU"/>
        </w:rPr>
        <w:t xml:space="preserve"> </w:t>
      </w:r>
      <w:r w:rsidRPr="0089113D">
        <w:rPr>
          <w:szCs w:val="28"/>
          <w:lang w:val="ru-RU"/>
        </w:rPr>
        <w:t xml:space="preserve">Функциональный центр создается путем объединения ранее самостоятельных </w:t>
      </w:r>
      <w:r w:rsidRPr="0089113D">
        <w:rPr>
          <w:spacing w:val="-1"/>
          <w:szCs w:val="28"/>
          <w:lang w:val="ru-RU"/>
        </w:rPr>
        <w:t xml:space="preserve">систем (со своими функциями) и подсистем, специально созданных для работы в </w:t>
      </w:r>
      <w:r w:rsidRPr="0089113D">
        <w:rPr>
          <w:szCs w:val="28"/>
          <w:lang w:val="ru-RU"/>
        </w:rPr>
        <w:t xml:space="preserve">новой системе и обеспечения в совокупности с первыми получения нового системного свойства. При этом объединяются системы, дополняющие действие </w:t>
      </w:r>
      <w:r w:rsidRPr="0089113D">
        <w:rPr>
          <w:spacing w:val="-1"/>
          <w:szCs w:val="28"/>
          <w:lang w:val="ru-RU"/>
        </w:rPr>
        <w:t xml:space="preserve">друг друга, а также компенсирующие (устраняющие, не допускающие) вредные </w:t>
      </w:r>
      <w:r w:rsidRPr="0089113D">
        <w:rPr>
          <w:szCs w:val="28"/>
          <w:lang w:val="ru-RU"/>
        </w:rPr>
        <w:t>функции.</w:t>
      </w:r>
    </w:p>
    <w:p w:rsidR="009F4759" w:rsidRPr="0089113D" w:rsidRDefault="009F4759" w:rsidP="0060614B">
      <w:pPr>
        <w:spacing w:after="80"/>
        <w:ind w:left="360"/>
        <w:rPr>
          <w:sz w:val="20"/>
          <w:lang w:val="ru-RU"/>
        </w:rPr>
      </w:pPr>
      <w:r w:rsidRPr="0089113D">
        <w:rPr>
          <w:b/>
          <w:bCs/>
          <w:spacing w:val="-1"/>
          <w:sz w:val="20"/>
          <w:lang w:val="ru-RU"/>
        </w:rPr>
        <w:t>Пример</w:t>
      </w:r>
      <w:r w:rsidR="006E18CD" w:rsidRPr="0089113D">
        <w:rPr>
          <w:b/>
          <w:bCs/>
          <w:spacing w:val="-1"/>
          <w:sz w:val="20"/>
          <w:lang w:val="ru-RU"/>
        </w:rPr>
        <w:t>ы</w:t>
      </w:r>
      <w:r w:rsidRPr="0089113D">
        <w:rPr>
          <w:b/>
          <w:bCs/>
          <w:spacing w:val="-1"/>
          <w:sz w:val="20"/>
          <w:lang w:val="ru-RU"/>
        </w:rPr>
        <w:t>.</w:t>
      </w:r>
      <w:r w:rsidRPr="0089113D">
        <w:rPr>
          <w:bCs/>
          <w:spacing w:val="-1"/>
          <w:sz w:val="20"/>
          <w:lang w:val="ru-RU"/>
        </w:rPr>
        <w:t xml:space="preserve"> Функциональный центр автомобиля – мотор, шасси с колесами, простейшее у</w:t>
      </w:r>
      <w:r w:rsidRPr="0089113D">
        <w:rPr>
          <w:sz w:val="20"/>
          <w:lang w:val="ru-RU"/>
        </w:rPr>
        <w:t xml:space="preserve">правление и запас горючего – по сути дела, скелет автомобиля, напоминающий современный </w:t>
      </w:r>
      <w:r w:rsidR="006E18CD" w:rsidRPr="0089113D">
        <w:rPr>
          <w:sz w:val="20"/>
          <w:lang w:val="ru-RU"/>
        </w:rPr>
        <w:t>го карт или багги</w:t>
      </w:r>
      <w:r w:rsidRPr="0089113D">
        <w:rPr>
          <w:sz w:val="20"/>
          <w:lang w:val="ru-RU"/>
        </w:rPr>
        <w:t xml:space="preserve">. Почти таким был первый автомобиль, построенный </w:t>
      </w:r>
      <w:r w:rsidR="006E18CD" w:rsidRPr="0089113D">
        <w:rPr>
          <w:sz w:val="20"/>
          <w:lang w:val="ru-RU"/>
        </w:rPr>
        <w:t>Б</w:t>
      </w:r>
      <w:r w:rsidRPr="0089113D">
        <w:rPr>
          <w:sz w:val="20"/>
          <w:lang w:val="ru-RU"/>
        </w:rPr>
        <w:t>енцем. При его создании были объединены существовавшие к тому времени двигатель и коляска. Новыми подсистемами были рулевое управление и коробка передач.</w:t>
      </w:r>
    </w:p>
    <w:p w:rsidR="009F4759" w:rsidRPr="0089113D" w:rsidRDefault="009F4759" w:rsidP="0060614B">
      <w:pPr>
        <w:spacing w:after="80"/>
        <w:ind w:left="360"/>
        <w:rPr>
          <w:lang w:val="ru-RU"/>
        </w:rPr>
      </w:pPr>
      <w:r w:rsidRPr="0089113D">
        <w:rPr>
          <w:sz w:val="20"/>
          <w:lang w:val="ru-RU"/>
        </w:rPr>
        <w:t>При создании первого радиоприемника были объединены дополняющие друг друга известные элементы – когерер, электрическая батарея; новый элемент – антенна; компенсирующий элемент – молоточек, встряхивающий слипшиеся опилки когерера после прохождения сигнала и тем самым подготавливая его к приему следующего сигнала.</w:t>
      </w:r>
    </w:p>
    <w:p w:rsidR="009F4759" w:rsidRPr="0089113D" w:rsidRDefault="009F4759" w:rsidP="0060614B">
      <w:pPr>
        <w:shd w:val="clear" w:color="auto" w:fill="FFFFFF"/>
        <w:spacing w:after="120"/>
        <w:ind w:right="557"/>
        <w:rPr>
          <w:lang w:val="ru-RU"/>
        </w:rPr>
      </w:pPr>
      <w:r w:rsidRPr="0089113D">
        <w:rPr>
          <w:spacing w:val="-2"/>
          <w:szCs w:val="28"/>
          <w:lang w:val="ru-RU"/>
        </w:rPr>
        <w:t xml:space="preserve">При создании функционального центра должны быть выполнены следующие </w:t>
      </w:r>
      <w:r w:rsidRPr="0089113D">
        <w:rPr>
          <w:szCs w:val="28"/>
          <w:lang w:val="ru-RU"/>
        </w:rPr>
        <w:t>требования</w:t>
      </w:r>
      <w:r w:rsidR="002749BB" w:rsidRPr="0089113D">
        <w:rPr>
          <w:lang w:val="ru-RU"/>
        </w:rPr>
        <w:t>:</w:t>
      </w:r>
    </w:p>
    <w:p w:rsidR="009F4759" w:rsidRPr="0089113D" w:rsidRDefault="009F4759" w:rsidP="00C23714">
      <w:pPr>
        <w:numPr>
          <w:ilvl w:val="0"/>
          <w:numId w:val="172"/>
        </w:numPr>
        <w:rPr>
          <w:lang w:val="ru-RU"/>
        </w:rPr>
      </w:pPr>
      <w:r w:rsidRPr="0089113D">
        <w:rPr>
          <w:lang w:val="ru-RU"/>
        </w:rPr>
        <w:t>Все звенья основной функциональной цепочки должны быть минимально жизнеспособны.</w:t>
      </w:r>
    </w:p>
    <w:p w:rsidR="004E71A7" w:rsidRPr="0089113D" w:rsidRDefault="004E71A7" w:rsidP="0060614B">
      <w:pPr>
        <w:shd w:val="clear" w:color="auto" w:fill="FFFFFF"/>
        <w:spacing w:after="120"/>
        <w:ind w:left="720" w:right="1114"/>
        <w:rPr>
          <w:b/>
          <w:bCs/>
          <w:spacing w:val="-1"/>
          <w:sz w:val="20"/>
          <w:lang w:val="ru-RU"/>
        </w:rPr>
      </w:pPr>
    </w:p>
    <w:p w:rsidR="009F4759" w:rsidRPr="0089113D" w:rsidRDefault="009F4759" w:rsidP="0060614B">
      <w:pPr>
        <w:shd w:val="clear" w:color="auto" w:fill="FFFFFF"/>
        <w:spacing w:after="120"/>
        <w:ind w:left="720" w:right="1114"/>
        <w:rPr>
          <w:bCs/>
          <w:spacing w:val="-1"/>
          <w:sz w:val="20"/>
          <w:lang w:val="ru-RU"/>
        </w:rPr>
      </w:pPr>
      <w:r w:rsidRPr="0089113D">
        <w:rPr>
          <w:b/>
          <w:bCs/>
          <w:spacing w:val="-1"/>
          <w:sz w:val="20"/>
          <w:lang w:val="ru-RU"/>
        </w:rPr>
        <w:t>Пример.</w:t>
      </w:r>
      <w:r w:rsidRPr="0089113D">
        <w:rPr>
          <w:bCs/>
          <w:spacing w:val="-1"/>
          <w:sz w:val="20"/>
          <w:lang w:val="ru-RU"/>
        </w:rPr>
        <w:t xml:space="preserve"> Са</w:t>
      </w:r>
      <w:r w:rsidRPr="0089113D">
        <w:rPr>
          <w:sz w:val="20"/>
          <w:lang w:val="ru-RU"/>
        </w:rPr>
        <w:t>молет А.Ф. Можайского имел более совершенные, чем у самолета братьев Райт, фюзеляж и органы управления. Однако два элемента его функциональной цепи были принципиально нежизнеспособны. Это – крылья жесткие и плоские, то есть неспособные обеспечить необходимую подъемную силу, и паров</w:t>
      </w:r>
      <w:r w:rsidR="006E18CD" w:rsidRPr="0089113D">
        <w:rPr>
          <w:sz w:val="20"/>
          <w:lang w:val="ru-RU"/>
        </w:rPr>
        <w:t>ая</w:t>
      </w:r>
      <w:r w:rsidRPr="0089113D">
        <w:rPr>
          <w:sz w:val="20"/>
          <w:lang w:val="ru-RU"/>
        </w:rPr>
        <w:t xml:space="preserve"> машин</w:t>
      </w:r>
      <w:r w:rsidR="006E18CD" w:rsidRPr="0089113D">
        <w:rPr>
          <w:sz w:val="20"/>
          <w:lang w:val="ru-RU"/>
        </w:rPr>
        <w:t>а</w:t>
      </w:r>
      <w:r w:rsidRPr="0089113D">
        <w:rPr>
          <w:sz w:val="20"/>
          <w:lang w:val="ru-RU"/>
        </w:rPr>
        <w:t xml:space="preserve"> в качестве двигател</w:t>
      </w:r>
      <w:r w:rsidR="006E18CD" w:rsidRPr="0089113D">
        <w:rPr>
          <w:sz w:val="20"/>
          <w:lang w:val="ru-RU"/>
        </w:rPr>
        <w:t>я</w:t>
      </w:r>
      <w:r w:rsidRPr="0089113D">
        <w:rPr>
          <w:sz w:val="20"/>
          <w:lang w:val="ru-RU"/>
        </w:rPr>
        <w:t>, имеющ</w:t>
      </w:r>
      <w:r w:rsidR="006E18CD" w:rsidRPr="0089113D">
        <w:rPr>
          <w:sz w:val="20"/>
          <w:lang w:val="ru-RU"/>
        </w:rPr>
        <w:t>ая</w:t>
      </w:r>
      <w:r w:rsidRPr="0089113D">
        <w:rPr>
          <w:sz w:val="20"/>
          <w:lang w:val="ru-RU"/>
        </w:rPr>
        <w:t xml:space="preserve"> слишком большой вес при малой тяге и </w:t>
      </w:r>
      <w:r w:rsidR="006E18CD" w:rsidRPr="0089113D">
        <w:rPr>
          <w:sz w:val="20"/>
          <w:lang w:val="ru-RU"/>
        </w:rPr>
        <w:t xml:space="preserve">потому </w:t>
      </w:r>
      <w:r w:rsidRPr="0089113D">
        <w:rPr>
          <w:sz w:val="20"/>
          <w:lang w:val="ru-RU"/>
        </w:rPr>
        <w:t>неспособн</w:t>
      </w:r>
      <w:r w:rsidR="006E18CD" w:rsidRPr="0089113D">
        <w:rPr>
          <w:sz w:val="20"/>
          <w:lang w:val="ru-RU"/>
        </w:rPr>
        <w:t>ая</w:t>
      </w:r>
      <w:r w:rsidRPr="0089113D">
        <w:rPr>
          <w:sz w:val="20"/>
          <w:lang w:val="ru-RU"/>
        </w:rPr>
        <w:t xml:space="preserve"> поднять самолет. Многие элементы</w:t>
      </w:r>
      <w:r w:rsidR="006E18CD" w:rsidRPr="0089113D">
        <w:rPr>
          <w:sz w:val="20"/>
          <w:lang w:val="ru-RU"/>
        </w:rPr>
        <w:t xml:space="preserve"> </w:t>
      </w:r>
      <w:r w:rsidRPr="0089113D">
        <w:rPr>
          <w:sz w:val="20"/>
          <w:lang w:val="ru-RU"/>
        </w:rPr>
        <w:t>самолета братьев Райт были примитивнее, чем у самолета Можайского, но все они обладали минимальной жизнеспособностью,</w:t>
      </w:r>
      <w:r w:rsidR="002749BB" w:rsidRPr="0089113D">
        <w:rPr>
          <w:sz w:val="20"/>
          <w:lang w:val="ru-RU"/>
        </w:rPr>
        <w:t xml:space="preserve"> и</w:t>
      </w:r>
      <w:r w:rsidRPr="0089113D">
        <w:rPr>
          <w:sz w:val="20"/>
          <w:lang w:val="ru-RU"/>
        </w:rPr>
        <w:t xml:space="preserve"> самолет </w:t>
      </w:r>
      <w:r w:rsidR="002749BB" w:rsidRPr="0089113D">
        <w:rPr>
          <w:sz w:val="20"/>
          <w:lang w:val="ru-RU"/>
        </w:rPr>
        <w:t>полетел</w:t>
      </w:r>
      <w:r w:rsidRPr="0089113D">
        <w:rPr>
          <w:sz w:val="20"/>
          <w:lang w:val="ru-RU"/>
        </w:rPr>
        <w:t>.</w:t>
      </w:r>
    </w:p>
    <w:p w:rsidR="009F4759" w:rsidRPr="0089113D" w:rsidRDefault="009F4759" w:rsidP="00C23714">
      <w:pPr>
        <w:numPr>
          <w:ilvl w:val="0"/>
          <w:numId w:val="172"/>
        </w:numPr>
        <w:rPr>
          <w:lang w:val="ru-RU"/>
        </w:rPr>
      </w:pPr>
      <w:r w:rsidRPr="0089113D">
        <w:rPr>
          <w:spacing w:val="-2"/>
          <w:lang w:val="ru-RU"/>
        </w:rPr>
        <w:t xml:space="preserve">Все звенья функциональной цепочки должны быть связаны между собой </w:t>
      </w:r>
      <w:r w:rsidRPr="0089113D">
        <w:rPr>
          <w:lang w:val="ru-RU"/>
        </w:rPr>
        <w:t>энергетической, вещественной, функциональной или информационной связью.</w:t>
      </w:r>
      <w:r w:rsidRPr="0089113D">
        <w:rPr>
          <w:b/>
          <w:lang w:val="ru-RU"/>
        </w:rPr>
        <w:t xml:space="preserve"> </w:t>
      </w:r>
      <w:r w:rsidRPr="0089113D">
        <w:rPr>
          <w:lang w:val="ru-RU"/>
        </w:rPr>
        <w:t>В большинстве систем совмещаются разные виды связей.</w:t>
      </w:r>
    </w:p>
    <w:p w:rsidR="004E71A7" w:rsidRPr="0089113D" w:rsidRDefault="004E71A7" w:rsidP="0060614B">
      <w:pPr>
        <w:spacing w:after="80"/>
        <w:ind w:left="720"/>
        <w:rPr>
          <w:b/>
          <w:bCs/>
          <w:spacing w:val="-1"/>
          <w:sz w:val="20"/>
          <w:lang w:val="ru-RU"/>
        </w:rPr>
      </w:pPr>
    </w:p>
    <w:p w:rsidR="004A5DDD" w:rsidRPr="0089113D" w:rsidRDefault="009F4759" w:rsidP="0060614B">
      <w:pPr>
        <w:spacing w:after="80"/>
        <w:ind w:left="720"/>
        <w:rPr>
          <w:sz w:val="20"/>
          <w:lang w:val="ru-RU"/>
        </w:rPr>
      </w:pPr>
      <w:r w:rsidRPr="0089113D">
        <w:rPr>
          <w:b/>
          <w:bCs/>
          <w:spacing w:val="-1"/>
          <w:sz w:val="20"/>
          <w:lang w:val="ru-RU"/>
        </w:rPr>
        <w:t>Примеры.</w:t>
      </w:r>
      <w:r w:rsidRPr="0089113D">
        <w:rPr>
          <w:bCs/>
          <w:spacing w:val="-1"/>
          <w:sz w:val="20"/>
          <w:lang w:val="ru-RU"/>
        </w:rPr>
        <w:t xml:space="preserve"> Между электростанциями, входящими в энергетическое кольцо, связь</w:t>
      </w:r>
      <w:r w:rsidR="004A5DDD" w:rsidRPr="0089113D">
        <w:rPr>
          <w:bCs/>
          <w:spacing w:val="-1"/>
          <w:sz w:val="20"/>
          <w:lang w:val="ru-RU"/>
        </w:rPr>
        <w:t xml:space="preserve"> </w:t>
      </w:r>
      <w:r w:rsidRPr="0089113D">
        <w:rPr>
          <w:sz w:val="20"/>
          <w:lang w:val="ru-RU"/>
        </w:rPr>
        <w:t>энергетическая и информационная (станции получают из центра информацию о том, какую</w:t>
      </w:r>
      <w:r w:rsidR="004A5DDD" w:rsidRPr="0089113D">
        <w:rPr>
          <w:sz w:val="20"/>
          <w:lang w:val="ru-RU"/>
        </w:rPr>
        <w:t xml:space="preserve"> </w:t>
      </w:r>
      <w:r w:rsidRPr="0089113D">
        <w:rPr>
          <w:sz w:val="20"/>
          <w:lang w:val="ru-RU"/>
        </w:rPr>
        <w:t>необходимую мощность нужно дать в систему в данный момент).</w:t>
      </w:r>
      <w:r w:rsidR="004A5DDD" w:rsidRPr="0089113D">
        <w:rPr>
          <w:sz w:val="20"/>
          <w:lang w:val="ru-RU"/>
        </w:rPr>
        <w:t xml:space="preserve"> </w:t>
      </w:r>
    </w:p>
    <w:p w:rsidR="004E71A7" w:rsidRPr="0089113D" w:rsidRDefault="004E71A7" w:rsidP="004E71A7">
      <w:pPr>
        <w:spacing w:after="80"/>
        <w:ind w:left="720"/>
        <w:rPr>
          <w:sz w:val="20"/>
          <w:lang w:val="ru-RU"/>
        </w:rPr>
      </w:pPr>
      <w:r w:rsidRPr="0089113D">
        <w:rPr>
          <w:sz w:val="20"/>
          <w:lang w:val="ru-RU"/>
        </w:rPr>
        <w:t xml:space="preserve">Между подсистемами автомобиля имеются следующие связи: энергетическая (идет преобразование энергии из одного вида в другой), вещественная (узлы связаны конструктивно) и функциональная. </w:t>
      </w:r>
    </w:p>
    <w:p w:rsidR="004E71A7" w:rsidRPr="0089113D" w:rsidRDefault="004E71A7" w:rsidP="004E71A7">
      <w:pPr>
        <w:spacing w:after="80"/>
        <w:ind w:left="720"/>
        <w:rPr>
          <w:sz w:val="20"/>
          <w:lang w:val="ru-RU"/>
        </w:rPr>
      </w:pPr>
      <w:r w:rsidRPr="0089113D">
        <w:rPr>
          <w:sz w:val="20"/>
          <w:lang w:val="ru-RU"/>
        </w:rPr>
        <w:lastRenderedPageBreak/>
        <w:t>Между отдельными предметами (инструментами, материалами, продуктами питания, лекарствами и т. п.), входящими в носимый аварийный запас, имеется функциональная связь (все они предназначены для обеспечения функций выживания).</w:t>
      </w:r>
    </w:p>
    <w:p w:rsidR="004E71A7" w:rsidRPr="0089113D" w:rsidRDefault="004E71A7" w:rsidP="004E71A7">
      <w:pPr>
        <w:spacing w:after="80"/>
        <w:ind w:left="720"/>
        <w:rPr>
          <w:sz w:val="20"/>
          <w:lang w:val="ru-RU"/>
        </w:rPr>
      </w:pPr>
      <w:r w:rsidRPr="0089113D">
        <w:rPr>
          <w:sz w:val="20"/>
          <w:lang w:val="ru-RU"/>
        </w:rPr>
        <w:t xml:space="preserve">Между радиоминой и её взрывателем, расположенным за сотни километров, связь информационная (сигнал). При этом энергетическая связь не обязательна (командой на взрыв может быть, например, отсутствие сигнала). </w:t>
      </w:r>
    </w:p>
    <w:p w:rsidR="004E71A7" w:rsidRPr="0089113D" w:rsidRDefault="004E71A7" w:rsidP="004E71A7">
      <w:pPr>
        <w:spacing w:after="80"/>
        <w:ind w:left="720"/>
        <w:rPr>
          <w:sz w:val="20"/>
          <w:lang w:val="ru-RU"/>
        </w:rPr>
      </w:pPr>
      <w:r w:rsidRPr="0089113D">
        <w:rPr>
          <w:sz w:val="20"/>
          <w:lang w:val="ru-RU"/>
        </w:rPr>
        <w:t>В радиоустройстве детали соединены вещественными связями (закреплены на платах), энергетическими (через них проходит энергия во время работы) и функциональными (каждая деталь дополняет и продолжает действие других).</w:t>
      </w:r>
    </w:p>
    <w:p w:rsidR="002749BB" w:rsidRPr="0089113D" w:rsidRDefault="002749BB" w:rsidP="0060614B">
      <w:pPr>
        <w:spacing w:after="80"/>
        <w:ind w:left="720"/>
        <w:rPr>
          <w:lang w:val="ru-RU"/>
        </w:rPr>
      </w:pPr>
    </w:p>
    <w:p w:rsidR="009F4759" w:rsidRPr="0089113D" w:rsidRDefault="009F4759" w:rsidP="0060614B">
      <w:pPr>
        <w:rPr>
          <w:lang w:val="ru-RU"/>
        </w:rPr>
      </w:pPr>
      <w:r w:rsidRPr="0089113D">
        <w:rPr>
          <w:b/>
          <w:lang w:val="ru-RU"/>
        </w:rPr>
        <w:t xml:space="preserve">Развертывание </w:t>
      </w:r>
      <w:r w:rsidRPr="0089113D">
        <w:rPr>
          <w:lang w:val="ru-RU"/>
        </w:rPr>
        <w:t xml:space="preserve">технической системы в процессе её развития в рамках существующей конструкции </w:t>
      </w:r>
      <w:r w:rsidR="00D959E8" w:rsidRPr="0089113D">
        <w:rPr>
          <w:lang w:val="ru-RU"/>
        </w:rPr>
        <w:t>идет</w:t>
      </w:r>
      <w:r w:rsidRPr="0089113D">
        <w:rPr>
          <w:lang w:val="ru-RU"/>
        </w:rPr>
        <w:t xml:space="preserve"> от функционального центра к периферии системы и предусматривает:</w:t>
      </w:r>
    </w:p>
    <w:p w:rsidR="009F4759" w:rsidRPr="0089113D" w:rsidRDefault="009F4759" w:rsidP="0060614B">
      <w:pPr>
        <w:shd w:val="clear" w:color="auto" w:fill="FFFFFF"/>
        <w:tabs>
          <w:tab w:val="left" w:pos="278"/>
        </w:tabs>
        <w:spacing w:after="120"/>
        <w:rPr>
          <w:lang w:val="ru-RU"/>
        </w:rPr>
      </w:pPr>
      <w:r w:rsidRPr="0089113D">
        <w:rPr>
          <w:spacing w:val="-4"/>
          <w:szCs w:val="28"/>
          <w:lang w:val="ru-RU"/>
        </w:rPr>
        <w:t>1.</w:t>
      </w:r>
      <w:r w:rsidRPr="0089113D">
        <w:rPr>
          <w:szCs w:val="28"/>
          <w:lang w:val="ru-RU"/>
        </w:rPr>
        <w:tab/>
      </w:r>
      <w:r w:rsidRPr="0089113D">
        <w:rPr>
          <w:spacing w:val="-2"/>
          <w:szCs w:val="28"/>
          <w:lang w:val="ru-RU"/>
        </w:rPr>
        <w:t>Включение в систему дополнительных подсистем (элементов), повышающих</w:t>
      </w:r>
      <w:r w:rsidR="0053328A" w:rsidRPr="0089113D">
        <w:rPr>
          <w:szCs w:val="28"/>
          <w:lang w:val="ru-RU"/>
        </w:rPr>
        <w:t xml:space="preserve"> </w:t>
      </w:r>
      <w:r w:rsidRPr="0089113D">
        <w:rPr>
          <w:szCs w:val="28"/>
          <w:lang w:val="ru-RU"/>
        </w:rPr>
        <w:t>качество выполнения основных функций, компенсирующих недостатки.</w:t>
      </w:r>
    </w:p>
    <w:p w:rsidR="009F4759" w:rsidRPr="0089113D" w:rsidRDefault="009F4759" w:rsidP="0060614B">
      <w:pPr>
        <w:spacing w:after="80"/>
        <w:ind w:left="360"/>
        <w:rPr>
          <w:sz w:val="20"/>
          <w:lang w:val="ru-RU"/>
        </w:rPr>
      </w:pPr>
      <w:r w:rsidRPr="0089113D">
        <w:rPr>
          <w:b/>
          <w:sz w:val="20"/>
          <w:lang w:val="ru-RU"/>
        </w:rPr>
        <w:t xml:space="preserve">Пример. </w:t>
      </w:r>
      <w:r w:rsidRPr="0089113D">
        <w:rPr>
          <w:sz w:val="20"/>
          <w:lang w:val="ru-RU"/>
        </w:rPr>
        <w:t>Введение в автомобиле элементов регулирования, например, гидравлической коробки передач, баллонов с регулируемым давлением, кузова, защищающего пассажиров, и т. п.</w:t>
      </w:r>
    </w:p>
    <w:p w:rsidR="009F4759" w:rsidRPr="0089113D" w:rsidRDefault="009F4759" w:rsidP="0060614B">
      <w:pPr>
        <w:shd w:val="clear" w:color="auto" w:fill="FFFFFF"/>
        <w:tabs>
          <w:tab w:val="left" w:pos="278"/>
        </w:tabs>
        <w:spacing w:after="120"/>
        <w:rPr>
          <w:szCs w:val="28"/>
          <w:lang w:val="ru-RU"/>
        </w:rPr>
      </w:pPr>
      <w:r w:rsidRPr="0089113D">
        <w:rPr>
          <w:spacing w:val="-4"/>
          <w:szCs w:val="28"/>
          <w:lang w:val="ru-RU"/>
        </w:rPr>
        <w:t>2.</w:t>
      </w:r>
      <w:r w:rsidRPr="0089113D">
        <w:rPr>
          <w:szCs w:val="28"/>
          <w:lang w:val="ru-RU"/>
        </w:rPr>
        <w:tab/>
      </w:r>
      <w:r w:rsidRPr="0089113D">
        <w:rPr>
          <w:spacing w:val="-2"/>
          <w:szCs w:val="28"/>
          <w:lang w:val="ru-RU"/>
        </w:rPr>
        <w:t>Включение в систему дополнительных подсистем (элементов), расширяющих</w:t>
      </w:r>
      <w:r w:rsidR="0053328A" w:rsidRPr="0089113D">
        <w:rPr>
          <w:szCs w:val="28"/>
          <w:lang w:val="ru-RU"/>
        </w:rPr>
        <w:t xml:space="preserve"> </w:t>
      </w:r>
      <w:r w:rsidRPr="0089113D">
        <w:rPr>
          <w:szCs w:val="28"/>
          <w:lang w:val="ru-RU"/>
        </w:rPr>
        <w:t>ее функциональные возможности.</w:t>
      </w:r>
    </w:p>
    <w:p w:rsidR="009F4759" w:rsidRPr="0089113D" w:rsidRDefault="009F4759" w:rsidP="0060614B">
      <w:pPr>
        <w:spacing w:after="80"/>
        <w:ind w:left="360"/>
        <w:rPr>
          <w:b/>
          <w:sz w:val="20"/>
          <w:lang w:val="ru-RU"/>
        </w:rPr>
      </w:pPr>
      <w:r w:rsidRPr="0089113D">
        <w:rPr>
          <w:b/>
          <w:sz w:val="20"/>
          <w:lang w:val="ru-RU"/>
        </w:rPr>
        <w:t xml:space="preserve">Пример. </w:t>
      </w:r>
      <w:r w:rsidRPr="0089113D">
        <w:rPr>
          <w:sz w:val="20"/>
          <w:lang w:val="ru-RU"/>
        </w:rPr>
        <w:t>Компьютер на автомобиле, определяющий оптимальные режимы, рекомендующий маршрут; другое оборудование – радиоприемник, зажигалка, откидывающиеся кресла и т. п.</w:t>
      </w:r>
    </w:p>
    <w:p w:rsidR="009F4759" w:rsidRPr="0089113D" w:rsidRDefault="009F4759" w:rsidP="0060614B">
      <w:pPr>
        <w:shd w:val="clear" w:color="auto" w:fill="FFFFFF"/>
        <w:tabs>
          <w:tab w:val="left" w:pos="278"/>
        </w:tabs>
        <w:spacing w:after="120"/>
        <w:rPr>
          <w:lang w:val="ru-RU"/>
        </w:rPr>
      </w:pPr>
      <w:r w:rsidRPr="0089113D">
        <w:rPr>
          <w:spacing w:val="-4"/>
          <w:szCs w:val="28"/>
          <w:lang w:val="ru-RU"/>
        </w:rPr>
        <w:t>3.</w:t>
      </w:r>
      <w:r w:rsidRPr="0089113D">
        <w:rPr>
          <w:szCs w:val="28"/>
          <w:lang w:val="ru-RU"/>
        </w:rPr>
        <w:tab/>
      </w:r>
      <w:r w:rsidRPr="0089113D">
        <w:rPr>
          <w:spacing w:val="-1"/>
          <w:szCs w:val="28"/>
          <w:lang w:val="ru-RU"/>
        </w:rPr>
        <w:t>Увеличение числа ступеней (уровней) в иерархии за счет её внутрисистемного</w:t>
      </w:r>
      <w:r w:rsidR="0053328A" w:rsidRPr="0089113D">
        <w:rPr>
          <w:szCs w:val="28"/>
          <w:lang w:val="ru-RU"/>
        </w:rPr>
        <w:t xml:space="preserve"> </w:t>
      </w:r>
      <w:r w:rsidRPr="0089113D">
        <w:rPr>
          <w:szCs w:val="28"/>
          <w:lang w:val="ru-RU"/>
        </w:rPr>
        <w:t>дробления путем разделения системы на однородные подсистемы (элементы)</w:t>
      </w:r>
      <w:r w:rsidR="0053328A" w:rsidRPr="0089113D">
        <w:rPr>
          <w:szCs w:val="28"/>
          <w:lang w:val="ru-RU"/>
        </w:rPr>
        <w:t xml:space="preserve"> </w:t>
      </w:r>
      <w:r w:rsidRPr="0089113D">
        <w:rPr>
          <w:szCs w:val="28"/>
          <w:lang w:val="ru-RU"/>
        </w:rPr>
        <w:t>либо на разнородные (разнофункциональные) подсистемы.</w:t>
      </w:r>
    </w:p>
    <w:p w:rsidR="009F4759" w:rsidRPr="0089113D" w:rsidRDefault="009F4759" w:rsidP="0060614B">
      <w:pPr>
        <w:spacing w:after="80"/>
        <w:ind w:left="360"/>
        <w:rPr>
          <w:sz w:val="20"/>
          <w:lang w:val="ru-RU"/>
        </w:rPr>
      </w:pPr>
      <w:r w:rsidRPr="0089113D">
        <w:rPr>
          <w:b/>
          <w:sz w:val="20"/>
          <w:lang w:val="ru-RU"/>
        </w:rPr>
        <w:t>Пример.</w:t>
      </w:r>
      <w:r w:rsidRPr="0089113D">
        <w:rPr>
          <w:sz w:val="20"/>
          <w:lang w:val="ru-RU"/>
        </w:rPr>
        <w:t xml:space="preserve"> </w:t>
      </w:r>
      <w:r w:rsidR="00740DED" w:rsidRPr="0089113D">
        <w:rPr>
          <w:sz w:val="20"/>
          <w:lang w:val="ru-RU"/>
        </w:rPr>
        <w:t>Л</w:t>
      </w:r>
      <w:r w:rsidRPr="0089113D">
        <w:rPr>
          <w:sz w:val="20"/>
          <w:lang w:val="ru-RU"/>
        </w:rPr>
        <w:t>ихтеровоз</w:t>
      </w:r>
      <w:r w:rsidR="00740DED" w:rsidRPr="0089113D">
        <w:rPr>
          <w:sz w:val="20"/>
          <w:lang w:val="ru-RU"/>
        </w:rPr>
        <w:t xml:space="preserve"> - </w:t>
      </w:r>
      <w:proofErr w:type="gramStart"/>
      <w:r w:rsidR="00740DED" w:rsidRPr="0089113D">
        <w:rPr>
          <w:sz w:val="20"/>
          <w:lang w:val="ru-RU"/>
        </w:rPr>
        <w:t>судно</w:t>
      </w:r>
      <w:proofErr w:type="gramEnd"/>
      <w:r w:rsidRPr="0089113D">
        <w:rPr>
          <w:sz w:val="20"/>
          <w:lang w:val="ru-RU"/>
        </w:rPr>
        <w:t xml:space="preserve"> состоящее из носовой оконечности, обеспечивающей обтекаемость, и кормовой, снабженной двигателями, а также жилыми помещениями. Между носом и кормой расположены сменные баржи – лихтеры. Такое судно собирается на рейде и идет своим ходом до порта разгрузки, где лихтеры не разгружают, а заменяют, и судно без задержек идет в обратный рейс.</w:t>
      </w:r>
    </w:p>
    <w:p w:rsidR="009F4759" w:rsidRPr="0089113D" w:rsidRDefault="009F4759" w:rsidP="0060614B">
      <w:pPr>
        <w:shd w:val="clear" w:color="auto" w:fill="FFFFFF"/>
        <w:spacing w:after="120"/>
        <w:rPr>
          <w:lang w:val="ru-RU"/>
        </w:rPr>
      </w:pPr>
      <w:r w:rsidRPr="0089113D">
        <w:rPr>
          <w:spacing w:val="-2"/>
          <w:szCs w:val="28"/>
          <w:lang w:val="ru-RU"/>
        </w:rPr>
        <w:t>4. Переход к ретикулярной (сетевой) структуре.</w:t>
      </w:r>
    </w:p>
    <w:p w:rsidR="009F4759" w:rsidRPr="0089113D" w:rsidRDefault="009F4759" w:rsidP="0060614B">
      <w:pPr>
        <w:spacing w:after="80"/>
        <w:ind w:left="360"/>
        <w:rPr>
          <w:sz w:val="20"/>
          <w:lang w:val="ru-RU"/>
        </w:rPr>
      </w:pPr>
      <w:r w:rsidRPr="0089113D">
        <w:rPr>
          <w:b/>
          <w:sz w:val="20"/>
          <w:lang w:val="ru-RU"/>
        </w:rPr>
        <w:t xml:space="preserve">Пример. </w:t>
      </w:r>
      <w:r w:rsidRPr="0089113D">
        <w:rPr>
          <w:sz w:val="20"/>
          <w:lang w:val="ru-RU"/>
        </w:rPr>
        <w:t xml:space="preserve">Переход в вычислительной технике от систем с центральным процессором к </w:t>
      </w:r>
      <w:r w:rsidR="000D12BA" w:rsidRPr="0089113D">
        <w:rPr>
          <w:sz w:val="20"/>
          <w:lang w:val="ru-RU"/>
        </w:rPr>
        <w:t xml:space="preserve">облачным </w:t>
      </w:r>
      <w:r w:rsidRPr="0089113D">
        <w:rPr>
          <w:sz w:val="20"/>
          <w:lang w:val="ru-RU"/>
        </w:rPr>
        <w:t>системам с параллельными вычислениями, с большим количеством процессоров.</w:t>
      </w:r>
    </w:p>
    <w:p w:rsidR="000D12BA" w:rsidRPr="0089113D" w:rsidRDefault="000D12BA" w:rsidP="0060614B">
      <w:pPr>
        <w:shd w:val="clear" w:color="auto" w:fill="FFFFFF"/>
        <w:spacing w:after="120"/>
        <w:rPr>
          <w:i/>
          <w:iCs/>
          <w:szCs w:val="28"/>
          <w:lang w:val="ru-RU"/>
        </w:rPr>
      </w:pPr>
    </w:p>
    <w:p w:rsidR="009F4759" w:rsidRPr="0089113D" w:rsidRDefault="009F4759" w:rsidP="0060614B">
      <w:pPr>
        <w:shd w:val="clear" w:color="auto" w:fill="FFFFFF"/>
        <w:spacing w:after="120"/>
        <w:rPr>
          <w:lang w:val="ru-RU"/>
        </w:rPr>
      </w:pPr>
      <w:r w:rsidRPr="0089113D">
        <w:rPr>
          <w:b/>
          <w:i/>
          <w:iCs/>
          <w:szCs w:val="28"/>
          <w:lang w:val="ru-RU"/>
        </w:rPr>
        <w:t>Развертывание</w:t>
      </w:r>
      <w:r w:rsidRPr="0089113D">
        <w:rPr>
          <w:i/>
          <w:iCs/>
          <w:szCs w:val="28"/>
          <w:lang w:val="ru-RU"/>
        </w:rPr>
        <w:t xml:space="preserve"> технической системы происходит также за счет перехода в</w:t>
      </w:r>
      <w:r w:rsidR="000D12BA" w:rsidRPr="0089113D">
        <w:rPr>
          <w:lang w:val="ru-RU"/>
        </w:rPr>
        <w:t xml:space="preserve"> </w:t>
      </w:r>
      <w:r w:rsidRPr="0089113D">
        <w:rPr>
          <w:i/>
          <w:iCs/>
          <w:szCs w:val="28"/>
          <w:lang w:val="ru-RU"/>
        </w:rPr>
        <w:t xml:space="preserve">надсистему. </w:t>
      </w:r>
      <w:r w:rsidRPr="0089113D">
        <w:rPr>
          <w:szCs w:val="28"/>
          <w:lang w:val="ru-RU"/>
        </w:rPr>
        <w:t>Для осуществления перехода используется один из следующих</w:t>
      </w:r>
      <w:r w:rsidR="0039242B" w:rsidRPr="0089113D">
        <w:rPr>
          <w:lang w:val="ru-RU"/>
        </w:rPr>
        <w:t xml:space="preserve"> </w:t>
      </w:r>
      <w:r w:rsidRPr="0089113D">
        <w:rPr>
          <w:szCs w:val="28"/>
          <w:lang w:val="ru-RU"/>
        </w:rPr>
        <w:t>путей:</w:t>
      </w:r>
    </w:p>
    <w:p w:rsidR="009F4759" w:rsidRPr="0089113D" w:rsidRDefault="00FB0A52" w:rsidP="0060614B">
      <w:pPr>
        <w:shd w:val="clear" w:color="auto" w:fill="FFFFFF"/>
        <w:spacing w:after="120"/>
        <w:rPr>
          <w:lang w:val="ru-RU"/>
        </w:rPr>
      </w:pPr>
      <w:r w:rsidRPr="0089113D">
        <w:rPr>
          <w:bCs/>
          <w:szCs w:val="28"/>
          <w:lang w:val="ru-RU"/>
        </w:rPr>
        <w:t xml:space="preserve">1. </w:t>
      </w:r>
      <w:r w:rsidR="009F4759" w:rsidRPr="0089113D">
        <w:rPr>
          <w:bCs/>
          <w:szCs w:val="28"/>
          <w:lang w:val="ru-RU"/>
        </w:rPr>
        <w:t xml:space="preserve">Создание надсистемы из разнородных подсистем (элементов), </w:t>
      </w:r>
      <w:r w:rsidR="009F4759" w:rsidRPr="0089113D">
        <w:rPr>
          <w:szCs w:val="28"/>
          <w:lang w:val="ru-RU"/>
        </w:rPr>
        <w:t>дающих новые</w:t>
      </w:r>
      <w:r w:rsidR="00D2311C" w:rsidRPr="0089113D">
        <w:rPr>
          <w:lang w:val="ru-RU"/>
        </w:rPr>
        <w:t xml:space="preserve"> </w:t>
      </w:r>
      <w:r w:rsidR="009F4759" w:rsidRPr="0089113D">
        <w:rPr>
          <w:szCs w:val="28"/>
          <w:lang w:val="ru-RU"/>
        </w:rPr>
        <w:t>системные свойства. Это эквивалентно созданию новой системы.</w:t>
      </w:r>
    </w:p>
    <w:p w:rsidR="00D959E8" w:rsidRPr="0089113D" w:rsidRDefault="00D959E8" w:rsidP="0060614B">
      <w:pPr>
        <w:shd w:val="clear" w:color="auto" w:fill="FFFFFF"/>
        <w:spacing w:after="120"/>
        <w:rPr>
          <w:szCs w:val="28"/>
          <w:lang w:val="ru-RU"/>
        </w:rPr>
      </w:pPr>
      <w:r w:rsidRPr="0089113D">
        <w:rPr>
          <w:noProof/>
          <w:lang w:val="ru-RU"/>
        </w:rPr>
        <w:t>2. Создание би-систем путем объединения двух разных систем таким образом, чтобы создавался дополнительный полезный системный эффект. В би-систему могут объединяться как сложные, высокоразвитые системы, так и простые элементы. Объединениразных систем в В ТРИЗ такой подход называют гибридизацией. Сегодня это один из наиболее часто применимых способов развития, дающий возможность достаточно легко улучшать системы.</w:t>
      </w:r>
    </w:p>
    <w:p w:rsidR="00FB0A52" w:rsidRPr="0089113D" w:rsidRDefault="00FB0A52" w:rsidP="0060614B">
      <w:pPr>
        <w:shd w:val="clear" w:color="auto" w:fill="FFFFFF"/>
        <w:spacing w:after="120"/>
        <w:rPr>
          <w:lang w:val="ru-RU"/>
        </w:rPr>
      </w:pPr>
      <w:r w:rsidRPr="0089113D">
        <w:rPr>
          <w:szCs w:val="28"/>
          <w:lang w:val="ru-RU"/>
        </w:rPr>
        <w:t>Типичные би-системы:</w:t>
      </w:r>
    </w:p>
    <w:p w:rsidR="00FB0A52" w:rsidRPr="0089113D" w:rsidRDefault="00FB0A52" w:rsidP="00C23714">
      <w:pPr>
        <w:numPr>
          <w:ilvl w:val="0"/>
          <w:numId w:val="172"/>
        </w:numPr>
        <w:rPr>
          <w:lang w:val="ru-RU"/>
        </w:rPr>
      </w:pPr>
      <w:r w:rsidRPr="0089113D">
        <w:rPr>
          <w:lang w:val="ru-RU"/>
        </w:rPr>
        <w:t>Однородные би-системы</w:t>
      </w:r>
    </w:p>
    <w:p w:rsidR="00FB0A52" w:rsidRPr="0089113D" w:rsidRDefault="00FB0A52" w:rsidP="0060614B">
      <w:pPr>
        <w:spacing w:after="80"/>
        <w:ind w:left="360"/>
        <w:rPr>
          <w:lang w:val="ru-RU"/>
        </w:rPr>
      </w:pPr>
      <w:r w:rsidRPr="0089113D">
        <w:rPr>
          <w:b/>
          <w:sz w:val="20"/>
          <w:lang w:val="ru-RU"/>
        </w:rPr>
        <w:lastRenderedPageBreak/>
        <w:t xml:space="preserve">Пример. </w:t>
      </w:r>
      <w:proofErr w:type="gramStart"/>
      <w:r w:rsidRPr="0089113D">
        <w:rPr>
          <w:kern w:val="24"/>
          <w:sz w:val="20"/>
          <w:szCs w:val="20"/>
          <w:lang w:val="ru-RU"/>
        </w:rPr>
        <w:t>Катамаран</w:t>
      </w:r>
      <w:proofErr w:type="gramEnd"/>
      <w:r w:rsidRPr="0089113D">
        <w:rPr>
          <w:kern w:val="24"/>
          <w:sz w:val="20"/>
          <w:szCs w:val="20"/>
          <w:lang w:val="ru-RU"/>
        </w:rPr>
        <w:t xml:space="preserve"> обеспечивающий высокую скорость и при этом</w:t>
      </w:r>
      <w:r w:rsidR="00126655" w:rsidRPr="0089113D">
        <w:rPr>
          <w:kern w:val="24"/>
          <w:sz w:val="20"/>
          <w:szCs w:val="20"/>
          <w:lang w:val="ru-RU"/>
        </w:rPr>
        <w:t xml:space="preserve"> </w:t>
      </w:r>
      <w:r w:rsidRPr="0089113D">
        <w:rPr>
          <w:kern w:val="24"/>
          <w:sz w:val="20"/>
          <w:szCs w:val="20"/>
          <w:lang w:val="ru-RU"/>
        </w:rPr>
        <w:t>высокую устойчивость на волнах</w:t>
      </w:r>
      <w:r w:rsidR="00D959E8" w:rsidRPr="0089113D">
        <w:rPr>
          <w:lang w:val="ru-RU"/>
        </w:rPr>
        <w:t>.</w:t>
      </w:r>
    </w:p>
    <w:p w:rsidR="00FB0A52" w:rsidRPr="0089113D" w:rsidRDefault="00FB0A52" w:rsidP="00C23714">
      <w:pPr>
        <w:numPr>
          <w:ilvl w:val="0"/>
          <w:numId w:val="172"/>
        </w:numPr>
        <w:rPr>
          <w:lang w:val="ru-RU"/>
        </w:rPr>
      </w:pPr>
      <w:r w:rsidRPr="0089113D">
        <w:rPr>
          <w:lang w:val="ru-RU"/>
        </w:rPr>
        <w:t xml:space="preserve">Компенсирующие би-системы </w:t>
      </w:r>
    </w:p>
    <w:p w:rsidR="00FB0A52" w:rsidRPr="0089113D" w:rsidRDefault="00FB0A52" w:rsidP="0060614B">
      <w:pPr>
        <w:pStyle w:val="BodyTextIndent3"/>
      </w:pPr>
      <w:r w:rsidRPr="0089113D">
        <w:rPr>
          <w:b/>
        </w:rPr>
        <w:t xml:space="preserve">Пример. </w:t>
      </w:r>
      <w:r w:rsidRPr="0089113D">
        <w:t xml:space="preserve">Для компенсации колебаний при землетрясении два высотных здания соединяются связями. У зданий разные резонансные частоты и они гасят колебания друг друга. </w:t>
      </w:r>
    </w:p>
    <w:p w:rsidR="00FB0A52" w:rsidRPr="0089113D" w:rsidRDefault="00FB0A52" w:rsidP="00C23714">
      <w:pPr>
        <w:numPr>
          <w:ilvl w:val="0"/>
          <w:numId w:val="172"/>
        </w:numPr>
        <w:rPr>
          <w:lang w:val="ru-RU"/>
        </w:rPr>
      </w:pPr>
      <w:r w:rsidRPr="0089113D">
        <w:rPr>
          <w:lang w:val="ru-RU"/>
        </w:rPr>
        <w:t>Би-системы из компонентов со «сдвинутыми» характеристиками</w:t>
      </w:r>
    </w:p>
    <w:p w:rsidR="00FB0A52" w:rsidRPr="0089113D" w:rsidRDefault="00FB0A52" w:rsidP="0060614B">
      <w:pPr>
        <w:spacing w:after="80"/>
        <w:ind w:left="360"/>
        <w:rPr>
          <w:kern w:val="24"/>
          <w:sz w:val="20"/>
          <w:szCs w:val="20"/>
          <w:lang w:val="ru-RU"/>
        </w:rPr>
      </w:pPr>
      <w:r w:rsidRPr="0089113D">
        <w:rPr>
          <w:b/>
          <w:sz w:val="20"/>
          <w:lang w:val="ru-RU"/>
        </w:rPr>
        <w:t xml:space="preserve">Пример. </w:t>
      </w:r>
      <w:r w:rsidRPr="0089113D">
        <w:rPr>
          <w:kern w:val="24"/>
          <w:sz w:val="20"/>
          <w:szCs w:val="20"/>
          <w:lang w:val="ru-RU"/>
        </w:rPr>
        <w:t xml:space="preserve">Железобетон – комбинация стальной арматуры сильной против </w:t>
      </w:r>
      <w:proofErr w:type="gramStart"/>
      <w:r w:rsidRPr="0089113D">
        <w:rPr>
          <w:kern w:val="24"/>
          <w:sz w:val="20"/>
          <w:szCs w:val="20"/>
          <w:lang w:val="ru-RU"/>
        </w:rPr>
        <w:t>растяжения</w:t>
      </w:r>
      <w:proofErr w:type="gramEnd"/>
      <w:r w:rsidRPr="0089113D">
        <w:rPr>
          <w:kern w:val="24"/>
          <w:sz w:val="20"/>
          <w:szCs w:val="20"/>
          <w:lang w:val="ru-RU"/>
        </w:rPr>
        <w:t xml:space="preserve"> но слабой на сжатие и бетона, сильного против сжатия, но слабого на растяжение. Железобетон силен и </w:t>
      </w:r>
      <w:proofErr w:type="gramStart"/>
      <w:r w:rsidRPr="0089113D">
        <w:rPr>
          <w:kern w:val="24"/>
          <w:sz w:val="20"/>
          <w:szCs w:val="20"/>
          <w:lang w:val="ru-RU"/>
        </w:rPr>
        <w:t>на растяжение</w:t>
      </w:r>
      <w:proofErr w:type="gramEnd"/>
      <w:r w:rsidRPr="0089113D">
        <w:rPr>
          <w:kern w:val="24"/>
          <w:sz w:val="20"/>
          <w:szCs w:val="20"/>
          <w:lang w:val="ru-RU"/>
        </w:rPr>
        <w:t xml:space="preserve"> и на сжатие.</w:t>
      </w:r>
    </w:p>
    <w:p w:rsidR="00FB0A52" w:rsidRPr="0089113D" w:rsidRDefault="00FB0A52" w:rsidP="00C23714">
      <w:pPr>
        <w:numPr>
          <w:ilvl w:val="0"/>
          <w:numId w:val="172"/>
        </w:numPr>
        <w:rPr>
          <w:lang w:val="ru-RU"/>
        </w:rPr>
      </w:pPr>
      <w:r w:rsidRPr="0089113D">
        <w:rPr>
          <w:lang w:val="ru-RU"/>
        </w:rPr>
        <w:t>Би-системы из френемических</w:t>
      </w:r>
      <w:r w:rsidR="001A28ED" w:rsidRPr="0089113D">
        <w:rPr>
          <w:rStyle w:val="FootnoteReference"/>
          <w:lang w:val="ru-RU"/>
        </w:rPr>
        <w:footnoteReference w:id="36"/>
      </w:r>
      <w:r w:rsidRPr="0089113D">
        <w:rPr>
          <w:lang w:val="ru-RU"/>
        </w:rPr>
        <w:t xml:space="preserve"> элементов</w:t>
      </w:r>
    </w:p>
    <w:p w:rsidR="00B76C7B" w:rsidRPr="0089113D" w:rsidRDefault="00FB0A52" w:rsidP="0060614B">
      <w:pPr>
        <w:spacing w:after="80"/>
        <w:ind w:left="360"/>
        <w:rPr>
          <w:sz w:val="20"/>
          <w:lang w:val="ru-RU"/>
        </w:rPr>
      </w:pPr>
      <w:r w:rsidRPr="0089113D">
        <w:rPr>
          <w:b/>
          <w:sz w:val="20"/>
          <w:lang w:val="ru-RU"/>
        </w:rPr>
        <w:t xml:space="preserve">Пример. </w:t>
      </w:r>
      <w:r w:rsidRPr="0089113D">
        <w:rPr>
          <w:sz w:val="20"/>
          <w:lang w:val="ru-RU"/>
        </w:rPr>
        <w:t xml:space="preserve">Для разрушения железобетонных блоков было предложено пропускать по арматуре сильный электрический ток, вызывающий нагревание бетона, </w:t>
      </w:r>
      <w:r w:rsidR="00D959E8" w:rsidRPr="0089113D">
        <w:rPr>
          <w:sz w:val="20"/>
          <w:lang w:val="ru-RU"/>
        </w:rPr>
        <w:t xml:space="preserve">и </w:t>
      </w:r>
      <w:r w:rsidRPr="0089113D">
        <w:rPr>
          <w:sz w:val="20"/>
          <w:lang w:val="ru-RU"/>
        </w:rPr>
        <w:t>при этом поливать блок водой. От термических ударов бетон трескается.</w:t>
      </w:r>
    </w:p>
    <w:p w:rsidR="00B76C7B" w:rsidRPr="0089113D" w:rsidRDefault="00B76C7B" w:rsidP="00C23714">
      <w:pPr>
        <w:numPr>
          <w:ilvl w:val="0"/>
          <w:numId w:val="172"/>
        </w:numPr>
        <w:shd w:val="clear" w:color="auto" w:fill="FFFFFF"/>
        <w:spacing w:after="120"/>
        <w:rPr>
          <w:lang w:val="ru-RU"/>
        </w:rPr>
      </w:pPr>
      <w:r w:rsidRPr="0089113D">
        <w:rPr>
          <w:bCs/>
          <w:szCs w:val="28"/>
          <w:lang w:val="ru-RU"/>
        </w:rPr>
        <w:t xml:space="preserve">Би-системы из конкурирующих систем, выполняющих одинаковые функции разными способами, объединенных так что </w:t>
      </w:r>
      <w:r w:rsidRPr="0089113D">
        <w:rPr>
          <w:szCs w:val="28"/>
          <w:lang w:val="ru-RU"/>
        </w:rPr>
        <w:t>недостатки каждой из систем взаимно компенсируются, а преимущества складываются.</w:t>
      </w:r>
    </w:p>
    <w:p w:rsidR="00B76C7B" w:rsidRPr="0089113D" w:rsidRDefault="00B76C7B" w:rsidP="0060614B">
      <w:pPr>
        <w:spacing w:after="80"/>
        <w:ind w:left="360"/>
        <w:rPr>
          <w:kern w:val="24"/>
          <w:sz w:val="20"/>
          <w:szCs w:val="20"/>
          <w:lang w:val="ru-RU"/>
        </w:rPr>
      </w:pPr>
      <w:r w:rsidRPr="0089113D">
        <w:rPr>
          <w:b/>
          <w:sz w:val="20"/>
          <w:lang w:val="ru-RU"/>
        </w:rPr>
        <w:t>Пример.</w:t>
      </w:r>
      <w:r w:rsidRPr="0089113D">
        <w:rPr>
          <w:sz w:val="20"/>
          <w:lang w:val="ru-RU"/>
        </w:rPr>
        <w:t xml:space="preserve"> </w:t>
      </w:r>
      <w:r w:rsidRPr="0089113D">
        <w:rPr>
          <w:kern w:val="24"/>
          <w:sz w:val="20"/>
          <w:szCs w:val="20"/>
          <w:lang w:val="ru-RU"/>
        </w:rPr>
        <w:t>Турбовинтовой двигатель, объединяющий преимущества реактивного и винтового двигателей.</w:t>
      </w:r>
    </w:p>
    <w:p w:rsidR="00B76C7B" w:rsidRPr="0089113D" w:rsidRDefault="00D62725" w:rsidP="00C23714">
      <w:pPr>
        <w:numPr>
          <w:ilvl w:val="0"/>
          <w:numId w:val="172"/>
        </w:numPr>
        <w:shd w:val="clear" w:color="auto" w:fill="FFFFFF"/>
        <w:spacing w:after="120"/>
        <w:rPr>
          <w:lang w:val="ru-RU"/>
        </w:rPr>
      </w:pPr>
      <w:r w:rsidRPr="0089113D">
        <w:rPr>
          <w:bCs/>
          <w:szCs w:val="28"/>
          <w:lang w:val="ru-RU"/>
        </w:rPr>
        <w:t xml:space="preserve">Би-системы из </w:t>
      </w:r>
      <w:r w:rsidR="00B76C7B" w:rsidRPr="0089113D">
        <w:rPr>
          <w:bCs/>
          <w:szCs w:val="28"/>
          <w:lang w:val="ru-RU"/>
        </w:rPr>
        <w:t xml:space="preserve">инверсных систем (систем с противоположными </w:t>
      </w:r>
      <w:r w:rsidR="00B76C7B" w:rsidRPr="0089113D">
        <w:rPr>
          <w:bCs/>
          <w:spacing w:val="-2"/>
          <w:szCs w:val="28"/>
          <w:lang w:val="ru-RU"/>
        </w:rPr>
        <w:t>функциями).</w:t>
      </w:r>
      <w:r w:rsidR="00B76C7B" w:rsidRPr="0089113D">
        <w:rPr>
          <w:b/>
          <w:bCs/>
          <w:spacing w:val="-2"/>
          <w:szCs w:val="28"/>
          <w:lang w:val="ru-RU"/>
        </w:rPr>
        <w:t xml:space="preserve"> </w:t>
      </w:r>
      <w:r w:rsidR="00B76C7B" w:rsidRPr="0089113D">
        <w:rPr>
          <w:spacing w:val="-2"/>
          <w:szCs w:val="28"/>
          <w:lang w:val="ru-RU"/>
        </w:rPr>
        <w:t xml:space="preserve">Объединение систем с противоположными функциями позволяет </w:t>
      </w:r>
      <w:r w:rsidR="00B76C7B" w:rsidRPr="0089113D">
        <w:rPr>
          <w:szCs w:val="28"/>
          <w:lang w:val="ru-RU"/>
        </w:rPr>
        <w:t>повысить управляемость надсистемы, произвольно менять её параметры в широком диапазоне.</w:t>
      </w:r>
    </w:p>
    <w:p w:rsidR="00B76C7B" w:rsidRPr="0089113D" w:rsidRDefault="00B76C7B" w:rsidP="0060614B">
      <w:pPr>
        <w:spacing w:after="80"/>
        <w:ind w:left="360"/>
        <w:rPr>
          <w:sz w:val="20"/>
          <w:lang w:val="ru-RU"/>
        </w:rPr>
      </w:pPr>
      <w:r w:rsidRPr="0089113D">
        <w:rPr>
          <w:b/>
          <w:sz w:val="20"/>
          <w:lang w:val="ru-RU"/>
        </w:rPr>
        <w:t>Пример.</w:t>
      </w:r>
      <w:r w:rsidRPr="0089113D">
        <w:rPr>
          <w:sz w:val="20"/>
          <w:lang w:val="ru-RU"/>
        </w:rPr>
        <w:t xml:space="preserve"> </w:t>
      </w:r>
      <w:r w:rsidR="00D62725" w:rsidRPr="0089113D">
        <w:rPr>
          <w:sz w:val="20"/>
          <w:lang w:val="ru-RU"/>
        </w:rPr>
        <w:t>Карандаш с резинкой для стирания</w:t>
      </w:r>
      <w:r w:rsidRPr="0089113D">
        <w:rPr>
          <w:sz w:val="20"/>
          <w:lang w:val="ru-RU"/>
        </w:rPr>
        <w:t xml:space="preserve">. </w:t>
      </w:r>
    </w:p>
    <w:p w:rsidR="00FB0A52" w:rsidRPr="0089113D" w:rsidRDefault="00FB0A52" w:rsidP="00C23714">
      <w:pPr>
        <w:numPr>
          <w:ilvl w:val="0"/>
          <w:numId w:val="172"/>
        </w:numPr>
        <w:rPr>
          <w:lang w:val="ru-RU"/>
        </w:rPr>
      </w:pPr>
      <w:r w:rsidRPr="0089113D">
        <w:rPr>
          <w:lang w:val="ru-RU"/>
        </w:rPr>
        <w:t>Буксирные (старое + новое) би-системы</w:t>
      </w:r>
    </w:p>
    <w:p w:rsidR="00FB0A52" w:rsidRPr="0089113D" w:rsidRDefault="00FB0A52" w:rsidP="0060614B">
      <w:pPr>
        <w:spacing w:after="80"/>
        <w:ind w:left="360"/>
        <w:rPr>
          <w:sz w:val="20"/>
          <w:lang w:val="ru-RU"/>
        </w:rPr>
      </w:pPr>
      <w:r w:rsidRPr="0089113D">
        <w:rPr>
          <w:b/>
          <w:sz w:val="20"/>
          <w:lang w:val="ru-RU"/>
        </w:rPr>
        <w:t xml:space="preserve">Пример. </w:t>
      </w:r>
      <w:r w:rsidRPr="0089113D">
        <w:rPr>
          <w:sz w:val="20"/>
          <w:lang w:val="ru-RU"/>
        </w:rPr>
        <w:t>Первые пароходы – комбинация старой системы – парусника и новой – паровой машины</w:t>
      </w:r>
      <w:r w:rsidR="00D959E8" w:rsidRPr="0089113D">
        <w:rPr>
          <w:sz w:val="20"/>
          <w:lang w:val="ru-RU"/>
        </w:rPr>
        <w:t>.</w:t>
      </w:r>
    </w:p>
    <w:p w:rsidR="00FB0A52" w:rsidRPr="0089113D" w:rsidRDefault="00FB0A52" w:rsidP="00C23714">
      <w:pPr>
        <w:numPr>
          <w:ilvl w:val="0"/>
          <w:numId w:val="172"/>
        </w:numPr>
        <w:rPr>
          <w:lang w:val="ru-RU"/>
        </w:rPr>
      </w:pPr>
      <w:r w:rsidRPr="0089113D">
        <w:rPr>
          <w:lang w:val="ru-RU"/>
        </w:rPr>
        <w:t>Симбиотические би-системы</w:t>
      </w:r>
      <w:r w:rsidR="00D865A5" w:rsidRPr="0089113D">
        <w:rPr>
          <w:lang w:val="ru-RU"/>
        </w:rPr>
        <w:t xml:space="preserve">, </w:t>
      </w:r>
      <w:r w:rsidR="00D865A5" w:rsidRPr="0089113D">
        <w:rPr>
          <w:sz w:val="20"/>
          <w:lang w:val="ru-RU"/>
        </w:rPr>
        <w:t xml:space="preserve">использующие отходы друг друга </w:t>
      </w:r>
    </w:p>
    <w:p w:rsidR="00FB0A52" w:rsidRPr="0089113D" w:rsidRDefault="00FB0A52" w:rsidP="0060614B">
      <w:pPr>
        <w:spacing w:after="80"/>
        <w:ind w:left="360"/>
        <w:rPr>
          <w:sz w:val="20"/>
          <w:lang w:val="ru-RU"/>
        </w:rPr>
      </w:pPr>
      <w:r w:rsidRPr="0089113D">
        <w:rPr>
          <w:b/>
          <w:sz w:val="20"/>
          <w:lang w:val="ru-RU"/>
        </w:rPr>
        <w:t xml:space="preserve">Пример. </w:t>
      </w:r>
      <w:r w:rsidR="00D865A5" w:rsidRPr="0089113D">
        <w:rPr>
          <w:sz w:val="20"/>
          <w:lang w:val="ru-RU"/>
        </w:rPr>
        <w:t>П</w:t>
      </w:r>
      <w:r w:rsidRPr="0089113D">
        <w:rPr>
          <w:sz w:val="20"/>
          <w:lang w:val="ru-RU"/>
        </w:rPr>
        <w:t xml:space="preserve">ри испытаниях </w:t>
      </w:r>
      <w:r w:rsidR="00D865A5" w:rsidRPr="0089113D">
        <w:rPr>
          <w:sz w:val="20"/>
          <w:lang w:val="ru-RU"/>
        </w:rPr>
        <w:t xml:space="preserve">электрических генераторов на полную нагрузку </w:t>
      </w:r>
      <w:r w:rsidRPr="0089113D">
        <w:rPr>
          <w:sz w:val="20"/>
          <w:lang w:val="ru-RU"/>
        </w:rPr>
        <w:t xml:space="preserve">используют два однотипных генератора, один из которых работает </w:t>
      </w:r>
      <w:r w:rsidR="00D865A5" w:rsidRPr="0089113D">
        <w:rPr>
          <w:sz w:val="20"/>
          <w:lang w:val="ru-RU"/>
        </w:rPr>
        <w:t xml:space="preserve">в режиме двигателя. Двигатель вращает генератор, генератор вырабатывает энергию. Для работы двигателя. А относительно небольшие потери энергии покрывается дополнительным небольшим двигателем. </w:t>
      </w:r>
    </w:p>
    <w:p w:rsidR="00FB0A52" w:rsidRPr="0089113D" w:rsidRDefault="00FB0A52" w:rsidP="00C23714">
      <w:pPr>
        <w:numPr>
          <w:ilvl w:val="0"/>
          <w:numId w:val="172"/>
        </w:numPr>
        <w:rPr>
          <w:lang w:val="ru-RU"/>
        </w:rPr>
      </w:pPr>
      <w:r w:rsidRPr="0089113D">
        <w:rPr>
          <w:lang w:val="ru-RU"/>
        </w:rPr>
        <w:t>Бинарный принцип</w:t>
      </w:r>
      <w:r w:rsidR="00D865A5" w:rsidRPr="0089113D">
        <w:rPr>
          <w:lang w:val="ru-RU"/>
        </w:rPr>
        <w:t xml:space="preserve"> - создание новой системы за счет взаимодействия двух исходных</w:t>
      </w:r>
    </w:p>
    <w:p w:rsidR="00FB0A52" w:rsidRPr="0089113D" w:rsidRDefault="00FB0A52" w:rsidP="0060614B">
      <w:pPr>
        <w:spacing w:after="80"/>
        <w:ind w:left="360"/>
        <w:rPr>
          <w:sz w:val="20"/>
          <w:lang w:val="ru-RU"/>
        </w:rPr>
      </w:pPr>
      <w:r w:rsidRPr="0089113D">
        <w:rPr>
          <w:b/>
          <w:sz w:val="20"/>
          <w:lang w:val="ru-RU"/>
        </w:rPr>
        <w:t xml:space="preserve">Пример. </w:t>
      </w:r>
      <w:r w:rsidRPr="0089113D">
        <w:rPr>
          <w:sz w:val="20"/>
          <w:lang w:val="ru-RU"/>
        </w:rPr>
        <w:t>Для улучшения отдачи нефти в скважину нужно подать под большим давлением соляную кислоту, это дорого. Предложено подавать газы водород и хлор, при искре они реагируют со взрывом, порождая кислоту и «вбивая» ее в грунт</w:t>
      </w:r>
    </w:p>
    <w:p w:rsidR="00B76C7B" w:rsidRPr="0089113D" w:rsidRDefault="00B76C7B" w:rsidP="0060614B">
      <w:pPr>
        <w:shd w:val="clear" w:color="auto" w:fill="FFFFFF"/>
        <w:spacing w:after="120"/>
        <w:rPr>
          <w:lang w:val="ru-RU"/>
        </w:rPr>
      </w:pPr>
    </w:p>
    <w:p w:rsidR="009F4759" w:rsidRPr="0089113D" w:rsidRDefault="00D865A5" w:rsidP="0060614B">
      <w:pPr>
        <w:shd w:val="clear" w:color="auto" w:fill="FFFFFF"/>
        <w:spacing w:after="120"/>
        <w:rPr>
          <w:lang w:val="ru-RU"/>
        </w:rPr>
      </w:pPr>
      <w:r w:rsidRPr="0089113D">
        <w:rPr>
          <w:bCs/>
          <w:spacing w:val="-1"/>
          <w:szCs w:val="28"/>
          <w:lang w:val="ru-RU"/>
        </w:rPr>
        <w:t xml:space="preserve">3. </w:t>
      </w:r>
      <w:r w:rsidR="009F4759" w:rsidRPr="0089113D">
        <w:rPr>
          <w:bCs/>
          <w:spacing w:val="-1"/>
          <w:szCs w:val="28"/>
          <w:lang w:val="ru-RU"/>
        </w:rPr>
        <w:t xml:space="preserve">Создание </w:t>
      </w:r>
      <w:r w:rsidRPr="0089113D">
        <w:rPr>
          <w:bCs/>
          <w:szCs w:val="28"/>
          <w:lang w:val="ru-RU"/>
        </w:rPr>
        <w:t>полисистемы</w:t>
      </w:r>
      <w:r w:rsidR="009F4759" w:rsidRPr="0089113D">
        <w:rPr>
          <w:bCs/>
          <w:spacing w:val="-1"/>
          <w:szCs w:val="28"/>
          <w:lang w:val="ru-RU"/>
        </w:rPr>
        <w:t xml:space="preserve"> из </w:t>
      </w:r>
      <w:r w:rsidRPr="0089113D">
        <w:rPr>
          <w:bCs/>
          <w:spacing w:val="-1"/>
          <w:szCs w:val="28"/>
          <w:lang w:val="ru-RU"/>
        </w:rPr>
        <w:t xml:space="preserve">более чем двух (иногда сотен тысяч или миллионов) </w:t>
      </w:r>
      <w:r w:rsidRPr="0089113D">
        <w:rPr>
          <w:lang w:val="ru-RU"/>
        </w:rPr>
        <w:t>разных систем таким образом чтобы возщникал дополнительный полезный системный эффект (сверхэффект).</w:t>
      </w:r>
      <w:r w:rsidR="009F4759" w:rsidRPr="0089113D">
        <w:rPr>
          <w:bCs/>
          <w:szCs w:val="28"/>
          <w:lang w:val="ru-RU"/>
        </w:rPr>
        <w:t xml:space="preserve"> </w:t>
      </w:r>
      <w:r w:rsidR="009F4759" w:rsidRPr="0089113D">
        <w:rPr>
          <w:spacing w:val="-1"/>
          <w:szCs w:val="28"/>
          <w:lang w:val="ru-RU"/>
        </w:rPr>
        <w:t xml:space="preserve">В полисистему могут объединяться как сложные, </w:t>
      </w:r>
      <w:r w:rsidR="009F4759" w:rsidRPr="0089113D">
        <w:rPr>
          <w:szCs w:val="28"/>
          <w:lang w:val="ru-RU"/>
        </w:rPr>
        <w:t>высокоразвитые системы, так и простые элементы.</w:t>
      </w:r>
      <w:r w:rsidRPr="0089113D">
        <w:rPr>
          <w:lang w:val="ru-RU"/>
        </w:rPr>
        <w:t xml:space="preserve"> </w:t>
      </w:r>
      <w:r w:rsidRPr="0089113D">
        <w:rPr>
          <w:szCs w:val="28"/>
          <w:lang w:val="ru-RU"/>
        </w:rPr>
        <w:t xml:space="preserve">Типичные полисистемы: </w:t>
      </w:r>
    </w:p>
    <w:p w:rsidR="00D865A5" w:rsidRPr="0089113D" w:rsidRDefault="00D865A5" w:rsidP="00C23714">
      <w:pPr>
        <w:numPr>
          <w:ilvl w:val="0"/>
          <w:numId w:val="172"/>
        </w:numPr>
        <w:rPr>
          <w:lang w:val="ru-RU"/>
        </w:rPr>
      </w:pPr>
      <w:r w:rsidRPr="0089113D">
        <w:rPr>
          <w:lang w:val="ru-RU"/>
        </w:rPr>
        <w:lastRenderedPageBreak/>
        <w:t xml:space="preserve">Однородные поли-системы </w:t>
      </w:r>
    </w:p>
    <w:p w:rsidR="00D865A5" w:rsidRPr="0089113D" w:rsidRDefault="00D865A5" w:rsidP="0060614B">
      <w:pPr>
        <w:spacing w:after="80"/>
        <w:ind w:left="360"/>
        <w:rPr>
          <w:sz w:val="20"/>
          <w:lang w:val="ru-RU"/>
        </w:rPr>
      </w:pPr>
      <w:r w:rsidRPr="0089113D">
        <w:rPr>
          <w:b/>
          <w:sz w:val="20"/>
          <w:lang w:val="ru-RU"/>
        </w:rPr>
        <w:t xml:space="preserve">Пример. </w:t>
      </w:r>
      <w:r w:rsidRPr="0089113D">
        <w:rPr>
          <w:sz w:val="20"/>
          <w:lang w:val="ru-RU"/>
        </w:rPr>
        <w:t>При перевозке листового стекла поверхность стекол смазывается маслом, они слипаются друг с другом, что резко снижает бой стекла</w:t>
      </w:r>
    </w:p>
    <w:p w:rsidR="00D865A5" w:rsidRPr="0089113D" w:rsidRDefault="00D865A5" w:rsidP="00C23714">
      <w:pPr>
        <w:numPr>
          <w:ilvl w:val="0"/>
          <w:numId w:val="172"/>
        </w:numPr>
        <w:rPr>
          <w:lang w:val="ru-RU"/>
        </w:rPr>
      </w:pPr>
      <w:r w:rsidRPr="0089113D">
        <w:rPr>
          <w:lang w:val="ru-RU"/>
        </w:rPr>
        <w:t>Поли-системы из компонентов со «сдвинутыми» характеристиками</w:t>
      </w:r>
    </w:p>
    <w:p w:rsidR="00D865A5" w:rsidRPr="0089113D" w:rsidRDefault="00D865A5" w:rsidP="0060614B">
      <w:pPr>
        <w:spacing w:after="80"/>
        <w:ind w:left="360"/>
        <w:rPr>
          <w:sz w:val="20"/>
          <w:lang w:val="ru-RU"/>
        </w:rPr>
      </w:pPr>
      <w:r w:rsidRPr="0089113D">
        <w:rPr>
          <w:b/>
          <w:sz w:val="20"/>
          <w:lang w:val="ru-RU"/>
        </w:rPr>
        <w:t xml:space="preserve">Пример. </w:t>
      </w:r>
      <w:r w:rsidRPr="0089113D">
        <w:rPr>
          <w:sz w:val="20"/>
          <w:lang w:val="ru-RU"/>
        </w:rPr>
        <w:t>Протяжка – инструмент для выполнения очень точных отверстий выполнена с набором многих режущих поверхностей, находящихся друг позади друга, при этом каждая из них имеет чуть больший диаметр чем предыдущая</w:t>
      </w:r>
      <w:r w:rsidR="00160223" w:rsidRPr="0089113D">
        <w:rPr>
          <w:sz w:val="20"/>
          <w:lang w:val="ru-RU"/>
        </w:rPr>
        <w:t>.</w:t>
      </w:r>
    </w:p>
    <w:p w:rsidR="00D865A5" w:rsidRPr="0089113D" w:rsidRDefault="00D865A5" w:rsidP="00C23714">
      <w:pPr>
        <w:numPr>
          <w:ilvl w:val="0"/>
          <w:numId w:val="172"/>
        </w:numPr>
        <w:rPr>
          <w:lang w:val="ru-RU"/>
        </w:rPr>
      </w:pPr>
      <w:r w:rsidRPr="0089113D">
        <w:rPr>
          <w:lang w:val="ru-RU"/>
        </w:rPr>
        <w:t>Динамическая поли-система</w:t>
      </w:r>
    </w:p>
    <w:p w:rsidR="00D865A5" w:rsidRPr="0089113D" w:rsidRDefault="00D865A5" w:rsidP="0060614B">
      <w:pPr>
        <w:spacing w:after="80"/>
        <w:ind w:left="360"/>
        <w:rPr>
          <w:sz w:val="20"/>
          <w:lang w:val="ru-RU"/>
        </w:rPr>
      </w:pPr>
      <w:r w:rsidRPr="0089113D">
        <w:rPr>
          <w:b/>
          <w:sz w:val="20"/>
          <w:lang w:val="ru-RU"/>
        </w:rPr>
        <w:t xml:space="preserve">Пример. </w:t>
      </w:r>
      <w:r w:rsidRPr="0089113D">
        <w:rPr>
          <w:sz w:val="20"/>
          <w:lang w:val="ru-RU"/>
        </w:rPr>
        <w:t xml:space="preserve">Готовые ацетатные нитки с трудом подаются окраске, при их изготовлении можно задавать любые цвета, но большое количество цветов затрудняет производство. Было предложено изготавливать тонкие волокна 4 типов – красный, зеленый, синий и прозрачный. А цвета готовой ткани </w:t>
      </w:r>
      <w:r w:rsidR="00160223" w:rsidRPr="0089113D">
        <w:rPr>
          <w:sz w:val="20"/>
          <w:lang w:val="ru-RU"/>
        </w:rPr>
        <w:t xml:space="preserve">можно </w:t>
      </w:r>
      <w:r w:rsidRPr="0089113D">
        <w:rPr>
          <w:sz w:val="20"/>
          <w:lang w:val="ru-RU"/>
        </w:rPr>
        <w:t>получать, смешивая разноцветные волокна в разной пропорции (как получают цвета на телевизионном экране)</w:t>
      </w:r>
      <w:r w:rsidR="00160223" w:rsidRPr="0089113D">
        <w:rPr>
          <w:sz w:val="20"/>
          <w:lang w:val="ru-RU"/>
        </w:rPr>
        <w:t>.</w:t>
      </w:r>
    </w:p>
    <w:p w:rsidR="00D865A5" w:rsidRPr="0089113D" w:rsidRDefault="00D865A5" w:rsidP="00C23714">
      <w:pPr>
        <w:numPr>
          <w:ilvl w:val="0"/>
          <w:numId w:val="172"/>
        </w:numPr>
        <w:rPr>
          <w:lang w:val="ru-RU"/>
        </w:rPr>
      </w:pPr>
      <w:r w:rsidRPr="0089113D">
        <w:rPr>
          <w:lang w:val="ru-RU"/>
        </w:rPr>
        <w:t>Метасистема</w:t>
      </w:r>
      <w:r w:rsidR="00126655" w:rsidRPr="0089113D">
        <w:rPr>
          <w:lang w:val="ru-RU"/>
        </w:rPr>
        <w:t xml:space="preserve"> </w:t>
      </w:r>
      <w:r w:rsidRPr="0089113D">
        <w:rPr>
          <w:lang w:val="ru-RU"/>
        </w:rPr>
        <w:t>- система с управлением подсистемами</w:t>
      </w:r>
    </w:p>
    <w:p w:rsidR="00D865A5" w:rsidRPr="0089113D" w:rsidRDefault="00D865A5" w:rsidP="0060614B">
      <w:pPr>
        <w:spacing w:after="80"/>
        <w:ind w:left="360"/>
        <w:rPr>
          <w:sz w:val="20"/>
          <w:lang w:val="ru-RU"/>
        </w:rPr>
      </w:pPr>
      <w:r w:rsidRPr="0089113D">
        <w:rPr>
          <w:b/>
          <w:sz w:val="20"/>
          <w:lang w:val="ru-RU"/>
        </w:rPr>
        <w:t xml:space="preserve">Пример. </w:t>
      </w:r>
      <w:r w:rsidRPr="0089113D">
        <w:rPr>
          <w:sz w:val="20"/>
          <w:lang w:val="ru-RU"/>
        </w:rPr>
        <w:t xml:space="preserve">Набор инструментов, приспособленный для определенных видов работы. </w:t>
      </w:r>
    </w:p>
    <w:p w:rsidR="00D865A5" w:rsidRPr="0089113D" w:rsidRDefault="00D865A5" w:rsidP="0060614B">
      <w:pPr>
        <w:spacing w:after="80"/>
        <w:ind w:left="360"/>
        <w:rPr>
          <w:sz w:val="20"/>
          <w:lang w:val="ru-RU"/>
        </w:rPr>
      </w:pPr>
      <w:r w:rsidRPr="0089113D">
        <w:rPr>
          <w:sz w:val="20"/>
          <w:lang w:val="ru-RU"/>
        </w:rPr>
        <w:t>Платформ</w:t>
      </w:r>
      <w:r w:rsidR="001A28ED" w:rsidRPr="0089113D">
        <w:rPr>
          <w:sz w:val="20"/>
          <w:lang w:val="ru-RU"/>
        </w:rPr>
        <w:t>ы</w:t>
      </w:r>
      <w:r w:rsidRPr="0089113D">
        <w:rPr>
          <w:sz w:val="20"/>
          <w:lang w:val="ru-RU"/>
        </w:rPr>
        <w:t xml:space="preserve"> управления «облаком» (например, </w:t>
      </w:r>
      <w:r w:rsidRPr="0089113D">
        <w:rPr>
          <w:sz w:val="20"/>
        </w:rPr>
        <w:t>Microsoft</w:t>
      </w:r>
      <w:r w:rsidRPr="0089113D">
        <w:rPr>
          <w:sz w:val="20"/>
          <w:lang w:val="ru-RU"/>
        </w:rPr>
        <w:t xml:space="preserve"> </w:t>
      </w:r>
      <w:r w:rsidRPr="0089113D">
        <w:rPr>
          <w:sz w:val="20"/>
        </w:rPr>
        <w:t>Azure</w:t>
      </w:r>
      <w:r w:rsidRPr="0089113D">
        <w:rPr>
          <w:sz w:val="20"/>
          <w:lang w:val="ru-RU"/>
        </w:rPr>
        <w:t>) обеспечивающая совместную и взаимодополняющую работу множества компьютеров</w:t>
      </w:r>
      <w:r w:rsidR="00160223" w:rsidRPr="0089113D">
        <w:rPr>
          <w:sz w:val="20"/>
          <w:lang w:val="ru-RU"/>
        </w:rPr>
        <w:t>.</w:t>
      </w:r>
    </w:p>
    <w:p w:rsidR="00D865A5" w:rsidRPr="0089113D" w:rsidRDefault="00D865A5" w:rsidP="00C23714">
      <w:pPr>
        <w:numPr>
          <w:ilvl w:val="0"/>
          <w:numId w:val="172"/>
        </w:numPr>
        <w:rPr>
          <w:lang w:val="ru-RU"/>
        </w:rPr>
      </w:pPr>
      <w:r w:rsidRPr="0089113D">
        <w:rPr>
          <w:lang w:val="ru-RU"/>
        </w:rPr>
        <w:t>Сеть -</w:t>
      </w:r>
      <w:r w:rsidR="00160223" w:rsidRPr="0089113D">
        <w:rPr>
          <w:lang w:val="ru-RU"/>
        </w:rPr>
        <w:t xml:space="preserve"> из</w:t>
      </w:r>
      <w:r w:rsidRPr="0089113D">
        <w:rPr>
          <w:lang w:val="ru-RU"/>
        </w:rPr>
        <w:t xml:space="preserve"> элементов и связей между ними. </w:t>
      </w:r>
    </w:p>
    <w:p w:rsidR="00D865A5" w:rsidRPr="0089113D" w:rsidRDefault="00D865A5" w:rsidP="0060614B">
      <w:pPr>
        <w:spacing w:after="80"/>
        <w:ind w:left="360"/>
        <w:rPr>
          <w:sz w:val="20"/>
          <w:lang w:val="ru-RU"/>
        </w:rPr>
      </w:pPr>
      <w:r w:rsidRPr="0089113D">
        <w:rPr>
          <w:b/>
          <w:sz w:val="20"/>
          <w:lang w:val="ru-RU"/>
        </w:rPr>
        <w:t xml:space="preserve">Пример. </w:t>
      </w:r>
      <w:r w:rsidRPr="0089113D">
        <w:rPr>
          <w:sz w:val="20"/>
          <w:lang w:val="ru-RU"/>
        </w:rPr>
        <w:t>На Интернет кажд</w:t>
      </w:r>
      <w:r w:rsidR="00160223" w:rsidRPr="0089113D">
        <w:rPr>
          <w:sz w:val="20"/>
          <w:lang w:val="ru-RU"/>
        </w:rPr>
        <w:t>ая страница</w:t>
      </w:r>
      <w:r w:rsidRPr="0089113D">
        <w:rPr>
          <w:sz w:val="20"/>
          <w:lang w:val="ru-RU"/>
        </w:rPr>
        <w:t xml:space="preserve"> создает свои связи к другим Веб страницам. </w:t>
      </w:r>
    </w:p>
    <w:p w:rsidR="00C769A0" w:rsidRPr="0089113D" w:rsidRDefault="00C769A0" w:rsidP="0060614B">
      <w:pPr>
        <w:spacing w:after="80"/>
        <w:ind w:left="360"/>
        <w:rPr>
          <w:sz w:val="20"/>
          <w:lang w:val="ru-RU"/>
        </w:rPr>
      </w:pPr>
    </w:p>
    <w:p w:rsidR="00D865A5" w:rsidRPr="0089113D" w:rsidRDefault="002749BB" w:rsidP="00915F5A">
      <w:pPr>
        <w:pStyle w:val="Heading3"/>
      </w:pPr>
      <w:r w:rsidRPr="0089113D">
        <w:t>Свертывание технической системы</w:t>
      </w:r>
    </w:p>
    <w:p w:rsidR="00DD3D58" w:rsidRPr="0089113D" w:rsidRDefault="009F4759" w:rsidP="0060614B">
      <w:pPr>
        <w:rPr>
          <w:spacing w:val="-1"/>
          <w:lang w:val="ru-RU"/>
        </w:rPr>
      </w:pPr>
      <w:r w:rsidRPr="0089113D">
        <w:rPr>
          <w:i/>
          <w:iCs/>
          <w:lang w:val="ru-RU"/>
        </w:rPr>
        <w:t xml:space="preserve">Свертывание технической системы </w:t>
      </w:r>
      <w:r w:rsidRPr="0089113D">
        <w:rPr>
          <w:lang w:val="ru-RU"/>
        </w:rPr>
        <w:t xml:space="preserve">проходит три последовательных этапа: </w:t>
      </w:r>
      <w:r w:rsidRPr="0089113D">
        <w:rPr>
          <w:bCs/>
          <w:spacing w:val="-1"/>
          <w:lang w:val="ru-RU"/>
        </w:rPr>
        <w:t>минимальное, частичное и полное</w:t>
      </w:r>
      <w:r w:rsidR="002749BB" w:rsidRPr="0089113D">
        <w:rPr>
          <w:bCs/>
          <w:spacing w:val="-1"/>
          <w:lang w:val="ru-RU"/>
        </w:rPr>
        <w:t>:</w:t>
      </w:r>
      <w:r w:rsidRPr="0089113D">
        <w:rPr>
          <w:bCs/>
          <w:spacing w:val="-1"/>
          <w:lang w:val="ru-RU"/>
        </w:rPr>
        <w:t xml:space="preserve"> </w:t>
      </w:r>
    </w:p>
    <w:p w:rsidR="009F4759" w:rsidRPr="0089113D" w:rsidRDefault="009F4759" w:rsidP="009278F2">
      <w:pPr>
        <w:numPr>
          <w:ilvl w:val="0"/>
          <w:numId w:val="54"/>
        </w:numPr>
        <w:shd w:val="clear" w:color="auto" w:fill="FFFFFF"/>
        <w:spacing w:after="120"/>
        <w:ind w:firstLine="0"/>
        <w:rPr>
          <w:lang w:val="ru-RU"/>
        </w:rPr>
      </w:pPr>
      <w:r w:rsidRPr="0089113D">
        <w:rPr>
          <w:b/>
          <w:bCs/>
          <w:szCs w:val="28"/>
          <w:lang w:val="ru-RU"/>
        </w:rPr>
        <w:t xml:space="preserve">Минимальное свертывание </w:t>
      </w:r>
      <w:r w:rsidRPr="0089113D">
        <w:rPr>
          <w:szCs w:val="28"/>
          <w:lang w:val="ru-RU"/>
        </w:rPr>
        <w:t xml:space="preserve">технической системы – создание связей между исходными системами (превращающимися теперь в подсистемы), </w:t>
      </w:r>
      <w:r w:rsidRPr="0089113D">
        <w:rPr>
          <w:spacing w:val="-1"/>
          <w:szCs w:val="28"/>
          <w:lang w:val="ru-RU"/>
        </w:rPr>
        <w:t xml:space="preserve">обеспечивающих появление системного эффекта при минимальном их изменении. </w:t>
      </w:r>
      <w:r w:rsidRPr="0089113D">
        <w:rPr>
          <w:szCs w:val="28"/>
          <w:lang w:val="ru-RU"/>
        </w:rPr>
        <w:t>В большинстве случаев связи носят временный характер, возможен возврат исходных систем к самостоятельному функционированию.</w:t>
      </w:r>
    </w:p>
    <w:p w:rsidR="009F4759" w:rsidRPr="0089113D" w:rsidRDefault="009F4759" w:rsidP="0060614B">
      <w:pPr>
        <w:shd w:val="clear" w:color="auto" w:fill="FFFFFF"/>
        <w:spacing w:after="120"/>
        <w:ind w:left="720"/>
        <w:rPr>
          <w:lang w:val="ru-RU"/>
        </w:rPr>
      </w:pPr>
      <w:r w:rsidRPr="0089113D">
        <w:rPr>
          <w:b/>
          <w:bCs/>
          <w:sz w:val="20"/>
          <w:lang w:val="ru-RU"/>
        </w:rPr>
        <w:t xml:space="preserve">Пример. </w:t>
      </w:r>
      <w:r w:rsidR="00DD3D58" w:rsidRPr="0089113D">
        <w:rPr>
          <w:sz w:val="20"/>
          <w:lang w:val="ru-RU"/>
        </w:rPr>
        <w:t>Радиосхема, собранная из отдельных элементов - радиоламп, сопротивлений, конденсаторов, катушек, «царившая» до начала шестидесятых годов.</w:t>
      </w:r>
    </w:p>
    <w:p w:rsidR="009F4759" w:rsidRPr="0089113D" w:rsidRDefault="009F4759" w:rsidP="009278F2">
      <w:pPr>
        <w:numPr>
          <w:ilvl w:val="0"/>
          <w:numId w:val="54"/>
        </w:numPr>
        <w:shd w:val="clear" w:color="auto" w:fill="FFFFFF"/>
        <w:spacing w:after="120"/>
        <w:ind w:firstLine="0"/>
        <w:rPr>
          <w:lang w:val="ru-RU"/>
        </w:rPr>
      </w:pPr>
      <w:r w:rsidRPr="0089113D">
        <w:rPr>
          <w:b/>
          <w:bCs/>
          <w:spacing w:val="-1"/>
          <w:szCs w:val="28"/>
          <w:lang w:val="ru-RU"/>
        </w:rPr>
        <w:t xml:space="preserve">Частичное свертывание </w:t>
      </w:r>
      <w:r w:rsidRPr="0089113D">
        <w:rPr>
          <w:spacing w:val="-1"/>
          <w:szCs w:val="28"/>
          <w:lang w:val="ru-RU"/>
        </w:rPr>
        <w:t xml:space="preserve">– изменение подсистем с целью упрощения, подгонки </w:t>
      </w:r>
      <w:r w:rsidRPr="0089113D">
        <w:rPr>
          <w:szCs w:val="28"/>
          <w:lang w:val="ru-RU"/>
        </w:rPr>
        <w:t>друг к другу, при этом улучшается работа системы: уменьшаются потери, повышается надежность и т. п. Усиливаются связи между подсистемами, но возможность их выхода из системы нередко еще сохраняется, правда, с понижением эффективности работы.</w:t>
      </w:r>
    </w:p>
    <w:p w:rsidR="00DD3D58" w:rsidRPr="0089113D" w:rsidRDefault="00DD3D58" w:rsidP="0060614B">
      <w:pPr>
        <w:shd w:val="clear" w:color="auto" w:fill="FFFFFF"/>
        <w:spacing w:after="120"/>
        <w:ind w:left="720"/>
        <w:rPr>
          <w:lang w:val="ru-RU"/>
        </w:rPr>
      </w:pPr>
      <w:r w:rsidRPr="0089113D">
        <w:rPr>
          <w:b/>
          <w:bCs/>
          <w:sz w:val="20"/>
          <w:lang w:val="ru-RU"/>
        </w:rPr>
        <w:t xml:space="preserve">Пример. </w:t>
      </w:r>
      <w:r w:rsidRPr="0089113D">
        <w:rPr>
          <w:sz w:val="20"/>
          <w:lang w:val="ru-RU"/>
        </w:rPr>
        <w:t>Радиосхема, собранная из микромодулей - миниатюрных неразборных элементов, включающих несколько разных радиодеталей - сопротивлений, конденсаторов, полупроводниковых диодов, триодов и т.п.</w:t>
      </w:r>
    </w:p>
    <w:p w:rsidR="009F4759" w:rsidRPr="0089113D" w:rsidRDefault="009F4759" w:rsidP="009278F2">
      <w:pPr>
        <w:numPr>
          <w:ilvl w:val="0"/>
          <w:numId w:val="54"/>
        </w:numPr>
        <w:shd w:val="clear" w:color="auto" w:fill="FFFFFF"/>
        <w:spacing w:after="120"/>
        <w:ind w:firstLine="0"/>
        <w:rPr>
          <w:lang w:val="ru-RU"/>
        </w:rPr>
      </w:pPr>
      <w:r w:rsidRPr="0089113D">
        <w:rPr>
          <w:b/>
          <w:bCs/>
          <w:spacing w:val="-1"/>
          <w:szCs w:val="28"/>
          <w:lang w:val="ru-RU"/>
        </w:rPr>
        <w:t xml:space="preserve">Полное свертывание </w:t>
      </w:r>
      <w:r w:rsidRPr="0089113D">
        <w:rPr>
          <w:spacing w:val="-1"/>
          <w:szCs w:val="28"/>
          <w:lang w:val="ru-RU"/>
        </w:rPr>
        <w:t xml:space="preserve">– полное изменение подсистем, установление между ними </w:t>
      </w:r>
      <w:r w:rsidRPr="0089113D">
        <w:rPr>
          <w:szCs w:val="28"/>
          <w:lang w:val="ru-RU"/>
        </w:rPr>
        <w:t>неразрывных связей. Система становится более простой, выход из нее бывших подсистем становится невозможным. На этом этапе система со всеми её подсистемами, связями и т. д. часто заменяется «умным» веществом, выполняющим нужные функции за счет использования разных физических, химических и других эффектов.</w:t>
      </w:r>
    </w:p>
    <w:p w:rsidR="007330A0" w:rsidRPr="0089113D" w:rsidRDefault="009F4759" w:rsidP="0060614B">
      <w:pPr>
        <w:shd w:val="clear" w:color="auto" w:fill="FFFFFF"/>
        <w:spacing w:after="120"/>
        <w:ind w:left="720"/>
        <w:rPr>
          <w:sz w:val="20"/>
          <w:lang w:val="ru-RU"/>
        </w:rPr>
      </w:pPr>
      <w:r w:rsidRPr="0089113D">
        <w:rPr>
          <w:b/>
          <w:bCs/>
          <w:sz w:val="20"/>
          <w:lang w:val="ru-RU"/>
        </w:rPr>
        <w:t xml:space="preserve">Примеры. </w:t>
      </w:r>
      <w:r w:rsidR="00DD3D58" w:rsidRPr="0089113D">
        <w:rPr>
          <w:sz w:val="20"/>
          <w:lang w:val="ru-RU"/>
        </w:rPr>
        <w:t>И</w:t>
      </w:r>
      <w:r w:rsidRPr="0089113D">
        <w:rPr>
          <w:sz w:val="20"/>
          <w:lang w:val="ru-RU"/>
        </w:rPr>
        <w:t>нтегральн</w:t>
      </w:r>
      <w:r w:rsidR="00DD3D58" w:rsidRPr="0089113D">
        <w:rPr>
          <w:sz w:val="20"/>
          <w:lang w:val="ru-RU"/>
        </w:rPr>
        <w:t>ая</w:t>
      </w:r>
      <w:r w:rsidRPr="0089113D">
        <w:rPr>
          <w:sz w:val="20"/>
          <w:lang w:val="ru-RU"/>
        </w:rPr>
        <w:t xml:space="preserve"> микросхем</w:t>
      </w:r>
      <w:r w:rsidR="00DD3D58" w:rsidRPr="0089113D">
        <w:rPr>
          <w:sz w:val="20"/>
          <w:lang w:val="ru-RU"/>
        </w:rPr>
        <w:t>а</w:t>
      </w:r>
      <w:r w:rsidRPr="0089113D">
        <w:rPr>
          <w:sz w:val="20"/>
          <w:lang w:val="ru-RU"/>
        </w:rPr>
        <w:t xml:space="preserve">. </w:t>
      </w:r>
    </w:p>
    <w:p w:rsidR="0099450B" w:rsidRPr="0089113D" w:rsidRDefault="0099450B" w:rsidP="0060614B">
      <w:pPr>
        <w:shd w:val="clear" w:color="auto" w:fill="FFFFFF"/>
        <w:spacing w:after="120"/>
        <w:rPr>
          <w:lang w:val="ru-RU"/>
        </w:rPr>
      </w:pPr>
    </w:p>
    <w:p w:rsidR="0099450B" w:rsidRPr="0089113D" w:rsidRDefault="0099450B" w:rsidP="0060614B">
      <w:pPr>
        <w:shd w:val="clear" w:color="auto" w:fill="FFFFFF"/>
        <w:spacing w:after="120"/>
        <w:rPr>
          <w:lang w:val="ru-RU"/>
        </w:rPr>
      </w:pPr>
      <w:r w:rsidRPr="0089113D">
        <w:rPr>
          <w:spacing w:val="-1"/>
          <w:szCs w:val="28"/>
          <w:lang w:val="ru-RU"/>
        </w:rPr>
        <w:lastRenderedPageBreak/>
        <w:t xml:space="preserve">Свертывание идет, как правило, в направлении, обратном развертыванию – от </w:t>
      </w:r>
      <w:r w:rsidRPr="0089113D">
        <w:rPr>
          <w:szCs w:val="28"/>
          <w:lang w:val="ru-RU"/>
        </w:rPr>
        <w:t>периферии системы к её функциональному центру (о</w:t>
      </w:r>
      <w:r w:rsidR="00160223" w:rsidRPr="0089113D">
        <w:rPr>
          <w:szCs w:val="28"/>
          <w:lang w:val="ru-RU"/>
        </w:rPr>
        <w:t>т</w:t>
      </w:r>
      <w:r w:rsidRPr="0089113D">
        <w:rPr>
          <w:szCs w:val="28"/>
          <w:lang w:val="ru-RU"/>
        </w:rPr>
        <w:t xml:space="preserve"> вспомогательных, сервисных, защитных и т. п. подсистем, системообразующих элементов</w:t>
      </w:r>
      <w:r w:rsidR="00160223" w:rsidRPr="0089113D">
        <w:rPr>
          <w:szCs w:val="28"/>
          <w:lang w:val="ru-RU"/>
        </w:rPr>
        <w:t xml:space="preserve"> и т.п.</w:t>
      </w:r>
      <w:r w:rsidRPr="0089113D">
        <w:rPr>
          <w:szCs w:val="28"/>
          <w:lang w:val="ru-RU"/>
        </w:rPr>
        <w:t>).</w:t>
      </w:r>
    </w:p>
    <w:p w:rsidR="00160223" w:rsidRPr="0089113D" w:rsidRDefault="0099450B" w:rsidP="0060614B">
      <w:pPr>
        <w:shd w:val="clear" w:color="auto" w:fill="FFFFFF"/>
        <w:spacing w:after="120"/>
        <w:ind w:left="720" w:right="557"/>
        <w:rPr>
          <w:spacing w:val="-1"/>
          <w:sz w:val="20"/>
          <w:lang w:val="ru-RU"/>
        </w:rPr>
      </w:pPr>
      <w:r w:rsidRPr="0089113D">
        <w:rPr>
          <w:b/>
          <w:bCs/>
          <w:spacing w:val="-1"/>
          <w:sz w:val="20"/>
          <w:lang w:val="ru-RU"/>
        </w:rPr>
        <w:t>Пример</w:t>
      </w:r>
      <w:r w:rsidR="00160223" w:rsidRPr="0089113D">
        <w:rPr>
          <w:b/>
          <w:bCs/>
          <w:spacing w:val="-1"/>
          <w:sz w:val="20"/>
          <w:lang w:val="ru-RU"/>
        </w:rPr>
        <w:t>ы</w:t>
      </w:r>
      <w:r w:rsidRPr="0089113D">
        <w:rPr>
          <w:b/>
          <w:bCs/>
          <w:spacing w:val="-1"/>
          <w:sz w:val="20"/>
          <w:lang w:val="ru-RU"/>
        </w:rPr>
        <w:t xml:space="preserve">. </w:t>
      </w:r>
      <w:r w:rsidRPr="0089113D">
        <w:rPr>
          <w:spacing w:val="-1"/>
          <w:sz w:val="20"/>
          <w:lang w:val="ru-RU"/>
        </w:rPr>
        <w:t xml:space="preserve">Переход к бескорпусным конструкциям приборов, микросхем. </w:t>
      </w:r>
    </w:p>
    <w:p w:rsidR="0099450B" w:rsidRPr="0089113D" w:rsidRDefault="0099450B" w:rsidP="0060614B">
      <w:pPr>
        <w:shd w:val="clear" w:color="auto" w:fill="FFFFFF"/>
        <w:spacing w:after="120"/>
        <w:ind w:left="720" w:right="557"/>
        <w:rPr>
          <w:lang w:val="ru-RU"/>
        </w:rPr>
      </w:pPr>
      <w:r w:rsidRPr="0089113D">
        <w:rPr>
          <w:spacing w:val="-1"/>
          <w:sz w:val="20"/>
          <w:lang w:val="ru-RU"/>
        </w:rPr>
        <w:t xml:space="preserve">Переход от </w:t>
      </w:r>
      <w:r w:rsidRPr="0089113D">
        <w:rPr>
          <w:sz w:val="20"/>
          <w:lang w:val="ru-RU"/>
        </w:rPr>
        <w:t>наружного крепления крыла (стоек, растяжек) в самолетах к элементам крепления, расположенным внутри толстого крыла (лонжероны, стрингеры, нервюры и т. п.).</w:t>
      </w:r>
    </w:p>
    <w:p w:rsidR="0099450B" w:rsidRPr="0089113D" w:rsidRDefault="0099450B" w:rsidP="0060614B">
      <w:pPr>
        <w:shd w:val="clear" w:color="auto" w:fill="FFFFFF"/>
        <w:spacing w:after="120"/>
        <w:ind w:right="1114"/>
        <w:rPr>
          <w:lang w:val="ru-RU"/>
        </w:rPr>
      </w:pPr>
      <w:r w:rsidRPr="0089113D">
        <w:rPr>
          <w:spacing w:val="-2"/>
          <w:szCs w:val="28"/>
          <w:lang w:val="ru-RU"/>
        </w:rPr>
        <w:t xml:space="preserve">Процесс свертывания включает использование всех видов ресурсов и </w:t>
      </w:r>
      <w:r w:rsidRPr="0089113D">
        <w:rPr>
          <w:szCs w:val="28"/>
          <w:lang w:val="ru-RU"/>
        </w:rPr>
        <w:t>предусматривает следующие действия:</w:t>
      </w:r>
    </w:p>
    <w:p w:rsidR="0099450B" w:rsidRPr="0089113D" w:rsidRDefault="0099450B" w:rsidP="002B1028">
      <w:pPr>
        <w:numPr>
          <w:ilvl w:val="0"/>
          <w:numId w:val="11"/>
        </w:numPr>
        <w:shd w:val="clear" w:color="auto" w:fill="FFFFFF"/>
        <w:spacing w:after="120"/>
        <w:ind w:right="1114" w:firstLine="0"/>
        <w:rPr>
          <w:lang w:val="ru-RU"/>
        </w:rPr>
      </w:pPr>
      <w:r w:rsidRPr="0089113D">
        <w:rPr>
          <w:spacing w:val="-2"/>
          <w:szCs w:val="28"/>
          <w:lang w:val="ru-RU"/>
        </w:rPr>
        <w:t xml:space="preserve">Исключение дублирования функций отдельных подсистем, передача </w:t>
      </w:r>
      <w:r w:rsidRPr="0089113D">
        <w:rPr>
          <w:szCs w:val="28"/>
          <w:lang w:val="ru-RU"/>
        </w:rPr>
        <w:t>определенных функций специализированным подсистемам.</w:t>
      </w:r>
    </w:p>
    <w:p w:rsidR="0099450B" w:rsidRPr="0089113D" w:rsidRDefault="0099450B" w:rsidP="0060614B">
      <w:pPr>
        <w:shd w:val="clear" w:color="auto" w:fill="FFFFFF"/>
        <w:spacing w:after="120"/>
        <w:ind w:left="360"/>
        <w:rPr>
          <w:lang w:val="ru-RU"/>
        </w:rPr>
      </w:pPr>
      <w:r w:rsidRPr="0089113D">
        <w:rPr>
          <w:b/>
          <w:bCs/>
          <w:sz w:val="20"/>
          <w:lang w:val="ru-RU"/>
        </w:rPr>
        <w:t xml:space="preserve">Пример. </w:t>
      </w:r>
      <w:r w:rsidRPr="0089113D">
        <w:rPr>
          <w:sz w:val="20"/>
          <w:lang w:val="ru-RU"/>
        </w:rPr>
        <w:t>Универсальный механизированный набор инструментов, позволяющий выполнять множество самых разных работ, в котором есть один приводной двигатель, легко присоединяемый к любому из конкретных инструментов.</w:t>
      </w:r>
      <w:r w:rsidR="00126655" w:rsidRPr="0089113D">
        <w:rPr>
          <w:sz w:val="20"/>
          <w:lang w:val="ru-RU"/>
        </w:rPr>
        <w:t xml:space="preserve"> </w:t>
      </w:r>
    </w:p>
    <w:p w:rsidR="0099450B" w:rsidRPr="0089113D" w:rsidRDefault="0099450B" w:rsidP="002B1028">
      <w:pPr>
        <w:numPr>
          <w:ilvl w:val="0"/>
          <w:numId w:val="11"/>
        </w:numPr>
        <w:shd w:val="clear" w:color="auto" w:fill="FFFFFF"/>
        <w:spacing w:after="120"/>
        <w:ind w:firstLine="0"/>
        <w:rPr>
          <w:lang w:val="ru-RU"/>
        </w:rPr>
      </w:pPr>
      <w:r w:rsidRPr="0089113D">
        <w:rPr>
          <w:spacing w:val="-1"/>
          <w:szCs w:val="28"/>
          <w:lang w:val="ru-RU"/>
        </w:rPr>
        <w:t xml:space="preserve">Совмещение отдельных подсистем, слияние их функций, в том числе переход от </w:t>
      </w:r>
      <w:r w:rsidRPr="0089113D">
        <w:rPr>
          <w:szCs w:val="28"/>
          <w:lang w:val="ru-RU"/>
        </w:rPr>
        <w:t>последовательных технологических процессов к параллельным, совмещение технологических операций.</w:t>
      </w:r>
    </w:p>
    <w:p w:rsidR="0099450B" w:rsidRPr="0089113D" w:rsidRDefault="0099450B" w:rsidP="0060614B">
      <w:pPr>
        <w:shd w:val="clear" w:color="auto" w:fill="FFFFFF"/>
        <w:spacing w:after="120"/>
        <w:ind w:left="360"/>
        <w:rPr>
          <w:sz w:val="20"/>
          <w:lang w:val="ru-RU"/>
        </w:rPr>
      </w:pPr>
      <w:r w:rsidRPr="0089113D">
        <w:rPr>
          <w:b/>
          <w:bCs/>
          <w:spacing w:val="-1"/>
          <w:sz w:val="20"/>
          <w:lang w:val="ru-RU"/>
        </w:rPr>
        <w:t xml:space="preserve">Примеры. </w:t>
      </w:r>
      <w:r w:rsidRPr="0089113D">
        <w:rPr>
          <w:spacing w:val="-1"/>
          <w:sz w:val="20"/>
          <w:lang w:val="ru-RU"/>
        </w:rPr>
        <w:t xml:space="preserve">В поршневом самолете двигатель и движитель (винт) были разными подсистемами. </w:t>
      </w:r>
      <w:r w:rsidRPr="0089113D">
        <w:rPr>
          <w:sz w:val="20"/>
          <w:lang w:val="ru-RU"/>
        </w:rPr>
        <w:t xml:space="preserve">В реактивном самолете двигатель является одновременно и движителем. </w:t>
      </w:r>
    </w:p>
    <w:p w:rsidR="0099450B" w:rsidRPr="0089113D" w:rsidRDefault="0099450B" w:rsidP="0060614B">
      <w:pPr>
        <w:pStyle w:val="BodyTextIndent2"/>
        <w:ind w:left="360"/>
      </w:pPr>
      <w:r w:rsidRPr="0089113D">
        <w:t>Обезжиривание, травление образца и его химическое покрытие проводятся в одной ванне за счет использования комплексного раствора, обеспечивающего все нужные действия.</w:t>
      </w:r>
    </w:p>
    <w:p w:rsidR="0099450B" w:rsidRPr="0089113D" w:rsidRDefault="0099450B" w:rsidP="002B1028">
      <w:pPr>
        <w:numPr>
          <w:ilvl w:val="0"/>
          <w:numId w:val="11"/>
        </w:numPr>
        <w:shd w:val="clear" w:color="auto" w:fill="FFFFFF"/>
        <w:spacing w:after="120"/>
        <w:ind w:right="557" w:firstLine="0"/>
        <w:rPr>
          <w:lang w:val="ru-RU"/>
        </w:rPr>
      </w:pPr>
      <w:r w:rsidRPr="0089113D">
        <w:rPr>
          <w:spacing w:val="-2"/>
          <w:szCs w:val="28"/>
          <w:lang w:val="ru-RU"/>
        </w:rPr>
        <w:t xml:space="preserve">Упрощение внутренней структуры системы и её подсистем, в том числе: исключение отдельных элементов системы (отдельных технологических </w:t>
      </w:r>
      <w:r w:rsidRPr="0089113D">
        <w:rPr>
          <w:szCs w:val="28"/>
          <w:lang w:val="ru-RU"/>
        </w:rPr>
        <w:t>операций в технологических процессах); укрупнение элементарных подсистем (неразборных блоков).</w:t>
      </w:r>
    </w:p>
    <w:p w:rsidR="0099450B" w:rsidRPr="0089113D" w:rsidRDefault="0099450B" w:rsidP="0060614B">
      <w:pPr>
        <w:shd w:val="clear" w:color="auto" w:fill="FFFFFF"/>
        <w:spacing w:after="120"/>
        <w:ind w:left="360"/>
        <w:rPr>
          <w:sz w:val="20"/>
          <w:lang w:val="ru-RU"/>
        </w:rPr>
      </w:pPr>
      <w:r w:rsidRPr="0089113D">
        <w:rPr>
          <w:b/>
          <w:bCs/>
          <w:sz w:val="20"/>
          <w:lang w:val="ru-RU"/>
        </w:rPr>
        <w:t xml:space="preserve">Пример. </w:t>
      </w:r>
      <w:r w:rsidRPr="0089113D">
        <w:rPr>
          <w:sz w:val="20"/>
          <w:lang w:val="ru-RU"/>
        </w:rPr>
        <w:t xml:space="preserve">Поворотный круг для тепловозов </w:t>
      </w:r>
      <w:r w:rsidR="00160223" w:rsidRPr="0089113D">
        <w:rPr>
          <w:sz w:val="20"/>
          <w:lang w:val="ru-RU"/>
        </w:rPr>
        <w:t xml:space="preserve">представляет собой </w:t>
      </w:r>
      <w:r w:rsidRPr="0089113D">
        <w:rPr>
          <w:sz w:val="20"/>
          <w:lang w:val="ru-RU"/>
        </w:rPr>
        <w:t>громоздк</w:t>
      </w:r>
      <w:r w:rsidR="00160223" w:rsidRPr="0089113D">
        <w:rPr>
          <w:sz w:val="20"/>
          <w:lang w:val="ru-RU"/>
        </w:rPr>
        <w:t>ую</w:t>
      </w:r>
      <w:r w:rsidRPr="0089113D">
        <w:rPr>
          <w:sz w:val="20"/>
          <w:lang w:val="ru-RU"/>
        </w:rPr>
        <w:t xml:space="preserve"> систем</w:t>
      </w:r>
      <w:r w:rsidR="00160223" w:rsidRPr="0089113D">
        <w:rPr>
          <w:sz w:val="20"/>
          <w:lang w:val="ru-RU"/>
        </w:rPr>
        <w:t>у</w:t>
      </w:r>
      <w:r w:rsidRPr="0089113D">
        <w:rPr>
          <w:sz w:val="20"/>
          <w:lang w:val="ru-RU"/>
        </w:rPr>
        <w:t>, включающ</w:t>
      </w:r>
      <w:r w:rsidR="00160223" w:rsidRPr="0089113D">
        <w:rPr>
          <w:sz w:val="20"/>
          <w:lang w:val="ru-RU"/>
        </w:rPr>
        <w:t>ую</w:t>
      </w:r>
      <w:r w:rsidRPr="0089113D">
        <w:rPr>
          <w:sz w:val="20"/>
          <w:lang w:val="ru-RU"/>
        </w:rPr>
        <w:t xml:space="preserve"> </w:t>
      </w:r>
      <w:r w:rsidR="00160223" w:rsidRPr="0089113D">
        <w:rPr>
          <w:sz w:val="20"/>
          <w:lang w:val="ru-RU"/>
        </w:rPr>
        <w:t>огромные</w:t>
      </w:r>
      <w:r w:rsidRPr="0089113D">
        <w:rPr>
          <w:sz w:val="20"/>
          <w:lang w:val="ru-RU"/>
        </w:rPr>
        <w:t xml:space="preserve"> </w:t>
      </w:r>
      <w:r w:rsidRPr="0089113D">
        <w:rPr>
          <w:spacing w:val="-1"/>
          <w:sz w:val="20"/>
          <w:lang w:val="ru-RU"/>
        </w:rPr>
        <w:t>подшипники, электропривод и т. п. Было предложено заменить его поплавком на поверхности</w:t>
      </w:r>
      <w:r w:rsidRPr="0089113D">
        <w:rPr>
          <w:lang w:val="ru-RU"/>
        </w:rPr>
        <w:t xml:space="preserve"> </w:t>
      </w:r>
      <w:r w:rsidRPr="0089113D">
        <w:rPr>
          <w:sz w:val="20"/>
          <w:lang w:val="ru-RU"/>
        </w:rPr>
        <w:t>искусственного водоема.</w:t>
      </w:r>
      <w:r w:rsidR="00160223" w:rsidRPr="0089113D">
        <w:rPr>
          <w:sz w:val="20"/>
          <w:lang w:val="ru-RU"/>
        </w:rPr>
        <w:t xml:space="preserve"> Тепловоз въезжает на поплавок, один человек без особых усилий поплавок поворачивает на 180</w:t>
      </w:r>
      <w:r w:rsidR="00160223" w:rsidRPr="0089113D">
        <w:rPr>
          <w:sz w:val="20"/>
          <w:vertAlign w:val="superscript"/>
          <w:lang w:val="ru-RU"/>
        </w:rPr>
        <w:t>о</w:t>
      </w:r>
      <w:r w:rsidR="00160223" w:rsidRPr="0089113D">
        <w:rPr>
          <w:sz w:val="20"/>
          <w:lang w:val="ru-RU"/>
        </w:rPr>
        <w:t xml:space="preserve"> - и тепловоз уезжает. </w:t>
      </w:r>
    </w:p>
    <w:p w:rsidR="009F4759" w:rsidRPr="0089113D" w:rsidRDefault="009F4759" w:rsidP="0060614B">
      <w:pPr>
        <w:shd w:val="clear" w:color="auto" w:fill="FFFFFF"/>
        <w:spacing w:after="120"/>
        <w:ind w:left="720"/>
        <w:rPr>
          <w:sz w:val="20"/>
          <w:lang w:val="ru-RU"/>
        </w:rPr>
      </w:pPr>
    </w:p>
    <w:p w:rsidR="009F4759" w:rsidRPr="0089113D" w:rsidRDefault="009F4759" w:rsidP="0060614B">
      <w:pPr>
        <w:shd w:val="clear" w:color="auto" w:fill="FFFFFF"/>
        <w:spacing w:after="120"/>
        <w:ind w:right="1114"/>
        <w:rPr>
          <w:lang w:val="ru-RU"/>
        </w:rPr>
      </w:pPr>
      <w:r w:rsidRPr="0089113D">
        <w:rPr>
          <w:spacing w:val="-2"/>
          <w:szCs w:val="28"/>
          <w:lang w:val="ru-RU"/>
        </w:rPr>
        <w:t xml:space="preserve">Полностью свернутая техническая система может продолжать развитие, включаться в различные надсистемы, снова развертываться при условии </w:t>
      </w:r>
      <w:r w:rsidRPr="0089113D">
        <w:rPr>
          <w:szCs w:val="28"/>
          <w:lang w:val="ru-RU"/>
        </w:rPr>
        <w:t>постоянного повышения идеальности.</w:t>
      </w:r>
    </w:p>
    <w:p w:rsidR="009F4759" w:rsidRPr="0089113D" w:rsidRDefault="009F4759" w:rsidP="0060614B">
      <w:pPr>
        <w:shd w:val="clear" w:color="auto" w:fill="FFFFFF"/>
        <w:spacing w:after="120"/>
        <w:ind w:left="720"/>
        <w:rPr>
          <w:lang w:val="ru-RU"/>
        </w:rPr>
      </w:pPr>
      <w:r w:rsidRPr="0089113D">
        <w:rPr>
          <w:b/>
          <w:bCs/>
          <w:spacing w:val="-1"/>
          <w:sz w:val="20"/>
          <w:lang w:val="ru-RU"/>
        </w:rPr>
        <w:t xml:space="preserve">Пример. </w:t>
      </w:r>
      <w:r w:rsidRPr="0089113D">
        <w:rPr>
          <w:spacing w:val="-1"/>
          <w:sz w:val="20"/>
          <w:lang w:val="ru-RU"/>
        </w:rPr>
        <w:t xml:space="preserve">Датчик давления обычного типа включает мембрану, тензометры и органы настройки </w:t>
      </w:r>
      <w:r w:rsidRPr="0089113D">
        <w:rPr>
          <w:sz w:val="20"/>
          <w:lang w:val="ru-RU"/>
        </w:rPr>
        <w:t xml:space="preserve">для обеспечения тарированного сигнала, всего несколько десятков деталей. Было предложено </w:t>
      </w:r>
      <w:r w:rsidRPr="0089113D">
        <w:rPr>
          <w:spacing w:val="-1"/>
          <w:sz w:val="20"/>
          <w:lang w:val="ru-RU"/>
        </w:rPr>
        <w:t xml:space="preserve">заменить эти датчики куском резины, в которую при изготовлении введены электропроводные </w:t>
      </w:r>
      <w:r w:rsidRPr="0089113D">
        <w:rPr>
          <w:sz w:val="20"/>
          <w:lang w:val="ru-RU"/>
        </w:rPr>
        <w:t>частицы – медный порошок. При сжатии резины пропорционально давлению меняется электрическое сопротивление резины. Система свернулась в вещество. Дальнейшее развертывание возможно путем распределения электропроводных частиц в резине по</w:t>
      </w:r>
      <w:r w:rsidR="007330A0" w:rsidRPr="0089113D">
        <w:rPr>
          <w:lang w:val="ru-RU"/>
        </w:rPr>
        <w:t xml:space="preserve"> </w:t>
      </w:r>
      <w:r w:rsidRPr="0089113D">
        <w:rPr>
          <w:spacing w:val="-1"/>
          <w:sz w:val="20"/>
          <w:lang w:val="ru-RU"/>
        </w:rPr>
        <w:t xml:space="preserve">специальному закону, для повышения линейности показаний или, наоборот, получения нужной </w:t>
      </w:r>
      <w:r w:rsidRPr="0089113D">
        <w:rPr>
          <w:sz w:val="20"/>
          <w:lang w:val="ru-RU"/>
        </w:rPr>
        <w:t>нелинейности, анизотропии. Возможна замена медных частиц на ферромагнитные, например, для управления их распределением или для упрощения установки датчика в нужном месте, замена твердых частиц электропроводной жидкостью, пропитывающей пористое тело, и т. п.</w:t>
      </w:r>
    </w:p>
    <w:p w:rsidR="009F4759" w:rsidRPr="0089113D" w:rsidRDefault="009F4759" w:rsidP="0060614B">
      <w:pPr>
        <w:shd w:val="clear" w:color="auto" w:fill="FFFFFF"/>
        <w:spacing w:after="120"/>
        <w:rPr>
          <w:lang w:val="ru-RU"/>
        </w:rPr>
      </w:pPr>
      <w:r w:rsidRPr="0089113D">
        <w:rPr>
          <w:spacing w:val="-1"/>
          <w:szCs w:val="28"/>
          <w:lang w:val="ru-RU"/>
        </w:rPr>
        <w:t xml:space="preserve">Свертывание при рождении надсистемы и её дальнейшее развитие в принципе не </w:t>
      </w:r>
      <w:r w:rsidRPr="0089113D">
        <w:rPr>
          <w:szCs w:val="28"/>
          <w:lang w:val="ru-RU"/>
        </w:rPr>
        <w:t xml:space="preserve">отличается от свертывания при рождении и развитии системы низшего уровня. </w:t>
      </w:r>
      <w:r w:rsidRPr="0089113D">
        <w:rPr>
          <w:szCs w:val="28"/>
          <w:lang w:val="ru-RU"/>
        </w:rPr>
        <w:lastRenderedPageBreak/>
        <w:t>Следует отметить, что свертывание, как правило, сильнее изменяет исходную систему, чем развертывание, дает решения более высокого уровня.</w:t>
      </w:r>
    </w:p>
    <w:p w:rsidR="00426583" w:rsidRPr="0089113D" w:rsidRDefault="00426583" w:rsidP="0060614B">
      <w:pPr>
        <w:shd w:val="clear" w:color="auto" w:fill="FFFFFF"/>
        <w:spacing w:after="120"/>
        <w:rPr>
          <w:lang w:val="ru-RU"/>
        </w:rPr>
      </w:pPr>
    </w:p>
    <w:p w:rsidR="00C769A0" w:rsidRPr="0089113D" w:rsidRDefault="00C769A0" w:rsidP="00915F5A">
      <w:pPr>
        <w:pStyle w:val="Heading3"/>
      </w:pPr>
      <w:r w:rsidRPr="0089113D">
        <w:t>Общий сценарий развития системы в процессе эволюции</w:t>
      </w:r>
    </w:p>
    <w:p w:rsidR="00CE2AFF" w:rsidRPr="0089113D" w:rsidRDefault="00CE2AFF" w:rsidP="0060614B">
      <w:pPr>
        <w:rPr>
          <w:lang w:val="ru-RU"/>
        </w:rPr>
      </w:pPr>
      <w:r w:rsidRPr="0089113D">
        <w:rPr>
          <w:noProof/>
          <w:lang w:val="ru-RU"/>
        </w:rPr>
        <mc:AlternateContent>
          <mc:Choice Requires="wps">
            <w:drawing>
              <wp:anchor distT="0" distB="0" distL="114300" distR="114300" simplePos="0" relativeHeight="251780096" behindDoc="0" locked="0" layoutInCell="1" allowOverlap="1">
                <wp:simplePos x="0" y="0"/>
                <wp:positionH relativeFrom="column">
                  <wp:posOffset>75565</wp:posOffset>
                </wp:positionH>
                <wp:positionV relativeFrom="paragraph">
                  <wp:posOffset>64135</wp:posOffset>
                </wp:positionV>
                <wp:extent cx="6232712" cy="3575050"/>
                <wp:effectExtent l="0" t="0" r="15875" b="25400"/>
                <wp:wrapNone/>
                <wp:docPr id="119901" name="Text Box 119901"/>
                <wp:cNvGraphicFramePr/>
                <a:graphic xmlns:a="http://schemas.openxmlformats.org/drawingml/2006/main">
                  <a:graphicData uri="http://schemas.microsoft.com/office/word/2010/wordprocessingShape">
                    <wps:wsp>
                      <wps:cNvSpPr txBox="1"/>
                      <wps:spPr>
                        <a:xfrm>
                          <a:off x="0" y="0"/>
                          <a:ext cx="6232712" cy="3575050"/>
                        </a:xfrm>
                        <a:prstGeom prst="rect">
                          <a:avLst/>
                        </a:prstGeom>
                        <a:solidFill>
                          <a:schemeClr val="lt1"/>
                        </a:solidFill>
                        <a:ln w="6350">
                          <a:solidFill>
                            <a:prstClr val="black"/>
                          </a:solidFill>
                        </a:ln>
                      </wps:spPr>
                      <wps:txbx>
                        <w:txbxContent>
                          <w:p w:rsidR="0089113D" w:rsidRPr="00227193" w:rsidRDefault="0089113D" w:rsidP="00CE2AFF">
                            <w:pPr>
                              <w:jc w:val="center"/>
                              <w:rPr>
                                <w:lang w:val="ru-RU"/>
                              </w:rPr>
                            </w:pPr>
                            <w:r w:rsidRPr="00227193">
                              <w:rPr>
                                <w:noProof/>
                              </w:rPr>
                              <w:drawing>
                                <wp:inline distT="0" distB="0" distL="0" distR="0">
                                  <wp:extent cx="6043295" cy="332234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43295" cy="3322349"/>
                                          </a:xfrm>
                                          <a:prstGeom prst="rect">
                                            <a:avLst/>
                                          </a:prstGeom>
                                          <a:noFill/>
                                          <a:ln>
                                            <a:noFill/>
                                          </a:ln>
                                        </pic:spPr>
                                      </pic:pic>
                                    </a:graphicData>
                                  </a:graphic>
                                </wp:inline>
                              </w:drawing>
                            </w:r>
                            <w:r w:rsidRPr="00CE2AFF">
                              <w:rPr>
                                <w:b/>
                                <w:sz w:val="16"/>
                                <w:lang w:val="ru-RU"/>
                              </w:rPr>
                              <w:t>Рис. 36.</w:t>
                            </w:r>
                            <w:r>
                              <w:rPr>
                                <w:lang w:val="ru-RU"/>
                              </w:rPr>
                              <w:t xml:space="preserve"> </w:t>
                            </w:r>
                            <w:r w:rsidRPr="00CE2AFF">
                              <w:rPr>
                                <w:lang w:val="ru-RU"/>
                              </w:rPr>
                              <w:t xml:space="preserve">Общий </w:t>
                            </w:r>
                            <w:r>
                              <w:rPr>
                                <w:lang w:val="ru-RU"/>
                              </w:rPr>
                              <w:t>с</w:t>
                            </w:r>
                            <w:r w:rsidRPr="00CE2AFF">
                              <w:rPr>
                                <w:lang w:val="ru-RU"/>
                              </w:rPr>
                              <w:t xml:space="preserve">ценарий </w:t>
                            </w:r>
                            <w:r>
                              <w:rPr>
                                <w:lang w:val="ru-RU"/>
                              </w:rPr>
                              <w:t>с</w:t>
                            </w:r>
                            <w:r w:rsidRPr="00CE2AFF">
                              <w:rPr>
                                <w:lang w:val="ru-RU"/>
                              </w:rPr>
                              <w:t xml:space="preserve">истемной </w:t>
                            </w:r>
                            <w:r>
                              <w:rPr>
                                <w:lang w:val="ru-RU"/>
                              </w:rPr>
                              <w:t>э</w:t>
                            </w:r>
                            <w:r w:rsidRPr="00CE2AFF">
                              <w:rPr>
                                <w:lang w:val="ru-RU"/>
                              </w:rPr>
                              <w:t xml:space="preserve">волюции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901" o:spid="_x0000_s1088" type="#_x0000_t202" style="position:absolute;margin-left:5.95pt;margin-top:5.05pt;width:490.75pt;height:281.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" fillcolor="white [3201]" strokeweight=".5pt">
                <v:textbox>
                  <w:txbxContent>
                    <w:p w:rsidR="0089113D" w:rsidRPr="00227193" w:rsidRDefault="0089113D" w:rsidP="00CE2AFF">
                      <w:pPr>
                        <w:jc w:val="center"/>
                        <w:rPr>
                          <w:lang w:val="ru-RU"/>
                        </w:rPr>
                      </w:pPr>
                      <w:r w:rsidRPr="00227193">
                        <w:rPr>
                          <w:noProof/>
                        </w:rPr>
                        <w:drawing>
                          <wp:inline distT="0" distB="0" distL="0" distR="0">
                            <wp:extent cx="6043295" cy="332234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43295" cy="3322349"/>
                                    </a:xfrm>
                                    <a:prstGeom prst="rect">
                                      <a:avLst/>
                                    </a:prstGeom>
                                    <a:noFill/>
                                    <a:ln>
                                      <a:noFill/>
                                    </a:ln>
                                  </pic:spPr>
                                </pic:pic>
                              </a:graphicData>
                            </a:graphic>
                          </wp:inline>
                        </w:drawing>
                      </w:r>
                      <w:r w:rsidRPr="00CE2AFF">
                        <w:rPr>
                          <w:b/>
                          <w:sz w:val="16"/>
                          <w:lang w:val="ru-RU"/>
                        </w:rPr>
                        <w:t>Рис. 36.</w:t>
                      </w:r>
                      <w:r>
                        <w:rPr>
                          <w:lang w:val="ru-RU"/>
                        </w:rPr>
                        <w:t xml:space="preserve"> </w:t>
                      </w:r>
                      <w:r w:rsidRPr="00CE2AFF">
                        <w:rPr>
                          <w:lang w:val="ru-RU"/>
                        </w:rPr>
                        <w:t xml:space="preserve">Общий </w:t>
                      </w:r>
                      <w:r>
                        <w:rPr>
                          <w:lang w:val="ru-RU"/>
                        </w:rPr>
                        <w:t>с</w:t>
                      </w:r>
                      <w:r w:rsidRPr="00CE2AFF">
                        <w:rPr>
                          <w:lang w:val="ru-RU"/>
                        </w:rPr>
                        <w:t xml:space="preserve">ценарий </w:t>
                      </w:r>
                      <w:r>
                        <w:rPr>
                          <w:lang w:val="ru-RU"/>
                        </w:rPr>
                        <w:t>с</w:t>
                      </w:r>
                      <w:r w:rsidRPr="00CE2AFF">
                        <w:rPr>
                          <w:lang w:val="ru-RU"/>
                        </w:rPr>
                        <w:t xml:space="preserve">истемной </w:t>
                      </w:r>
                      <w:r>
                        <w:rPr>
                          <w:lang w:val="ru-RU"/>
                        </w:rPr>
                        <w:t>э</w:t>
                      </w:r>
                      <w:r w:rsidRPr="00CE2AFF">
                        <w:rPr>
                          <w:lang w:val="ru-RU"/>
                        </w:rPr>
                        <w:t xml:space="preserve">волюции </w:t>
                      </w:r>
                    </w:p>
                  </w:txbxContent>
                </v:textbox>
              </v:shape>
            </w:pict>
          </mc:Fallback>
        </mc:AlternateContent>
      </w:r>
    </w:p>
    <w:p w:rsidR="00CE2AFF" w:rsidRPr="0089113D" w:rsidRDefault="00CE2AFF" w:rsidP="0060614B">
      <w:pPr>
        <w:rPr>
          <w:lang w:val="ru-RU"/>
        </w:rPr>
      </w:pPr>
    </w:p>
    <w:p w:rsidR="00CE2AFF" w:rsidRPr="0089113D" w:rsidRDefault="00CE2AFF" w:rsidP="0060614B">
      <w:pPr>
        <w:rPr>
          <w:lang w:val="ru-RU"/>
        </w:rPr>
      </w:pPr>
    </w:p>
    <w:p w:rsidR="00CE2AFF" w:rsidRPr="0089113D" w:rsidRDefault="00CE2AFF" w:rsidP="0060614B">
      <w:pPr>
        <w:rPr>
          <w:lang w:val="ru-RU"/>
        </w:rPr>
      </w:pPr>
    </w:p>
    <w:p w:rsidR="00CE2AFF" w:rsidRPr="0089113D" w:rsidRDefault="00CE2AFF" w:rsidP="0060614B">
      <w:pPr>
        <w:rPr>
          <w:lang w:val="ru-RU"/>
        </w:rPr>
      </w:pPr>
    </w:p>
    <w:p w:rsidR="00CE2AFF" w:rsidRPr="0089113D" w:rsidRDefault="00CE2AFF" w:rsidP="0060614B">
      <w:pPr>
        <w:rPr>
          <w:lang w:val="ru-RU"/>
        </w:rPr>
      </w:pPr>
    </w:p>
    <w:p w:rsidR="00CE2AFF" w:rsidRPr="0089113D" w:rsidRDefault="00CE2AFF" w:rsidP="0060614B">
      <w:pPr>
        <w:rPr>
          <w:lang w:val="ru-RU"/>
        </w:rPr>
      </w:pPr>
    </w:p>
    <w:p w:rsidR="00CE2AFF" w:rsidRPr="0089113D" w:rsidRDefault="00CE2AFF" w:rsidP="0060614B">
      <w:pPr>
        <w:rPr>
          <w:lang w:val="ru-RU"/>
        </w:rPr>
      </w:pPr>
    </w:p>
    <w:p w:rsidR="00CE2AFF" w:rsidRPr="0089113D" w:rsidRDefault="00CE2AFF" w:rsidP="0060614B">
      <w:pPr>
        <w:rPr>
          <w:lang w:val="ru-RU"/>
        </w:rPr>
      </w:pPr>
    </w:p>
    <w:p w:rsidR="00CE2AFF" w:rsidRPr="0089113D" w:rsidRDefault="00CE2AFF" w:rsidP="0060614B">
      <w:pPr>
        <w:rPr>
          <w:lang w:val="ru-RU"/>
        </w:rPr>
      </w:pPr>
    </w:p>
    <w:p w:rsidR="00CE2AFF" w:rsidRPr="0089113D" w:rsidRDefault="00CE2AFF" w:rsidP="0060614B">
      <w:pPr>
        <w:rPr>
          <w:lang w:val="ru-RU"/>
        </w:rPr>
      </w:pPr>
    </w:p>
    <w:p w:rsidR="00CE2AFF" w:rsidRPr="0089113D" w:rsidRDefault="00CE2AFF" w:rsidP="0060614B">
      <w:pPr>
        <w:rPr>
          <w:lang w:val="ru-RU"/>
        </w:rPr>
      </w:pPr>
    </w:p>
    <w:p w:rsidR="00CE2AFF" w:rsidRPr="0089113D" w:rsidRDefault="00CE2AFF" w:rsidP="0060614B">
      <w:pPr>
        <w:rPr>
          <w:lang w:val="ru-RU"/>
        </w:rPr>
      </w:pPr>
    </w:p>
    <w:p w:rsidR="00CE2AFF" w:rsidRPr="0089113D" w:rsidRDefault="00CE2AFF" w:rsidP="0060614B">
      <w:pPr>
        <w:rPr>
          <w:lang w:val="ru-RU"/>
        </w:rPr>
      </w:pPr>
    </w:p>
    <w:p w:rsidR="00CE2AFF" w:rsidRPr="0089113D" w:rsidRDefault="00CE2AFF" w:rsidP="0060614B">
      <w:pPr>
        <w:rPr>
          <w:lang w:val="ru-RU"/>
        </w:rPr>
      </w:pPr>
    </w:p>
    <w:p w:rsidR="00CE2AFF" w:rsidRPr="0089113D" w:rsidRDefault="00CE2AFF" w:rsidP="0060614B">
      <w:pPr>
        <w:rPr>
          <w:lang w:val="ru-RU"/>
        </w:rPr>
      </w:pPr>
    </w:p>
    <w:p w:rsidR="00CE2AFF" w:rsidRPr="0089113D" w:rsidRDefault="00CE2AFF" w:rsidP="0060614B">
      <w:pPr>
        <w:rPr>
          <w:lang w:val="ru-RU"/>
        </w:rPr>
      </w:pPr>
    </w:p>
    <w:p w:rsidR="00CE2AFF" w:rsidRPr="0089113D" w:rsidRDefault="00CE2AFF" w:rsidP="0060614B">
      <w:pPr>
        <w:rPr>
          <w:lang w:val="ru-RU"/>
        </w:rPr>
      </w:pPr>
    </w:p>
    <w:p w:rsidR="00CE2AFF" w:rsidRPr="0089113D" w:rsidRDefault="00CE2AFF" w:rsidP="0060614B">
      <w:pPr>
        <w:rPr>
          <w:lang w:val="ru-RU"/>
        </w:rPr>
      </w:pPr>
    </w:p>
    <w:p w:rsidR="00CE2AFF" w:rsidRPr="0089113D" w:rsidRDefault="00CE2AFF" w:rsidP="0060614B">
      <w:pPr>
        <w:rPr>
          <w:lang w:val="ru-RU"/>
        </w:rPr>
      </w:pPr>
    </w:p>
    <w:p w:rsidR="00C769A0" w:rsidRPr="0089113D" w:rsidRDefault="00C769A0" w:rsidP="0060614B">
      <w:pPr>
        <w:rPr>
          <w:lang w:val="ru-RU"/>
        </w:rPr>
      </w:pPr>
    </w:p>
    <w:p w:rsidR="00C769A0" w:rsidRPr="0089113D" w:rsidRDefault="00E23788" w:rsidP="0060614B">
      <w:pPr>
        <w:rPr>
          <w:lang w:val="ru-RU"/>
        </w:rPr>
      </w:pPr>
      <w:r w:rsidRPr="0089113D">
        <w:rPr>
          <w:b/>
          <w:lang w:val="ru-RU"/>
        </w:rPr>
        <w:t>Шаг 1.</w:t>
      </w:r>
      <w:r w:rsidRPr="0089113D">
        <w:rPr>
          <w:lang w:val="ru-RU"/>
        </w:rPr>
        <w:t xml:space="preserve"> В</w:t>
      </w:r>
      <w:r w:rsidR="00C769A0" w:rsidRPr="0089113D">
        <w:rPr>
          <w:lang w:val="ru-RU"/>
        </w:rPr>
        <w:t xml:space="preserve">ыбор главной функции или набора функций, которые эта система должна реализовать и </w:t>
      </w:r>
      <w:r w:rsidRPr="0089113D">
        <w:rPr>
          <w:lang w:val="ru-RU"/>
        </w:rPr>
        <w:t xml:space="preserve">поиск возможных </w:t>
      </w:r>
      <w:r w:rsidR="00C769A0" w:rsidRPr="0089113D">
        <w:rPr>
          <w:lang w:val="ru-RU"/>
        </w:rPr>
        <w:t xml:space="preserve">принципов ее реализации, которые </w:t>
      </w:r>
      <w:r w:rsidRPr="0089113D">
        <w:rPr>
          <w:lang w:val="ru-RU"/>
        </w:rPr>
        <w:t xml:space="preserve">хотя бы в принципе </w:t>
      </w:r>
      <w:r w:rsidR="00C769A0" w:rsidRPr="0089113D">
        <w:rPr>
          <w:lang w:val="ru-RU"/>
        </w:rPr>
        <w:t xml:space="preserve">могут быть использованы на данном этапе развития техники и бизнеса. </w:t>
      </w:r>
    </w:p>
    <w:p w:rsidR="00CE2AFF" w:rsidRPr="0089113D" w:rsidRDefault="00CE2AFF" w:rsidP="00CE2AFF">
      <w:pPr>
        <w:ind w:left="720"/>
        <w:rPr>
          <w:sz w:val="20"/>
          <w:lang w:val="ru-RU"/>
        </w:rPr>
      </w:pPr>
    </w:p>
    <w:p w:rsidR="00CE2AFF" w:rsidRPr="0089113D" w:rsidRDefault="00CE2AFF" w:rsidP="00CE2AFF">
      <w:pPr>
        <w:ind w:left="720"/>
        <w:rPr>
          <w:sz w:val="20"/>
          <w:lang w:val="ru-RU"/>
        </w:rPr>
      </w:pPr>
      <w:r w:rsidRPr="0089113D">
        <w:rPr>
          <w:b/>
          <w:sz w:val="20"/>
          <w:lang w:val="ru-RU"/>
        </w:rPr>
        <w:t xml:space="preserve">Пример. </w:t>
      </w:r>
      <w:r w:rsidRPr="0089113D">
        <w:rPr>
          <w:sz w:val="20"/>
          <w:lang w:val="ru-RU"/>
        </w:rPr>
        <w:t>Источники энергии, которые могут быть использованы для самолета: энергия мышц, паровой двигатель, двигатель внутреннего сгорания, может быть, даже ракетный или реактивный двигатель?</w:t>
      </w:r>
    </w:p>
    <w:p w:rsidR="00C769A0" w:rsidRPr="0089113D" w:rsidRDefault="00C769A0" w:rsidP="0060614B">
      <w:pPr>
        <w:ind w:left="720"/>
        <w:rPr>
          <w:sz w:val="20"/>
          <w:lang w:val="ru-RU"/>
        </w:rPr>
      </w:pPr>
    </w:p>
    <w:p w:rsidR="00C769A0" w:rsidRPr="0089113D" w:rsidRDefault="00C769A0" w:rsidP="0060614B">
      <w:pPr>
        <w:rPr>
          <w:lang w:val="ru-RU"/>
        </w:rPr>
      </w:pPr>
      <w:r w:rsidRPr="0089113D">
        <w:rPr>
          <w:lang w:val="ru-RU"/>
        </w:rPr>
        <w:t xml:space="preserve">Этот период может быть довольно долгим, особенно в тех случаях, когда изобретатели пытаются реализовать нечто совершенно новое. </w:t>
      </w:r>
      <w:r w:rsidR="00E23788" w:rsidRPr="0089113D">
        <w:rPr>
          <w:lang w:val="ru-RU"/>
        </w:rPr>
        <w:t>Энтузиасты р</w:t>
      </w:r>
      <w:r w:rsidRPr="0089113D">
        <w:rPr>
          <w:lang w:val="ru-RU"/>
        </w:rPr>
        <w:t xml:space="preserve">ассматривают и </w:t>
      </w:r>
      <w:r w:rsidR="00E23788" w:rsidRPr="0089113D">
        <w:rPr>
          <w:lang w:val="ru-RU"/>
        </w:rPr>
        <w:t xml:space="preserve">пытаются </w:t>
      </w:r>
      <w:r w:rsidRPr="0089113D">
        <w:rPr>
          <w:lang w:val="ru-RU"/>
        </w:rPr>
        <w:t>практически</w:t>
      </w:r>
      <w:r w:rsidR="00E23788" w:rsidRPr="0089113D">
        <w:rPr>
          <w:lang w:val="ru-RU"/>
        </w:rPr>
        <w:t xml:space="preserve"> реализовать</w:t>
      </w:r>
      <w:r w:rsidRPr="0089113D">
        <w:rPr>
          <w:lang w:val="ru-RU"/>
        </w:rPr>
        <w:t xml:space="preserve"> разные подходы.</w:t>
      </w:r>
      <w:r w:rsidR="00DD2091" w:rsidRPr="0089113D">
        <w:rPr>
          <w:lang w:val="ru-RU"/>
        </w:rPr>
        <w:t xml:space="preserve"> </w:t>
      </w:r>
    </w:p>
    <w:p w:rsidR="00C769A0" w:rsidRPr="0089113D" w:rsidRDefault="00C769A0" w:rsidP="0060614B">
      <w:pPr>
        <w:pStyle w:val="Header"/>
        <w:tabs>
          <w:tab w:val="clear" w:pos="4844"/>
          <w:tab w:val="clear" w:pos="9689"/>
        </w:tabs>
        <w:rPr>
          <w:lang w:val="ru-RU"/>
        </w:rPr>
      </w:pPr>
    </w:p>
    <w:p w:rsidR="00E23788" w:rsidRPr="0089113D" w:rsidRDefault="00E23788" w:rsidP="0060614B">
      <w:pPr>
        <w:pStyle w:val="Header"/>
        <w:tabs>
          <w:tab w:val="clear" w:pos="4844"/>
          <w:tab w:val="clear" w:pos="9689"/>
        </w:tabs>
        <w:rPr>
          <w:lang w:val="ru-RU"/>
        </w:rPr>
      </w:pPr>
    </w:p>
    <w:p w:rsidR="00E23788" w:rsidRPr="0089113D" w:rsidRDefault="00E23788" w:rsidP="0060614B">
      <w:pPr>
        <w:pStyle w:val="Header"/>
        <w:tabs>
          <w:tab w:val="clear" w:pos="4844"/>
          <w:tab w:val="clear" w:pos="9689"/>
        </w:tabs>
        <w:rPr>
          <w:lang w:val="ru-RU"/>
        </w:rPr>
      </w:pPr>
      <w:r w:rsidRPr="0089113D">
        <w:rPr>
          <w:b/>
          <w:lang w:val="ru-RU"/>
        </w:rPr>
        <w:t>Шаг 2.</w:t>
      </w:r>
      <w:r w:rsidRPr="0089113D">
        <w:rPr>
          <w:lang w:val="ru-RU"/>
        </w:rPr>
        <w:t xml:space="preserve"> Проверка разных принципов </w:t>
      </w:r>
      <w:r w:rsidR="00D0104E" w:rsidRPr="0089113D">
        <w:rPr>
          <w:lang w:val="ru-RU"/>
        </w:rPr>
        <w:t>выполнения</w:t>
      </w:r>
      <w:r w:rsidRPr="0089113D">
        <w:rPr>
          <w:lang w:val="ru-RU"/>
        </w:rPr>
        <w:t xml:space="preserve"> функций на их практическую ценность</w:t>
      </w:r>
      <w:r w:rsidR="00D0104E" w:rsidRPr="0089113D">
        <w:rPr>
          <w:lang w:val="ru-RU"/>
        </w:rPr>
        <w:t>,</w:t>
      </w:r>
      <w:r w:rsidRPr="0089113D">
        <w:rPr>
          <w:lang w:val="ru-RU"/>
        </w:rPr>
        <w:t xml:space="preserve"> перспективность</w:t>
      </w:r>
      <w:r w:rsidR="00D0104E" w:rsidRPr="0089113D">
        <w:rPr>
          <w:lang w:val="ru-RU"/>
        </w:rPr>
        <w:t xml:space="preserve"> и уровень готовности техники к их реализации</w:t>
      </w:r>
      <w:r w:rsidRPr="0089113D">
        <w:rPr>
          <w:lang w:val="ru-RU"/>
        </w:rPr>
        <w:t xml:space="preserve">. Критерием отбора может быть только реальный успех «здесь и сейчас». </w:t>
      </w:r>
    </w:p>
    <w:p w:rsidR="00E23788" w:rsidRPr="0089113D" w:rsidRDefault="00E23788" w:rsidP="0060614B">
      <w:pPr>
        <w:ind w:left="720"/>
        <w:rPr>
          <w:b/>
          <w:sz w:val="20"/>
          <w:lang w:val="ru-RU"/>
        </w:rPr>
      </w:pPr>
    </w:p>
    <w:p w:rsidR="00E23788" w:rsidRPr="0089113D" w:rsidRDefault="00E23788" w:rsidP="0060614B">
      <w:pPr>
        <w:ind w:left="720"/>
        <w:rPr>
          <w:lang w:val="ru-RU"/>
        </w:rPr>
      </w:pPr>
      <w:r w:rsidRPr="0089113D">
        <w:rPr>
          <w:b/>
          <w:sz w:val="20"/>
          <w:lang w:val="ru-RU"/>
        </w:rPr>
        <w:t xml:space="preserve">Пример. </w:t>
      </w:r>
      <w:r w:rsidRPr="0089113D">
        <w:rPr>
          <w:sz w:val="20"/>
          <w:lang w:val="ru-RU"/>
        </w:rPr>
        <w:t>Хотя история доказала, что реактивные двигатели очень перспективны, но общий уровень науки и технологий начала прошлого века, сделали невозможным постройку надежных и экономичных реактивных двигателей в то время. В результате, на этом этапе развития победил двигатель внутреннего сгорания.</w:t>
      </w:r>
    </w:p>
    <w:p w:rsidR="00C769A0" w:rsidRPr="0089113D" w:rsidRDefault="00C769A0" w:rsidP="0060614B">
      <w:pPr>
        <w:rPr>
          <w:lang w:val="ru-RU"/>
        </w:rPr>
      </w:pPr>
    </w:p>
    <w:p w:rsidR="008C0484" w:rsidRPr="0089113D" w:rsidRDefault="008C0484" w:rsidP="008C0484">
      <w:pPr>
        <w:rPr>
          <w:lang w:val="ru-RU"/>
        </w:rPr>
      </w:pPr>
      <w:r w:rsidRPr="0089113D">
        <w:rPr>
          <w:b/>
          <w:lang w:val="ru-RU"/>
        </w:rPr>
        <w:t>Шаг 3.</w:t>
      </w:r>
      <w:r w:rsidRPr="0089113D">
        <w:rPr>
          <w:lang w:val="ru-RU"/>
        </w:rPr>
        <w:t xml:space="preserve"> Соревнование и острая конкуренция между разными вариантами новой системы, в которой, как правило, выявляются: </w:t>
      </w:r>
    </w:p>
    <w:p w:rsidR="008C0484" w:rsidRPr="0089113D" w:rsidRDefault="008C0484" w:rsidP="008C0484">
      <w:pPr>
        <w:ind w:left="360"/>
        <w:rPr>
          <w:lang w:val="ru-RU"/>
        </w:rPr>
      </w:pPr>
      <w:r w:rsidRPr="0089113D">
        <w:rPr>
          <w:lang w:val="ru-RU"/>
        </w:rPr>
        <w:lastRenderedPageBreak/>
        <w:t xml:space="preserve">1. Признанный социумом победитель </w:t>
      </w:r>
    </w:p>
    <w:p w:rsidR="008C0484" w:rsidRPr="0089113D" w:rsidRDefault="008C0484" w:rsidP="008C0484">
      <w:pPr>
        <w:ind w:left="360"/>
        <w:rPr>
          <w:lang w:val="ru-RU"/>
        </w:rPr>
      </w:pPr>
      <w:r w:rsidRPr="0089113D">
        <w:rPr>
          <w:lang w:val="ru-RU"/>
        </w:rPr>
        <w:t>2. По крайней мере один основной конкурент</w:t>
      </w:r>
    </w:p>
    <w:p w:rsidR="008C0484" w:rsidRPr="0089113D" w:rsidRDefault="008C0484" w:rsidP="008C0484">
      <w:pPr>
        <w:ind w:left="360"/>
        <w:rPr>
          <w:lang w:val="ru-RU"/>
        </w:rPr>
      </w:pPr>
      <w:r w:rsidRPr="0089113D">
        <w:rPr>
          <w:lang w:val="ru-RU"/>
        </w:rPr>
        <w:t>3. По крайней мере одна «молодая система», менее реалистичная сегодня, но более перспективная в будущем, в успех которой верят романтично настроенные специалисты и некоторые инвесторы.</w:t>
      </w:r>
    </w:p>
    <w:p w:rsidR="008C0484" w:rsidRPr="0089113D" w:rsidRDefault="008C0484" w:rsidP="008C0484">
      <w:pPr>
        <w:ind w:left="360"/>
        <w:rPr>
          <w:lang w:val="ru-RU"/>
        </w:rPr>
      </w:pPr>
    </w:p>
    <w:p w:rsidR="008C0484" w:rsidRPr="0089113D" w:rsidRDefault="008C0484" w:rsidP="008C0484">
      <w:pPr>
        <w:rPr>
          <w:lang w:val="ru-RU"/>
        </w:rPr>
      </w:pPr>
      <w:r w:rsidRPr="0089113D">
        <w:rPr>
          <w:lang w:val="ru-RU"/>
        </w:rPr>
        <w:t xml:space="preserve">Однако, количество «игроков» невелико, так как общая сумма ресурсов, которые общество выделяет для развития системы, ограничено, и после </w:t>
      </w:r>
      <w:proofErr w:type="gramStart"/>
      <w:r w:rsidRPr="0089113D">
        <w:rPr>
          <w:lang w:val="ru-RU"/>
        </w:rPr>
        <w:t>того</w:t>
      </w:r>
      <w:proofErr w:type="gramEnd"/>
      <w:r w:rsidRPr="0089113D">
        <w:rPr>
          <w:lang w:val="ru-RU"/>
        </w:rPr>
        <w:t xml:space="preserve"> как несколько систем доказали свой боле высокий потенциал, они фактически «присваивают» себе почти все ресурсы, так что аутсайдерам практически ничего не достаётся. </w:t>
      </w:r>
    </w:p>
    <w:p w:rsidR="008C0484" w:rsidRPr="0089113D" w:rsidRDefault="008C0484" w:rsidP="008C0484">
      <w:pPr>
        <w:ind w:left="720"/>
        <w:rPr>
          <w:sz w:val="20"/>
          <w:lang w:val="ru-RU"/>
        </w:rPr>
      </w:pPr>
    </w:p>
    <w:p w:rsidR="008C0484" w:rsidRPr="0089113D" w:rsidRDefault="008C0484" w:rsidP="008C0484">
      <w:pPr>
        <w:ind w:left="360"/>
        <w:rPr>
          <w:sz w:val="20"/>
          <w:lang w:val="ru-RU"/>
        </w:rPr>
      </w:pPr>
      <w:r w:rsidRPr="0089113D">
        <w:rPr>
          <w:b/>
          <w:sz w:val="20"/>
          <w:lang w:val="ru-RU"/>
        </w:rPr>
        <w:t xml:space="preserve">Пример. </w:t>
      </w:r>
      <w:r w:rsidRPr="0089113D">
        <w:rPr>
          <w:sz w:val="20"/>
          <w:lang w:val="ru-RU"/>
        </w:rPr>
        <w:t xml:space="preserve">К 1910 году сформировались и развивались две основные концепции самолетов - монопланы и бипланы с двигателями внутреннего сгорания. Были отдельные немногочисленные попытки построить что-то вроде вертолетов, реактивных и ракетных самолетов. </w:t>
      </w:r>
    </w:p>
    <w:p w:rsidR="008C0484" w:rsidRPr="0089113D" w:rsidRDefault="008C0484" w:rsidP="008C0484">
      <w:pPr>
        <w:ind w:left="360"/>
        <w:rPr>
          <w:sz w:val="20"/>
          <w:lang w:val="ru-RU"/>
        </w:rPr>
      </w:pPr>
    </w:p>
    <w:p w:rsidR="008C0484" w:rsidRPr="0089113D" w:rsidRDefault="008C0484" w:rsidP="008C0484">
      <w:pPr>
        <w:rPr>
          <w:lang w:val="ru-RU"/>
        </w:rPr>
      </w:pPr>
      <w:r w:rsidRPr="0089113D">
        <w:rPr>
          <w:b/>
          <w:lang w:val="ru-RU"/>
        </w:rPr>
        <w:t>Шаг 4</w:t>
      </w:r>
      <w:r w:rsidRPr="0089113D">
        <w:rPr>
          <w:lang w:val="ru-RU"/>
        </w:rPr>
        <w:t xml:space="preserve">. После того, как основные «игроки» обозначились, и стали достаточно понятны их основные преимущества и недостатки, начинается процесс гибридизации - изобретение и проверка различных конструктивных комбинаций, цель которого - обеспечить объединение полезных функций разных систем и взаимную компенсацию их недостатков. Для эволюции самые важные типы гибридов - буксирные и конкурентные би-системы, описанные выше. </w:t>
      </w:r>
    </w:p>
    <w:p w:rsidR="008C0484" w:rsidRPr="0089113D" w:rsidRDefault="008C0484" w:rsidP="008C0484">
      <w:pPr>
        <w:rPr>
          <w:lang w:val="ru-RU"/>
        </w:rPr>
      </w:pPr>
    </w:p>
    <w:p w:rsidR="008C0484" w:rsidRPr="0089113D" w:rsidRDefault="008C0484" w:rsidP="008C0484">
      <w:pPr>
        <w:rPr>
          <w:lang w:val="ru-RU"/>
        </w:rPr>
      </w:pPr>
      <w:r w:rsidRPr="0089113D">
        <w:rPr>
          <w:b/>
          <w:lang w:val="ru-RU"/>
        </w:rPr>
        <w:t xml:space="preserve">Шаг 5. </w:t>
      </w:r>
      <w:r w:rsidRPr="0089113D">
        <w:rPr>
          <w:lang w:val="ru-RU"/>
        </w:rPr>
        <w:t xml:space="preserve">Создание «списка кандидатов» для следующего поколения системы. Здесь существует ряд возможностей создания новой системы на базе: </w:t>
      </w:r>
    </w:p>
    <w:p w:rsidR="008C0484" w:rsidRPr="0089113D" w:rsidRDefault="008C0484" w:rsidP="008C0484">
      <w:pPr>
        <w:numPr>
          <w:ilvl w:val="0"/>
          <w:numId w:val="11"/>
        </w:numPr>
        <w:rPr>
          <w:lang w:val="ru-RU"/>
        </w:rPr>
      </w:pPr>
      <w:r w:rsidRPr="0089113D">
        <w:rPr>
          <w:lang w:val="ru-RU"/>
        </w:rPr>
        <w:t>5</w:t>
      </w:r>
      <w:r w:rsidRPr="0089113D">
        <w:t>a</w:t>
      </w:r>
      <w:r w:rsidRPr="0089113D">
        <w:rPr>
          <w:lang w:val="ru-RU"/>
        </w:rPr>
        <w:t xml:space="preserve"> и 5 b: Интеграция зрелой системы (3</w:t>
      </w:r>
      <w:r w:rsidRPr="0089113D">
        <w:t>a</w:t>
      </w:r>
      <w:r w:rsidRPr="0089113D">
        <w:rPr>
          <w:lang w:val="ru-RU"/>
        </w:rPr>
        <w:t>) или (3</w:t>
      </w:r>
      <w:r w:rsidRPr="0089113D">
        <w:t>b</w:t>
      </w:r>
      <w:r w:rsidRPr="0089113D">
        <w:rPr>
          <w:lang w:val="ru-RU"/>
        </w:rPr>
        <w:t>) с молодой системой, которая все еще находится в начале своего эволюционного цикла (3</w:t>
      </w:r>
      <w:r w:rsidRPr="0089113D">
        <w:t>c</w:t>
      </w:r>
      <w:r w:rsidRPr="0089113D">
        <w:rPr>
          <w:lang w:val="ru-RU"/>
        </w:rPr>
        <w:t>).</w:t>
      </w:r>
    </w:p>
    <w:p w:rsidR="008C0484" w:rsidRPr="0089113D" w:rsidRDefault="008C0484" w:rsidP="008C0484">
      <w:pPr>
        <w:numPr>
          <w:ilvl w:val="0"/>
          <w:numId w:val="11"/>
        </w:numPr>
        <w:rPr>
          <w:lang w:val="ru-RU"/>
        </w:rPr>
      </w:pPr>
      <w:r w:rsidRPr="0089113D">
        <w:rPr>
          <w:lang w:val="ru-RU"/>
        </w:rPr>
        <w:t>5с: Интеграция двух зрелых систем (3</w:t>
      </w:r>
      <w:r w:rsidRPr="0089113D">
        <w:t>a</w:t>
      </w:r>
      <w:r w:rsidRPr="0089113D">
        <w:rPr>
          <w:lang w:val="ru-RU"/>
        </w:rPr>
        <w:t>) и (3</w:t>
      </w:r>
      <w:r w:rsidRPr="0089113D">
        <w:t>b</w:t>
      </w:r>
      <w:r w:rsidRPr="0089113D">
        <w:rPr>
          <w:lang w:val="ru-RU"/>
        </w:rPr>
        <w:t>).</w:t>
      </w:r>
    </w:p>
    <w:p w:rsidR="008C0484" w:rsidRPr="0089113D" w:rsidRDefault="008C0484" w:rsidP="008C0484">
      <w:pPr>
        <w:numPr>
          <w:ilvl w:val="0"/>
          <w:numId w:val="11"/>
        </w:numPr>
        <w:rPr>
          <w:lang w:val="ru-RU"/>
        </w:rPr>
      </w:pPr>
      <w:bookmarkStart w:id="52" w:name="_Hlk522037415"/>
      <w:r w:rsidRPr="0089113D">
        <w:rPr>
          <w:lang w:val="ru-RU"/>
        </w:rPr>
        <w:t>5</w:t>
      </w:r>
      <w:r w:rsidRPr="0089113D">
        <w:t>d</w:t>
      </w:r>
      <w:r w:rsidRPr="0089113D">
        <w:rPr>
          <w:lang w:val="ru-RU"/>
        </w:rPr>
        <w:t>: Использование</w:t>
      </w:r>
      <w:bookmarkEnd w:id="52"/>
      <w:r w:rsidRPr="0089113D">
        <w:rPr>
          <w:lang w:val="ru-RU"/>
        </w:rPr>
        <w:t xml:space="preserve"> альтернативных принципов (2</w:t>
      </w:r>
      <w:r w:rsidRPr="0089113D">
        <w:t>b</w:t>
      </w:r>
      <w:r w:rsidRPr="0089113D">
        <w:rPr>
          <w:lang w:val="ru-RU"/>
        </w:rPr>
        <w:t>), ранее отклоненных</w:t>
      </w:r>
    </w:p>
    <w:p w:rsidR="008C0484" w:rsidRPr="0089113D" w:rsidRDefault="008C0484" w:rsidP="008C0484">
      <w:pPr>
        <w:numPr>
          <w:ilvl w:val="0"/>
          <w:numId w:val="11"/>
        </w:numPr>
        <w:rPr>
          <w:lang w:val="ru-RU"/>
        </w:rPr>
      </w:pPr>
      <w:r w:rsidRPr="0089113D">
        <w:rPr>
          <w:lang w:val="ru-RU"/>
        </w:rPr>
        <w:t>5</w:t>
      </w:r>
      <w:r w:rsidRPr="0089113D">
        <w:t>e</w:t>
      </w:r>
      <w:r w:rsidRPr="0089113D">
        <w:rPr>
          <w:lang w:val="ru-RU"/>
        </w:rPr>
        <w:t>: Использование новых многоцелевых технологий</w:t>
      </w:r>
    </w:p>
    <w:p w:rsidR="008C0484" w:rsidRPr="0089113D" w:rsidRDefault="008C0484" w:rsidP="008C0484">
      <w:pPr>
        <w:numPr>
          <w:ilvl w:val="0"/>
          <w:numId w:val="11"/>
        </w:numPr>
        <w:rPr>
          <w:lang w:val="ru-RU"/>
        </w:rPr>
      </w:pPr>
      <w:r w:rsidRPr="0089113D">
        <w:rPr>
          <w:lang w:val="ru-RU"/>
        </w:rPr>
        <w:t>5</w:t>
      </w:r>
      <w:r w:rsidRPr="0089113D">
        <w:t>f</w:t>
      </w:r>
      <w:r w:rsidRPr="0089113D">
        <w:rPr>
          <w:lang w:val="ru-RU"/>
        </w:rPr>
        <w:t>: Использование принципов и систем из других областей.</w:t>
      </w:r>
    </w:p>
    <w:p w:rsidR="008C0484" w:rsidRPr="0089113D" w:rsidRDefault="008C0484" w:rsidP="008C0484">
      <w:pPr>
        <w:rPr>
          <w:lang w:val="ru-RU"/>
        </w:rPr>
      </w:pPr>
    </w:p>
    <w:p w:rsidR="008C0484" w:rsidRPr="0089113D" w:rsidRDefault="008C0484" w:rsidP="008C0484">
      <w:pPr>
        <w:rPr>
          <w:lang w:val="ru-RU"/>
        </w:rPr>
      </w:pPr>
      <w:r w:rsidRPr="0089113D">
        <w:rPr>
          <w:lang w:val="ru-RU"/>
        </w:rPr>
        <w:t>При этом варианты 5</w:t>
      </w:r>
      <w:r w:rsidRPr="0089113D">
        <w:t>d</w:t>
      </w:r>
      <w:r w:rsidRPr="0089113D">
        <w:rPr>
          <w:lang w:val="ru-RU"/>
        </w:rPr>
        <w:t>, 5</w:t>
      </w:r>
      <w:r w:rsidRPr="0089113D">
        <w:t>e</w:t>
      </w:r>
      <w:r w:rsidRPr="0089113D">
        <w:rPr>
          <w:lang w:val="ru-RU"/>
        </w:rPr>
        <w:t xml:space="preserve"> и 5</w:t>
      </w:r>
      <w:r w:rsidRPr="0089113D">
        <w:t>f</w:t>
      </w:r>
      <w:r w:rsidRPr="0089113D">
        <w:rPr>
          <w:lang w:val="ru-RU"/>
        </w:rPr>
        <w:t xml:space="preserve"> могут также совмещаться с интеграцией новых элементов со старыми системами. </w:t>
      </w:r>
    </w:p>
    <w:p w:rsidR="00C769A0" w:rsidRPr="0089113D" w:rsidRDefault="00C769A0" w:rsidP="0060614B">
      <w:pPr>
        <w:rPr>
          <w:lang w:val="ru-RU"/>
        </w:rPr>
      </w:pPr>
    </w:p>
    <w:p w:rsidR="007330A0" w:rsidRPr="0089113D" w:rsidRDefault="007330A0" w:rsidP="0060614B">
      <w:pPr>
        <w:pStyle w:val="Heading2"/>
        <w:rPr>
          <w:color w:val="auto"/>
        </w:rPr>
      </w:pPr>
      <w:bookmarkStart w:id="53" w:name="_Toc522275665"/>
      <w:bookmarkStart w:id="54" w:name="_Toc525907478"/>
      <w:r w:rsidRPr="0089113D">
        <w:rPr>
          <w:color w:val="auto"/>
        </w:rPr>
        <w:t>Переход к многоуровневым системам</w:t>
      </w:r>
      <w:r w:rsidRPr="0089113D">
        <w:rPr>
          <w:rStyle w:val="FootnoteReference"/>
          <w:color w:val="auto"/>
        </w:rPr>
        <w:footnoteReference w:id="37"/>
      </w:r>
      <w:bookmarkEnd w:id="53"/>
      <w:bookmarkEnd w:id="54"/>
      <w:r w:rsidRPr="0089113D">
        <w:rPr>
          <w:color w:val="auto"/>
        </w:rPr>
        <w:t xml:space="preserve"> </w:t>
      </w:r>
    </w:p>
    <w:p w:rsidR="00D461C8" w:rsidRPr="0089113D" w:rsidRDefault="00D461C8" w:rsidP="0060614B">
      <w:pPr>
        <w:rPr>
          <w:i/>
          <w:u w:val="single"/>
          <w:lang w:val="ru-RU" w:eastAsia="ja-JP"/>
        </w:rPr>
      </w:pPr>
      <w:r w:rsidRPr="0089113D">
        <w:rPr>
          <w:i/>
          <w:u w:val="single"/>
          <w:lang w:val="ru-RU" w:eastAsia="ja-JP"/>
        </w:rPr>
        <w:t>Развитие всех систем идет в направлении увеличения числа используемых уровней строения материи</w:t>
      </w:r>
      <w:r w:rsidR="005D3404" w:rsidRPr="0089113D">
        <w:rPr>
          <w:i/>
          <w:u w:val="single"/>
          <w:lang w:val="ru-RU" w:eastAsia="ja-JP"/>
        </w:rPr>
        <w:t>, привлечения ресурсов разных уровней для полезного использования</w:t>
      </w:r>
      <w:r w:rsidRPr="0089113D">
        <w:rPr>
          <w:i/>
          <w:u w:val="single"/>
          <w:lang w:val="ru-RU" w:eastAsia="ja-JP"/>
        </w:rPr>
        <w:t xml:space="preserve">. </w:t>
      </w:r>
    </w:p>
    <w:p w:rsidR="00D461C8" w:rsidRPr="0089113D" w:rsidRDefault="00D461C8" w:rsidP="0060614B">
      <w:pPr>
        <w:rPr>
          <w:lang w:val="ru-RU"/>
        </w:rPr>
      </w:pPr>
    </w:p>
    <w:p w:rsidR="00D461C8" w:rsidRPr="0089113D" w:rsidRDefault="00D461C8" w:rsidP="0060614B">
      <w:pPr>
        <w:shd w:val="clear" w:color="auto" w:fill="FFFFFF"/>
        <w:spacing w:after="120"/>
        <w:rPr>
          <w:spacing w:val="-1"/>
          <w:szCs w:val="28"/>
          <w:lang w:val="ru-RU"/>
        </w:rPr>
      </w:pPr>
      <w:r w:rsidRPr="0089113D">
        <w:rPr>
          <w:spacing w:val="-1"/>
          <w:szCs w:val="28"/>
          <w:lang w:val="ru-RU"/>
        </w:rPr>
        <w:t xml:space="preserve">При развитии систем и появлении новых систем в большинстве случаев происходит: </w:t>
      </w:r>
    </w:p>
    <w:p w:rsidR="005B6D83" w:rsidRPr="0089113D" w:rsidRDefault="00D461C8" w:rsidP="002B1028">
      <w:pPr>
        <w:numPr>
          <w:ilvl w:val="0"/>
          <w:numId w:val="13"/>
        </w:numPr>
        <w:shd w:val="clear" w:color="auto" w:fill="FFFFFF"/>
        <w:spacing w:after="120"/>
        <w:ind w:firstLine="0"/>
        <w:rPr>
          <w:lang w:val="ru-RU"/>
        </w:rPr>
      </w:pPr>
      <w:r w:rsidRPr="0089113D">
        <w:rPr>
          <w:spacing w:val="-1"/>
          <w:szCs w:val="28"/>
          <w:lang w:val="ru-RU"/>
        </w:rPr>
        <w:lastRenderedPageBreak/>
        <w:t xml:space="preserve">Переход к </w:t>
      </w:r>
      <w:r w:rsidR="00380D80" w:rsidRPr="0089113D">
        <w:rPr>
          <w:spacing w:val="-1"/>
          <w:szCs w:val="28"/>
          <w:lang w:val="ru-RU"/>
        </w:rPr>
        <w:t>использовани</w:t>
      </w:r>
      <w:r w:rsidRPr="0089113D">
        <w:rPr>
          <w:spacing w:val="-1"/>
          <w:szCs w:val="28"/>
          <w:lang w:val="ru-RU"/>
        </w:rPr>
        <w:t>ю все более</w:t>
      </w:r>
      <w:r w:rsidR="00380D80" w:rsidRPr="0089113D">
        <w:rPr>
          <w:spacing w:val="-1"/>
          <w:szCs w:val="28"/>
          <w:lang w:val="ru-RU"/>
        </w:rPr>
        <w:t xml:space="preserve"> </w:t>
      </w:r>
      <w:r w:rsidR="00380D80" w:rsidRPr="0089113D">
        <w:rPr>
          <w:szCs w:val="28"/>
          <w:lang w:val="ru-RU"/>
        </w:rPr>
        <w:t xml:space="preserve">глубинных уровней строения материи (вещества). </w:t>
      </w:r>
    </w:p>
    <w:p w:rsidR="00D461C8" w:rsidRPr="0089113D" w:rsidRDefault="00D461C8" w:rsidP="002B1028">
      <w:pPr>
        <w:numPr>
          <w:ilvl w:val="0"/>
          <w:numId w:val="12"/>
        </w:numPr>
        <w:shd w:val="clear" w:color="auto" w:fill="FFFFFF"/>
        <w:spacing w:after="120"/>
        <w:ind w:firstLine="0"/>
        <w:rPr>
          <w:lang w:val="ru-RU"/>
        </w:rPr>
      </w:pPr>
      <w:r w:rsidRPr="0089113D">
        <w:rPr>
          <w:spacing w:val="-1"/>
          <w:szCs w:val="28"/>
          <w:lang w:val="ru-RU"/>
        </w:rPr>
        <w:t xml:space="preserve">Переход к все </w:t>
      </w:r>
      <w:r w:rsidR="005B6D83" w:rsidRPr="0089113D">
        <w:rPr>
          <w:spacing w:val="-1"/>
          <w:szCs w:val="28"/>
          <w:lang w:val="ru-RU"/>
        </w:rPr>
        <w:t>больше</w:t>
      </w:r>
      <w:r w:rsidRPr="0089113D">
        <w:rPr>
          <w:spacing w:val="-1"/>
          <w:szCs w:val="28"/>
          <w:lang w:val="ru-RU"/>
        </w:rPr>
        <w:t>му</w:t>
      </w:r>
      <w:r w:rsidR="005B6D83" w:rsidRPr="0089113D">
        <w:rPr>
          <w:spacing w:val="-1"/>
          <w:szCs w:val="28"/>
          <w:lang w:val="ru-RU"/>
        </w:rPr>
        <w:t xml:space="preserve"> </w:t>
      </w:r>
      <w:r w:rsidRPr="0089113D">
        <w:rPr>
          <w:spacing w:val="-1"/>
          <w:szCs w:val="28"/>
          <w:lang w:val="ru-RU"/>
        </w:rPr>
        <w:t xml:space="preserve">количеству </w:t>
      </w:r>
      <w:r w:rsidR="005B6D83" w:rsidRPr="0089113D">
        <w:rPr>
          <w:spacing w:val="-1"/>
          <w:szCs w:val="28"/>
          <w:lang w:val="ru-RU"/>
        </w:rPr>
        <w:t>совместно использ</w:t>
      </w:r>
      <w:r w:rsidRPr="0089113D">
        <w:rPr>
          <w:spacing w:val="-1"/>
          <w:szCs w:val="28"/>
          <w:lang w:val="ru-RU"/>
        </w:rPr>
        <w:t>уемых</w:t>
      </w:r>
      <w:r w:rsidR="005B6D83" w:rsidRPr="0089113D">
        <w:rPr>
          <w:spacing w:val="-1"/>
          <w:szCs w:val="28"/>
          <w:lang w:val="ru-RU"/>
        </w:rPr>
        <w:t xml:space="preserve"> </w:t>
      </w:r>
      <w:r w:rsidR="005B6D83" w:rsidRPr="0089113D">
        <w:rPr>
          <w:szCs w:val="28"/>
          <w:lang w:val="ru-RU"/>
        </w:rPr>
        <w:t>различных уровней строения материи</w:t>
      </w:r>
    </w:p>
    <w:p w:rsidR="005B6D83" w:rsidRPr="0089113D" w:rsidRDefault="00D461C8" w:rsidP="002B1028">
      <w:pPr>
        <w:numPr>
          <w:ilvl w:val="0"/>
          <w:numId w:val="12"/>
        </w:numPr>
        <w:shd w:val="clear" w:color="auto" w:fill="FFFFFF"/>
        <w:spacing w:after="120"/>
        <w:ind w:firstLine="0"/>
        <w:rPr>
          <w:lang w:val="ru-RU"/>
        </w:rPr>
      </w:pPr>
      <w:r w:rsidRPr="0089113D">
        <w:rPr>
          <w:szCs w:val="28"/>
          <w:lang w:val="ru-RU"/>
        </w:rPr>
        <w:t>Увеличение использования</w:t>
      </w:r>
      <w:r w:rsidR="005B6D83" w:rsidRPr="0089113D">
        <w:rPr>
          <w:szCs w:val="28"/>
          <w:lang w:val="ru-RU"/>
        </w:rPr>
        <w:t xml:space="preserve"> различных полей</w:t>
      </w:r>
      <w:r w:rsidR="005D3404" w:rsidRPr="0089113D">
        <w:rPr>
          <w:szCs w:val="28"/>
          <w:lang w:val="ru-RU"/>
        </w:rPr>
        <w:t xml:space="preserve"> и различных разновидностей полей</w:t>
      </w:r>
      <w:r w:rsidR="005B6D83" w:rsidRPr="0089113D">
        <w:rPr>
          <w:szCs w:val="28"/>
          <w:lang w:val="ru-RU"/>
        </w:rPr>
        <w:t xml:space="preserve"> в одной системе. </w:t>
      </w:r>
    </w:p>
    <w:p w:rsidR="005B6D83" w:rsidRPr="0089113D" w:rsidRDefault="005B6D83" w:rsidP="0060614B">
      <w:pPr>
        <w:shd w:val="clear" w:color="auto" w:fill="FFFFFF"/>
        <w:spacing w:after="120"/>
        <w:rPr>
          <w:szCs w:val="28"/>
          <w:lang w:val="ru-RU"/>
        </w:rPr>
      </w:pPr>
    </w:p>
    <w:p w:rsidR="00380D80" w:rsidRPr="0089113D" w:rsidRDefault="00380D80" w:rsidP="0060614B">
      <w:pPr>
        <w:shd w:val="clear" w:color="auto" w:fill="FFFFFF"/>
        <w:spacing w:after="120"/>
        <w:rPr>
          <w:lang w:val="ru-RU"/>
        </w:rPr>
      </w:pPr>
      <w:r w:rsidRPr="0089113D">
        <w:rPr>
          <w:szCs w:val="28"/>
          <w:lang w:val="ru-RU"/>
        </w:rPr>
        <w:t xml:space="preserve">Анализ </w:t>
      </w:r>
      <w:r w:rsidRPr="0089113D">
        <w:rPr>
          <w:spacing w:val="-1"/>
          <w:szCs w:val="28"/>
          <w:lang w:val="ru-RU"/>
        </w:rPr>
        <w:t xml:space="preserve">патентного фонда позволяет выделить ряд уровней строения систем, каждый из </w:t>
      </w:r>
      <w:r w:rsidRPr="0089113D">
        <w:rPr>
          <w:szCs w:val="28"/>
          <w:lang w:val="ru-RU"/>
        </w:rPr>
        <w:t>которых характеризуется размерами типовых элементов, видом связи между ними, а также применяемыми эффектами и явлениями:</w:t>
      </w:r>
    </w:p>
    <w:p w:rsidR="005D3404" w:rsidRPr="0089113D" w:rsidRDefault="005D3404" w:rsidP="0060614B">
      <w:pPr>
        <w:pStyle w:val="NormalWeb"/>
        <w:spacing w:before="77" w:beforeAutospacing="0" w:after="0" w:afterAutospacing="0"/>
        <w:rPr>
          <w:rFonts w:ascii="Arial" w:hAnsi="Arial" w:cs="Arial"/>
          <w:szCs w:val="20"/>
          <w:lang w:val="ru-RU"/>
        </w:rPr>
      </w:pPr>
      <w:r w:rsidRPr="0089113D">
        <w:rPr>
          <w:rFonts w:ascii="Arial" w:eastAsiaTheme="minorEastAsia" w:hAnsi="Arial" w:cs="Arial"/>
          <w:kern w:val="24"/>
          <w:szCs w:val="20"/>
          <w:lang w:val="ru-RU"/>
        </w:rPr>
        <w:t>1. Мегасистемы космического уровня – гравитация и излучения Солнца, космические лучи и частицы и т.п.</w:t>
      </w:r>
    </w:p>
    <w:p w:rsidR="005D3404" w:rsidRPr="0089113D" w:rsidRDefault="005D3404" w:rsidP="0060614B">
      <w:pPr>
        <w:pStyle w:val="NormalWeb"/>
        <w:spacing w:before="77" w:beforeAutospacing="0" w:after="0" w:afterAutospacing="0"/>
        <w:rPr>
          <w:rFonts w:ascii="Arial" w:hAnsi="Arial" w:cs="Arial"/>
          <w:szCs w:val="20"/>
          <w:lang w:val="ru-RU"/>
        </w:rPr>
      </w:pPr>
      <w:r w:rsidRPr="0089113D">
        <w:rPr>
          <w:rFonts w:ascii="Arial" w:eastAsiaTheme="minorEastAsia" w:hAnsi="Arial" w:cs="Arial"/>
          <w:kern w:val="24"/>
          <w:szCs w:val="20"/>
          <w:lang w:val="ru-RU"/>
        </w:rPr>
        <w:t>2. Системы планетарного уровня – климатические зоны, океаны, континентальные плиты, климат, солнечное излучение и т.п.</w:t>
      </w:r>
    </w:p>
    <w:p w:rsidR="005D3404" w:rsidRPr="0089113D" w:rsidRDefault="005D3404" w:rsidP="0060614B">
      <w:pPr>
        <w:pStyle w:val="NormalWeb"/>
        <w:spacing w:before="77" w:beforeAutospacing="0" w:after="0" w:afterAutospacing="0"/>
        <w:rPr>
          <w:rFonts w:ascii="Arial" w:hAnsi="Arial" w:cs="Arial"/>
          <w:szCs w:val="20"/>
          <w:lang w:val="ru-RU"/>
        </w:rPr>
      </w:pPr>
      <w:proofErr w:type="gramStart"/>
      <w:r w:rsidRPr="0089113D">
        <w:rPr>
          <w:rFonts w:ascii="Arial" w:eastAsiaTheme="minorEastAsia" w:hAnsi="Arial" w:cs="Arial"/>
          <w:kern w:val="24"/>
          <w:szCs w:val="20"/>
          <w:lang w:val="ru-RU"/>
        </w:rPr>
        <w:t>3 .</w:t>
      </w:r>
      <w:proofErr w:type="gramEnd"/>
      <w:r w:rsidRPr="0089113D">
        <w:rPr>
          <w:rFonts w:ascii="Arial" w:eastAsiaTheme="minorEastAsia" w:hAnsi="Arial" w:cs="Arial"/>
          <w:kern w:val="24"/>
          <w:szCs w:val="20"/>
          <w:lang w:val="ru-RU"/>
        </w:rPr>
        <w:t xml:space="preserve"> Подсистемы планетарного уровня - моря, озера, реки, леса, степи, пустыни, залежи ископаемых ресурсов, ураганы, океанские течения и т.п.</w:t>
      </w:r>
    </w:p>
    <w:p w:rsidR="005D3404" w:rsidRPr="0089113D" w:rsidRDefault="005D3404" w:rsidP="0060614B">
      <w:pPr>
        <w:pStyle w:val="NormalWeb"/>
        <w:spacing w:before="77" w:beforeAutospacing="0" w:after="0" w:afterAutospacing="0"/>
        <w:rPr>
          <w:rFonts w:ascii="Arial" w:hAnsi="Arial" w:cs="Arial"/>
          <w:szCs w:val="20"/>
          <w:lang w:val="ru-RU"/>
        </w:rPr>
      </w:pPr>
      <w:r w:rsidRPr="0089113D">
        <w:rPr>
          <w:rFonts w:ascii="Arial" w:eastAsiaTheme="minorEastAsia" w:hAnsi="Arial" w:cs="Arial"/>
          <w:kern w:val="24"/>
          <w:szCs w:val="20"/>
          <w:lang w:val="ru-RU"/>
        </w:rPr>
        <w:t>4. Крупномасштабные искусственные системы – государства, города, транспортные сети, крупные предприятия, шахты и т.п.</w:t>
      </w:r>
    </w:p>
    <w:p w:rsidR="005D3404" w:rsidRPr="0089113D" w:rsidRDefault="005D3404" w:rsidP="0060614B">
      <w:pPr>
        <w:pStyle w:val="NormalWeb"/>
        <w:spacing w:before="77" w:beforeAutospacing="0" w:after="0" w:afterAutospacing="0"/>
        <w:rPr>
          <w:rFonts w:ascii="Arial" w:hAnsi="Arial" w:cs="Arial"/>
          <w:szCs w:val="20"/>
          <w:lang w:val="ru-RU"/>
        </w:rPr>
      </w:pPr>
      <w:r w:rsidRPr="0089113D">
        <w:rPr>
          <w:rFonts w:ascii="Arial" w:eastAsiaTheme="minorEastAsia" w:hAnsi="Arial" w:cs="Arial"/>
          <w:kern w:val="24"/>
          <w:szCs w:val="20"/>
          <w:lang w:val="ru-RU"/>
        </w:rPr>
        <w:t xml:space="preserve">5. Макросистемы масштаба человека – системы из разнородных элементов и/или подсистем </w:t>
      </w:r>
      <w:r w:rsidR="008C0484" w:rsidRPr="0089113D">
        <w:rPr>
          <w:rFonts w:ascii="Arial" w:eastAsiaTheme="minorEastAsia" w:hAnsi="Arial" w:cs="Arial"/>
          <w:kern w:val="24"/>
          <w:szCs w:val="20"/>
          <w:lang w:val="ru-RU"/>
        </w:rPr>
        <w:t>с размерами, более или менее сопоставимых с человеческими - от десятков метров до миллиметров</w:t>
      </w:r>
      <w:r w:rsidRPr="0089113D">
        <w:rPr>
          <w:rFonts w:ascii="Arial" w:eastAsiaTheme="minorEastAsia" w:hAnsi="Arial" w:cs="Arial"/>
          <w:kern w:val="24"/>
          <w:szCs w:val="20"/>
          <w:lang w:val="ru-RU"/>
        </w:rPr>
        <w:t>. Они - основа нашего окружения, с ними мы более всего взаимодействуем, и именно они имеют самую сильную тенденцию вовлекать в использование ресурсы других уровней.</w:t>
      </w:r>
      <w:r w:rsidR="00126655" w:rsidRPr="0089113D">
        <w:rPr>
          <w:rFonts w:ascii="Arial" w:eastAsiaTheme="minorEastAsia" w:hAnsi="Arial" w:cs="Arial"/>
          <w:kern w:val="24"/>
          <w:szCs w:val="20"/>
          <w:lang w:val="ru-RU"/>
        </w:rPr>
        <w:t xml:space="preserve"> </w:t>
      </w:r>
    </w:p>
    <w:p w:rsidR="005D3404" w:rsidRPr="0089113D" w:rsidRDefault="005D3404" w:rsidP="0060614B">
      <w:pPr>
        <w:pStyle w:val="NormalWeb"/>
        <w:spacing w:before="77" w:beforeAutospacing="0" w:after="0" w:afterAutospacing="0"/>
        <w:rPr>
          <w:rFonts w:ascii="Arial" w:hAnsi="Arial" w:cs="Arial"/>
          <w:szCs w:val="20"/>
          <w:lang w:val="ru-RU"/>
        </w:rPr>
      </w:pPr>
      <w:r w:rsidRPr="0089113D">
        <w:rPr>
          <w:rFonts w:ascii="Arial" w:eastAsiaTheme="minorEastAsia" w:hAnsi="Arial" w:cs="Arial"/>
          <w:kern w:val="24"/>
          <w:szCs w:val="20"/>
          <w:lang w:val="ru-RU"/>
        </w:rPr>
        <w:t xml:space="preserve">6. Дисперсные макро-полисистемы - системы из однородных элементов и/или подсистем </w:t>
      </w:r>
      <w:proofErr w:type="gramStart"/>
      <w:r w:rsidRPr="0089113D">
        <w:rPr>
          <w:rFonts w:ascii="Arial" w:eastAsiaTheme="minorEastAsia" w:hAnsi="Arial" w:cs="Arial"/>
          <w:kern w:val="24"/>
          <w:szCs w:val="20"/>
          <w:lang w:val="ru-RU"/>
        </w:rPr>
        <w:t>макро масштаба</w:t>
      </w:r>
      <w:proofErr w:type="gramEnd"/>
      <w:r w:rsidR="008C0484" w:rsidRPr="0089113D">
        <w:rPr>
          <w:rFonts w:ascii="Arial" w:eastAsiaTheme="minorEastAsia" w:hAnsi="Arial" w:cs="Arial"/>
          <w:kern w:val="24"/>
          <w:szCs w:val="20"/>
          <w:lang w:val="ru-RU"/>
        </w:rPr>
        <w:t>.</w:t>
      </w:r>
      <w:r w:rsidRPr="0089113D">
        <w:rPr>
          <w:rFonts w:ascii="Arial" w:eastAsiaTheme="minorEastAsia" w:hAnsi="Arial" w:cs="Arial"/>
          <w:kern w:val="24"/>
          <w:szCs w:val="20"/>
          <w:lang w:val="ru-RU"/>
        </w:rPr>
        <w:t xml:space="preserve"> </w:t>
      </w:r>
    </w:p>
    <w:p w:rsidR="005D3404" w:rsidRPr="0089113D" w:rsidRDefault="005D3404" w:rsidP="0060614B">
      <w:pPr>
        <w:pStyle w:val="NormalWeb"/>
        <w:spacing w:before="77" w:beforeAutospacing="0" w:after="0" w:afterAutospacing="0"/>
        <w:rPr>
          <w:rFonts w:ascii="Arial" w:hAnsi="Arial" w:cs="Arial"/>
          <w:szCs w:val="20"/>
          <w:lang w:val="ru-RU"/>
        </w:rPr>
      </w:pPr>
      <w:r w:rsidRPr="0089113D">
        <w:rPr>
          <w:rFonts w:ascii="Arial" w:eastAsiaTheme="minorEastAsia" w:hAnsi="Arial" w:cs="Arial"/>
          <w:kern w:val="24"/>
          <w:szCs w:val="20"/>
          <w:lang w:val="ru-RU"/>
        </w:rPr>
        <w:t>7. Поли-систем</w:t>
      </w:r>
      <w:r w:rsidR="008C0484" w:rsidRPr="0089113D">
        <w:rPr>
          <w:rFonts w:ascii="Arial" w:eastAsiaTheme="minorEastAsia" w:hAnsi="Arial" w:cs="Arial"/>
          <w:kern w:val="24"/>
          <w:szCs w:val="20"/>
          <w:lang w:val="ru-RU"/>
        </w:rPr>
        <w:t>ы</w:t>
      </w:r>
      <w:r w:rsidRPr="0089113D">
        <w:rPr>
          <w:rFonts w:ascii="Arial" w:eastAsiaTheme="minorEastAsia" w:hAnsi="Arial" w:cs="Arial"/>
          <w:kern w:val="24"/>
          <w:szCs w:val="20"/>
          <w:lang w:val="ru-RU"/>
        </w:rPr>
        <w:t xml:space="preserve"> из малых (доли </w:t>
      </w:r>
      <w:r w:rsidR="008C0484" w:rsidRPr="0089113D">
        <w:rPr>
          <w:rFonts w:ascii="Arial" w:eastAsiaTheme="minorEastAsia" w:hAnsi="Arial" w:cs="Arial"/>
          <w:kern w:val="24"/>
          <w:szCs w:val="20"/>
          <w:lang w:val="ru-RU"/>
        </w:rPr>
        <w:t>миллиметров</w:t>
      </w:r>
      <w:r w:rsidRPr="0089113D">
        <w:rPr>
          <w:rFonts w:ascii="Arial" w:eastAsiaTheme="minorEastAsia" w:hAnsi="Arial" w:cs="Arial"/>
          <w:kern w:val="24"/>
          <w:szCs w:val="20"/>
          <w:lang w:val="ru-RU"/>
        </w:rPr>
        <w:t xml:space="preserve">) элементов - порошки, гранулы, капли, капилляры, гели, микрокапсулы и т.п. </w:t>
      </w:r>
    </w:p>
    <w:p w:rsidR="005D3404" w:rsidRPr="0089113D" w:rsidRDefault="005D3404" w:rsidP="0060614B">
      <w:pPr>
        <w:pStyle w:val="NormalWeb"/>
        <w:spacing w:before="77" w:beforeAutospacing="0" w:after="0" w:afterAutospacing="0"/>
        <w:rPr>
          <w:rFonts w:ascii="Arial" w:hAnsi="Arial" w:cs="Arial"/>
          <w:szCs w:val="20"/>
          <w:lang w:val="ru-RU"/>
        </w:rPr>
      </w:pPr>
      <w:r w:rsidRPr="0089113D">
        <w:rPr>
          <w:rFonts w:ascii="Arial" w:eastAsiaTheme="minorEastAsia" w:hAnsi="Arial" w:cs="Arial"/>
          <w:kern w:val="24"/>
          <w:szCs w:val="20"/>
          <w:lang w:val="ru-RU"/>
        </w:rPr>
        <w:t>8. Микросистемы – системы из элементов микронных размеров и микронного размера структур – кристаллы, домены, молекулярные кластеры</w:t>
      </w:r>
      <w:r w:rsidR="00126655" w:rsidRPr="0089113D">
        <w:rPr>
          <w:rFonts w:ascii="Arial" w:eastAsiaTheme="minorEastAsia" w:hAnsi="Arial" w:cs="Arial"/>
          <w:kern w:val="24"/>
          <w:szCs w:val="20"/>
          <w:lang w:val="ru-RU"/>
        </w:rPr>
        <w:t xml:space="preserve"> </w:t>
      </w:r>
    </w:p>
    <w:p w:rsidR="005D3404" w:rsidRPr="0089113D" w:rsidRDefault="005D3404" w:rsidP="0060614B">
      <w:pPr>
        <w:pStyle w:val="NormalWeb"/>
        <w:spacing w:before="77" w:beforeAutospacing="0" w:after="0" w:afterAutospacing="0"/>
        <w:rPr>
          <w:rFonts w:ascii="Arial" w:hAnsi="Arial" w:cs="Arial"/>
          <w:szCs w:val="20"/>
          <w:lang w:val="ru-RU"/>
        </w:rPr>
      </w:pPr>
      <w:r w:rsidRPr="0089113D">
        <w:rPr>
          <w:rFonts w:ascii="Arial" w:eastAsiaTheme="minorEastAsia" w:hAnsi="Arial" w:cs="Arial"/>
          <w:kern w:val="24"/>
          <w:szCs w:val="20"/>
          <w:lang w:val="ru-RU"/>
        </w:rPr>
        <w:t>9. Наносистемы – системы из элементов нано размеров и нано-структур и т.п. Наномашины, наноэффекты</w:t>
      </w:r>
      <w:r w:rsidR="008C0484" w:rsidRPr="0089113D">
        <w:rPr>
          <w:rFonts w:ascii="Arial" w:hAnsi="Arial" w:cs="Arial"/>
          <w:szCs w:val="20"/>
          <w:lang w:val="ru-RU"/>
        </w:rPr>
        <w:t>.</w:t>
      </w:r>
    </w:p>
    <w:p w:rsidR="005D3404" w:rsidRPr="0089113D" w:rsidRDefault="005D3404" w:rsidP="0060614B">
      <w:pPr>
        <w:pStyle w:val="NormalWeb"/>
        <w:spacing w:before="0" w:beforeAutospacing="0" w:after="0" w:afterAutospacing="0"/>
        <w:rPr>
          <w:rFonts w:ascii="Arial" w:hAnsi="Arial" w:cs="Arial"/>
          <w:szCs w:val="20"/>
          <w:lang w:val="ru-RU"/>
        </w:rPr>
      </w:pPr>
      <w:r w:rsidRPr="0089113D">
        <w:rPr>
          <w:rFonts w:ascii="Arial" w:eastAsiaTheme="minorEastAsia" w:hAnsi="Arial" w:cs="Arial"/>
          <w:kern w:val="24"/>
          <w:szCs w:val="20"/>
          <w:lang w:val="ru-RU"/>
        </w:rPr>
        <w:t>10. Системы использующие молекулярные явления – биология, химия, биохимия</w:t>
      </w:r>
      <w:r w:rsidR="008C0484" w:rsidRPr="0089113D">
        <w:rPr>
          <w:rFonts w:ascii="Arial" w:hAnsi="Arial" w:cs="Arial"/>
          <w:szCs w:val="20"/>
          <w:lang w:val="ru-RU"/>
        </w:rPr>
        <w:t>.</w:t>
      </w:r>
    </w:p>
    <w:p w:rsidR="005D3404" w:rsidRPr="0089113D" w:rsidRDefault="005D3404" w:rsidP="0060614B">
      <w:pPr>
        <w:pStyle w:val="NormalWeb"/>
        <w:spacing w:before="0" w:beforeAutospacing="0" w:after="0" w:afterAutospacing="0"/>
        <w:rPr>
          <w:rFonts w:ascii="Arial" w:hAnsi="Arial" w:cs="Arial"/>
          <w:szCs w:val="20"/>
          <w:lang w:val="ru-RU"/>
        </w:rPr>
      </w:pPr>
      <w:r w:rsidRPr="0089113D">
        <w:rPr>
          <w:rFonts w:ascii="Arial" w:eastAsiaTheme="minorEastAsia" w:hAnsi="Arial" w:cs="Arial"/>
          <w:kern w:val="24"/>
          <w:szCs w:val="20"/>
          <w:lang w:val="ru-RU"/>
        </w:rPr>
        <w:t>11. Системы использующие атомные и квантовые явления ядерная энергетика, оружие, системы измерения</w:t>
      </w:r>
      <w:r w:rsidR="008C0484" w:rsidRPr="0089113D">
        <w:rPr>
          <w:rFonts w:ascii="Arial" w:hAnsi="Arial" w:cs="Arial"/>
          <w:szCs w:val="20"/>
          <w:lang w:val="ru-RU"/>
        </w:rPr>
        <w:t>.</w:t>
      </w:r>
    </w:p>
    <w:p w:rsidR="005D3404" w:rsidRPr="0089113D" w:rsidRDefault="005D3404" w:rsidP="0060614B">
      <w:pPr>
        <w:pStyle w:val="NormalWeb"/>
        <w:spacing w:before="0" w:beforeAutospacing="0" w:after="0" w:afterAutospacing="0"/>
        <w:rPr>
          <w:rFonts w:ascii="Arial" w:hAnsi="Arial" w:cs="Arial"/>
          <w:szCs w:val="20"/>
          <w:lang w:val="ru-RU"/>
        </w:rPr>
      </w:pPr>
      <w:r w:rsidRPr="0089113D">
        <w:rPr>
          <w:rFonts w:ascii="Arial" w:eastAsiaTheme="minorEastAsia" w:hAnsi="Arial" w:cs="Arial"/>
          <w:kern w:val="24"/>
          <w:szCs w:val="20"/>
          <w:lang w:val="ru-RU"/>
        </w:rPr>
        <w:t>12. Системы, построенные на основе полей, использующая поля вместо веществ – микроволновые устройства, лазеры</w:t>
      </w:r>
      <w:r w:rsidR="008C0484" w:rsidRPr="0089113D">
        <w:rPr>
          <w:rFonts w:ascii="Arial" w:eastAsiaTheme="minorEastAsia" w:hAnsi="Arial" w:cs="Arial"/>
          <w:kern w:val="24"/>
          <w:szCs w:val="20"/>
          <w:lang w:val="ru-RU"/>
        </w:rPr>
        <w:t>, электростатическая окраска, системы электролиза и т.п.</w:t>
      </w:r>
    </w:p>
    <w:p w:rsidR="008C0484" w:rsidRPr="0089113D" w:rsidRDefault="008C0484" w:rsidP="0060614B">
      <w:pPr>
        <w:pStyle w:val="NormalWeb"/>
        <w:spacing w:before="0" w:beforeAutospacing="0" w:after="0" w:afterAutospacing="0"/>
        <w:rPr>
          <w:rFonts w:ascii="Arial" w:hAnsi="Arial" w:cs="Arial"/>
          <w:szCs w:val="20"/>
          <w:lang w:val="ru-RU"/>
        </w:rPr>
      </w:pPr>
    </w:p>
    <w:p w:rsidR="005D3404" w:rsidRPr="0089113D" w:rsidRDefault="008C0484" w:rsidP="0060614B">
      <w:pPr>
        <w:shd w:val="clear" w:color="auto" w:fill="FFFFFF"/>
        <w:spacing w:after="120"/>
        <w:rPr>
          <w:spacing w:val="-2"/>
          <w:szCs w:val="28"/>
          <w:lang w:val="ru-RU"/>
        </w:rPr>
      </w:pPr>
      <w:r w:rsidRPr="0089113D">
        <w:rPr>
          <w:szCs w:val="28"/>
          <w:lang w:val="ru-RU"/>
        </w:rPr>
        <w:t xml:space="preserve">Человек достаточно рано овладел макроуровнем и некоторыми операциями уровня 10 (различными химическими процессами, </w:t>
      </w:r>
      <w:r w:rsidRPr="0089113D">
        <w:rPr>
          <w:spacing w:val="-1"/>
          <w:szCs w:val="28"/>
          <w:lang w:val="ru-RU"/>
        </w:rPr>
        <w:t xml:space="preserve">плавлением и т. д.). По мере развития техники человек все более масштабно осваивает и </w:t>
      </w:r>
      <w:r w:rsidRPr="0089113D">
        <w:rPr>
          <w:szCs w:val="28"/>
          <w:lang w:val="ru-RU"/>
        </w:rPr>
        <w:t>другие уровни.</w:t>
      </w:r>
      <w:r w:rsidRPr="0089113D">
        <w:rPr>
          <w:lang w:val="ru-RU"/>
        </w:rPr>
        <w:t xml:space="preserve"> </w:t>
      </w:r>
      <w:r w:rsidRPr="0089113D">
        <w:rPr>
          <w:szCs w:val="28"/>
          <w:lang w:val="ru-RU"/>
        </w:rPr>
        <w:t xml:space="preserve">Для современной техники характерно все более сильное использование полей (уровень 12) совместно со всеми уровнями используемых вещественных структур. </w:t>
      </w:r>
    </w:p>
    <w:p w:rsidR="00AB7128" w:rsidRPr="0089113D" w:rsidRDefault="00AB7128" w:rsidP="0060614B">
      <w:pPr>
        <w:rPr>
          <w:lang w:val="ru-RU"/>
        </w:rPr>
      </w:pPr>
      <w:r w:rsidRPr="0089113D">
        <w:rPr>
          <w:lang w:val="ru-RU"/>
        </w:rPr>
        <w:lastRenderedPageBreak/>
        <w:t xml:space="preserve">Каждый из уровней имеет свои собственные специфические ресурсы. В процессе развития происходит как бы «насыщение» системы ресурсами за счет использования ресурсов разных уровней. </w:t>
      </w:r>
    </w:p>
    <w:p w:rsidR="00AB7128" w:rsidRPr="0089113D" w:rsidRDefault="00AB7128" w:rsidP="0060614B">
      <w:pPr>
        <w:rPr>
          <w:sz w:val="20"/>
          <w:lang w:val="ru-RU"/>
        </w:rPr>
      </w:pPr>
    </w:p>
    <w:p w:rsidR="00AB7128" w:rsidRPr="0089113D" w:rsidRDefault="00AB7128" w:rsidP="0060614B">
      <w:pPr>
        <w:ind w:left="720"/>
        <w:rPr>
          <w:sz w:val="20"/>
          <w:lang w:val="ru-RU"/>
        </w:rPr>
      </w:pPr>
      <w:r w:rsidRPr="0089113D">
        <w:rPr>
          <w:b/>
          <w:sz w:val="20"/>
          <w:lang w:val="ru-RU"/>
        </w:rPr>
        <w:t>Пример.</w:t>
      </w:r>
      <w:r w:rsidRPr="0089113D">
        <w:rPr>
          <w:sz w:val="20"/>
          <w:lang w:val="ru-RU"/>
        </w:rPr>
        <w:t xml:space="preserve"> </w:t>
      </w:r>
      <w:r w:rsidR="008C0484" w:rsidRPr="0089113D">
        <w:rPr>
          <w:sz w:val="20"/>
          <w:lang w:val="ru-RU"/>
        </w:rPr>
        <w:t>В одном из проектов была поставлена задача создать сверхэффективную каталитическую систему. Было предложено использовать п</w:t>
      </w:r>
      <w:r w:rsidRPr="0089113D">
        <w:rPr>
          <w:sz w:val="20"/>
          <w:lang w:val="ru-RU"/>
        </w:rPr>
        <w:t>ористое тело</w:t>
      </w:r>
      <w:r w:rsidR="00DD2091" w:rsidRPr="0089113D">
        <w:rPr>
          <w:sz w:val="20"/>
          <w:lang w:val="ru-RU"/>
        </w:rPr>
        <w:t xml:space="preserve"> </w:t>
      </w:r>
      <w:r w:rsidRPr="0089113D">
        <w:rPr>
          <w:sz w:val="20"/>
          <w:lang w:val="ru-RU"/>
        </w:rPr>
        <w:t>(уровень 4),</w:t>
      </w:r>
      <w:r w:rsidR="00DD2091" w:rsidRPr="0089113D">
        <w:rPr>
          <w:sz w:val="20"/>
          <w:lang w:val="ru-RU"/>
        </w:rPr>
        <w:t xml:space="preserve"> </w:t>
      </w:r>
      <w:r w:rsidRPr="0089113D">
        <w:rPr>
          <w:sz w:val="20"/>
          <w:lang w:val="ru-RU"/>
        </w:rPr>
        <w:t>пропитанное жидкостью (капиллярные силы,</w:t>
      </w:r>
      <w:r w:rsidR="00DD2091" w:rsidRPr="0089113D">
        <w:rPr>
          <w:sz w:val="20"/>
          <w:lang w:val="ru-RU"/>
        </w:rPr>
        <w:t xml:space="preserve"> </w:t>
      </w:r>
      <w:r w:rsidRPr="0089113D">
        <w:rPr>
          <w:sz w:val="20"/>
          <w:lang w:val="ru-RU"/>
        </w:rPr>
        <w:t>уровень 4),</w:t>
      </w:r>
      <w:r w:rsidR="00DD2091" w:rsidRPr="0089113D">
        <w:rPr>
          <w:sz w:val="20"/>
          <w:lang w:val="ru-RU"/>
        </w:rPr>
        <w:t xml:space="preserve"> </w:t>
      </w:r>
      <w:r w:rsidRPr="0089113D">
        <w:rPr>
          <w:sz w:val="20"/>
          <w:lang w:val="ru-RU"/>
        </w:rPr>
        <w:t>может выполнять роль катализатора некоторой химической</w:t>
      </w:r>
      <w:r w:rsidR="00DD2091" w:rsidRPr="0089113D">
        <w:rPr>
          <w:sz w:val="20"/>
          <w:lang w:val="ru-RU"/>
        </w:rPr>
        <w:t xml:space="preserve"> </w:t>
      </w:r>
      <w:r w:rsidRPr="0089113D">
        <w:rPr>
          <w:sz w:val="20"/>
          <w:lang w:val="ru-RU"/>
        </w:rPr>
        <w:t>реакции (уровень</w:t>
      </w:r>
      <w:r w:rsidR="00DD2091" w:rsidRPr="0089113D">
        <w:rPr>
          <w:sz w:val="20"/>
          <w:lang w:val="ru-RU"/>
        </w:rPr>
        <w:t xml:space="preserve"> </w:t>
      </w:r>
      <w:r w:rsidRPr="0089113D">
        <w:rPr>
          <w:sz w:val="20"/>
          <w:lang w:val="ru-RU"/>
        </w:rPr>
        <w:t>7).</w:t>
      </w:r>
      <w:r w:rsidR="00DD2091" w:rsidRPr="0089113D">
        <w:rPr>
          <w:sz w:val="20"/>
          <w:lang w:val="ru-RU"/>
        </w:rPr>
        <w:t xml:space="preserve"> </w:t>
      </w:r>
      <w:r w:rsidRPr="0089113D">
        <w:rPr>
          <w:sz w:val="20"/>
          <w:lang w:val="ru-RU"/>
        </w:rPr>
        <w:t>Для повышения интенсивности этой реакции пористое тело выполнено из электрострикционного</w:t>
      </w:r>
      <w:r w:rsidR="00DD2091" w:rsidRPr="0089113D">
        <w:rPr>
          <w:sz w:val="20"/>
          <w:lang w:val="ru-RU"/>
        </w:rPr>
        <w:t xml:space="preserve"> </w:t>
      </w:r>
      <w:r w:rsidRPr="0089113D">
        <w:rPr>
          <w:sz w:val="20"/>
          <w:lang w:val="ru-RU"/>
        </w:rPr>
        <w:t xml:space="preserve">материала, </w:t>
      </w:r>
      <w:r w:rsidR="008C0484" w:rsidRPr="0089113D">
        <w:rPr>
          <w:sz w:val="20"/>
          <w:lang w:val="ru-RU"/>
        </w:rPr>
        <w:t>вибрирующего</w:t>
      </w:r>
      <w:r w:rsidR="00DD2091" w:rsidRPr="0089113D">
        <w:rPr>
          <w:sz w:val="20"/>
          <w:lang w:val="ru-RU"/>
        </w:rPr>
        <w:t xml:space="preserve"> </w:t>
      </w:r>
      <w:r w:rsidRPr="0089113D">
        <w:rPr>
          <w:sz w:val="20"/>
          <w:lang w:val="ru-RU"/>
        </w:rPr>
        <w:t>под</w:t>
      </w:r>
      <w:r w:rsidR="00DD2091" w:rsidRPr="0089113D">
        <w:rPr>
          <w:sz w:val="20"/>
          <w:lang w:val="ru-RU"/>
        </w:rPr>
        <w:t xml:space="preserve"> </w:t>
      </w:r>
      <w:r w:rsidRPr="0089113D">
        <w:rPr>
          <w:sz w:val="20"/>
          <w:lang w:val="ru-RU"/>
        </w:rPr>
        <w:t>действием</w:t>
      </w:r>
      <w:r w:rsidR="00DD2091" w:rsidRPr="0089113D">
        <w:rPr>
          <w:sz w:val="20"/>
          <w:lang w:val="ru-RU"/>
        </w:rPr>
        <w:t xml:space="preserve"> </w:t>
      </w:r>
      <w:r w:rsidRPr="0089113D">
        <w:rPr>
          <w:sz w:val="20"/>
          <w:lang w:val="ru-RU"/>
        </w:rPr>
        <w:t>переменного</w:t>
      </w:r>
      <w:r w:rsidR="00DD2091" w:rsidRPr="0089113D">
        <w:rPr>
          <w:sz w:val="20"/>
          <w:lang w:val="ru-RU"/>
        </w:rPr>
        <w:t xml:space="preserve"> </w:t>
      </w:r>
      <w:r w:rsidRPr="0089113D">
        <w:rPr>
          <w:sz w:val="20"/>
          <w:lang w:val="ru-RU"/>
        </w:rPr>
        <w:t>электрического</w:t>
      </w:r>
      <w:r w:rsidR="00DD2091" w:rsidRPr="0089113D">
        <w:rPr>
          <w:sz w:val="20"/>
          <w:lang w:val="ru-RU"/>
        </w:rPr>
        <w:t xml:space="preserve"> </w:t>
      </w:r>
      <w:r w:rsidRPr="0089113D">
        <w:rPr>
          <w:sz w:val="20"/>
          <w:lang w:val="ru-RU"/>
        </w:rPr>
        <w:t>поля (уровень 5).</w:t>
      </w:r>
      <w:r w:rsidR="008C0484" w:rsidRPr="0089113D">
        <w:rPr>
          <w:sz w:val="20"/>
          <w:lang w:val="ru-RU"/>
        </w:rPr>
        <w:t xml:space="preserve"> Причем поры выполнены расширяющимися в одну сторону и при вибрации выполняют роль насоса, прокачивающего жидкость сквозь катализатор. </w:t>
      </w:r>
      <w:r w:rsidRPr="0089113D">
        <w:rPr>
          <w:sz w:val="20"/>
          <w:lang w:val="ru-RU"/>
        </w:rPr>
        <w:t>Для дополнительной активизации химических процессов в пористое тело введены радиоактивные вещества, способствующие ионизации (уровень 8).</w:t>
      </w:r>
      <w:r w:rsidR="008C0484" w:rsidRPr="0089113D">
        <w:rPr>
          <w:sz w:val="20"/>
          <w:lang w:val="ru-RU"/>
        </w:rPr>
        <w:t xml:space="preserve"> Такой катализатор не был реализован полностью, но некоторые найденные таким образом идеи пошли в дело. </w:t>
      </w:r>
    </w:p>
    <w:p w:rsidR="00AB7128" w:rsidRPr="0089113D" w:rsidRDefault="00AB7128" w:rsidP="0060614B">
      <w:pPr>
        <w:shd w:val="clear" w:color="auto" w:fill="FFFFFF"/>
        <w:spacing w:after="120"/>
        <w:rPr>
          <w:spacing w:val="-2"/>
          <w:szCs w:val="28"/>
          <w:lang w:val="ru-RU"/>
        </w:rPr>
      </w:pPr>
    </w:p>
    <w:p w:rsidR="006C0971" w:rsidRPr="0089113D" w:rsidRDefault="00380D80" w:rsidP="0060614B">
      <w:pPr>
        <w:shd w:val="clear" w:color="auto" w:fill="FFFFFF"/>
        <w:spacing w:after="120"/>
        <w:rPr>
          <w:szCs w:val="28"/>
          <w:lang w:val="ru-RU"/>
        </w:rPr>
      </w:pPr>
      <w:r w:rsidRPr="0089113D">
        <w:rPr>
          <w:spacing w:val="-1"/>
          <w:szCs w:val="28"/>
          <w:lang w:val="ru-RU"/>
        </w:rPr>
        <w:t xml:space="preserve">Следует отметить, что переход </w:t>
      </w:r>
      <w:r w:rsidR="005D3404" w:rsidRPr="0089113D">
        <w:rPr>
          <w:spacing w:val="-1"/>
          <w:szCs w:val="28"/>
          <w:lang w:val="ru-RU"/>
        </w:rPr>
        <w:t>к многоуровневым системам</w:t>
      </w:r>
      <w:r w:rsidRPr="0089113D">
        <w:rPr>
          <w:spacing w:val="-1"/>
          <w:szCs w:val="28"/>
          <w:lang w:val="ru-RU"/>
        </w:rPr>
        <w:t xml:space="preserve"> характерен </w:t>
      </w:r>
      <w:r w:rsidR="00463BA6" w:rsidRPr="0089113D">
        <w:rPr>
          <w:szCs w:val="28"/>
          <w:lang w:val="ru-RU"/>
        </w:rPr>
        <w:t xml:space="preserve">не только </w:t>
      </w:r>
      <w:r w:rsidR="008C0484" w:rsidRPr="0089113D">
        <w:rPr>
          <w:szCs w:val="28"/>
          <w:lang w:val="ru-RU"/>
        </w:rPr>
        <w:t xml:space="preserve">для </w:t>
      </w:r>
      <w:r w:rsidR="00463BA6" w:rsidRPr="0089113D">
        <w:rPr>
          <w:szCs w:val="28"/>
          <w:lang w:val="ru-RU"/>
        </w:rPr>
        <w:t>веществ,</w:t>
      </w:r>
      <w:r w:rsidRPr="0089113D">
        <w:rPr>
          <w:spacing w:val="-1"/>
          <w:szCs w:val="28"/>
          <w:lang w:val="ru-RU"/>
        </w:rPr>
        <w:t xml:space="preserve"> используемых в </w:t>
      </w:r>
      <w:r w:rsidRPr="0089113D">
        <w:rPr>
          <w:szCs w:val="28"/>
          <w:lang w:val="ru-RU"/>
        </w:rPr>
        <w:t>технической системе, но и</w:t>
      </w:r>
      <w:r w:rsidR="00463BA6" w:rsidRPr="0089113D">
        <w:rPr>
          <w:szCs w:val="28"/>
          <w:lang w:val="ru-RU"/>
        </w:rPr>
        <w:t xml:space="preserve"> для</w:t>
      </w:r>
      <w:r w:rsidRPr="0089113D">
        <w:rPr>
          <w:szCs w:val="28"/>
          <w:lang w:val="ru-RU"/>
        </w:rPr>
        <w:t xml:space="preserve"> пустот. </w:t>
      </w:r>
      <w:r w:rsidR="005D3404" w:rsidRPr="0089113D">
        <w:rPr>
          <w:spacing w:val="-1"/>
          <w:szCs w:val="28"/>
          <w:lang w:val="ru-RU"/>
        </w:rPr>
        <w:t>И</w:t>
      </w:r>
      <w:r w:rsidRPr="0089113D">
        <w:rPr>
          <w:spacing w:val="-1"/>
          <w:szCs w:val="28"/>
          <w:lang w:val="ru-RU"/>
        </w:rPr>
        <w:t xml:space="preserve">спользование пустоты вместо вещества всегда выгодно – повышается </w:t>
      </w:r>
      <w:r w:rsidRPr="0089113D">
        <w:rPr>
          <w:szCs w:val="28"/>
          <w:lang w:val="ru-RU"/>
        </w:rPr>
        <w:t>идеальность.</w:t>
      </w:r>
      <w:r w:rsidR="005D3404" w:rsidRPr="0089113D">
        <w:rPr>
          <w:lang w:val="ru-RU"/>
        </w:rPr>
        <w:t xml:space="preserve"> Но н</w:t>
      </w:r>
      <w:r w:rsidRPr="0089113D">
        <w:rPr>
          <w:spacing w:val="-1"/>
          <w:szCs w:val="28"/>
          <w:lang w:val="ru-RU"/>
        </w:rPr>
        <w:t xml:space="preserve">ужно учитывать, </w:t>
      </w:r>
      <w:proofErr w:type="gramStart"/>
      <w:r w:rsidRPr="0089113D">
        <w:rPr>
          <w:spacing w:val="-1"/>
          <w:szCs w:val="28"/>
          <w:lang w:val="ru-RU"/>
        </w:rPr>
        <w:t>что</w:t>
      </w:r>
      <w:proofErr w:type="gramEnd"/>
      <w:r w:rsidRPr="0089113D">
        <w:rPr>
          <w:spacing w:val="-1"/>
          <w:szCs w:val="28"/>
          <w:lang w:val="ru-RU"/>
        </w:rPr>
        <w:t xml:space="preserve"> когда говорится – о применении пустоты, вовсе не имеют в </w:t>
      </w:r>
      <w:r w:rsidRPr="0089113D">
        <w:rPr>
          <w:szCs w:val="28"/>
          <w:lang w:val="ru-RU"/>
        </w:rPr>
        <w:t xml:space="preserve">виду обязательно вакуум, а скорее проявление неоднородностей в веществе, полостей, заполненных другими, </w:t>
      </w:r>
      <w:r w:rsidR="005D3404" w:rsidRPr="0089113D">
        <w:rPr>
          <w:szCs w:val="28"/>
          <w:lang w:val="ru-RU"/>
        </w:rPr>
        <w:t xml:space="preserve">обычно </w:t>
      </w:r>
      <w:r w:rsidRPr="0089113D">
        <w:rPr>
          <w:szCs w:val="28"/>
          <w:lang w:val="ru-RU"/>
        </w:rPr>
        <w:t>менее плотными веществами</w:t>
      </w:r>
      <w:r w:rsidR="008C0484" w:rsidRPr="0089113D">
        <w:rPr>
          <w:szCs w:val="28"/>
          <w:lang w:val="ru-RU"/>
        </w:rPr>
        <w:t>.</w:t>
      </w:r>
      <w:r w:rsidRPr="0089113D">
        <w:rPr>
          <w:szCs w:val="28"/>
          <w:lang w:val="ru-RU"/>
        </w:rPr>
        <w:t xml:space="preserve"> </w:t>
      </w:r>
      <w:r w:rsidR="008C0484" w:rsidRPr="0089113D">
        <w:rPr>
          <w:szCs w:val="28"/>
          <w:lang w:val="ru-RU"/>
        </w:rPr>
        <w:t>Т</w:t>
      </w:r>
      <w:r w:rsidRPr="0089113D">
        <w:rPr>
          <w:szCs w:val="28"/>
          <w:lang w:val="ru-RU"/>
        </w:rPr>
        <w:t xml:space="preserve">ак, можно </w:t>
      </w:r>
      <w:r w:rsidRPr="0089113D">
        <w:rPr>
          <w:spacing w:val="-1"/>
          <w:szCs w:val="28"/>
          <w:lang w:val="ru-RU"/>
        </w:rPr>
        <w:t xml:space="preserve">считать пустотой жидкостные и газовые включения в твердом теле, пузырьки </w:t>
      </w:r>
      <w:r w:rsidRPr="0089113D">
        <w:rPr>
          <w:szCs w:val="28"/>
          <w:lang w:val="ru-RU"/>
        </w:rPr>
        <w:t xml:space="preserve">в жидкости и т.п. На макроуровне использование пустоты очень разнообразно – сверления, пазы, отверстия в литье, пустотные резонаторы и т. п. </w:t>
      </w:r>
    </w:p>
    <w:p w:rsidR="00380D80" w:rsidRPr="0089113D" w:rsidRDefault="00380D80" w:rsidP="0060614B">
      <w:pPr>
        <w:shd w:val="clear" w:color="auto" w:fill="FFFFFF"/>
        <w:spacing w:after="120"/>
        <w:rPr>
          <w:lang w:val="ru-RU"/>
        </w:rPr>
      </w:pPr>
      <w:r w:rsidRPr="0089113D">
        <w:rPr>
          <w:szCs w:val="28"/>
          <w:lang w:val="ru-RU"/>
        </w:rPr>
        <w:t xml:space="preserve">Типичной </w:t>
      </w:r>
      <w:r w:rsidR="006C0971" w:rsidRPr="0089113D">
        <w:rPr>
          <w:szCs w:val="28"/>
          <w:lang w:val="ru-RU"/>
        </w:rPr>
        <w:t xml:space="preserve">«пустотной </w:t>
      </w:r>
      <w:r w:rsidRPr="0089113D">
        <w:rPr>
          <w:szCs w:val="28"/>
          <w:lang w:val="ru-RU"/>
        </w:rPr>
        <w:t>полисистемой</w:t>
      </w:r>
      <w:r w:rsidR="006C0971" w:rsidRPr="0089113D">
        <w:rPr>
          <w:szCs w:val="28"/>
          <w:lang w:val="ru-RU"/>
        </w:rPr>
        <w:t xml:space="preserve">» шестого уровня </w:t>
      </w:r>
      <w:r w:rsidRPr="0089113D">
        <w:rPr>
          <w:szCs w:val="28"/>
          <w:lang w:val="ru-RU"/>
        </w:rPr>
        <w:t>можно считать сотовые конструкции, применяемые там, где необходима высокая жесткость при малом весе</w:t>
      </w:r>
      <w:r w:rsidR="006C0971" w:rsidRPr="0089113D">
        <w:rPr>
          <w:szCs w:val="28"/>
          <w:lang w:val="ru-RU"/>
        </w:rPr>
        <w:t>, использование пены.</w:t>
      </w:r>
      <w:r w:rsidR="00126655" w:rsidRPr="0089113D">
        <w:rPr>
          <w:szCs w:val="28"/>
          <w:lang w:val="ru-RU"/>
        </w:rPr>
        <w:t xml:space="preserve"> </w:t>
      </w:r>
      <w:r w:rsidRPr="0089113D">
        <w:rPr>
          <w:szCs w:val="28"/>
          <w:lang w:val="ru-RU"/>
        </w:rPr>
        <w:t xml:space="preserve">Системой </w:t>
      </w:r>
      <w:r w:rsidR="006C0971" w:rsidRPr="0089113D">
        <w:rPr>
          <w:szCs w:val="28"/>
          <w:lang w:val="ru-RU"/>
        </w:rPr>
        <w:t>седьмого</w:t>
      </w:r>
      <w:r w:rsidRPr="0089113D">
        <w:rPr>
          <w:szCs w:val="28"/>
          <w:lang w:val="ru-RU"/>
        </w:rPr>
        <w:t xml:space="preserve"> уровня можно считать капиллярно–пористые тела</w:t>
      </w:r>
      <w:r w:rsidR="006C0971" w:rsidRPr="0089113D">
        <w:rPr>
          <w:szCs w:val="28"/>
          <w:lang w:val="ru-RU"/>
        </w:rPr>
        <w:t xml:space="preserve">, </w:t>
      </w:r>
      <w:r w:rsidRPr="0089113D">
        <w:rPr>
          <w:szCs w:val="28"/>
          <w:lang w:val="ru-RU"/>
        </w:rPr>
        <w:t xml:space="preserve">микропористые мембраны. Система </w:t>
      </w:r>
      <w:r w:rsidR="006C0971" w:rsidRPr="0089113D">
        <w:rPr>
          <w:szCs w:val="28"/>
          <w:lang w:val="ru-RU"/>
        </w:rPr>
        <w:t xml:space="preserve">десятого </w:t>
      </w:r>
      <w:r w:rsidRPr="0089113D">
        <w:rPr>
          <w:szCs w:val="28"/>
          <w:lang w:val="ru-RU"/>
        </w:rPr>
        <w:t xml:space="preserve">уровня – «химические» пустоты, созданные расположением молекул в так </w:t>
      </w:r>
      <w:r w:rsidRPr="0089113D">
        <w:rPr>
          <w:spacing w:val="-1"/>
          <w:szCs w:val="28"/>
          <w:lang w:val="ru-RU"/>
        </w:rPr>
        <w:t xml:space="preserve">называемых клатратных соединениях, где молекулы одних веществ размещаются </w:t>
      </w:r>
      <w:r w:rsidRPr="0089113D">
        <w:rPr>
          <w:szCs w:val="28"/>
          <w:lang w:val="ru-RU"/>
        </w:rPr>
        <w:t xml:space="preserve">в полостях «каркаса», созданного молекулами других веществ. К этому же уровню относятся и широко применяемые в технике вещества – цеолиты. К </w:t>
      </w:r>
      <w:r w:rsidR="006C0971" w:rsidRPr="0089113D">
        <w:rPr>
          <w:spacing w:val="-1"/>
          <w:szCs w:val="28"/>
          <w:lang w:val="ru-RU"/>
        </w:rPr>
        <w:t>одиннадцатому</w:t>
      </w:r>
      <w:r w:rsidRPr="0089113D">
        <w:rPr>
          <w:spacing w:val="-1"/>
          <w:szCs w:val="28"/>
          <w:lang w:val="ru-RU"/>
        </w:rPr>
        <w:t xml:space="preserve"> уровню можно отнести процессы ионизации, когда атом лишается части </w:t>
      </w:r>
      <w:r w:rsidRPr="0089113D">
        <w:rPr>
          <w:szCs w:val="28"/>
          <w:lang w:val="ru-RU"/>
        </w:rPr>
        <w:t>своих электронов, а может быть, и процессы распада атомов и элементарных частиц.</w:t>
      </w:r>
    </w:p>
    <w:p w:rsidR="00380D80" w:rsidRPr="0089113D" w:rsidRDefault="008C0484" w:rsidP="0060614B">
      <w:pPr>
        <w:shd w:val="clear" w:color="auto" w:fill="FFFFFF"/>
        <w:spacing w:after="120"/>
        <w:rPr>
          <w:lang w:val="ru-RU"/>
        </w:rPr>
      </w:pPr>
      <w:r w:rsidRPr="0089113D">
        <w:rPr>
          <w:szCs w:val="28"/>
          <w:lang w:val="ru-RU"/>
        </w:rPr>
        <w:t>Б</w:t>
      </w:r>
      <w:r w:rsidR="00380D80" w:rsidRPr="0089113D">
        <w:rPr>
          <w:szCs w:val="28"/>
          <w:lang w:val="ru-RU"/>
        </w:rPr>
        <w:t xml:space="preserve">ольшинство функций, выполняемых техническими системами, </w:t>
      </w:r>
      <w:r w:rsidR="00380D80" w:rsidRPr="0089113D">
        <w:rPr>
          <w:spacing w:val="-1"/>
          <w:szCs w:val="28"/>
          <w:lang w:val="ru-RU"/>
        </w:rPr>
        <w:t xml:space="preserve">могут быть реализованы </w:t>
      </w:r>
      <w:r w:rsidRPr="0089113D">
        <w:rPr>
          <w:spacing w:val="-1"/>
          <w:szCs w:val="28"/>
          <w:lang w:val="ru-RU"/>
        </w:rPr>
        <w:t xml:space="preserve">с использованием </w:t>
      </w:r>
      <w:r w:rsidR="00380D80" w:rsidRPr="0089113D">
        <w:rPr>
          <w:spacing w:val="-1"/>
          <w:szCs w:val="28"/>
          <w:lang w:val="ru-RU"/>
        </w:rPr>
        <w:t>разных уровн</w:t>
      </w:r>
      <w:r w:rsidRPr="0089113D">
        <w:rPr>
          <w:spacing w:val="-1"/>
          <w:szCs w:val="28"/>
          <w:lang w:val="ru-RU"/>
        </w:rPr>
        <w:t>ей</w:t>
      </w:r>
      <w:r w:rsidR="00380D80" w:rsidRPr="0089113D">
        <w:rPr>
          <w:spacing w:val="-1"/>
          <w:szCs w:val="28"/>
          <w:lang w:val="ru-RU"/>
        </w:rPr>
        <w:t xml:space="preserve"> строения системы</w:t>
      </w:r>
      <w:r w:rsidRPr="0089113D">
        <w:rPr>
          <w:spacing w:val="-1"/>
          <w:szCs w:val="28"/>
          <w:lang w:val="ru-RU"/>
        </w:rPr>
        <w:t xml:space="preserve"> и </w:t>
      </w:r>
      <w:r w:rsidR="00380D80" w:rsidRPr="0089113D">
        <w:rPr>
          <w:szCs w:val="28"/>
          <w:lang w:val="ru-RU"/>
        </w:rPr>
        <w:t xml:space="preserve">разных полей. Например, функцию скрепления деталей можно выполнить на уровне </w:t>
      </w:r>
      <w:r w:rsidRPr="0089113D">
        <w:rPr>
          <w:szCs w:val="28"/>
          <w:lang w:val="ru-RU"/>
        </w:rPr>
        <w:t>5</w:t>
      </w:r>
      <w:r w:rsidR="00380D80" w:rsidRPr="0089113D">
        <w:rPr>
          <w:szCs w:val="28"/>
          <w:lang w:val="ru-RU"/>
        </w:rPr>
        <w:t xml:space="preserve"> (болты, гайки); на уровне </w:t>
      </w:r>
      <w:r w:rsidRPr="0089113D">
        <w:rPr>
          <w:szCs w:val="28"/>
          <w:lang w:val="ru-RU"/>
        </w:rPr>
        <w:t>6</w:t>
      </w:r>
      <w:r w:rsidR="00380D80" w:rsidRPr="0089113D">
        <w:rPr>
          <w:szCs w:val="28"/>
          <w:lang w:val="ru-RU"/>
        </w:rPr>
        <w:t xml:space="preserve"> (застежка типа «репейник»), на уровне </w:t>
      </w:r>
      <w:r w:rsidRPr="0089113D">
        <w:rPr>
          <w:szCs w:val="28"/>
          <w:lang w:val="ru-RU"/>
        </w:rPr>
        <w:t>8</w:t>
      </w:r>
      <w:r w:rsidR="00380D80" w:rsidRPr="0089113D">
        <w:rPr>
          <w:szCs w:val="28"/>
          <w:lang w:val="ru-RU"/>
        </w:rPr>
        <w:t xml:space="preserve"> (с помощью капиллярных сил – пинцет для удерживания мельчайших деталей, содержащий каплю жидкости, смачивающую деталь); на уровне </w:t>
      </w:r>
      <w:r w:rsidRPr="0089113D">
        <w:rPr>
          <w:szCs w:val="28"/>
          <w:lang w:val="ru-RU"/>
        </w:rPr>
        <w:t>10</w:t>
      </w:r>
      <w:r w:rsidR="00380D80" w:rsidRPr="0089113D">
        <w:rPr>
          <w:szCs w:val="28"/>
          <w:lang w:val="ru-RU"/>
        </w:rPr>
        <w:t xml:space="preserve"> (соединение путем пайки, сварки</w:t>
      </w:r>
      <w:r w:rsidRPr="0089113D">
        <w:rPr>
          <w:szCs w:val="28"/>
          <w:lang w:val="ru-RU"/>
        </w:rPr>
        <w:t xml:space="preserve">, </w:t>
      </w:r>
      <w:r w:rsidR="00380D80" w:rsidRPr="0089113D">
        <w:rPr>
          <w:szCs w:val="28"/>
          <w:lang w:val="ru-RU"/>
        </w:rPr>
        <w:t>химическ</w:t>
      </w:r>
      <w:r w:rsidRPr="0089113D">
        <w:rPr>
          <w:szCs w:val="28"/>
          <w:lang w:val="ru-RU"/>
        </w:rPr>
        <w:t>ого клея</w:t>
      </w:r>
      <w:r w:rsidR="00380D80" w:rsidRPr="0089113D">
        <w:rPr>
          <w:szCs w:val="28"/>
          <w:lang w:val="ru-RU"/>
        </w:rPr>
        <w:t xml:space="preserve">); на уровне </w:t>
      </w:r>
      <w:r w:rsidRPr="0089113D">
        <w:rPr>
          <w:szCs w:val="28"/>
          <w:lang w:val="ru-RU"/>
        </w:rPr>
        <w:t xml:space="preserve">12 </w:t>
      </w:r>
      <w:r w:rsidR="00380D80" w:rsidRPr="0089113D">
        <w:rPr>
          <w:szCs w:val="28"/>
          <w:lang w:val="ru-RU"/>
        </w:rPr>
        <w:t>(с помощью переноса ионов</w:t>
      </w:r>
      <w:r w:rsidRPr="0089113D">
        <w:rPr>
          <w:szCs w:val="28"/>
          <w:lang w:val="ru-RU"/>
        </w:rPr>
        <w:t>, электрического или магнитного</w:t>
      </w:r>
      <w:r w:rsidR="00380D80" w:rsidRPr="0089113D">
        <w:rPr>
          <w:szCs w:val="28"/>
          <w:lang w:val="ru-RU"/>
        </w:rPr>
        <w:t xml:space="preserve"> притяжения</w:t>
      </w:r>
      <w:r w:rsidRPr="0089113D">
        <w:rPr>
          <w:szCs w:val="28"/>
          <w:lang w:val="ru-RU"/>
        </w:rPr>
        <w:t>) и т.п.</w:t>
      </w:r>
      <w:r w:rsidR="00380D80" w:rsidRPr="0089113D">
        <w:rPr>
          <w:szCs w:val="28"/>
          <w:lang w:val="ru-RU"/>
        </w:rPr>
        <w:t xml:space="preserve"> Закономерности перехода на микроуровень и применение полей широко используются в ТРИЗ в рамках вепольного анализа</w:t>
      </w:r>
      <w:r w:rsidR="00DE130A" w:rsidRPr="0089113D">
        <w:rPr>
          <w:rStyle w:val="FootnoteReference"/>
          <w:szCs w:val="28"/>
          <w:lang w:val="ru-RU"/>
        </w:rPr>
        <w:footnoteReference w:id="38"/>
      </w:r>
      <w:r w:rsidR="00380D80" w:rsidRPr="0089113D">
        <w:rPr>
          <w:szCs w:val="28"/>
          <w:lang w:val="ru-RU"/>
        </w:rPr>
        <w:t>.</w:t>
      </w:r>
    </w:p>
    <w:p w:rsidR="00DE130A" w:rsidRPr="0089113D" w:rsidRDefault="00DE130A" w:rsidP="0060614B">
      <w:pPr>
        <w:pStyle w:val="BodyText32"/>
      </w:pPr>
      <w:r w:rsidRPr="0089113D">
        <w:lastRenderedPageBreak/>
        <w:t>Объединяя закон роста использования ресурсов с законом перехода к многоуровневым системам можно построить весьма полезный для практического пользования и обучения «Ящик Возможностей»</w:t>
      </w:r>
      <w:r w:rsidR="00E75E8B" w:rsidRPr="0089113D">
        <w:t>, содержащий 336 основных «ящичков», которые можно использовать довольно просто, задав себе серию вопросов и ответив на них. Например</w:t>
      </w:r>
      <w:r w:rsidRPr="0089113D">
        <w:t>:</w:t>
      </w:r>
    </w:p>
    <w:p w:rsidR="00E75E8B" w:rsidRPr="0089113D" w:rsidRDefault="00E75E8B" w:rsidP="002B1028">
      <w:pPr>
        <w:numPr>
          <w:ilvl w:val="0"/>
          <w:numId w:val="16"/>
        </w:numPr>
        <w:shd w:val="clear" w:color="auto" w:fill="FFFFFF"/>
        <w:ind w:firstLine="0"/>
        <w:rPr>
          <w:lang w:val="ru-RU"/>
        </w:rPr>
      </w:pPr>
      <w:r w:rsidRPr="0089113D">
        <w:rPr>
          <w:lang w:val="ru-RU"/>
        </w:rPr>
        <w:t>На каком уровне нужно найти решение?</w:t>
      </w:r>
    </w:p>
    <w:p w:rsidR="00E75E8B" w:rsidRPr="0089113D" w:rsidRDefault="00E75E8B" w:rsidP="002B1028">
      <w:pPr>
        <w:numPr>
          <w:ilvl w:val="0"/>
          <w:numId w:val="16"/>
        </w:numPr>
        <w:shd w:val="clear" w:color="auto" w:fill="FFFFFF"/>
        <w:ind w:firstLine="0"/>
        <w:rPr>
          <w:lang w:val="ru-RU"/>
        </w:rPr>
      </w:pPr>
      <w:r w:rsidRPr="0089113D">
        <w:rPr>
          <w:lang w:val="ru-RU"/>
        </w:rPr>
        <w:t>Какого уровня ресурсы могли бы быть полезными?</w:t>
      </w:r>
    </w:p>
    <w:p w:rsidR="00E75E8B" w:rsidRPr="0089113D" w:rsidRDefault="00E75E8B" w:rsidP="002B1028">
      <w:pPr>
        <w:numPr>
          <w:ilvl w:val="0"/>
          <w:numId w:val="16"/>
        </w:numPr>
        <w:shd w:val="clear" w:color="auto" w:fill="FFFFFF"/>
        <w:ind w:firstLine="0"/>
        <w:rPr>
          <w:lang w:val="ru-RU"/>
        </w:rPr>
      </w:pPr>
      <w:r w:rsidRPr="0089113D">
        <w:rPr>
          <w:lang w:val="ru-RU"/>
        </w:rPr>
        <w:t>Каково должно быть агрегатное состояние ресурса</w:t>
      </w:r>
      <w:r w:rsidR="008C0484" w:rsidRPr="0089113D">
        <w:rPr>
          <w:lang w:val="ru-RU"/>
        </w:rPr>
        <w:t>?</w:t>
      </w:r>
    </w:p>
    <w:p w:rsidR="00E75E8B" w:rsidRPr="0089113D" w:rsidRDefault="00E75E8B" w:rsidP="002B1028">
      <w:pPr>
        <w:numPr>
          <w:ilvl w:val="0"/>
          <w:numId w:val="16"/>
        </w:numPr>
        <w:shd w:val="clear" w:color="auto" w:fill="FFFFFF"/>
        <w:ind w:firstLine="0"/>
        <w:rPr>
          <w:lang w:val="ru-RU"/>
        </w:rPr>
      </w:pPr>
      <w:r w:rsidRPr="0089113D">
        <w:rPr>
          <w:lang w:val="ru-RU"/>
        </w:rPr>
        <w:t>Каким полем я могу воздействовать на ресурсы или управлять процессом?</w:t>
      </w:r>
    </w:p>
    <w:p w:rsidR="00DE130A" w:rsidRPr="0089113D" w:rsidRDefault="00DE130A" w:rsidP="0060614B">
      <w:pPr>
        <w:shd w:val="clear" w:color="auto" w:fill="FFFFFF"/>
        <w:rPr>
          <w:lang w:val="ru-RU"/>
        </w:rPr>
      </w:pPr>
    </w:p>
    <w:p w:rsidR="00DE130A" w:rsidRPr="0089113D" w:rsidRDefault="00DE130A" w:rsidP="0060614B">
      <w:pPr>
        <w:shd w:val="clear" w:color="auto" w:fill="FFFFFF"/>
        <w:rPr>
          <w:lang w:val="ru-RU"/>
        </w:rPr>
      </w:pPr>
      <w:r w:rsidRPr="0089113D">
        <w:rPr>
          <w:noProof/>
          <w:lang w:val="ru-RU"/>
        </w:rPr>
        <mc:AlternateContent>
          <mc:Choice Requires="wps">
            <w:drawing>
              <wp:anchor distT="0" distB="0" distL="114300" distR="114300" simplePos="0" relativeHeight="251683840" behindDoc="0" locked="0" layoutInCell="1" allowOverlap="1">
                <wp:simplePos x="0" y="0"/>
                <wp:positionH relativeFrom="column">
                  <wp:posOffset>799465</wp:posOffset>
                </wp:positionH>
                <wp:positionV relativeFrom="paragraph">
                  <wp:posOffset>68580</wp:posOffset>
                </wp:positionV>
                <wp:extent cx="4957845" cy="3587750"/>
                <wp:effectExtent l="0" t="0" r="14605" b="12700"/>
                <wp:wrapNone/>
                <wp:docPr id="122" name="Text Box 122"/>
                <wp:cNvGraphicFramePr/>
                <a:graphic xmlns:a="http://schemas.openxmlformats.org/drawingml/2006/main">
                  <a:graphicData uri="http://schemas.microsoft.com/office/word/2010/wordprocessingShape">
                    <wps:wsp>
                      <wps:cNvSpPr txBox="1"/>
                      <wps:spPr>
                        <a:xfrm>
                          <a:off x="0" y="0"/>
                          <a:ext cx="4957845" cy="3587750"/>
                        </a:xfrm>
                        <a:prstGeom prst="rect">
                          <a:avLst/>
                        </a:prstGeom>
                        <a:solidFill>
                          <a:schemeClr val="lt1"/>
                        </a:solidFill>
                        <a:ln w="6350">
                          <a:solidFill>
                            <a:prstClr val="black"/>
                          </a:solidFill>
                        </a:ln>
                      </wps:spPr>
                      <wps:txbx>
                        <w:txbxContent>
                          <w:p w:rsidR="0089113D" w:rsidRPr="001356C1" w:rsidRDefault="0089113D" w:rsidP="001356C1">
                            <w:pPr>
                              <w:jc w:val="center"/>
                              <w:rPr>
                                <w:b/>
                                <w:sz w:val="16"/>
                                <w:lang w:val="ru-RU"/>
                              </w:rPr>
                            </w:pPr>
                            <w:r w:rsidRPr="00587A25">
                              <w:rPr>
                                <w:noProof/>
                              </w:rPr>
                              <w:drawing>
                                <wp:inline distT="0" distB="0" distL="0" distR="0">
                                  <wp:extent cx="4768215" cy="3318893"/>
                                  <wp:effectExtent l="0" t="0" r="0" b="0"/>
                                  <wp:docPr id="120201" name="Picture 1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8215" cy="3318893"/>
                                          </a:xfrm>
                                          <a:prstGeom prst="rect">
                                            <a:avLst/>
                                          </a:prstGeom>
                                          <a:noFill/>
                                          <a:ln>
                                            <a:noFill/>
                                          </a:ln>
                                        </pic:spPr>
                                      </pic:pic>
                                    </a:graphicData>
                                  </a:graphic>
                                </wp:inline>
                              </w:drawing>
                            </w:r>
                            <w:r w:rsidRPr="001356C1">
                              <w:rPr>
                                <w:b/>
                                <w:sz w:val="16"/>
                                <w:lang w:val="ru-RU"/>
                              </w:rPr>
                              <w:t>Рис. 37. «Ящик ресурсов»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2" o:spid="_x0000_s1089" type="#_x0000_t202" style="position:absolute;margin-left:62.95pt;margin-top:5.4pt;width:390.4pt;height:28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" fillcolor="white [3201]" strokeweight=".5pt">
                <v:textbox>
                  <w:txbxContent>
                    <w:p w:rsidR="0089113D" w:rsidRPr="001356C1" w:rsidRDefault="0089113D" w:rsidP="001356C1">
                      <w:pPr>
                        <w:jc w:val="center"/>
                        <w:rPr>
                          <w:b/>
                          <w:sz w:val="16"/>
                          <w:lang w:val="ru-RU"/>
                        </w:rPr>
                      </w:pPr>
                      <w:r w:rsidRPr="00587A25">
                        <w:rPr>
                          <w:noProof/>
                        </w:rPr>
                        <w:drawing>
                          <wp:inline distT="0" distB="0" distL="0" distR="0">
                            <wp:extent cx="4768215" cy="3318893"/>
                            <wp:effectExtent l="0" t="0" r="0" b="0"/>
                            <wp:docPr id="120201" name="Picture 1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8215" cy="3318893"/>
                                    </a:xfrm>
                                    <a:prstGeom prst="rect">
                                      <a:avLst/>
                                    </a:prstGeom>
                                    <a:noFill/>
                                    <a:ln>
                                      <a:noFill/>
                                    </a:ln>
                                  </pic:spPr>
                                </pic:pic>
                              </a:graphicData>
                            </a:graphic>
                          </wp:inline>
                        </w:drawing>
                      </w:r>
                      <w:r w:rsidRPr="001356C1">
                        <w:rPr>
                          <w:b/>
                          <w:sz w:val="16"/>
                          <w:lang w:val="ru-RU"/>
                        </w:rPr>
                        <w:t>Рис. 37. «Ящик ресурсов»</w:t>
                      </w:r>
                    </w:p>
                  </w:txbxContent>
                </v:textbox>
              </v:shape>
            </w:pict>
          </mc:Fallback>
        </mc:AlternateContent>
      </w:r>
    </w:p>
    <w:p w:rsidR="00DE130A" w:rsidRPr="0089113D" w:rsidRDefault="00DE130A" w:rsidP="0060614B">
      <w:pPr>
        <w:shd w:val="clear" w:color="auto" w:fill="FFFFFF"/>
        <w:rPr>
          <w:lang w:val="ru-RU"/>
        </w:rPr>
      </w:pPr>
    </w:p>
    <w:p w:rsidR="00DE130A" w:rsidRPr="0089113D" w:rsidRDefault="00DE130A" w:rsidP="0060614B">
      <w:pPr>
        <w:shd w:val="clear" w:color="auto" w:fill="FFFFFF"/>
        <w:rPr>
          <w:lang w:val="ru-RU"/>
        </w:rPr>
      </w:pPr>
    </w:p>
    <w:p w:rsidR="00DE130A" w:rsidRPr="0089113D" w:rsidRDefault="00DE130A" w:rsidP="0060614B">
      <w:pPr>
        <w:shd w:val="clear" w:color="auto" w:fill="FFFFFF"/>
        <w:rPr>
          <w:lang w:val="ru-RU"/>
        </w:rPr>
      </w:pPr>
    </w:p>
    <w:p w:rsidR="00DE130A" w:rsidRPr="0089113D" w:rsidRDefault="00DE130A" w:rsidP="0060614B">
      <w:pPr>
        <w:shd w:val="clear" w:color="auto" w:fill="FFFFFF"/>
        <w:rPr>
          <w:lang w:val="ru-RU"/>
        </w:rPr>
      </w:pPr>
    </w:p>
    <w:p w:rsidR="00DE130A" w:rsidRPr="0089113D" w:rsidRDefault="00DE130A" w:rsidP="0060614B">
      <w:pPr>
        <w:shd w:val="clear" w:color="auto" w:fill="FFFFFF"/>
        <w:rPr>
          <w:lang w:val="ru-RU"/>
        </w:rPr>
      </w:pPr>
    </w:p>
    <w:p w:rsidR="00DE130A" w:rsidRPr="0089113D" w:rsidRDefault="00DE130A" w:rsidP="0060614B">
      <w:pPr>
        <w:shd w:val="clear" w:color="auto" w:fill="FFFFFF"/>
        <w:rPr>
          <w:lang w:val="ru-RU"/>
        </w:rPr>
      </w:pPr>
    </w:p>
    <w:p w:rsidR="00DE130A" w:rsidRPr="0089113D" w:rsidRDefault="00DE130A" w:rsidP="0060614B">
      <w:pPr>
        <w:shd w:val="clear" w:color="auto" w:fill="FFFFFF"/>
        <w:rPr>
          <w:lang w:val="ru-RU"/>
        </w:rPr>
      </w:pPr>
    </w:p>
    <w:p w:rsidR="00DE130A" w:rsidRPr="0089113D" w:rsidRDefault="00DE130A" w:rsidP="0060614B">
      <w:pPr>
        <w:shd w:val="clear" w:color="auto" w:fill="FFFFFF"/>
        <w:rPr>
          <w:lang w:val="ru-RU"/>
        </w:rPr>
      </w:pPr>
    </w:p>
    <w:p w:rsidR="00DE130A" w:rsidRPr="0089113D" w:rsidRDefault="00DE130A" w:rsidP="0060614B">
      <w:pPr>
        <w:shd w:val="clear" w:color="auto" w:fill="FFFFFF"/>
        <w:rPr>
          <w:lang w:val="ru-RU"/>
        </w:rPr>
      </w:pPr>
    </w:p>
    <w:p w:rsidR="00DE130A" w:rsidRPr="0089113D" w:rsidRDefault="00DE130A" w:rsidP="0060614B">
      <w:pPr>
        <w:shd w:val="clear" w:color="auto" w:fill="FFFFFF"/>
        <w:rPr>
          <w:lang w:val="ru-RU"/>
        </w:rPr>
      </w:pPr>
    </w:p>
    <w:p w:rsidR="00DE130A" w:rsidRPr="0089113D" w:rsidRDefault="00DE130A" w:rsidP="0060614B">
      <w:pPr>
        <w:shd w:val="clear" w:color="auto" w:fill="FFFFFF"/>
        <w:rPr>
          <w:lang w:val="ru-RU"/>
        </w:rPr>
      </w:pPr>
    </w:p>
    <w:p w:rsidR="00DE130A" w:rsidRPr="0089113D" w:rsidRDefault="00DE130A" w:rsidP="0060614B">
      <w:pPr>
        <w:shd w:val="clear" w:color="auto" w:fill="FFFFFF"/>
        <w:rPr>
          <w:lang w:val="ru-RU"/>
        </w:rPr>
      </w:pPr>
    </w:p>
    <w:p w:rsidR="00DE130A" w:rsidRPr="0089113D" w:rsidRDefault="00DE130A" w:rsidP="0060614B">
      <w:pPr>
        <w:shd w:val="clear" w:color="auto" w:fill="FFFFFF"/>
        <w:rPr>
          <w:lang w:val="ru-RU"/>
        </w:rPr>
      </w:pPr>
    </w:p>
    <w:p w:rsidR="0016654D" w:rsidRPr="0089113D" w:rsidRDefault="0016654D" w:rsidP="0060614B">
      <w:pPr>
        <w:shd w:val="clear" w:color="auto" w:fill="FFFFFF"/>
        <w:rPr>
          <w:lang w:val="ru-RU"/>
        </w:rPr>
      </w:pPr>
    </w:p>
    <w:p w:rsidR="0016654D" w:rsidRPr="0089113D" w:rsidRDefault="0016654D" w:rsidP="0060614B">
      <w:pPr>
        <w:shd w:val="clear" w:color="auto" w:fill="FFFFFF"/>
        <w:rPr>
          <w:lang w:val="ru-RU"/>
        </w:rPr>
      </w:pPr>
    </w:p>
    <w:p w:rsidR="0016654D" w:rsidRPr="0089113D" w:rsidRDefault="0016654D" w:rsidP="0060614B">
      <w:pPr>
        <w:shd w:val="clear" w:color="auto" w:fill="FFFFFF"/>
        <w:rPr>
          <w:lang w:val="ru-RU"/>
        </w:rPr>
      </w:pPr>
    </w:p>
    <w:p w:rsidR="0016654D" w:rsidRPr="0089113D" w:rsidRDefault="0016654D" w:rsidP="0060614B">
      <w:pPr>
        <w:shd w:val="clear" w:color="auto" w:fill="FFFFFF"/>
        <w:rPr>
          <w:lang w:val="ru-RU"/>
        </w:rPr>
      </w:pPr>
    </w:p>
    <w:p w:rsidR="0016654D" w:rsidRPr="0089113D" w:rsidRDefault="0016654D" w:rsidP="0060614B">
      <w:pPr>
        <w:shd w:val="clear" w:color="auto" w:fill="FFFFFF"/>
        <w:rPr>
          <w:lang w:val="ru-RU"/>
        </w:rPr>
      </w:pPr>
    </w:p>
    <w:p w:rsidR="00DE130A" w:rsidRPr="0089113D" w:rsidRDefault="00DE130A" w:rsidP="0060614B">
      <w:pPr>
        <w:shd w:val="clear" w:color="auto" w:fill="FFFFFF"/>
        <w:spacing w:after="120"/>
        <w:rPr>
          <w:lang w:val="ru-RU"/>
        </w:rPr>
      </w:pPr>
    </w:p>
    <w:p w:rsidR="00EB1240" w:rsidRPr="0089113D" w:rsidRDefault="00EB1240" w:rsidP="0060614B">
      <w:pPr>
        <w:pStyle w:val="Heading2"/>
        <w:rPr>
          <w:color w:val="auto"/>
        </w:rPr>
      </w:pPr>
      <w:bookmarkStart w:id="55" w:name="_Toc522275666"/>
      <w:bookmarkStart w:id="56" w:name="_Toc525907479"/>
      <w:r w:rsidRPr="0089113D">
        <w:rPr>
          <w:color w:val="auto"/>
        </w:rPr>
        <w:t>Повышение адаптивности технических систем</w:t>
      </w:r>
      <w:bookmarkEnd w:id="55"/>
      <w:bookmarkEnd w:id="56"/>
    </w:p>
    <w:p w:rsidR="00587A25" w:rsidRPr="0089113D" w:rsidRDefault="00587A25" w:rsidP="0060614B">
      <w:pPr>
        <w:rPr>
          <w:i/>
          <w:u w:val="single"/>
          <w:lang w:val="ru-RU"/>
        </w:rPr>
      </w:pPr>
      <w:r w:rsidRPr="0089113D">
        <w:rPr>
          <w:i/>
          <w:u w:val="single"/>
          <w:lang w:val="ru-RU"/>
        </w:rPr>
        <w:t xml:space="preserve">Эволюция систем в направлении повышения идеальности происходит </w:t>
      </w:r>
      <w:proofErr w:type="gramStart"/>
      <w:r w:rsidRPr="0089113D">
        <w:rPr>
          <w:i/>
          <w:u w:val="single"/>
          <w:lang w:val="ru-RU"/>
        </w:rPr>
        <w:t>путем улучшение</w:t>
      </w:r>
      <w:proofErr w:type="gramEnd"/>
      <w:r w:rsidRPr="0089113D">
        <w:rPr>
          <w:i/>
          <w:u w:val="single"/>
          <w:lang w:val="ru-RU"/>
        </w:rPr>
        <w:t xml:space="preserve"> их адаптации к взаимодействующей с ней изменяющейся в широких пределах среде. </w:t>
      </w:r>
    </w:p>
    <w:p w:rsidR="00587A25" w:rsidRPr="0089113D" w:rsidRDefault="00587A25" w:rsidP="0060614B">
      <w:pPr>
        <w:rPr>
          <w:lang w:val="ru-RU"/>
        </w:rPr>
      </w:pPr>
    </w:p>
    <w:p w:rsidR="00587A25" w:rsidRPr="0089113D" w:rsidRDefault="00587A25" w:rsidP="0060614B">
      <w:pPr>
        <w:rPr>
          <w:lang w:val="ru-RU"/>
        </w:rPr>
      </w:pPr>
      <w:r w:rsidRPr="0089113D">
        <w:rPr>
          <w:lang w:val="ru-RU"/>
        </w:rPr>
        <w:t>Все организмы и искусственные системы (технические, научные, культурные, социальные и т.п.), дожившие до наших дней, в ходе своего развития прошли через множество циклов улучшения и кризисов развития, через периоды положительного и отрицательного отбора и т.п. Те системы, которые не могли быстро и эффективно адаптироваться к меняющимся условиям, в большинстве своем вымерли, потеряли рынок или найдя узкую экологическую нишу закапсулировались в ней, превратились в «живые ископаемые».</w:t>
      </w:r>
      <w:r w:rsidR="00126655" w:rsidRPr="0089113D">
        <w:rPr>
          <w:lang w:val="ru-RU"/>
        </w:rPr>
        <w:t xml:space="preserve"> </w:t>
      </w:r>
      <w:r w:rsidRPr="0089113D">
        <w:rPr>
          <w:lang w:val="ru-RU"/>
        </w:rPr>
        <w:t>Поэтому в наши дни биосферу, техносферу, сферы научного знания и искусства, социальную сферу и т.п. "населяют" достаточно устойчивые и пластичные системы, хорошо приспособленные к существованию "здесь и сегодня", но способные выжить и при сильных изменениях окружения.</w:t>
      </w:r>
      <w:r w:rsidR="00126655" w:rsidRPr="0089113D">
        <w:rPr>
          <w:lang w:val="ru-RU"/>
        </w:rPr>
        <w:t xml:space="preserve"> </w:t>
      </w:r>
    </w:p>
    <w:p w:rsidR="00EA2028" w:rsidRPr="0089113D" w:rsidRDefault="00EA2028" w:rsidP="0060614B">
      <w:pPr>
        <w:rPr>
          <w:lang w:val="ru-RU"/>
        </w:rPr>
      </w:pPr>
    </w:p>
    <w:p w:rsidR="00EA2028" w:rsidRPr="0089113D" w:rsidRDefault="00EA2028" w:rsidP="0060614B">
      <w:pPr>
        <w:rPr>
          <w:lang w:val="ru-RU"/>
        </w:rPr>
      </w:pPr>
      <w:r w:rsidRPr="0089113D">
        <w:rPr>
          <w:lang w:val="ru-RU"/>
        </w:rPr>
        <w:t xml:space="preserve">Адаптивность - способность системы приспосабливаться, перестраиваться, менять свою структуру, состояние и поведение (функционирование) для сохранения или достижения оптимального состояния при изменении, как внешних условий, так и своего внутреннего состояния. </w:t>
      </w:r>
    </w:p>
    <w:p w:rsidR="00480137" w:rsidRPr="0089113D" w:rsidRDefault="00480137" w:rsidP="0060614B">
      <w:pPr>
        <w:ind w:left="720"/>
        <w:rPr>
          <w:lang w:val="ru-RU"/>
        </w:rPr>
      </w:pPr>
      <w:r w:rsidRPr="0089113D">
        <w:rPr>
          <w:b/>
          <w:sz w:val="20"/>
          <w:lang w:val="ru-RU"/>
        </w:rPr>
        <w:t>Пример</w:t>
      </w:r>
      <w:r w:rsidRPr="0089113D">
        <w:rPr>
          <w:sz w:val="20"/>
          <w:lang w:val="ru-RU"/>
        </w:rPr>
        <w:t>. Адаптация автомобиля проявлялась в улучшении его комфортности, снижении опасности, расширении спектра выпускаемых моделей, упрощении использования, повышении экономичности, производстве по доступным большинству людей ценам и т.п.</w:t>
      </w:r>
    </w:p>
    <w:p w:rsidR="00480137" w:rsidRPr="0089113D" w:rsidRDefault="00480137" w:rsidP="0060614B">
      <w:pPr>
        <w:rPr>
          <w:lang w:val="ru-RU"/>
        </w:rPr>
      </w:pPr>
    </w:p>
    <w:p w:rsidR="00480137" w:rsidRPr="0089113D" w:rsidRDefault="00480137" w:rsidP="0060614B">
      <w:pPr>
        <w:rPr>
          <w:lang w:val="ru-RU"/>
        </w:rPr>
      </w:pPr>
      <w:r w:rsidRPr="0089113D">
        <w:rPr>
          <w:lang w:val="ru-RU"/>
        </w:rPr>
        <w:t>Необходимость адаптации возникает в результате:</w:t>
      </w:r>
    </w:p>
    <w:p w:rsidR="00480137" w:rsidRPr="0089113D" w:rsidRDefault="00480137" w:rsidP="00C23714">
      <w:pPr>
        <w:numPr>
          <w:ilvl w:val="0"/>
          <w:numId w:val="173"/>
        </w:numPr>
        <w:rPr>
          <w:lang w:val="ru-RU"/>
        </w:rPr>
      </w:pPr>
      <w:r w:rsidRPr="0089113D">
        <w:rPr>
          <w:lang w:val="ru-RU"/>
        </w:rPr>
        <w:t xml:space="preserve">Изменения «условий существования системы», появление новых требований к системе и/или </w:t>
      </w:r>
      <w:proofErr w:type="gramStart"/>
      <w:r w:rsidRPr="0089113D">
        <w:rPr>
          <w:lang w:val="ru-RU"/>
        </w:rPr>
        <w:t>новых вредных факторов</w:t>
      </w:r>
      <w:proofErr w:type="gramEnd"/>
      <w:r w:rsidRPr="0089113D">
        <w:rPr>
          <w:lang w:val="ru-RU"/>
        </w:rPr>
        <w:t xml:space="preserve"> влияющих на систему, или ее маркет</w:t>
      </w:r>
    </w:p>
    <w:p w:rsidR="00480137" w:rsidRPr="0089113D" w:rsidRDefault="00480137" w:rsidP="00C23714">
      <w:pPr>
        <w:numPr>
          <w:ilvl w:val="0"/>
          <w:numId w:val="173"/>
        </w:numPr>
        <w:rPr>
          <w:lang w:val="ru-RU"/>
        </w:rPr>
      </w:pPr>
      <w:r w:rsidRPr="0089113D">
        <w:rPr>
          <w:lang w:val="ru-RU"/>
        </w:rPr>
        <w:t>Выход системы на новые маркеты или создание новых секторов маркета («адаптивная радиация»)</w:t>
      </w:r>
      <w:r w:rsidR="008C0484" w:rsidRPr="0089113D">
        <w:rPr>
          <w:lang w:val="ru-RU"/>
        </w:rPr>
        <w:t>.</w:t>
      </w:r>
    </w:p>
    <w:p w:rsidR="00480137" w:rsidRPr="0089113D" w:rsidRDefault="00480137" w:rsidP="00C23714">
      <w:pPr>
        <w:numPr>
          <w:ilvl w:val="0"/>
          <w:numId w:val="173"/>
        </w:numPr>
        <w:rPr>
          <w:lang w:val="ru-RU"/>
        </w:rPr>
      </w:pPr>
      <w:r w:rsidRPr="0089113D">
        <w:rPr>
          <w:lang w:val="ru-RU"/>
        </w:rPr>
        <w:t>Изменение маркета системы, например, моды, предпочтений пользователей, возникновение сильной конкуренции</w:t>
      </w:r>
      <w:r w:rsidR="00126655" w:rsidRPr="0089113D">
        <w:rPr>
          <w:lang w:val="ru-RU"/>
        </w:rPr>
        <w:t xml:space="preserve"> </w:t>
      </w:r>
      <w:r w:rsidRPr="0089113D">
        <w:rPr>
          <w:lang w:val="ru-RU"/>
        </w:rPr>
        <w:t>и т.п.</w:t>
      </w:r>
    </w:p>
    <w:p w:rsidR="00480137" w:rsidRPr="0089113D" w:rsidRDefault="00480137" w:rsidP="00C23714">
      <w:pPr>
        <w:numPr>
          <w:ilvl w:val="0"/>
          <w:numId w:val="173"/>
        </w:numPr>
        <w:rPr>
          <w:lang w:val="ru-RU"/>
        </w:rPr>
      </w:pPr>
      <w:r w:rsidRPr="0089113D">
        <w:rPr>
          <w:lang w:val="ru-RU"/>
        </w:rPr>
        <w:t>Появление новых ресурсов или изменение цен на имеющиеся ресурсы</w:t>
      </w:r>
    </w:p>
    <w:p w:rsidR="00480137" w:rsidRPr="0089113D" w:rsidRDefault="00480137" w:rsidP="00C23714">
      <w:pPr>
        <w:numPr>
          <w:ilvl w:val="0"/>
          <w:numId w:val="173"/>
        </w:numPr>
        <w:rPr>
          <w:lang w:val="ru-RU"/>
        </w:rPr>
      </w:pPr>
      <w:r w:rsidRPr="0089113D">
        <w:rPr>
          <w:lang w:val="ru-RU"/>
        </w:rPr>
        <w:t>Включение системы в новые надсистемы</w:t>
      </w:r>
    </w:p>
    <w:p w:rsidR="00480137" w:rsidRPr="0089113D" w:rsidRDefault="00480137" w:rsidP="00C23714">
      <w:pPr>
        <w:numPr>
          <w:ilvl w:val="0"/>
          <w:numId w:val="173"/>
        </w:numPr>
        <w:rPr>
          <w:lang w:val="ru-RU"/>
        </w:rPr>
      </w:pPr>
      <w:r w:rsidRPr="0089113D">
        <w:rPr>
          <w:lang w:val="ru-RU"/>
        </w:rPr>
        <w:t>Изменение масштабов производства и потребления, например, переход к серийному или массовому производству</w:t>
      </w:r>
      <w:r w:rsidR="008C0484" w:rsidRPr="0089113D">
        <w:rPr>
          <w:lang w:val="ru-RU"/>
        </w:rPr>
        <w:t>.</w:t>
      </w:r>
    </w:p>
    <w:p w:rsidR="00480137" w:rsidRPr="0089113D" w:rsidRDefault="00480137" w:rsidP="00C23714">
      <w:pPr>
        <w:numPr>
          <w:ilvl w:val="0"/>
          <w:numId w:val="173"/>
        </w:numPr>
        <w:rPr>
          <w:lang w:val="ru-RU"/>
        </w:rPr>
      </w:pPr>
      <w:r w:rsidRPr="0089113D">
        <w:rPr>
          <w:lang w:val="ru-RU"/>
        </w:rPr>
        <w:t>Переход к масс-кастомизации</w:t>
      </w:r>
      <w:r w:rsidR="008C0484" w:rsidRPr="0089113D">
        <w:rPr>
          <w:lang w:val="ru-RU"/>
        </w:rPr>
        <w:t>.</w:t>
      </w:r>
      <w:r w:rsidRPr="0089113D">
        <w:rPr>
          <w:lang w:val="ru-RU"/>
        </w:rPr>
        <w:t xml:space="preserve"> </w:t>
      </w:r>
    </w:p>
    <w:p w:rsidR="00480137" w:rsidRPr="0089113D" w:rsidRDefault="00480137" w:rsidP="0060614B">
      <w:pPr>
        <w:rPr>
          <w:lang w:val="ru-RU"/>
        </w:rPr>
      </w:pPr>
    </w:p>
    <w:p w:rsidR="00587A25" w:rsidRPr="0089113D" w:rsidRDefault="00587A25" w:rsidP="0060614B">
      <w:pPr>
        <w:rPr>
          <w:lang w:val="ru-RU"/>
        </w:rPr>
      </w:pPr>
      <w:r w:rsidRPr="0089113D">
        <w:rPr>
          <w:lang w:val="ru-RU"/>
        </w:rPr>
        <w:t>Основные пути повышения адаптивности систем:</w:t>
      </w:r>
    </w:p>
    <w:p w:rsidR="00587A25" w:rsidRPr="0089113D" w:rsidRDefault="00587A25" w:rsidP="00C23714">
      <w:pPr>
        <w:numPr>
          <w:ilvl w:val="0"/>
          <w:numId w:val="174"/>
        </w:numPr>
        <w:rPr>
          <w:lang w:val="ru-RU"/>
        </w:rPr>
      </w:pPr>
      <w:r w:rsidRPr="0089113D">
        <w:rPr>
          <w:lang w:val="ru-RU"/>
        </w:rPr>
        <w:t xml:space="preserve">Повышение способности системы к согласованию и рассогласованию, как внутри себя (разных элементов, связей, подсистем, процессов, потоков), так и "снаружи" – с другими системами, условиями среды, предъявляемыми требованиями и т.п. </w:t>
      </w:r>
    </w:p>
    <w:p w:rsidR="00587A25" w:rsidRPr="0089113D" w:rsidRDefault="00587A25" w:rsidP="00C23714">
      <w:pPr>
        <w:numPr>
          <w:ilvl w:val="0"/>
          <w:numId w:val="174"/>
        </w:numPr>
        <w:rPr>
          <w:lang w:val="ru-RU"/>
        </w:rPr>
      </w:pPr>
      <w:r w:rsidRPr="0089113D">
        <w:rPr>
          <w:lang w:val="ru-RU"/>
        </w:rPr>
        <w:t>Повышение динамичности – богатства системы движением, способности к изменениям, без чего невозможно эффективное согласование</w:t>
      </w:r>
      <w:r w:rsidR="008C0484" w:rsidRPr="0089113D">
        <w:rPr>
          <w:lang w:val="ru-RU"/>
        </w:rPr>
        <w:t>.</w:t>
      </w:r>
    </w:p>
    <w:p w:rsidR="00587A25" w:rsidRPr="0089113D" w:rsidRDefault="00587A25" w:rsidP="00C23714">
      <w:pPr>
        <w:numPr>
          <w:ilvl w:val="0"/>
          <w:numId w:val="174"/>
        </w:numPr>
        <w:rPr>
          <w:lang w:val="ru-RU"/>
        </w:rPr>
      </w:pPr>
      <w:r w:rsidRPr="0089113D">
        <w:rPr>
          <w:lang w:val="ru-RU"/>
        </w:rPr>
        <w:t>Повышение управляемости, без чего динамичность не может быть реализована</w:t>
      </w:r>
      <w:r w:rsidR="008C0484" w:rsidRPr="0089113D">
        <w:rPr>
          <w:lang w:val="ru-RU"/>
        </w:rPr>
        <w:t>.</w:t>
      </w:r>
      <w:r w:rsidRPr="0089113D">
        <w:rPr>
          <w:lang w:val="ru-RU"/>
        </w:rPr>
        <w:t xml:space="preserve"> </w:t>
      </w:r>
    </w:p>
    <w:p w:rsidR="00587A25" w:rsidRPr="0089113D" w:rsidRDefault="00587A25" w:rsidP="00C23714">
      <w:pPr>
        <w:numPr>
          <w:ilvl w:val="0"/>
          <w:numId w:val="174"/>
        </w:numPr>
        <w:rPr>
          <w:lang w:val="ru-RU"/>
        </w:rPr>
      </w:pPr>
      <w:r w:rsidRPr="0089113D">
        <w:rPr>
          <w:lang w:val="ru-RU"/>
        </w:rPr>
        <w:t>Повышение интеллектуальности, определяющей возможности наилучшего (оптимального) управления согласованием и динамичностью</w:t>
      </w:r>
      <w:r w:rsidR="008C0484" w:rsidRPr="0089113D">
        <w:rPr>
          <w:lang w:val="ru-RU"/>
        </w:rPr>
        <w:t>.</w:t>
      </w:r>
    </w:p>
    <w:p w:rsidR="00F33904" w:rsidRPr="0089113D" w:rsidRDefault="00F33904" w:rsidP="00C23714">
      <w:pPr>
        <w:numPr>
          <w:ilvl w:val="0"/>
          <w:numId w:val="174"/>
        </w:numPr>
        <w:rPr>
          <w:lang w:val="ru-RU"/>
        </w:rPr>
      </w:pPr>
      <w:bookmarkStart w:id="57" w:name="_Hlk521664460"/>
      <w:r w:rsidRPr="0089113D">
        <w:rPr>
          <w:lang w:val="ru-RU"/>
        </w:rPr>
        <w:t>Создание адаптивного окружения</w:t>
      </w:r>
      <w:r w:rsidR="008C0484" w:rsidRPr="0089113D">
        <w:rPr>
          <w:lang w:val="ru-RU"/>
        </w:rPr>
        <w:t>.</w:t>
      </w:r>
    </w:p>
    <w:bookmarkEnd w:id="57"/>
    <w:p w:rsidR="00587A25" w:rsidRPr="0089113D" w:rsidRDefault="00587A25" w:rsidP="0060614B">
      <w:pPr>
        <w:rPr>
          <w:lang w:val="ru-RU"/>
        </w:rPr>
      </w:pPr>
      <w:r w:rsidRPr="0089113D">
        <w:rPr>
          <w:lang w:val="ru-RU"/>
        </w:rPr>
        <w:t xml:space="preserve">Рассмотрим </w:t>
      </w:r>
      <w:r w:rsidR="00F33904" w:rsidRPr="0089113D">
        <w:rPr>
          <w:lang w:val="ru-RU"/>
        </w:rPr>
        <w:t xml:space="preserve">эти пути развития </w:t>
      </w:r>
      <w:r w:rsidRPr="0089113D">
        <w:rPr>
          <w:lang w:val="ru-RU"/>
        </w:rPr>
        <w:t>подробнее</w:t>
      </w:r>
      <w:r w:rsidR="008D35F6" w:rsidRPr="0089113D">
        <w:rPr>
          <w:lang w:val="ru-RU"/>
        </w:rPr>
        <w:t>.</w:t>
      </w:r>
    </w:p>
    <w:p w:rsidR="00587A25" w:rsidRPr="0089113D" w:rsidRDefault="00587A25" w:rsidP="0060614B">
      <w:pPr>
        <w:rPr>
          <w:lang w:val="ru-RU"/>
        </w:rPr>
      </w:pPr>
    </w:p>
    <w:p w:rsidR="008D35F6" w:rsidRPr="0089113D" w:rsidRDefault="008D35F6" w:rsidP="008D35F6">
      <w:pPr>
        <w:pStyle w:val="Heading3"/>
      </w:pPr>
      <w:r w:rsidRPr="0089113D">
        <w:t>Повышение динамичности технических систем</w:t>
      </w:r>
    </w:p>
    <w:p w:rsidR="008D35F6" w:rsidRPr="0089113D" w:rsidRDefault="008D35F6" w:rsidP="008D35F6">
      <w:pPr>
        <w:shd w:val="clear" w:color="auto" w:fill="FFFFFF"/>
        <w:spacing w:after="120"/>
        <w:rPr>
          <w:i/>
          <w:u w:val="single"/>
          <w:lang w:val="ru-RU"/>
        </w:rPr>
      </w:pPr>
      <w:r w:rsidRPr="0089113D">
        <w:rPr>
          <w:i/>
          <w:szCs w:val="28"/>
          <w:u w:val="single"/>
          <w:lang w:val="ru-RU"/>
        </w:rPr>
        <w:t xml:space="preserve">В процессе развития технической системы происходит повышение её динамичности, то есть способности к целенаправленным </w:t>
      </w:r>
      <w:r w:rsidRPr="0089113D">
        <w:rPr>
          <w:i/>
          <w:spacing w:val="-1"/>
          <w:szCs w:val="28"/>
          <w:u w:val="single"/>
          <w:lang w:val="ru-RU"/>
        </w:rPr>
        <w:t>изменениям, обеспечивающим улучшение адаптации системы к изменению требований к ней и изменению ее окружения.</w:t>
      </w:r>
    </w:p>
    <w:p w:rsidR="008D35F6" w:rsidRPr="0089113D" w:rsidRDefault="008D35F6" w:rsidP="008D35F6">
      <w:pPr>
        <w:shd w:val="clear" w:color="auto" w:fill="FFFFFF"/>
        <w:spacing w:after="120"/>
        <w:rPr>
          <w:szCs w:val="28"/>
          <w:lang w:val="ru-RU"/>
        </w:rPr>
      </w:pPr>
      <w:r w:rsidRPr="0089113D">
        <w:rPr>
          <w:szCs w:val="28"/>
          <w:lang w:val="ru-RU"/>
        </w:rPr>
        <w:t xml:space="preserve">В переводе с латыни «динамизм»– богатство движений, наполненность действием. </w:t>
      </w:r>
    </w:p>
    <w:p w:rsidR="008D35F6" w:rsidRPr="0089113D" w:rsidRDefault="008D35F6" w:rsidP="008D35F6">
      <w:pPr>
        <w:rPr>
          <w:b/>
          <w:bCs/>
          <w:spacing w:val="-1"/>
          <w:sz w:val="20"/>
          <w:lang w:val="ru-RU"/>
        </w:rPr>
      </w:pPr>
      <w:r w:rsidRPr="0089113D">
        <w:rPr>
          <w:lang w:val="ru-RU"/>
        </w:rPr>
        <w:t xml:space="preserve">Очень часто в развитии систем возникает противоречие: Система должна обладать определенными параметрами в одном режиме (например, при функционировании) и другими параметрами в другом режиме (например, при транспортировке). Это противоречие разрешается превращением прежде постоянного, неизменяемого параметра в переменный, изменяемый. Повышение динамичности дает системе </w:t>
      </w:r>
      <w:r w:rsidRPr="0089113D">
        <w:rPr>
          <w:lang w:val="ru-RU"/>
        </w:rPr>
        <w:lastRenderedPageBreak/>
        <w:t>возможность сохранять высокую степень идеальности при значительных изменениях условий, требований и режимов работы.</w:t>
      </w:r>
    </w:p>
    <w:p w:rsidR="008D35F6" w:rsidRPr="0089113D" w:rsidRDefault="008D35F6" w:rsidP="008D35F6">
      <w:pPr>
        <w:shd w:val="clear" w:color="auto" w:fill="FFFFFF"/>
        <w:spacing w:after="120"/>
        <w:ind w:left="720"/>
        <w:rPr>
          <w:lang w:val="ru-RU"/>
        </w:rPr>
      </w:pPr>
      <w:r w:rsidRPr="0089113D">
        <w:rPr>
          <w:b/>
          <w:bCs/>
          <w:spacing w:val="-1"/>
          <w:sz w:val="20"/>
          <w:lang w:val="ru-RU"/>
        </w:rPr>
        <w:t xml:space="preserve">Пример. </w:t>
      </w:r>
      <w:r w:rsidRPr="0089113D">
        <w:rPr>
          <w:spacing w:val="-1"/>
          <w:sz w:val="20"/>
          <w:lang w:val="ru-RU"/>
        </w:rPr>
        <w:t xml:space="preserve">Самолет с изменяемой в зависимости от режима полета геометрией крыла, корпуса, воздухозаборников, множества элементов механизации крыла, убирающимся шасси и </w:t>
      </w:r>
      <w:r w:rsidRPr="0089113D">
        <w:rPr>
          <w:sz w:val="20"/>
          <w:lang w:val="ru-RU"/>
        </w:rPr>
        <w:t>т.п.</w:t>
      </w:r>
    </w:p>
    <w:p w:rsidR="008D35F6" w:rsidRPr="0089113D" w:rsidRDefault="008D35F6" w:rsidP="008D35F6">
      <w:pPr>
        <w:shd w:val="clear" w:color="auto" w:fill="FFFFFF"/>
        <w:spacing w:after="120"/>
        <w:rPr>
          <w:lang w:val="ru-RU"/>
        </w:rPr>
      </w:pPr>
      <w:r w:rsidRPr="0089113D">
        <w:rPr>
          <w:spacing w:val="-1"/>
          <w:szCs w:val="28"/>
          <w:lang w:val="ru-RU"/>
        </w:rPr>
        <w:t xml:space="preserve">Техническая система рождается, как правило, статичной, неизменяемой, узко – </w:t>
      </w:r>
      <w:r w:rsidRPr="0089113D">
        <w:rPr>
          <w:szCs w:val="28"/>
          <w:lang w:val="ru-RU"/>
        </w:rPr>
        <w:t xml:space="preserve">или даже одно-функциональной. В процессе развития идет </w:t>
      </w:r>
      <w:r w:rsidRPr="0089113D">
        <w:rPr>
          <w:bCs/>
          <w:i/>
          <w:szCs w:val="28"/>
          <w:lang w:val="ru-RU"/>
        </w:rPr>
        <w:t>переход к мультифункциональности</w:t>
      </w:r>
      <w:r w:rsidRPr="0089113D">
        <w:rPr>
          <w:b/>
          <w:bCs/>
          <w:szCs w:val="28"/>
          <w:lang w:val="ru-RU"/>
        </w:rPr>
        <w:t>.</w:t>
      </w:r>
    </w:p>
    <w:p w:rsidR="008D35F6" w:rsidRPr="0089113D" w:rsidRDefault="008D35F6" w:rsidP="008D35F6">
      <w:pPr>
        <w:shd w:val="clear" w:color="auto" w:fill="FFFFFF"/>
        <w:tabs>
          <w:tab w:val="left" w:pos="278"/>
        </w:tabs>
        <w:spacing w:after="120"/>
        <w:ind w:right="480"/>
        <w:rPr>
          <w:szCs w:val="28"/>
          <w:lang w:val="ru-RU"/>
        </w:rPr>
      </w:pPr>
      <w:r w:rsidRPr="0089113D">
        <w:rPr>
          <w:spacing w:val="-4"/>
          <w:szCs w:val="28"/>
          <w:lang w:val="ru-RU"/>
        </w:rPr>
        <w:t>1.</w:t>
      </w:r>
      <w:r w:rsidRPr="0089113D">
        <w:rPr>
          <w:szCs w:val="28"/>
          <w:lang w:val="ru-RU"/>
        </w:rPr>
        <w:tab/>
        <w:t xml:space="preserve">Переход к системам со сменными элементами. </w:t>
      </w:r>
    </w:p>
    <w:p w:rsidR="008D35F6" w:rsidRPr="0089113D" w:rsidRDefault="008D35F6" w:rsidP="009278F2">
      <w:pPr>
        <w:numPr>
          <w:ilvl w:val="0"/>
          <w:numId w:val="23"/>
        </w:numPr>
        <w:shd w:val="clear" w:color="auto" w:fill="FFFFFF"/>
        <w:tabs>
          <w:tab w:val="left" w:pos="278"/>
        </w:tabs>
        <w:spacing w:after="120"/>
        <w:ind w:right="480" w:firstLine="0"/>
        <w:rPr>
          <w:lang w:val="ru-RU"/>
        </w:rPr>
      </w:pPr>
      <w:r w:rsidRPr="0089113D">
        <w:rPr>
          <w:szCs w:val="28"/>
          <w:lang w:val="ru-RU"/>
        </w:rPr>
        <w:t xml:space="preserve">Аппаратный принцип, при </w:t>
      </w:r>
      <w:r w:rsidRPr="0089113D">
        <w:rPr>
          <w:spacing w:val="-1"/>
          <w:szCs w:val="28"/>
          <w:lang w:val="ru-RU"/>
        </w:rPr>
        <w:t xml:space="preserve">котором выполнение той или иной функции задано устройством системы, для </w:t>
      </w:r>
      <w:r w:rsidRPr="0089113D">
        <w:rPr>
          <w:szCs w:val="28"/>
          <w:lang w:val="ru-RU"/>
        </w:rPr>
        <w:t>смены нужно вводить элементы из надсистемы.</w:t>
      </w:r>
    </w:p>
    <w:p w:rsidR="008D35F6" w:rsidRPr="0089113D" w:rsidRDefault="008D35F6" w:rsidP="008D35F6">
      <w:pPr>
        <w:shd w:val="clear" w:color="auto" w:fill="FFFFFF"/>
        <w:spacing w:after="120"/>
        <w:rPr>
          <w:lang w:val="ru-RU"/>
        </w:rPr>
      </w:pPr>
      <w:r w:rsidRPr="0089113D">
        <w:rPr>
          <w:b/>
          <w:bCs/>
          <w:sz w:val="20"/>
          <w:lang w:val="ru-RU"/>
        </w:rPr>
        <w:t xml:space="preserve">Примеры. </w:t>
      </w:r>
      <w:r w:rsidRPr="0089113D">
        <w:rPr>
          <w:sz w:val="20"/>
          <w:lang w:val="ru-RU"/>
        </w:rPr>
        <w:t>Дрель со сменными сверлами.</w:t>
      </w:r>
      <w:r w:rsidRPr="0089113D">
        <w:rPr>
          <w:lang w:val="ru-RU"/>
        </w:rPr>
        <w:t xml:space="preserve"> </w:t>
      </w:r>
      <w:r w:rsidRPr="0089113D">
        <w:rPr>
          <w:sz w:val="20"/>
          <w:lang w:val="ru-RU"/>
        </w:rPr>
        <w:t>Токарный автомат, который можно быстро перенастроить, меняя управляющие кулачки и</w:t>
      </w:r>
      <w:r w:rsidRPr="0089113D">
        <w:rPr>
          <w:lang w:val="ru-RU"/>
        </w:rPr>
        <w:t xml:space="preserve"> </w:t>
      </w:r>
      <w:r w:rsidRPr="0089113D">
        <w:rPr>
          <w:sz w:val="20"/>
          <w:lang w:val="ru-RU"/>
        </w:rPr>
        <w:t>рабочий инструмент.</w:t>
      </w:r>
    </w:p>
    <w:p w:rsidR="008D35F6" w:rsidRPr="0089113D" w:rsidRDefault="008D35F6" w:rsidP="009278F2">
      <w:pPr>
        <w:numPr>
          <w:ilvl w:val="0"/>
          <w:numId w:val="23"/>
        </w:numPr>
        <w:shd w:val="clear" w:color="auto" w:fill="FFFFFF"/>
        <w:spacing w:after="120"/>
        <w:ind w:right="480" w:firstLine="0"/>
        <w:rPr>
          <w:lang w:val="ru-RU"/>
        </w:rPr>
      </w:pPr>
      <w:r w:rsidRPr="0089113D">
        <w:rPr>
          <w:spacing w:val="-2"/>
          <w:szCs w:val="28"/>
          <w:lang w:val="ru-RU"/>
        </w:rPr>
        <w:t xml:space="preserve">Программный принцип, при котором в системе имеются все нужные блоки и выполнение той или иной функции задается программой их соединения или </w:t>
      </w:r>
      <w:r w:rsidRPr="0089113D">
        <w:rPr>
          <w:szCs w:val="28"/>
          <w:lang w:val="ru-RU"/>
        </w:rPr>
        <w:t>подключения.</w:t>
      </w:r>
    </w:p>
    <w:p w:rsidR="008D35F6" w:rsidRPr="0089113D" w:rsidRDefault="008D35F6" w:rsidP="008D35F6">
      <w:pPr>
        <w:shd w:val="clear" w:color="auto" w:fill="FFFFFF"/>
        <w:spacing w:after="120"/>
        <w:rPr>
          <w:lang w:val="ru-RU"/>
        </w:rPr>
      </w:pPr>
      <w:r w:rsidRPr="0089113D">
        <w:rPr>
          <w:b/>
          <w:bCs/>
          <w:sz w:val="20"/>
          <w:lang w:val="ru-RU"/>
        </w:rPr>
        <w:t xml:space="preserve">Примеры. </w:t>
      </w:r>
      <w:r w:rsidRPr="0089113D">
        <w:rPr>
          <w:sz w:val="20"/>
          <w:lang w:val="ru-RU"/>
        </w:rPr>
        <w:t>Токарно–револьверный станок, обрабатывающий центр, компьютер.</w:t>
      </w:r>
    </w:p>
    <w:p w:rsidR="008D35F6" w:rsidRPr="0089113D" w:rsidRDefault="008D35F6" w:rsidP="008D35F6">
      <w:pPr>
        <w:shd w:val="clear" w:color="auto" w:fill="FFFFFF"/>
        <w:tabs>
          <w:tab w:val="left" w:pos="278"/>
        </w:tabs>
        <w:spacing w:after="120"/>
        <w:ind w:right="480"/>
        <w:rPr>
          <w:szCs w:val="28"/>
          <w:lang w:val="ru-RU"/>
        </w:rPr>
      </w:pPr>
      <w:r w:rsidRPr="0089113D">
        <w:rPr>
          <w:szCs w:val="28"/>
          <w:lang w:val="ru-RU"/>
        </w:rPr>
        <w:t>2.</w:t>
      </w:r>
      <w:r w:rsidRPr="0089113D">
        <w:rPr>
          <w:szCs w:val="28"/>
          <w:lang w:val="ru-RU"/>
        </w:rPr>
        <w:tab/>
        <w:t>Переход к системам с изменяющимися элементами и связями между ними.</w:t>
      </w:r>
    </w:p>
    <w:p w:rsidR="008D35F6" w:rsidRPr="0089113D" w:rsidRDefault="008D35F6" w:rsidP="008D35F6">
      <w:pPr>
        <w:shd w:val="clear" w:color="auto" w:fill="FFFFFF"/>
        <w:tabs>
          <w:tab w:val="left" w:pos="278"/>
        </w:tabs>
        <w:spacing w:after="120"/>
        <w:ind w:left="278" w:right="480"/>
        <w:rPr>
          <w:lang w:val="ru-RU"/>
        </w:rPr>
      </w:pPr>
      <w:r w:rsidRPr="0089113D">
        <w:rPr>
          <w:b/>
          <w:bCs/>
          <w:spacing w:val="-1"/>
          <w:sz w:val="20"/>
          <w:lang w:val="ru-RU"/>
        </w:rPr>
        <w:t xml:space="preserve">Пример. </w:t>
      </w:r>
      <w:r w:rsidRPr="0089113D">
        <w:rPr>
          <w:spacing w:val="-1"/>
          <w:sz w:val="20"/>
          <w:lang w:val="ru-RU"/>
        </w:rPr>
        <w:t>Использование надувных резиновых мешков для прижима при склейке деталей.</w:t>
      </w:r>
    </w:p>
    <w:p w:rsidR="008D35F6" w:rsidRPr="0089113D" w:rsidRDefault="008D35F6" w:rsidP="008D35F6">
      <w:pPr>
        <w:shd w:val="clear" w:color="auto" w:fill="FFFFFF"/>
        <w:spacing w:after="120"/>
        <w:rPr>
          <w:szCs w:val="28"/>
          <w:lang w:val="ru-RU"/>
        </w:rPr>
      </w:pPr>
    </w:p>
    <w:p w:rsidR="008D35F6" w:rsidRPr="0089113D" w:rsidRDefault="008D35F6" w:rsidP="008D35F6">
      <w:pPr>
        <w:shd w:val="clear" w:color="auto" w:fill="FFFFFF"/>
        <w:spacing w:after="120"/>
        <w:rPr>
          <w:lang w:val="ru-RU"/>
        </w:rPr>
      </w:pPr>
      <w:r w:rsidRPr="0089113D">
        <w:rPr>
          <w:noProof/>
          <w:szCs w:val="28"/>
          <w:lang w:val="ru-RU"/>
        </w:rPr>
        <mc:AlternateContent>
          <mc:Choice Requires="wps">
            <w:drawing>
              <wp:anchor distT="0" distB="0" distL="114300" distR="114300" simplePos="0" relativeHeight="251976704" behindDoc="0" locked="0" layoutInCell="1" allowOverlap="1" wp14:anchorId="452CA4F2" wp14:editId="5CC0BBA4">
                <wp:simplePos x="0" y="0"/>
                <wp:positionH relativeFrom="column">
                  <wp:posOffset>247015</wp:posOffset>
                </wp:positionH>
                <wp:positionV relativeFrom="paragraph">
                  <wp:posOffset>572770</wp:posOffset>
                </wp:positionV>
                <wp:extent cx="5591175" cy="1244600"/>
                <wp:effectExtent l="0" t="0" r="28575" b="12700"/>
                <wp:wrapNone/>
                <wp:docPr id="119835" name="Text Box 119835"/>
                <wp:cNvGraphicFramePr/>
                <a:graphic xmlns:a="http://schemas.openxmlformats.org/drawingml/2006/main">
                  <a:graphicData uri="http://schemas.microsoft.com/office/word/2010/wordprocessingShape">
                    <wps:wsp>
                      <wps:cNvSpPr txBox="1"/>
                      <wps:spPr>
                        <a:xfrm>
                          <a:off x="0" y="0"/>
                          <a:ext cx="5591175" cy="1244600"/>
                        </a:xfrm>
                        <a:prstGeom prst="rect">
                          <a:avLst/>
                        </a:prstGeom>
                        <a:solidFill>
                          <a:schemeClr val="lt1"/>
                        </a:solidFill>
                        <a:ln w="6350">
                          <a:solidFill>
                            <a:prstClr val="black"/>
                          </a:solidFill>
                        </a:ln>
                      </wps:spPr>
                      <wps:txbx>
                        <w:txbxContent>
                          <w:p w:rsidR="0089113D" w:rsidRPr="0031595B" w:rsidRDefault="0089113D" w:rsidP="00787FAC">
                            <w:pPr>
                              <w:jc w:val="center"/>
                              <w:rPr>
                                <w:lang w:val="ru-RU"/>
                              </w:rPr>
                            </w:pPr>
                            <w:r w:rsidRPr="0031595B">
                              <w:rPr>
                                <w:noProof/>
                              </w:rPr>
                              <w:drawing>
                                <wp:inline distT="0" distB="0" distL="0" distR="0">
                                  <wp:extent cx="5401945" cy="1008832"/>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1945" cy="1008832"/>
                                          </a:xfrm>
                                          <a:prstGeom prst="rect">
                                            <a:avLst/>
                                          </a:prstGeom>
                                          <a:noFill/>
                                          <a:ln>
                                            <a:noFill/>
                                          </a:ln>
                                        </pic:spPr>
                                      </pic:pic>
                                    </a:graphicData>
                                  </a:graphic>
                                </wp:inline>
                              </w:drawing>
                            </w:r>
                            <w:r w:rsidRPr="00787FAC">
                              <w:rPr>
                                <w:b/>
                                <w:sz w:val="16"/>
                                <w:lang w:val="ru-RU"/>
                              </w:rPr>
                              <w:t>Рис.</w:t>
                            </w:r>
                            <w:r>
                              <w:rPr>
                                <w:b/>
                                <w:sz w:val="16"/>
                                <w:lang w:val="ru-RU"/>
                              </w:rPr>
                              <w:t xml:space="preserve"> </w:t>
                            </w:r>
                            <w:r w:rsidRPr="00787FAC">
                              <w:rPr>
                                <w:b/>
                                <w:sz w:val="16"/>
                                <w:lang w:val="ru-RU"/>
                              </w:rPr>
                              <w:t>38. Развитие динамизации систем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2CA4F2" id="Text Box 119835" o:spid="_x0000_s1090" type="#_x0000_t202" style="position:absolute;margin-left:19.45pt;margin-top:45.1pt;width:440.25pt;height:98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" fillcolor="white [3201]" strokeweight=".5pt">
                <v:textbox>
                  <w:txbxContent>
                    <w:p w:rsidR="0089113D" w:rsidRPr="0031595B" w:rsidRDefault="0089113D" w:rsidP="00787FAC">
                      <w:pPr>
                        <w:jc w:val="center"/>
                        <w:rPr>
                          <w:lang w:val="ru-RU"/>
                        </w:rPr>
                      </w:pPr>
                      <w:r w:rsidRPr="0031595B">
                        <w:rPr>
                          <w:noProof/>
                        </w:rPr>
                        <w:drawing>
                          <wp:inline distT="0" distB="0" distL="0" distR="0">
                            <wp:extent cx="5401945" cy="1008832"/>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1945" cy="1008832"/>
                                    </a:xfrm>
                                    <a:prstGeom prst="rect">
                                      <a:avLst/>
                                    </a:prstGeom>
                                    <a:noFill/>
                                    <a:ln>
                                      <a:noFill/>
                                    </a:ln>
                                  </pic:spPr>
                                </pic:pic>
                              </a:graphicData>
                            </a:graphic>
                          </wp:inline>
                        </w:drawing>
                      </w:r>
                      <w:r w:rsidRPr="00787FAC">
                        <w:rPr>
                          <w:b/>
                          <w:sz w:val="16"/>
                          <w:lang w:val="ru-RU"/>
                        </w:rPr>
                        <w:t>Рис.</w:t>
                      </w:r>
                      <w:r>
                        <w:rPr>
                          <w:b/>
                          <w:sz w:val="16"/>
                          <w:lang w:val="ru-RU"/>
                        </w:rPr>
                        <w:t xml:space="preserve"> </w:t>
                      </w:r>
                      <w:r w:rsidRPr="00787FAC">
                        <w:rPr>
                          <w:b/>
                          <w:sz w:val="16"/>
                          <w:lang w:val="ru-RU"/>
                        </w:rPr>
                        <w:t>38. Развитие динамизации систем</w:t>
                      </w:r>
                    </w:p>
                  </w:txbxContent>
                </v:textbox>
              </v:shape>
            </w:pict>
          </mc:Fallback>
        </mc:AlternateContent>
      </w:r>
      <w:r w:rsidRPr="0089113D">
        <w:rPr>
          <w:szCs w:val="28"/>
          <w:lang w:val="ru-RU"/>
        </w:rPr>
        <w:t xml:space="preserve">В процессе развития технических систем происходит </w:t>
      </w:r>
      <w:r w:rsidRPr="0089113D">
        <w:rPr>
          <w:bCs/>
          <w:i/>
          <w:szCs w:val="28"/>
          <w:lang w:val="ru-RU"/>
        </w:rPr>
        <w:t xml:space="preserve">переход к системам с </w:t>
      </w:r>
      <w:r w:rsidRPr="0089113D">
        <w:rPr>
          <w:bCs/>
          <w:i/>
          <w:spacing w:val="-1"/>
          <w:szCs w:val="28"/>
          <w:lang w:val="ru-RU"/>
        </w:rPr>
        <w:t>увеличенным числом степеней свободы</w:t>
      </w:r>
      <w:r w:rsidRPr="0089113D">
        <w:rPr>
          <w:b/>
          <w:bCs/>
          <w:spacing w:val="-1"/>
          <w:szCs w:val="28"/>
          <w:lang w:val="ru-RU"/>
        </w:rPr>
        <w:t xml:space="preserve">, </w:t>
      </w:r>
      <w:r w:rsidRPr="0089113D">
        <w:rPr>
          <w:spacing w:val="-1"/>
          <w:szCs w:val="28"/>
          <w:lang w:val="ru-RU"/>
        </w:rPr>
        <w:t xml:space="preserve">с повышением возможностей системы </w:t>
      </w:r>
      <w:r w:rsidRPr="0089113D">
        <w:rPr>
          <w:szCs w:val="28"/>
          <w:lang w:val="ru-RU"/>
        </w:rPr>
        <w:t>к изменениям.</w:t>
      </w:r>
    </w:p>
    <w:p w:rsidR="008D35F6" w:rsidRPr="0089113D" w:rsidRDefault="008D35F6" w:rsidP="008D35F6">
      <w:pPr>
        <w:shd w:val="clear" w:color="auto" w:fill="FFFFFF"/>
        <w:spacing w:after="120"/>
        <w:rPr>
          <w:lang w:val="ru-RU"/>
        </w:rPr>
      </w:pPr>
    </w:p>
    <w:p w:rsidR="008D35F6" w:rsidRPr="0089113D" w:rsidRDefault="008D35F6" w:rsidP="008D35F6">
      <w:pPr>
        <w:shd w:val="clear" w:color="auto" w:fill="FFFFFF"/>
        <w:spacing w:after="120"/>
        <w:rPr>
          <w:lang w:val="ru-RU"/>
        </w:rPr>
      </w:pPr>
    </w:p>
    <w:p w:rsidR="008D35F6" w:rsidRPr="0089113D" w:rsidRDefault="008D35F6" w:rsidP="008D35F6">
      <w:pPr>
        <w:shd w:val="clear" w:color="auto" w:fill="FFFFFF"/>
        <w:spacing w:after="120"/>
        <w:rPr>
          <w:lang w:val="ru-RU"/>
        </w:rPr>
      </w:pPr>
    </w:p>
    <w:p w:rsidR="008D35F6" w:rsidRPr="0089113D" w:rsidRDefault="008D35F6" w:rsidP="008D35F6">
      <w:pPr>
        <w:shd w:val="clear" w:color="auto" w:fill="FFFFFF"/>
        <w:spacing w:after="120"/>
        <w:rPr>
          <w:lang w:val="ru-RU"/>
        </w:rPr>
      </w:pPr>
    </w:p>
    <w:p w:rsidR="008D35F6" w:rsidRPr="0089113D" w:rsidRDefault="008D35F6" w:rsidP="008D35F6">
      <w:pPr>
        <w:shd w:val="clear" w:color="auto" w:fill="FFFFFF"/>
        <w:tabs>
          <w:tab w:val="left" w:pos="278"/>
        </w:tabs>
        <w:spacing w:after="120"/>
        <w:rPr>
          <w:lang w:val="ru-RU"/>
        </w:rPr>
      </w:pPr>
      <w:r w:rsidRPr="0089113D">
        <w:rPr>
          <w:spacing w:val="-4"/>
          <w:szCs w:val="28"/>
          <w:lang w:val="ru-RU"/>
        </w:rPr>
        <w:t>1.</w:t>
      </w:r>
      <w:r w:rsidRPr="0089113D">
        <w:rPr>
          <w:szCs w:val="28"/>
          <w:lang w:val="ru-RU"/>
        </w:rPr>
        <w:tab/>
      </w:r>
      <w:r w:rsidRPr="0089113D">
        <w:rPr>
          <w:spacing w:val="-1"/>
          <w:szCs w:val="28"/>
          <w:lang w:val="ru-RU"/>
        </w:rPr>
        <w:t xml:space="preserve">От статичных неизменяемых систем к системам с механическими изменениями, например, </w:t>
      </w:r>
      <w:r w:rsidRPr="0089113D">
        <w:rPr>
          <w:szCs w:val="28"/>
          <w:lang w:val="ru-RU"/>
        </w:rPr>
        <w:t>с применением шарниров</w:t>
      </w:r>
      <w:r w:rsidRPr="0089113D">
        <w:rPr>
          <w:lang w:val="ru-RU"/>
        </w:rPr>
        <w:t xml:space="preserve">, </w:t>
      </w:r>
      <w:r w:rsidRPr="0089113D">
        <w:rPr>
          <w:spacing w:val="-1"/>
          <w:szCs w:val="28"/>
          <w:lang w:val="ru-RU"/>
        </w:rPr>
        <w:t xml:space="preserve">зубчатых, пневматических, гидравлических, электрических </w:t>
      </w:r>
      <w:r w:rsidRPr="0089113D">
        <w:rPr>
          <w:szCs w:val="28"/>
          <w:lang w:val="ru-RU"/>
        </w:rPr>
        <w:t>и т.п. механизмов, изменяющих направление и величину действующих сил; с применением эластичных, гибких, пластичных и т. п. материалов.</w:t>
      </w:r>
    </w:p>
    <w:p w:rsidR="008D35F6" w:rsidRPr="0089113D" w:rsidRDefault="008D35F6" w:rsidP="008D35F6">
      <w:pPr>
        <w:shd w:val="clear" w:color="auto" w:fill="FFFFFF"/>
        <w:spacing w:after="120"/>
        <w:ind w:left="720"/>
        <w:rPr>
          <w:sz w:val="20"/>
          <w:lang w:val="ru-RU"/>
        </w:rPr>
      </w:pPr>
      <w:r w:rsidRPr="0089113D">
        <w:rPr>
          <w:b/>
          <w:bCs/>
          <w:sz w:val="20"/>
          <w:lang w:val="ru-RU"/>
        </w:rPr>
        <w:t xml:space="preserve">Примеры. </w:t>
      </w:r>
      <w:r w:rsidRPr="0089113D">
        <w:rPr>
          <w:sz w:val="20"/>
          <w:lang w:val="ru-RU"/>
        </w:rPr>
        <w:t xml:space="preserve">Шарнирное соединение секций в двухсекционном автобусе. </w:t>
      </w:r>
    </w:p>
    <w:p w:rsidR="008D35F6" w:rsidRPr="0089113D" w:rsidRDefault="008D35F6" w:rsidP="008D35F6">
      <w:pPr>
        <w:shd w:val="clear" w:color="auto" w:fill="FFFFFF"/>
        <w:spacing w:after="120"/>
        <w:ind w:left="720"/>
        <w:rPr>
          <w:sz w:val="20"/>
          <w:lang w:val="ru-RU"/>
        </w:rPr>
      </w:pPr>
      <w:r w:rsidRPr="0089113D">
        <w:rPr>
          <w:sz w:val="20"/>
          <w:lang w:val="ru-RU"/>
        </w:rPr>
        <w:t xml:space="preserve">Использование в </w:t>
      </w:r>
      <w:r w:rsidRPr="0089113D">
        <w:rPr>
          <w:spacing w:val="-1"/>
          <w:sz w:val="20"/>
          <w:lang w:val="ru-RU"/>
        </w:rPr>
        <w:t xml:space="preserve">судостроении эластичных покрытий типа «ламинфло», сделанных по типу дельфиньей кожи, </w:t>
      </w:r>
      <w:r w:rsidRPr="0089113D">
        <w:rPr>
          <w:sz w:val="20"/>
          <w:lang w:val="ru-RU"/>
        </w:rPr>
        <w:t xml:space="preserve">что позволяет значительно увеличить скорость кораблей. </w:t>
      </w:r>
    </w:p>
    <w:p w:rsidR="008D35F6" w:rsidRPr="0089113D" w:rsidRDefault="008D35F6" w:rsidP="008D35F6">
      <w:pPr>
        <w:shd w:val="clear" w:color="auto" w:fill="FFFFFF"/>
        <w:spacing w:after="120"/>
        <w:ind w:left="720"/>
        <w:rPr>
          <w:lang w:val="ru-RU"/>
        </w:rPr>
      </w:pPr>
      <w:r w:rsidRPr="0089113D">
        <w:rPr>
          <w:sz w:val="20"/>
          <w:lang w:val="ru-RU"/>
        </w:rPr>
        <w:t>Использование тросовых конструкций.</w:t>
      </w:r>
    </w:p>
    <w:p w:rsidR="008D35F6" w:rsidRPr="0089113D" w:rsidRDefault="008D35F6" w:rsidP="008D35F6">
      <w:pPr>
        <w:shd w:val="clear" w:color="auto" w:fill="FFFFFF"/>
        <w:tabs>
          <w:tab w:val="left" w:pos="278"/>
        </w:tabs>
        <w:spacing w:after="120"/>
        <w:rPr>
          <w:lang w:val="ru-RU"/>
        </w:rPr>
      </w:pPr>
      <w:r w:rsidRPr="0089113D">
        <w:rPr>
          <w:spacing w:val="-4"/>
          <w:szCs w:val="28"/>
          <w:lang w:val="ru-RU"/>
        </w:rPr>
        <w:t>2.</w:t>
      </w:r>
      <w:r w:rsidRPr="0089113D">
        <w:rPr>
          <w:szCs w:val="28"/>
          <w:lang w:val="ru-RU"/>
        </w:rPr>
        <w:tab/>
      </w:r>
      <w:r w:rsidRPr="0089113D">
        <w:rPr>
          <w:spacing w:val="-1"/>
          <w:szCs w:val="28"/>
          <w:lang w:val="ru-RU"/>
        </w:rPr>
        <w:t xml:space="preserve">Переход к системам, изменяемым на микроуровне, за счет свойств входящих в </w:t>
      </w:r>
      <w:r w:rsidRPr="0089113D">
        <w:rPr>
          <w:szCs w:val="28"/>
          <w:lang w:val="ru-RU"/>
        </w:rPr>
        <w:t>них веществ, нелинейных зависимостей параметров, фазовых переходов разных видов, химических превращений.</w:t>
      </w:r>
    </w:p>
    <w:p w:rsidR="008D35F6" w:rsidRPr="0089113D" w:rsidRDefault="008D35F6" w:rsidP="008D35F6">
      <w:pPr>
        <w:shd w:val="clear" w:color="auto" w:fill="FFFFFF"/>
        <w:spacing w:after="120"/>
        <w:ind w:left="720"/>
        <w:rPr>
          <w:sz w:val="20"/>
          <w:lang w:val="ru-RU"/>
        </w:rPr>
      </w:pPr>
      <w:r w:rsidRPr="0089113D">
        <w:rPr>
          <w:b/>
          <w:bCs/>
          <w:sz w:val="20"/>
          <w:lang w:val="ru-RU"/>
        </w:rPr>
        <w:t xml:space="preserve">Примеры. </w:t>
      </w:r>
      <w:r w:rsidRPr="0089113D">
        <w:rPr>
          <w:sz w:val="20"/>
          <w:lang w:val="ru-RU"/>
        </w:rPr>
        <w:t>Закрепление деталей при обработке при помощи легкоплавкого вещества.</w:t>
      </w:r>
    </w:p>
    <w:p w:rsidR="008D35F6" w:rsidRPr="0089113D" w:rsidRDefault="008D35F6" w:rsidP="008D35F6">
      <w:pPr>
        <w:shd w:val="clear" w:color="auto" w:fill="FFFFFF"/>
        <w:spacing w:after="120"/>
        <w:ind w:left="720"/>
        <w:rPr>
          <w:sz w:val="20"/>
          <w:lang w:val="ru-RU"/>
        </w:rPr>
      </w:pPr>
      <w:r w:rsidRPr="0089113D">
        <w:rPr>
          <w:sz w:val="20"/>
          <w:lang w:val="ru-RU"/>
        </w:rPr>
        <w:t>Использование нелинейности магнитных свойств веществ для ограничения тока.</w:t>
      </w:r>
    </w:p>
    <w:p w:rsidR="008D35F6" w:rsidRPr="0089113D" w:rsidRDefault="008D35F6" w:rsidP="008D35F6">
      <w:pPr>
        <w:shd w:val="clear" w:color="auto" w:fill="FFFFFF"/>
        <w:tabs>
          <w:tab w:val="left" w:pos="278"/>
        </w:tabs>
        <w:spacing w:after="120"/>
        <w:rPr>
          <w:lang w:val="ru-RU"/>
        </w:rPr>
      </w:pPr>
      <w:r w:rsidRPr="0089113D">
        <w:rPr>
          <w:spacing w:val="-4"/>
          <w:szCs w:val="28"/>
          <w:lang w:val="ru-RU"/>
        </w:rPr>
        <w:lastRenderedPageBreak/>
        <w:t>3.</w:t>
      </w:r>
      <w:r w:rsidRPr="0089113D">
        <w:rPr>
          <w:szCs w:val="28"/>
          <w:lang w:val="ru-RU"/>
        </w:rPr>
        <w:tab/>
      </w:r>
      <w:r w:rsidRPr="0089113D">
        <w:rPr>
          <w:spacing w:val="-1"/>
          <w:szCs w:val="28"/>
          <w:lang w:val="ru-RU"/>
        </w:rPr>
        <w:t xml:space="preserve">Переход к системам, в которых изменяется, перемещается, становится более </w:t>
      </w:r>
      <w:r w:rsidRPr="0089113D">
        <w:rPr>
          <w:szCs w:val="28"/>
          <w:lang w:val="ru-RU"/>
        </w:rPr>
        <w:t>динамичным не вещество, а поле.</w:t>
      </w:r>
    </w:p>
    <w:p w:rsidR="008D35F6" w:rsidRPr="0089113D" w:rsidRDefault="008D35F6" w:rsidP="008D35F6">
      <w:pPr>
        <w:shd w:val="clear" w:color="auto" w:fill="FFFFFF"/>
        <w:spacing w:after="120"/>
        <w:ind w:left="720" w:right="557"/>
        <w:rPr>
          <w:lang w:val="ru-RU"/>
        </w:rPr>
      </w:pPr>
      <w:r w:rsidRPr="0089113D">
        <w:rPr>
          <w:b/>
          <w:bCs/>
          <w:spacing w:val="-1"/>
          <w:sz w:val="20"/>
          <w:lang w:val="ru-RU"/>
        </w:rPr>
        <w:t xml:space="preserve">Пример. </w:t>
      </w:r>
      <w:r w:rsidRPr="0089113D">
        <w:rPr>
          <w:spacing w:val="-1"/>
          <w:sz w:val="20"/>
          <w:lang w:val="ru-RU"/>
        </w:rPr>
        <w:t xml:space="preserve">Сегодня в радиолокации вместо вращающихся или качающихся антенн часто используют </w:t>
      </w:r>
      <w:r w:rsidRPr="0089113D">
        <w:rPr>
          <w:sz w:val="20"/>
          <w:lang w:val="ru-RU"/>
        </w:rPr>
        <w:t xml:space="preserve">фазированные антенные решетки, в которых регулируется фаза излучения множества отдельных излучателей, в результате чего можно свободно маневрировать диаграммой </w:t>
      </w:r>
      <w:r w:rsidRPr="0089113D">
        <w:rPr>
          <w:spacing w:val="-1"/>
          <w:sz w:val="20"/>
          <w:lang w:val="ru-RU"/>
        </w:rPr>
        <w:t xml:space="preserve">направленности излучения – качать её в любой плоскости с недостижимой для механики </w:t>
      </w:r>
      <w:r w:rsidRPr="0089113D">
        <w:rPr>
          <w:sz w:val="20"/>
          <w:lang w:val="ru-RU"/>
        </w:rPr>
        <w:t>скоростью, даже разделять на несколько «лучей».</w:t>
      </w:r>
    </w:p>
    <w:p w:rsidR="008D35F6" w:rsidRPr="0089113D" w:rsidRDefault="008D35F6" w:rsidP="008D35F6">
      <w:pPr>
        <w:shd w:val="clear" w:color="auto" w:fill="FFFFFF"/>
        <w:spacing w:after="120"/>
        <w:rPr>
          <w:spacing w:val="-1"/>
          <w:szCs w:val="28"/>
          <w:lang w:val="ru-RU"/>
        </w:rPr>
      </w:pPr>
    </w:p>
    <w:p w:rsidR="008D35F6" w:rsidRPr="0089113D" w:rsidRDefault="008D35F6" w:rsidP="008D35F6">
      <w:pPr>
        <w:shd w:val="clear" w:color="auto" w:fill="FFFFFF"/>
        <w:spacing w:after="120"/>
        <w:rPr>
          <w:lang w:val="ru-RU"/>
        </w:rPr>
      </w:pPr>
      <w:r w:rsidRPr="0089113D">
        <w:rPr>
          <w:spacing w:val="-1"/>
          <w:szCs w:val="28"/>
          <w:lang w:val="ru-RU"/>
        </w:rPr>
        <w:t xml:space="preserve">Динамизация часто связана с </w:t>
      </w:r>
      <w:r w:rsidRPr="0089113D">
        <w:rPr>
          <w:bCs/>
          <w:i/>
          <w:spacing w:val="-1"/>
          <w:szCs w:val="28"/>
          <w:lang w:val="ru-RU"/>
        </w:rPr>
        <w:t>изменением устойчивости</w:t>
      </w:r>
      <w:r w:rsidRPr="0089113D">
        <w:rPr>
          <w:b/>
          <w:bCs/>
          <w:spacing w:val="-1"/>
          <w:szCs w:val="28"/>
          <w:lang w:val="ru-RU"/>
        </w:rPr>
        <w:t xml:space="preserve"> </w:t>
      </w:r>
      <w:r w:rsidRPr="0089113D">
        <w:rPr>
          <w:spacing w:val="-1"/>
          <w:szCs w:val="28"/>
          <w:lang w:val="ru-RU"/>
        </w:rPr>
        <w:t>технической системы.</w:t>
      </w:r>
    </w:p>
    <w:p w:rsidR="008D35F6" w:rsidRPr="0089113D" w:rsidRDefault="008D35F6" w:rsidP="008D35F6">
      <w:pPr>
        <w:shd w:val="clear" w:color="auto" w:fill="FFFFFF"/>
        <w:tabs>
          <w:tab w:val="left" w:pos="278"/>
        </w:tabs>
        <w:spacing w:after="120"/>
        <w:ind w:right="960"/>
        <w:rPr>
          <w:lang w:val="ru-RU"/>
        </w:rPr>
      </w:pPr>
      <w:r w:rsidRPr="0089113D">
        <w:rPr>
          <w:spacing w:val="-4"/>
          <w:szCs w:val="28"/>
          <w:lang w:val="ru-RU"/>
        </w:rPr>
        <w:t>1.</w:t>
      </w:r>
      <w:r w:rsidRPr="0089113D">
        <w:rPr>
          <w:szCs w:val="28"/>
          <w:lang w:val="ru-RU"/>
        </w:rPr>
        <w:tab/>
      </w:r>
      <w:r w:rsidRPr="0089113D">
        <w:rPr>
          <w:spacing w:val="-2"/>
          <w:szCs w:val="28"/>
          <w:lang w:val="ru-RU"/>
        </w:rPr>
        <w:t xml:space="preserve">От системы с одним статически устойчивым состоянием к системе с </w:t>
      </w:r>
      <w:r w:rsidRPr="0089113D">
        <w:rPr>
          <w:szCs w:val="28"/>
          <w:lang w:val="ru-RU"/>
        </w:rPr>
        <w:t>несколькими устойчивыми состояниями (мультиустойчивость).</w:t>
      </w:r>
    </w:p>
    <w:p w:rsidR="008D35F6" w:rsidRPr="0089113D" w:rsidRDefault="008D35F6" w:rsidP="008D35F6">
      <w:pPr>
        <w:shd w:val="clear" w:color="auto" w:fill="FFFFFF"/>
        <w:spacing w:after="120"/>
        <w:ind w:left="720"/>
        <w:rPr>
          <w:lang w:val="ru-RU"/>
        </w:rPr>
      </w:pPr>
      <w:r w:rsidRPr="0089113D">
        <w:rPr>
          <w:b/>
          <w:bCs/>
          <w:sz w:val="20"/>
          <w:lang w:val="ru-RU"/>
        </w:rPr>
        <w:t xml:space="preserve">Примеры. </w:t>
      </w:r>
      <w:r w:rsidRPr="0089113D">
        <w:rPr>
          <w:sz w:val="20"/>
          <w:lang w:val="ru-RU"/>
        </w:rPr>
        <w:t>Тумблер с двумя или более рабочими положениями, который нельзя установить в</w:t>
      </w:r>
      <w:r w:rsidRPr="0089113D">
        <w:rPr>
          <w:lang w:val="ru-RU"/>
        </w:rPr>
        <w:t xml:space="preserve"> </w:t>
      </w:r>
      <w:r w:rsidRPr="0089113D">
        <w:rPr>
          <w:sz w:val="20"/>
          <w:lang w:val="ru-RU"/>
        </w:rPr>
        <w:t>промежуточном положении.</w:t>
      </w:r>
    </w:p>
    <w:p w:rsidR="008D35F6" w:rsidRPr="0089113D" w:rsidRDefault="008D35F6" w:rsidP="008D35F6">
      <w:pPr>
        <w:shd w:val="clear" w:color="auto" w:fill="FFFFFF"/>
        <w:spacing w:after="120"/>
        <w:ind w:left="720"/>
        <w:rPr>
          <w:lang w:val="ru-RU"/>
        </w:rPr>
      </w:pPr>
      <w:r w:rsidRPr="0089113D">
        <w:rPr>
          <w:sz w:val="20"/>
          <w:lang w:val="ru-RU"/>
        </w:rPr>
        <w:t>Пружинистая «щелкающая» мембрана, имеющая два устойчивых состояния.</w:t>
      </w:r>
    </w:p>
    <w:p w:rsidR="008D35F6" w:rsidRPr="0089113D" w:rsidRDefault="008D35F6" w:rsidP="008D35F6">
      <w:pPr>
        <w:shd w:val="clear" w:color="auto" w:fill="FFFFFF"/>
        <w:tabs>
          <w:tab w:val="left" w:pos="278"/>
        </w:tabs>
        <w:spacing w:after="120"/>
        <w:rPr>
          <w:spacing w:val="-1"/>
          <w:szCs w:val="28"/>
          <w:lang w:val="ru-RU"/>
        </w:rPr>
      </w:pPr>
      <w:r w:rsidRPr="0089113D">
        <w:rPr>
          <w:spacing w:val="-4"/>
          <w:szCs w:val="28"/>
          <w:lang w:val="ru-RU"/>
        </w:rPr>
        <w:t>2.</w:t>
      </w:r>
      <w:r w:rsidRPr="0089113D">
        <w:rPr>
          <w:szCs w:val="28"/>
          <w:lang w:val="ru-RU"/>
        </w:rPr>
        <w:tab/>
      </w:r>
      <w:r w:rsidRPr="0089113D">
        <w:rPr>
          <w:spacing w:val="-1"/>
          <w:szCs w:val="28"/>
          <w:lang w:val="ru-RU"/>
        </w:rPr>
        <w:t>От систем, устойчивых статически, к системам, устойчивым динамически, то есть за счет движения, проходящего через систему потока энергии, управления.</w:t>
      </w:r>
    </w:p>
    <w:p w:rsidR="008D35F6" w:rsidRPr="0089113D" w:rsidRDefault="008D35F6" w:rsidP="008D35F6">
      <w:pPr>
        <w:shd w:val="clear" w:color="auto" w:fill="FFFFFF"/>
        <w:spacing w:after="120"/>
        <w:ind w:left="720"/>
        <w:rPr>
          <w:sz w:val="20"/>
          <w:lang w:val="ru-RU"/>
        </w:rPr>
      </w:pPr>
      <w:r w:rsidRPr="0089113D">
        <w:rPr>
          <w:b/>
          <w:bCs/>
          <w:sz w:val="20"/>
          <w:lang w:val="ru-RU"/>
        </w:rPr>
        <w:t xml:space="preserve">Примеры. </w:t>
      </w:r>
      <w:r w:rsidRPr="0089113D">
        <w:rPr>
          <w:sz w:val="20"/>
          <w:lang w:val="ru-RU"/>
        </w:rPr>
        <w:t xml:space="preserve">Трехколесный велосипед обладает статической устойчивостью, двухколесный – динамической. </w:t>
      </w:r>
    </w:p>
    <w:p w:rsidR="008D35F6" w:rsidRPr="0089113D" w:rsidRDefault="008D35F6" w:rsidP="008D35F6">
      <w:pPr>
        <w:shd w:val="clear" w:color="auto" w:fill="FFFFFF"/>
        <w:spacing w:after="120"/>
        <w:ind w:left="720"/>
        <w:rPr>
          <w:sz w:val="20"/>
          <w:lang w:val="ru-RU"/>
        </w:rPr>
      </w:pPr>
      <w:r w:rsidRPr="0089113D">
        <w:rPr>
          <w:sz w:val="20"/>
          <w:lang w:val="ru-RU"/>
        </w:rPr>
        <w:t xml:space="preserve">Чем выше статическая устойчивость самолета, тем он безопаснее, но </w:t>
      </w:r>
      <w:r w:rsidR="00787FAC" w:rsidRPr="0089113D">
        <w:rPr>
          <w:sz w:val="20"/>
          <w:lang w:val="ru-RU"/>
        </w:rPr>
        <w:t>тем хуже его маневренность</w:t>
      </w:r>
      <w:r w:rsidRPr="0089113D">
        <w:rPr>
          <w:sz w:val="20"/>
          <w:lang w:val="ru-RU"/>
        </w:rPr>
        <w:t xml:space="preserve">. Истребитель </w:t>
      </w:r>
      <w:r w:rsidRPr="0089113D">
        <w:rPr>
          <w:sz w:val="20"/>
        </w:rPr>
        <w:t>F</w:t>
      </w:r>
      <w:r w:rsidRPr="0089113D">
        <w:rPr>
          <w:sz w:val="20"/>
          <w:lang w:val="ru-RU"/>
        </w:rPr>
        <w:t xml:space="preserve">-16 </w:t>
      </w:r>
      <w:r w:rsidRPr="0089113D">
        <w:rPr>
          <w:sz w:val="20"/>
        </w:rPr>
        <w:t>Fighting</w:t>
      </w:r>
      <w:r w:rsidRPr="0089113D">
        <w:rPr>
          <w:sz w:val="20"/>
          <w:lang w:val="ru-RU"/>
        </w:rPr>
        <w:t xml:space="preserve"> </w:t>
      </w:r>
      <w:r w:rsidRPr="0089113D">
        <w:rPr>
          <w:sz w:val="20"/>
        </w:rPr>
        <w:t>Falcon</w:t>
      </w:r>
      <w:r w:rsidRPr="0089113D">
        <w:rPr>
          <w:sz w:val="20"/>
          <w:lang w:val="ru-RU"/>
        </w:rPr>
        <w:t xml:space="preserve"> (Боевой сокол) имеет отрицательную продольную устойчивость, обеспечиваемую компьютером управления полетом, который «ловит» перемещения органов управления (штурвал, педали и т.п.) и сам решает, как выполнить нужный маневр. Это резко </w:t>
      </w:r>
      <w:r w:rsidR="00787FAC" w:rsidRPr="0089113D">
        <w:rPr>
          <w:sz w:val="20"/>
          <w:lang w:val="ru-RU"/>
        </w:rPr>
        <w:t>улучшило</w:t>
      </w:r>
      <w:r w:rsidRPr="0089113D">
        <w:rPr>
          <w:sz w:val="20"/>
          <w:lang w:val="ru-RU"/>
        </w:rPr>
        <w:t xml:space="preserve"> горизонтальную и вертикальную маневренность самолета, обеспечило малый радиус разворота, скороподъемность и быстроту нарастания ускорения. F-16 благодаря своей универсальности и относительно невысокой стоимости, является самым массовым истребителем четвёртого поколения (на июль 2016 года построено свыше 4 570 самолётов) и самым распространённым боевым самолётом в мире, он состоит на вооружении 25 стран.</w:t>
      </w:r>
    </w:p>
    <w:p w:rsidR="008D35F6" w:rsidRPr="0089113D" w:rsidRDefault="008D35F6" w:rsidP="008D35F6">
      <w:pPr>
        <w:shd w:val="clear" w:color="auto" w:fill="FFFFFF"/>
        <w:spacing w:after="120"/>
        <w:ind w:left="720"/>
        <w:rPr>
          <w:lang w:val="ru-RU"/>
        </w:rPr>
      </w:pPr>
      <w:r w:rsidRPr="0089113D">
        <w:rPr>
          <w:noProof/>
          <w:lang w:val="ru-RU"/>
        </w:rPr>
        <mc:AlternateContent>
          <mc:Choice Requires="wps">
            <w:drawing>
              <wp:anchor distT="0" distB="0" distL="114300" distR="114300" simplePos="0" relativeHeight="251977728" behindDoc="0" locked="0" layoutInCell="1" allowOverlap="1" wp14:anchorId="68EB79B6" wp14:editId="2CA933FA">
                <wp:simplePos x="0" y="0"/>
                <wp:positionH relativeFrom="column">
                  <wp:posOffset>1485265</wp:posOffset>
                </wp:positionH>
                <wp:positionV relativeFrom="paragraph">
                  <wp:posOffset>106680</wp:posOffset>
                </wp:positionV>
                <wp:extent cx="2882900" cy="2279650"/>
                <wp:effectExtent l="0" t="0" r="12700" b="25400"/>
                <wp:wrapNone/>
                <wp:docPr id="119838" name="Text Box 119838"/>
                <wp:cNvGraphicFramePr/>
                <a:graphic xmlns:a="http://schemas.openxmlformats.org/drawingml/2006/main">
                  <a:graphicData uri="http://schemas.microsoft.com/office/word/2010/wordprocessingShape">
                    <wps:wsp>
                      <wps:cNvSpPr txBox="1"/>
                      <wps:spPr>
                        <a:xfrm>
                          <a:off x="0" y="0"/>
                          <a:ext cx="2882900" cy="2279650"/>
                        </a:xfrm>
                        <a:prstGeom prst="rect">
                          <a:avLst/>
                        </a:prstGeom>
                        <a:solidFill>
                          <a:schemeClr val="lt1"/>
                        </a:solidFill>
                        <a:ln w="6350">
                          <a:solidFill>
                            <a:prstClr val="black"/>
                          </a:solidFill>
                        </a:ln>
                      </wps:spPr>
                      <wps:txbx>
                        <w:txbxContent>
                          <w:p w:rsidR="0089113D" w:rsidRPr="00787FAC" w:rsidRDefault="0089113D" w:rsidP="00787FAC">
                            <w:pPr>
                              <w:jc w:val="center"/>
                              <w:rPr>
                                <w:b/>
                                <w:sz w:val="16"/>
                                <w:lang w:val="ru-RU"/>
                              </w:rPr>
                            </w:pPr>
                            <w:r>
                              <w:rPr>
                                <w:b/>
                                <w:noProof/>
                                <w:sz w:val="16"/>
                                <w:lang w:val="ru-RU"/>
                              </w:rPr>
                              <w:drawing>
                                <wp:inline distT="0" distB="0" distL="0" distR="0">
                                  <wp:extent cx="2635885" cy="2048510"/>
                                  <wp:effectExtent l="0" t="0" r="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1241CF3.tmp"/>
                                          <pic:cNvPicPr/>
                                        </pic:nvPicPr>
                                        <pic:blipFill>
                                          <a:blip r:embed="rId78"/>
                                          <a:stretch>
                                            <a:fillRect/>
                                          </a:stretch>
                                        </pic:blipFill>
                                        <pic:spPr>
                                          <a:xfrm>
                                            <a:off x="0" y="0"/>
                                            <a:ext cx="2635885" cy="2048510"/>
                                          </a:xfrm>
                                          <a:prstGeom prst="rect">
                                            <a:avLst/>
                                          </a:prstGeom>
                                        </pic:spPr>
                                      </pic:pic>
                                    </a:graphicData>
                                  </a:graphic>
                                </wp:inline>
                              </w:drawing>
                            </w:r>
                            <w:r w:rsidRPr="00787FAC">
                              <w:rPr>
                                <w:b/>
                                <w:sz w:val="16"/>
                                <w:lang w:val="ru-RU"/>
                              </w:rPr>
                              <w:t>Рис. 39. Самолеты разных поколений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B79B6" id="Text Box 119838" o:spid="_x0000_s1091" type="#_x0000_t202" style="position:absolute;left:0;text-align:left;margin-left:116.95pt;margin-top:8.4pt;width:227pt;height:179.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" fillcolor="white [3201]" strokeweight=".5pt">
                <v:textbox>
                  <w:txbxContent>
                    <w:p w:rsidR="0089113D" w:rsidRPr="00787FAC" w:rsidRDefault="0089113D" w:rsidP="00787FAC">
                      <w:pPr>
                        <w:jc w:val="center"/>
                        <w:rPr>
                          <w:b/>
                          <w:sz w:val="16"/>
                          <w:lang w:val="ru-RU"/>
                        </w:rPr>
                      </w:pPr>
                      <w:r>
                        <w:rPr>
                          <w:b/>
                          <w:noProof/>
                          <w:sz w:val="16"/>
                          <w:lang w:val="ru-RU"/>
                        </w:rPr>
                        <w:drawing>
                          <wp:inline distT="0" distB="0" distL="0" distR="0">
                            <wp:extent cx="2635885" cy="2048510"/>
                            <wp:effectExtent l="0" t="0" r="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1241CF3.tmp"/>
                                    <pic:cNvPicPr/>
                                  </pic:nvPicPr>
                                  <pic:blipFill>
                                    <a:blip r:embed="rId78"/>
                                    <a:stretch>
                                      <a:fillRect/>
                                    </a:stretch>
                                  </pic:blipFill>
                                  <pic:spPr>
                                    <a:xfrm>
                                      <a:off x="0" y="0"/>
                                      <a:ext cx="2635885" cy="2048510"/>
                                    </a:xfrm>
                                    <a:prstGeom prst="rect">
                                      <a:avLst/>
                                    </a:prstGeom>
                                  </pic:spPr>
                                </pic:pic>
                              </a:graphicData>
                            </a:graphic>
                          </wp:inline>
                        </w:drawing>
                      </w:r>
                      <w:r w:rsidRPr="00787FAC">
                        <w:rPr>
                          <w:b/>
                          <w:sz w:val="16"/>
                          <w:lang w:val="ru-RU"/>
                        </w:rPr>
                        <w:t>Рис. 39. Самолеты разных поколений</w:t>
                      </w:r>
                    </w:p>
                  </w:txbxContent>
                </v:textbox>
              </v:shape>
            </w:pict>
          </mc:Fallback>
        </mc:AlternateContent>
      </w:r>
    </w:p>
    <w:p w:rsidR="008D35F6" w:rsidRPr="0089113D" w:rsidRDefault="008D35F6" w:rsidP="008D35F6">
      <w:pPr>
        <w:shd w:val="clear" w:color="auto" w:fill="FFFFFF"/>
        <w:spacing w:after="120"/>
        <w:ind w:left="720"/>
        <w:rPr>
          <w:lang w:val="ru-RU"/>
        </w:rPr>
      </w:pPr>
    </w:p>
    <w:p w:rsidR="008D35F6" w:rsidRPr="0089113D" w:rsidRDefault="008D35F6" w:rsidP="008D35F6">
      <w:pPr>
        <w:shd w:val="clear" w:color="auto" w:fill="FFFFFF"/>
        <w:spacing w:after="120"/>
        <w:ind w:left="720"/>
        <w:rPr>
          <w:lang w:val="ru-RU"/>
        </w:rPr>
      </w:pPr>
    </w:p>
    <w:p w:rsidR="008D35F6" w:rsidRPr="0089113D" w:rsidRDefault="008D35F6" w:rsidP="008D35F6">
      <w:pPr>
        <w:shd w:val="clear" w:color="auto" w:fill="FFFFFF"/>
        <w:spacing w:after="120"/>
        <w:ind w:left="720"/>
        <w:rPr>
          <w:lang w:val="ru-RU"/>
        </w:rPr>
      </w:pPr>
    </w:p>
    <w:p w:rsidR="008D35F6" w:rsidRPr="0089113D" w:rsidRDefault="008D35F6" w:rsidP="008D35F6">
      <w:pPr>
        <w:shd w:val="clear" w:color="auto" w:fill="FFFFFF"/>
        <w:spacing w:after="120"/>
        <w:ind w:left="720"/>
        <w:rPr>
          <w:lang w:val="ru-RU"/>
        </w:rPr>
      </w:pPr>
    </w:p>
    <w:p w:rsidR="008D35F6" w:rsidRPr="0089113D" w:rsidRDefault="008D35F6" w:rsidP="008D35F6">
      <w:pPr>
        <w:shd w:val="clear" w:color="auto" w:fill="FFFFFF"/>
        <w:spacing w:after="120"/>
        <w:ind w:left="720"/>
        <w:rPr>
          <w:lang w:val="ru-RU"/>
        </w:rPr>
      </w:pPr>
    </w:p>
    <w:p w:rsidR="008D35F6" w:rsidRPr="0089113D" w:rsidRDefault="008D35F6" w:rsidP="008D35F6">
      <w:pPr>
        <w:shd w:val="clear" w:color="auto" w:fill="FFFFFF"/>
        <w:spacing w:after="120"/>
        <w:ind w:left="720"/>
        <w:rPr>
          <w:lang w:val="ru-RU"/>
        </w:rPr>
      </w:pPr>
    </w:p>
    <w:p w:rsidR="008D35F6" w:rsidRPr="0089113D" w:rsidRDefault="008D35F6" w:rsidP="008D35F6">
      <w:pPr>
        <w:shd w:val="clear" w:color="auto" w:fill="FFFFFF"/>
        <w:spacing w:after="120"/>
        <w:ind w:left="720"/>
        <w:rPr>
          <w:lang w:val="ru-RU"/>
        </w:rPr>
      </w:pPr>
    </w:p>
    <w:p w:rsidR="00390097" w:rsidRPr="0089113D" w:rsidRDefault="00390097" w:rsidP="008D35F6">
      <w:pPr>
        <w:shd w:val="clear" w:color="auto" w:fill="FFFFFF"/>
        <w:spacing w:after="120"/>
        <w:ind w:left="720"/>
        <w:rPr>
          <w:lang w:val="ru-RU"/>
        </w:rPr>
      </w:pPr>
    </w:p>
    <w:p w:rsidR="008D35F6" w:rsidRPr="0089113D" w:rsidRDefault="008D35F6" w:rsidP="008D35F6">
      <w:pPr>
        <w:shd w:val="clear" w:color="auto" w:fill="FFFFFF"/>
        <w:spacing w:after="120"/>
        <w:ind w:left="720"/>
        <w:rPr>
          <w:lang w:val="ru-RU"/>
        </w:rPr>
      </w:pPr>
    </w:p>
    <w:p w:rsidR="008D35F6" w:rsidRPr="0089113D" w:rsidRDefault="008D35F6" w:rsidP="008D35F6">
      <w:pPr>
        <w:shd w:val="clear" w:color="auto" w:fill="FFFFFF"/>
        <w:tabs>
          <w:tab w:val="left" w:pos="278"/>
        </w:tabs>
        <w:spacing w:after="120"/>
        <w:rPr>
          <w:lang w:val="ru-RU"/>
        </w:rPr>
      </w:pPr>
      <w:r w:rsidRPr="0089113D">
        <w:rPr>
          <w:spacing w:val="-4"/>
          <w:szCs w:val="28"/>
          <w:lang w:val="ru-RU"/>
        </w:rPr>
        <w:t>3.</w:t>
      </w:r>
      <w:r w:rsidRPr="0089113D">
        <w:rPr>
          <w:szCs w:val="28"/>
          <w:lang w:val="ru-RU"/>
        </w:rPr>
        <w:tab/>
        <w:t>Использование неустойчивых систем, моментов потери устойчивости.</w:t>
      </w:r>
    </w:p>
    <w:p w:rsidR="008D35F6" w:rsidRPr="0089113D" w:rsidRDefault="008D35F6" w:rsidP="008D35F6">
      <w:pPr>
        <w:shd w:val="clear" w:color="auto" w:fill="FFFFFF"/>
        <w:spacing w:after="120"/>
        <w:ind w:left="720"/>
        <w:rPr>
          <w:sz w:val="20"/>
          <w:lang w:val="ru-RU"/>
        </w:rPr>
      </w:pPr>
      <w:r w:rsidRPr="0089113D">
        <w:rPr>
          <w:b/>
          <w:bCs/>
          <w:sz w:val="20"/>
          <w:lang w:val="ru-RU"/>
        </w:rPr>
        <w:t xml:space="preserve">Примеры. </w:t>
      </w:r>
      <w:r w:rsidRPr="0089113D">
        <w:rPr>
          <w:sz w:val="20"/>
          <w:lang w:val="ru-RU"/>
        </w:rPr>
        <w:t xml:space="preserve">Применение взрывчатых веществ, цепных реакций, процессов самораспространяющегося высокотемпературного синтеза </w:t>
      </w:r>
    </w:p>
    <w:p w:rsidR="008D35F6" w:rsidRPr="0089113D" w:rsidRDefault="008D35F6" w:rsidP="008D35F6">
      <w:pPr>
        <w:shd w:val="clear" w:color="auto" w:fill="FFFFFF"/>
        <w:spacing w:after="120"/>
        <w:ind w:left="720"/>
        <w:rPr>
          <w:lang w:val="ru-RU"/>
        </w:rPr>
      </w:pPr>
      <w:r w:rsidRPr="0089113D">
        <w:rPr>
          <w:bCs/>
          <w:sz w:val="20"/>
          <w:lang w:val="ru-RU"/>
        </w:rPr>
        <w:t xml:space="preserve">Применение </w:t>
      </w:r>
      <w:r w:rsidRPr="0089113D">
        <w:rPr>
          <w:sz w:val="20"/>
          <w:lang w:val="ru-RU"/>
        </w:rPr>
        <w:t xml:space="preserve">систем, способных запасать </w:t>
      </w:r>
      <w:r w:rsidRPr="0089113D">
        <w:rPr>
          <w:spacing w:val="-1"/>
          <w:sz w:val="20"/>
          <w:lang w:val="ru-RU"/>
        </w:rPr>
        <w:t>энергию и в нужный момент толчком освобождать её (системы типа «спусковой крючок»).</w:t>
      </w:r>
    </w:p>
    <w:p w:rsidR="008D35F6" w:rsidRPr="0089113D" w:rsidRDefault="008D35F6" w:rsidP="008D35F6">
      <w:pPr>
        <w:shd w:val="clear" w:color="auto" w:fill="FFFFFF"/>
        <w:spacing w:after="120"/>
        <w:ind w:left="720"/>
        <w:rPr>
          <w:spacing w:val="-4"/>
          <w:szCs w:val="28"/>
          <w:lang w:val="ru-RU"/>
        </w:rPr>
      </w:pPr>
    </w:p>
    <w:p w:rsidR="008D35F6" w:rsidRPr="0089113D" w:rsidRDefault="008D35F6" w:rsidP="008D35F6">
      <w:pPr>
        <w:rPr>
          <w:lang w:val="ru-RU"/>
        </w:rPr>
      </w:pPr>
      <w:r w:rsidRPr="0089113D">
        <w:rPr>
          <w:lang w:val="ru-RU"/>
        </w:rPr>
        <w:t xml:space="preserve">В развитии разных систем очень важным элементом может быть </w:t>
      </w:r>
      <w:r w:rsidRPr="0089113D">
        <w:rPr>
          <w:i/>
          <w:lang w:val="ru-RU"/>
        </w:rPr>
        <w:t>«аварийная динамизация»,</w:t>
      </w:r>
      <w:r w:rsidRPr="0089113D">
        <w:rPr>
          <w:lang w:val="ru-RU"/>
        </w:rPr>
        <w:t xml:space="preserve"> создание спасительных изменений системы в критических условиях и ситуациях.</w:t>
      </w:r>
    </w:p>
    <w:p w:rsidR="008D35F6" w:rsidRPr="0089113D" w:rsidRDefault="008D35F6" w:rsidP="008D35F6">
      <w:pPr>
        <w:rPr>
          <w:lang w:val="ru-RU"/>
        </w:rPr>
      </w:pPr>
    </w:p>
    <w:p w:rsidR="008D35F6" w:rsidRPr="0089113D" w:rsidRDefault="008D35F6" w:rsidP="008D35F6">
      <w:pPr>
        <w:pStyle w:val="Header"/>
        <w:tabs>
          <w:tab w:val="clear" w:pos="4844"/>
          <w:tab w:val="clear" w:pos="9689"/>
        </w:tabs>
        <w:rPr>
          <w:lang w:val="ru-RU"/>
        </w:rPr>
      </w:pPr>
      <w:r w:rsidRPr="0089113D">
        <w:rPr>
          <w:lang w:val="ru-RU"/>
        </w:rPr>
        <w:t>1. Изменение режимов работы имеющегося оборудования до аварии, в результате возникновения аварийной обстановки</w:t>
      </w:r>
    </w:p>
    <w:p w:rsidR="008D35F6" w:rsidRPr="0089113D" w:rsidRDefault="008D35F6" w:rsidP="008D35F6">
      <w:pPr>
        <w:shd w:val="clear" w:color="auto" w:fill="FFFFFF"/>
        <w:spacing w:after="120"/>
        <w:ind w:left="720"/>
        <w:rPr>
          <w:lang w:val="ru-RU"/>
        </w:rPr>
      </w:pPr>
      <w:r w:rsidRPr="0089113D">
        <w:rPr>
          <w:b/>
          <w:bCs/>
          <w:sz w:val="20"/>
          <w:lang w:val="ru-RU"/>
        </w:rPr>
        <w:t xml:space="preserve">Пример. </w:t>
      </w:r>
      <w:r w:rsidRPr="0089113D">
        <w:rPr>
          <w:sz w:val="20"/>
          <w:lang w:val="ru-RU"/>
        </w:rPr>
        <w:t>Подача аварийных сигналов при появлении опасности, прекращение работы оборудования или изменение режимов его работы, снижающих возможность аварии</w:t>
      </w:r>
    </w:p>
    <w:p w:rsidR="008D35F6" w:rsidRPr="0089113D" w:rsidRDefault="008D35F6" w:rsidP="008D35F6">
      <w:pPr>
        <w:pStyle w:val="Header"/>
        <w:tabs>
          <w:tab w:val="clear" w:pos="4844"/>
          <w:tab w:val="clear" w:pos="9689"/>
        </w:tabs>
        <w:rPr>
          <w:lang w:val="ru-RU"/>
        </w:rPr>
      </w:pPr>
      <w:r w:rsidRPr="0089113D">
        <w:rPr>
          <w:lang w:val="ru-RU"/>
        </w:rPr>
        <w:t>2. Изменение режимов работы имеющегося оборудования после произошедшей аварии</w:t>
      </w:r>
      <w:r w:rsidR="00390097" w:rsidRPr="0089113D">
        <w:rPr>
          <w:lang w:val="ru-RU"/>
        </w:rPr>
        <w:t>.</w:t>
      </w:r>
    </w:p>
    <w:p w:rsidR="008D35F6" w:rsidRPr="0089113D" w:rsidRDefault="008D35F6" w:rsidP="008D35F6">
      <w:pPr>
        <w:shd w:val="clear" w:color="auto" w:fill="FFFFFF"/>
        <w:spacing w:after="120"/>
        <w:ind w:left="720"/>
        <w:rPr>
          <w:sz w:val="20"/>
          <w:lang w:val="ru-RU"/>
        </w:rPr>
      </w:pPr>
      <w:r w:rsidRPr="0089113D">
        <w:rPr>
          <w:b/>
          <w:bCs/>
          <w:sz w:val="20"/>
          <w:lang w:val="ru-RU"/>
        </w:rPr>
        <w:t xml:space="preserve">Пример. </w:t>
      </w:r>
      <w:r w:rsidRPr="0089113D">
        <w:rPr>
          <w:sz w:val="20"/>
          <w:lang w:val="ru-RU"/>
        </w:rPr>
        <w:t xml:space="preserve">При остановке несущего винта вертолета, винт отсоединяется от мотора и начинает свободно вращаться в режиме авторотации за счет движения воздуха при уменьшении высоты. И это вращение тормозит падение весьма эффективно, спасая машину и людей. </w:t>
      </w:r>
    </w:p>
    <w:p w:rsidR="008D35F6" w:rsidRPr="0089113D" w:rsidRDefault="008D35F6" w:rsidP="008D35F6">
      <w:pPr>
        <w:rPr>
          <w:lang w:val="ru-RU"/>
        </w:rPr>
      </w:pPr>
      <w:r w:rsidRPr="0089113D">
        <w:rPr>
          <w:lang w:val="ru-RU"/>
        </w:rPr>
        <w:t>3. Включение в работу спасательных и/или защитных систем</w:t>
      </w:r>
      <w:r w:rsidR="00390097" w:rsidRPr="0089113D">
        <w:rPr>
          <w:lang w:val="ru-RU"/>
        </w:rPr>
        <w:t>.</w:t>
      </w:r>
    </w:p>
    <w:p w:rsidR="008D35F6" w:rsidRPr="0089113D" w:rsidRDefault="008D35F6" w:rsidP="008D35F6">
      <w:pPr>
        <w:shd w:val="clear" w:color="auto" w:fill="FFFFFF"/>
        <w:spacing w:after="120"/>
        <w:ind w:left="720"/>
        <w:rPr>
          <w:sz w:val="20"/>
          <w:lang w:val="ru-RU"/>
        </w:rPr>
      </w:pPr>
      <w:r w:rsidRPr="0089113D">
        <w:rPr>
          <w:b/>
          <w:bCs/>
          <w:sz w:val="20"/>
          <w:lang w:val="ru-RU"/>
        </w:rPr>
        <w:t xml:space="preserve">Пример. </w:t>
      </w:r>
      <w:r w:rsidRPr="0089113D">
        <w:rPr>
          <w:sz w:val="20"/>
          <w:lang w:val="ru-RU"/>
        </w:rPr>
        <w:t>Парашюты, подушки безопасности, спасательные плотики и т.п.</w:t>
      </w:r>
    </w:p>
    <w:p w:rsidR="008D35F6" w:rsidRPr="0089113D" w:rsidRDefault="008D35F6" w:rsidP="008D35F6">
      <w:pPr>
        <w:rPr>
          <w:lang w:val="ru-RU"/>
        </w:rPr>
      </w:pPr>
      <w:r w:rsidRPr="0089113D">
        <w:rPr>
          <w:lang w:val="ru-RU"/>
        </w:rPr>
        <w:t>4. Включение в работу систем ограничения распространения возможного вреда</w:t>
      </w:r>
    </w:p>
    <w:p w:rsidR="008D35F6" w:rsidRPr="0089113D" w:rsidRDefault="008D35F6" w:rsidP="008D35F6">
      <w:pPr>
        <w:shd w:val="clear" w:color="auto" w:fill="FFFFFF"/>
        <w:spacing w:after="120"/>
        <w:ind w:left="720"/>
        <w:rPr>
          <w:sz w:val="20"/>
          <w:lang w:val="ru-RU"/>
        </w:rPr>
      </w:pPr>
      <w:r w:rsidRPr="0089113D">
        <w:rPr>
          <w:b/>
          <w:bCs/>
          <w:sz w:val="20"/>
          <w:lang w:val="ru-RU"/>
        </w:rPr>
        <w:t xml:space="preserve">Пример. </w:t>
      </w:r>
      <w:r w:rsidRPr="0089113D">
        <w:rPr>
          <w:sz w:val="20"/>
          <w:lang w:val="ru-RU"/>
        </w:rPr>
        <w:t>Отключение подачи электричества, перекрытие трубопроводов, поднимание ограждений, турникетов, переключение дорожных огней и указателей и т.п.</w:t>
      </w:r>
    </w:p>
    <w:p w:rsidR="008D35F6" w:rsidRPr="0089113D" w:rsidRDefault="008D35F6" w:rsidP="008D35F6">
      <w:pPr>
        <w:rPr>
          <w:lang w:val="ru-RU"/>
        </w:rPr>
      </w:pPr>
      <w:r w:rsidRPr="0089113D">
        <w:rPr>
          <w:lang w:val="ru-RU"/>
        </w:rPr>
        <w:t xml:space="preserve">В процессе развития системы происходит даже своеобразный процесс «динамизация динамичности», то есть сама динамичность системы становится изменяемой, увеличивается или уменьшается тем или иным образом в соответствии с обстоятельствами и требованиями к системе. Эта «динамизация динамичности» осуществляется за счет роста управляемости систем. </w:t>
      </w:r>
    </w:p>
    <w:p w:rsidR="008D35F6" w:rsidRPr="0089113D" w:rsidRDefault="008D35F6" w:rsidP="008D35F6">
      <w:pPr>
        <w:shd w:val="clear" w:color="auto" w:fill="FFFFFF"/>
        <w:spacing w:after="120"/>
        <w:ind w:left="720"/>
        <w:rPr>
          <w:lang w:val="ru-RU"/>
        </w:rPr>
      </w:pPr>
    </w:p>
    <w:p w:rsidR="00587A25" w:rsidRPr="0089113D" w:rsidRDefault="00587A25" w:rsidP="00915F5A">
      <w:pPr>
        <w:pStyle w:val="Heading3"/>
      </w:pPr>
      <w:r w:rsidRPr="0089113D">
        <w:t>Согласование–рассогласование технических систем</w:t>
      </w:r>
    </w:p>
    <w:p w:rsidR="00480137" w:rsidRPr="0089113D" w:rsidRDefault="00587A25" w:rsidP="0060614B">
      <w:pPr>
        <w:shd w:val="clear" w:color="auto" w:fill="FFFFFF"/>
        <w:spacing w:after="120"/>
        <w:rPr>
          <w:szCs w:val="28"/>
          <w:lang w:val="ru-RU"/>
        </w:rPr>
      </w:pPr>
      <w:r w:rsidRPr="0089113D">
        <w:rPr>
          <w:szCs w:val="28"/>
          <w:lang w:val="ru-RU"/>
        </w:rPr>
        <w:t xml:space="preserve">В процессе развития технической системы происходит </w:t>
      </w:r>
      <w:r w:rsidRPr="0089113D">
        <w:rPr>
          <w:bCs/>
          <w:szCs w:val="28"/>
          <w:lang w:val="ru-RU"/>
        </w:rPr>
        <w:t>согласование</w:t>
      </w:r>
      <w:r w:rsidR="000D3BB8" w:rsidRPr="0089113D">
        <w:rPr>
          <w:bCs/>
          <w:szCs w:val="28"/>
          <w:lang w:val="ru-RU"/>
        </w:rPr>
        <w:t xml:space="preserve"> - рассогласование</w:t>
      </w:r>
      <w:r w:rsidR="000D3BB8" w:rsidRPr="0089113D">
        <w:rPr>
          <w:b/>
          <w:bCs/>
          <w:szCs w:val="28"/>
          <w:lang w:val="ru-RU"/>
        </w:rPr>
        <w:t xml:space="preserve"> </w:t>
      </w:r>
      <w:r w:rsidRPr="0089113D">
        <w:rPr>
          <w:szCs w:val="28"/>
          <w:lang w:val="ru-RU"/>
        </w:rPr>
        <w:t>системы и её подсистем между собой</w:t>
      </w:r>
      <w:r w:rsidR="00480137" w:rsidRPr="0089113D">
        <w:rPr>
          <w:szCs w:val="28"/>
          <w:lang w:val="ru-RU"/>
        </w:rPr>
        <w:t xml:space="preserve">, </w:t>
      </w:r>
      <w:r w:rsidRPr="0089113D">
        <w:rPr>
          <w:szCs w:val="28"/>
          <w:lang w:val="ru-RU"/>
        </w:rPr>
        <w:t>с надсистемой</w:t>
      </w:r>
      <w:r w:rsidR="00480137" w:rsidRPr="0089113D">
        <w:rPr>
          <w:szCs w:val="28"/>
          <w:lang w:val="ru-RU"/>
        </w:rPr>
        <w:t xml:space="preserve"> и/или с другими системами</w:t>
      </w:r>
      <w:r w:rsidR="000D3BB8" w:rsidRPr="0089113D">
        <w:rPr>
          <w:szCs w:val="28"/>
          <w:lang w:val="ru-RU"/>
        </w:rPr>
        <w:t xml:space="preserve"> для оптимизации ее работы, </w:t>
      </w:r>
      <w:r w:rsidRPr="0089113D">
        <w:rPr>
          <w:szCs w:val="28"/>
          <w:lang w:val="ru-RU"/>
        </w:rPr>
        <w:t>заключающееся в</w:t>
      </w:r>
      <w:r w:rsidR="00480137" w:rsidRPr="0089113D">
        <w:rPr>
          <w:szCs w:val="28"/>
          <w:lang w:val="ru-RU"/>
        </w:rPr>
        <w:t>:</w:t>
      </w:r>
    </w:p>
    <w:p w:rsidR="000D3BB8" w:rsidRPr="0089113D" w:rsidRDefault="000D3BB8" w:rsidP="0060614B">
      <w:pPr>
        <w:rPr>
          <w:spacing w:val="-1"/>
          <w:lang w:val="ru-RU"/>
        </w:rPr>
      </w:pPr>
      <w:r w:rsidRPr="0089113D">
        <w:rPr>
          <w:i/>
          <w:lang w:val="ru-RU"/>
        </w:rPr>
        <w:t>Согласование</w:t>
      </w:r>
      <w:r w:rsidRPr="0089113D">
        <w:rPr>
          <w:lang w:val="ru-RU"/>
        </w:rPr>
        <w:t xml:space="preserve"> - п</w:t>
      </w:r>
      <w:r w:rsidR="00587A25" w:rsidRPr="0089113D">
        <w:rPr>
          <w:lang w:val="ru-RU"/>
        </w:rPr>
        <w:t>риведени</w:t>
      </w:r>
      <w:r w:rsidR="00390097" w:rsidRPr="0089113D">
        <w:rPr>
          <w:lang w:val="ru-RU"/>
        </w:rPr>
        <w:t>е</w:t>
      </w:r>
      <w:r w:rsidR="00587A25" w:rsidRPr="0089113D">
        <w:rPr>
          <w:lang w:val="ru-RU"/>
        </w:rPr>
        <w:t xml:space="preserve"> основных параметров к </w:t>
      </w:r>
      <w:r w:rsidR="00587A25" w:rsidRPr="0089113D">
        <w:rPr>
          <w:spacing w:val="-1"/>
          <w:lang w:val="ru-RU"/>
        </w:rPr>
        <w:t>определенным значениям, обеспечивающим</w:t>
      </w:r>
      <w:r w:rsidRPr="0089113D">
        <w:rPr>
          <w:spacing w:val="-1"/>
          <w:lang w:val="ru-RU"/>
        </w:rPr>
        <w:t>:</w:t>
      </w:r>
    </w:p>
    <w:p w:rsidR="00480137" w:rsidRPr="0089113D" w:rsidRDefault="000D3BB8" w:rsidP="009278F2">
      <w:pPr>
        <w:numPr>
          <w:ilvl w:val="0"/>
          <w:numId w:val="24"/>
        </w:numPr>
        <w:shd w:val="clear" w:color="auto" w:fill="FFFFFF"/>
        <w:spacing w:after="120"/>
        <w:ind w:firstLine="0"/>
        <w:rPr>
          <w:spacing w:val="-1"/>
          <w:szCs w:val="28"/>
          <w:lang w:val="ru-RU"/>
        </w:rPr>
      </w:pPr>
      <w:r w:rsidRPr="0089113D">
        <w:rPr>
          <w:spacing w:val="-1"/>
          <w:szCs w:val="28"/>
          <w:lang w:val="ru-RU"/>
        </w:rPr>
        <w:t xml:space="preserve">Наиболее </w:t>
      </w:r>
      <w:r w:rsidR="00587A25" w:rsidRPr="0089113D">
        <w:rPr>
          <w:spacing w:val="-1"/>
          <w:szCs w:val="28"/>
          <w:lang w:val="ru-RU"/>
        </w:rPr>
        <w:t xml:space="preserve">эффективное функционирование. </w:t>
      </w:r>
    </w:p>
    <w:p w:rsidR="00480137" w:rsidRPr="0089113D" w:rsidRDefault="000D3BB8" w:rsidP="009278F2">
      <w:pPr>
        <w:numPr>
          <w:ilvl w:val="0"/>
          <w:numId w:val="24"/>
        </w:numPr>
        <w:shd w:val="clear" w:color="auto" w:fill="FFFFFF"/>
        <w:spacing w:after="120"/>
        <w:ind w:firstLine="0"/>
        <w:rPr>
          <w:spacing w:val="-1"/>
          <w:szCs w:val="28"/>
          <w:lang w:val="ru-RU"/>
        </w:rPr>
      </w:pPr>
      <w:r w:rsidRPr="0089113D">
        <w:rPr>
          <w:spacing w:val="-1"/>
          <w:szCs w:val="28"/>
          <w:lang w:val="ru-RU"/>
        </w:rPr>
        <w:t>У</w:t>
      </w:r>
      <w:r w:rsidR="00480137" w:rsidRPr="0089113D">
        <w:rPr>
          <w:spacing w:val="-1"/>
          <w:szCs w:val="28"/>
          <w:lang w:val="ru-RU"/>
        </w:rPr>
        <w:t>слови</w:t>
      </w:r>
      <w:r w:rsidRPr="0089113D">
        <w:rPr>
          <w:spacing w:val="-1"/>
          <w:szCs w:val="28"/>
          <w:lang w:val="ru-RU"/>
        </w:rPr>
        <w:t>я</w:t>
      </w:r>
      <w:r w:rsidR="00480137" w:rsidRPr="0089113D">
        <w:rPr>
          <w:spacing w:val="-1"/>
          <w:szCs w:val="28"/>
          <w:lang w:val="ru-RU"/>
        </w:rPr>
        <w:t xml:space="preserve"> для лучшего прохождения нужных потоков вещества, энергии, информации и протекания нужных процессов в системе, а также между системой, ее надсистемами и другими системами</w:t>
      </w:r>
      <w:r w:rsidR="00390097" w:rsidRPr="0089113D">
        <w:rPr>
          <w:spacing w:val="-1"/>
          <w:szCs w:val="28"/>
          <w:lang w:val="ru-RU"/>
        </w:rPr>
        <w:t>.</w:t>
      </w:r>
    </w:p>
    <w:p w:rsidR="00480137" w:rsidRPr="0089113D" w:rsidRDefault="00480137" w:rsidP="0060614B">
      <w:pPr>
        <w:shd w:val="clear" w:color="auto" w:fill="FFFFFF"/>
        <w:spacing w:after="120"/>
        <w:rPr>
          <w:spacing w:val="-1"/>
          <w:szCs w:val="28"/>
          <w:lang w:val="ru-RU"/>
        </w:rPr>
      </w:pPr>
    </w:p>
    <w:p w:rsidR="00390097" w:rsidRPr="0089113D" w:rsidRDefault="00390097" w:rsidP="00390097">
      <w:pPr>
        <w:shd w:val="clear" w:color="auto" w:fill="FFFFFF"/>
        <w:spacing w:after="120"/>
        <w:rPr>
          <w:szCs w:val="28"/>
          <w:lang w:val="ru-RU"/>
        </w:rPr>
      </w:pPr>
      <w:r w:rsidRPr="0089113D">
        <w:rPr>
          <w:bCs/>
          <w:i/>
          <w:szCs w:val="28"/>
          <w:lang w:val="ru-RU"/>
        </w:rPr>
        <w:t>Рассогласование</w:t>
      </w:r>
      <w:r w:rsidRPr="0089113D">
        <w:rPr>
          <w:b/>
          <w:bCs/>
          <w:szCs w:val="28"/>
          <w:lang w:val="ru-RU"/>
        </w:rPr>
        <w:t xml:space="preserve"> </w:t>
      </w:r>
      <w:r w:rsidRPr="0089113D">
        <w:rPr>
          <w:szCs w:val="28"/>
          <w:lang w:val="ru-RU"/>
        </w:rPr>
        <w:t>– целенаправленное изменение отдельных параметров, обеспечивающее:</w:t>
      </w:r>
    </w:p>
    <w:p w:rsidR="00390097" w:rsidRPr="0089113D" w:rsidRDefault="00390097" w:rsidP="009278F2">
      <w:pPr>
        <w:numPr>
          <w:ilvl w:val="0"/>
          <w:numId w:val="25"/>
        </w:numPr>
        <w:shd w:val="clear" w:color="auto" w:fill="FFFFFF"/>
        <w:spacing w:after="120"/>
        <w:rPr>
          <w:szCs w:val="28"/>
          <w:lang w:val="ru-RU"/>
        </w:rPr>
      </w:pPr>
      <w:r w:rsidRPr="0089113D">
        <w:rPr>
          <w:szCs w:val="28"/>
          <w:lang w:val="ru-RU"/>
        </w:rPr>
        <w:t>Предотвращение прохождения ненужных или вредных для системы потоков вещества, энергии, информации и/или возникновения в системе процессов, вредных для нее самой или для других систем.</w:t>
      </w:r>
    </w:p>
    <w:p w:rsidR="00390097" w:rsidRPr="0089113D" w:rsidRDefault="00390097" w:rsidP="009278F2">
      <w:pPr>
        <w:numPr>
          <w:ilvl w:val="0"/>
          <w:numId w:val="25"/>
        </w:numPr>
        <w:shd w:val="clear" w:color="auto" w:fill="FFFFFF"/>
        <w:spacing w:after="120"/>
        <w:rPr>
          <w:szCs w:val="28"/>
          <w:lang w:val="ru-RU"/>
        </w:rPr>
      </w:pPr>
      <w:r w:rsidRPr="0089113D">
        <w:rPr>
          <w:szCs w:val="28"/>
          <w:lang w:val="ru-RU"/>
        </w:rPr>
        <w:t xml:space="preserve">Получение дополнительных полезных эффектов (сверхэффектов). </w:t>
      </w:r>
    </w:p>
    <w:p w:rsidR="00390097" w:rsidRPr="0089113D" w:rsidRDefault="00390097" w:rsidP="00390097">
      <w:pPr>
        <w:shd w:val="clear" w:color="auto" w:fill="FFFFFF"/>
        <w:spacing w:after="120"/>
        <w:rPr>
          <w:szCs w:val="28"/>
          <w:lang w:val="ru-RU"/>
        </w:rPr>
      </w:pPr>
    </w:p>
    <w:p w:rsidR="00390097" w:rsidRPr="0089113D" w:rsidRDefault="00390097" w:rsidP="00390097">
      <w:pPr>
        <w:shd w:val="clear" w:color="auto" w:fill="FFFFFF"/>
        <w:spacing w:after="120"/>
        <w:rPr>
          <w:szCs w:val="28"/>
          <w:lang w:val="ru-RU"/>
        </w:rPr>
      </w:pPr>
      <w:r w:rsidRPr="0089113D">
        <w:rPr>
          <w:i/>
          <w:szCs w:val="28"/>
          <w:lang w:val="ru-RU"/>
        </w:rPr>
        <w:lastRenderedPageBreak/>
        <w:t>Сдвиг согласования</w:t>
      </w:r>
      <w:r w:rsidRPr="0089113D">
        <w:rPr>
          <w:szCs w:val="28"/>
          <w:lang w:val="ru-RU"/>
        </w:rPr>
        <w:t xml:space="preserve"> – частичное рассогласование между элементами системы и/или подсистемами, создающее условия для создания дополнительных потоков вещества, энергии, информации, порождающих возможности реализации новых функций в системе или улучшения ее функционирования.</w:t>
      </w:r>
    </w:p>
    <w:p w:rsidR="00390097" w:rsidRPr="0089113D" w:rsidRDefault="00390097" w:rsidP="00390097">
      <w:pPr>
        <w:shd w:val="clear" w:color="auto" w:fill="FFFFFF"/>
        <w:spacing w:after="120"/>
        <w:rPr>
          <w:szCs w:val="28"/>
          <w:lang w:val="ru-RU"/>
        </w:rPr>
      </w:pPr>
      <w:r w:rsidRPr="0089113D">
        <w:rPr>
          <w:i/>
          <w:szCs w:val="28"/>
          <w:lang w:val="ru-RU"/>
        </w:rPr>
        <w:t>Избирательное согласование – рассогласование</w:t>
      </w:r>
      <w:r w:rsidRPr="0089113D">
        <w:rPr>
          <w:szCs w:val="28"/>
          <w:lang w:val="ru-RU"/>
        </w:rPr>
        <w:t xml:space="preserve"> – наиболее часто встречающаяся ситуация, когда согласование по одному набору параметров сопровождается рассогласованием по другому набору.</w:t>
      </w:r>
    </w:p>
    <w:p w:rsidR="00390097" w:rsidRPr="0089113D" w:rsidRDefault="00390097" w:rsidP="00390097">
      <w:pPr>
        <w:shd w:val="clear" w:color="auto" w:fill="FFFFFF"/>
        <w:spacing w:after="120"/>
        <w:rPr>
          <w:szCs w:val="28"/>
          <w:lang w:val="ru-RU"/>
        </w:rPr>
      </w:pPr>
      <w:r w:rsidRPr="0089113D">
        <w:rPr>
          <w:szCs w:val="28"/>
          <w:lang w:val="ru-RU"/>
        </w:rPr>
        <w:t xml:space="preserve">Конечным этапом такого развития </w:t>
      </w:r>
      <w:r w:rsidRPr="0089113D">
        <w:rPr>
          <w:spacing w:val="-1"/>
          <w:szCs w:val="28"/>
          <w:lang w:val="ru-RU"/>
        </w:rPr>
        <w:t xml:space="preserve">является </w:t>
      </w:r>
      <w:r w:rsidRPr="0089113D">
        <w:rPr>
          <w:bCs/>
          <w:i/>
          <w:spacing w:val="-1"/>
          <w:szCs w:val="28"/>
          <w:lang w:val="ru-RU"/>
        </w:rPr>
        <w:t>динамическое согласование–рассогласование</w:t>
      </w:r>
      <w:r w:rsidRPr="0089113D">
        <w:rPr>
          <w:b/>
          <w:bCs/>
          <w:spacing w:val="-1"/>
          <w:szCs w:val="28"/>
          <w:lang w:val="ru-RU"/>
        </w:rPr>
        <w:t xml:space="preserve">, </w:t>
      </w:r>
      <w:r w:rsidRPr="0089113D">
        <w:rPr>
          <w:spacing w:val="-1"/>
          <w:szCs w:val="28"/>
          <w:lang w:val="ru-RU"/>
        </w:rPr>
        <w:t xml:space="preserve">при котором параметры </w:t>
      </w:r>
      <w:r w:rsidRPr="0089113D">
        <w:rPr>
          <w:szCs w:val="28"/>
          <w:lang w:val="ru-RU"/>
        </w:rPr>
        <w:t xml:space="preserve">системы изменяются управляемо (а впоследствии и самоуправляемо), так, чтобы принимать оптимальные значения в зависимости от условий работы. </w:t>
      </w:r>
    </w:p>
    <w:p w:rsidR="00390097" w:rsidRPr="0089113D" w:rsidRDefault="00390097" w:rsidP="00390097">
      <w:pPr>
        <w:shd w:val="clear" w:color="auto" w:fill="FFFFFF"/>
        <w:spacing w:after="120"/>
        <w:rPr>
          <w:szCs w:val="28"/>
          <w:lang w:val="ru-RU"/>
        </w:rPr>
      </w:pPr>
    </w:p>
    <w:p w:rsidR="00390097" w:rsidRPr="0089113D" w:rsidRDefault="00390097" w:rsidP="00390097">
      <w:pPr>
        <w:shd w:val="clear" w:color="auto" w:fill="FFFFFF"/>
        <w:spacing w:after="120"/>
        <w:rPr>
          <w:lang w:val="ru-RU"/>
        </w:rPr>
      </w:pPr>
      <w:r w:rsidRPr="0089113D">
        <w:rPr>
          <w:szCs w:val="28"/>
          <w:lang w:val="ru-RU"/>
        </w:rPr>
        <w:t xml:space="preserve">Согласование проявляется уже при создании системы, когда идет подбор необходимых подсистем, образующих основную функциональную цепочку. К </w:t>
      </w:r>
      <w:r w:rsidRPr="0089113D">
        <w:rPr>
          <w:spacing w:val="-1"/>
          <w:szCs w:val="28"/>
          <w:lang w:val="ru-RU"/>
        </w:rPr>
        <w:t xml:space="preserve">подсистемам, помимо требования обеспечения минимальной работоспособности, </w:t>
      </w:r>
      <w:r w:rsidRPr="0089113D">
        <w:rPr>
          <w:szCs w:val="28"/>
          <w:lang w:val="ru-RU"/>
        </w:rPr>
        <w:t>предъявляется требование совместимости друг с другом, поэтому случается, что подсистема, наилучшим образом выполняющая свою функцию вне системы, оказывается не лучшей для создаваемой системы. Процесс согласования–рассогласования сопровождается повышением идеальности системы как за счет уменьшения функций расплаты, так и за счет повышения качества выполнения полезных функций. При этом часто возникает типичное противоречие: согласование одних параметров приводит к ухудшению согласования других.</w:t>
      </w:r>
    </w:p>
    <w:p w:rsidR="00390097" w:rsidRPr="0089113D" w:rsidRDefault="00390097" w:rsidP="00390097">
      <w:pPr>
        <w:shd w:val="clear" w:color="auto" w:fill="FFFFFF"/>
        <w:spacing w:after="120"/>
        <w:ind w:left="720"/>
        <w:rPr>
          <w:lang w:val="ru-RU"/>
        </w:rPr>
      </w:pPr>
      <w:r w:rsidRPr="0089113D">
        <w:rPr>
          <w:b/>
          <w:bCs/>
          <w:sz w:val="20"/>
          <w:lang w:val="ru-RU"/>
        </w:rPr>
        <w:t xml:space="preserve">Примеры. </w:t>
      </w:r>
      <w:r w:rsidRPr="0089113D">
        <w:rPr>
          <w:sz w:val="20"/>
          <w:lang w:val="ru-RU"/>
        </w:rPr>
        <w:t xml:space="preserve">Введение ферромагнитных сердечников в электрических машинах обеспечило хорошие условия для замыкания магнитных силовых линий (согласование), что позволило резко поднять мощность и коэффициент полезного действия машин. Но одновременно </w:t>
      </w:r>
      <w:r w:rsidRPr="0089113D">
        <w:rPr>
          <w:spacing w:val="-1"/>
          <w:sz w:val="20"/>
          <w:lang w:val="ru-RU"/>
        </w:rPr>
        <w:t xml:space="preserve">улучшились и условия для протекания вихревых токов, вызывающих дополнительные потери и </w:t>
      </w:r>
      <w:r w:rsidRPr="0089113D">
        <w:rPr>
          <w:sz w:val="20"/>
          <w:lang w:val="ru-RU"/>
        </w:rPr>
        <w:t xml:space="preserve">вредный разогрев машины. Выход был найден в рассогласовании – применении шихтованных </w:t>
      </w:r>
      <w:r w:rsidRPr="0089113D">
        <w:rPr>
          <w:spacing w:val="-1"/>
          <w:sz w:val="20"/>
          <w:lang w:val="ru-RU"/>
        </w:rPr>
        <w:t xml:space="preserve">(собранных из отдельных, электрически изолированных друг от друга листов стали) магнитных </w:t>
      </w:r>
      <w:r w:rsidRPr="0089113D">
        <w:rPr>
          <w:sz w:val="20"/>
          <w:lang w:val="ru-RU"/>
        </w:rPr>
        <w:t>сердечников. В результате согласование для основного магнитного потока сохранилось, а для вредных вихревых токов нарушилось.</w:t>
      </w:r>
    </w:p>
    <w:p w:rsidR="00390097" w:rsidRPr="0089113D" w:rsidRDefault="00390097" w:rsidP="00390097">
      <w:pPr>
        <w:shd w:val="clear" w:color="auto" w:fill="FFFFFF"/>
        <w:spacing w:after="120"/>
        <w:ind w:left="720" w:right="557"/>
        <w:rPr>
          <w:lang w:val="ru-RU"/>
        </w:rPr>
      </w:pPr>
      <w:r w:rsidRPr="0089113D">
        <w:rPr>
          <w:spacing w:val="-1"/>
          <w:sz w:val="20"/>
          <w:lang w:val="ru-RU"/>
        </w:rPr>
        <w:t xml:space="preserve">Хорошие условия прохождения магнитного потока необходимы в номинальных условиях работы, но при аварийных режимах (короткое замыкание) приводят к появлению больших токов, </w:t>
      </w:r>
      <w:r w:rsidRPr="0089113D">
        <w:rPr>
          <w:sz w:val="20"/>
          <w:lang w:val="ru-RU"/>
        </w:rPr>
        <w:t xml:space="preserve">способных повредить машину. Чтобы этого избежать, прибегают к динамическому рассогласованию – введению в сердечник участков насыщения, которые при номинальных токах не насыщены и нормально проводят магнитный поток, а при аварийных токах </w:t>
      </w:r>
      <w:r w:rsidRPr="0089113D">
        <w:rPr>
          <w:spacing w:val="-1"/>
          <w:sz w:val="20"/>
          <w:lang w:val="ru-RU"/>
        </w:rPr>
        <w:t>насыщаются, их магнитное сопротивление резко возрастает, ограничивая нарастание тока.</w:t>
      </w:r>
    </w:p>
    <w:p w:rsidR="00587A25" w:rsidRPr="0089113D" w:rsidRDefault="00587A25" w:rsidP="0060614B">
      <w:pPr>
        <w:shd w:val="clear" w:color="auto" w:fill="FFFFFF"/>
        <w:spacing w:after="120"/>
        <w:rPr>
          <w:lang w:val="ru-RU"/>
        </w:rPr>
      </w:pPr>
      <w:r w:rsidRPr="0089113D">
        <w:rPr>
          <w:szCs w:val="28"/>
          <w:lang w:val="ru-RU"/>
        </w:rPr>
        <w:t>В технике известны следующие виды согласования:</w:t>
      </w:r>
    </w:p>
    <w:p w:rsidR="00587A25" w:rsidRPr="0089113D" w:rsidRDefault="00587A25" w:rsidP="009278F2">
      <w:pPr>
        <w:numPr>
          <w:ilvl w:val="0"/>
          <w:numId w:val="23"/>
        </w:numPr>
        <w:shd w:val="clear" w:color="auto" w:fill="FFFFFF"/>
        <w:spacing w:after="120"/>
        <w:ind w:firstLine="0"/>
        <w:rPr>
          <w:lang w:val="ru-RU"/>
        </w:rPr>
      </w:pPr>
      <w:r w:rsidRPr="0089113D">
        <w:rPr>
          <w:i/>
          <w:iCs/>
          <w:spacing w:val="-1"/>
          <w:szCs w:val="28"/>
          <w:lang w:val="ru-RU"/>
        </w:rPr>
        <w:t xml:space="preserve">Прямое согласование – </w:t>
      </w:r>
      <w:r w:rsidRPr="0089113D">
        <w:rPr>
          <w:spacing w:val="-1"/>
          <w:szCs w:val="28"/>
          <w:lang w:val="ru-RU"/>
        </w:rPr>
        <w:t>увеличение одного параметра требует увеличения другого.</w:t>
      </w:r>
    </w:p>
    <w:p w:rsidR="00587A25" w:rsidRPr="0089113D" w:rsidRDefault="00587A25" w:rsidP="0060614B">
      <w:pPr>
        <w:shd w:val="clear" w:color="auto" w:fill="FFFFFF"/>
        <w:spacing w:after="120"/>
        <w:ind w:left="360"/>
        <w:rPr>
          <w:lang w:val="ru-RU"/>
        </w:rPr>
      </w:pPr>
      <w:r w:rsidRPr="0089113D">
        <w:rPr>
          <w:b/>
          <w:bCs/>
          <w:spacing w:val="-1"/>
          <w:sz w:val="20"/>
          <w:lang w:val="ru-RU"/>
        </w:rPr>
        <w:t xml:space="preserve">Пример. </w:t>
      </w:r>
      <w:r w:rsidRPr="0089113D">
        <w:rPr>
          <w:spacing w:val="-1"/>
          <w:sz w:val="20"/>
          <w:lang w:val="ru-RU"/>
        </w:rPr>
        <w:t xml:space="preserve">Увеличение числа оборотов двигателя автомобиля требует увеличения передаточного </w:t>
      </w:r>
      <w:r w:rsidRPr="0089113D">
        <w:rPr>
          <w:sz w:val="20"/>
          <w:lang w:val="ru-RU"/>
        </w:rPr>
        <w:t>числа коробки передач.</w:t>
      </w:r>
    </w:p>
    <w:p w:rsidR="00587A25" w:rsidRPr="0089113D" w:rsidRDefault="00587A25" w:rsidP="009278F2">
      <w:pPr>
        <w:numPr>
          <w:ilvl w:val="0"/>
          <w:numId w:val="23"/>
        </w:numPr>
        <w:shd w:val="clear" w:color="auto" w:fill="FFFFFF"/>
        <w:spacing w:after="120"/>
        <w:ind w:right="480" w:firstLine="0"/>
        <w:rPr>
          <w:lang w:val="ru-RU"/>
        </w:rPr>
      </w:pPr>
      <w:r w:rsidRPr="0089113D">
        <w:rPr>
          <w:i/>
          <w:iCs/>
          <w:spacing w:val="-2"/>
          <w:szCs w:val="28"/>
          <w:lang w:val="ru-RU"/>
        </w:rPr>
        <w:t xml:space="preserve">Обратное согласование– </w:t>
      </w:r>
      <w:r w:rsidRPr="0089113D">
        <w:rPr>
          <w:spacing w:val="-2"/>
          <w:szCs w:val="28"/>
          <w:lang w:val="ru-RU"/>
        </w:rPr>
        <w:t xml:space="preserve">увеличение одного параметра требует уменьшения </w:t>
      </w:r>
      <w:r w:rsidRPr="0089113D">
        <w:rPr>
          <w:szCs w:val="28"/>
          <w:lang w:val="ru-RU"/>
        </w:rPr>
        <w:t>другого.</w:t>
      </w:r>
    </w:p>
    <w:p w:rsidR="00587A25" w:rsidRPr="0089113D" w:rsidRDefault="00587A25" w:rsidP="0060614B">
      <w:pPr>
        <w:shd w:val="clear" w:color="auto" w:fill="FFFFFF"/>
        <w:spacing w:after="120"/>
        <w:ind w:left="360" w:right="960"/>
        <w:rPr>
          <w:lang w:val="ru-RU"/>
        </w:rPr>
      </w:pPr>
      <w:r w:rsidRPr="0089113D">
        <w:rPr>
          <w:b/>
          <w:bCs/>
          <w:spacing w:val="-1"/>
          <w:sz w:val="20"/>
          <w:lang w:val="ru-RU"/>
        </w:rPr>
        <w:t xml:space="preserve">Пример. </w:t>
      </w:r>
      <w:r w:rsidRPr="0089113D">
        <w:rPr>
          <w:spacing w:val="-1"/>
          <w:sz w:val="20"/>
          <w:lang w:val="ru-RU"/>
        </w:rPr>
        <w:t xml:space="preserve">Увеличение числа оборотов двигателя требует уменьшения диаметра колес </w:t>
      </w:r>
      <w:r w:rsidRPr="0089113D">
        <w:rPr>
          <w:sz w:val="20"/>
          <w:lang w:val="ru-RU"/>
        </w:rPr>
        <w:t>автомобиля.</w:t>
      </w:r>
    </w:p>
    <w:p w:rsidR="00587A25" w:rsidRPr="0089113D" w:rsidRDefault="00587A25" w:rsidP="009278F2">
      <w:pPr>
        <w:numPr>
          <w:ilvl w:val="0"/>
          <w:numId w:val="23"/>
        </w:numPr>
        <w:shd w:val="clear" w:color="auto" w:fill="FFFFFF"/>
        <w:spacing w:after="120"/>
        <w:ind w:firstLine="0"/>
        <w:rPr>
          <w:lang w:val="ru-RU"/>
        </w:rPr>
      </w:pPr>
      <w:r w:rsidRPr="0089113D">
        <w:rPr>
          <w:i/>
          <w:iCs/>
          <w:szCs w:val="28"/>
          <w:lang w:val="ru-RU"/>
        </w:rPr>
        <w:lastRenderedPageBreak/>
        <w:t xml:space="preserve">Однородное согласование – </w:t>
      </w:r>
      <w:r w:rsidRPr="0089113D">
        <w:rPr>
          <w:szCs w:val="28"/>
          <w:lang w:val="ru-RU"/>
        </w:rPr>
        <w:t>согласование однотипных параметров.</w:t>
      </w:r>
    </w:p>
    <w:p w:rsidR="00587A25" w:rsidRPr="0089113D" w:rsidRDefault="00587A25" w:rsidP="0060614B">
      <w:pPr>
        <w:shd w:val="clear" w:color="auto" w:fill="FFFFFF"/>
        <w:spacing w:after="120"/>
        <w:ind w:left="360" w:right="960"/>
        <w:rPr>
          <w:lang w:val="ru-RU"/>
        </w:rPr>
      </w:pPr>
      <w:r w:rsidRPr="0089113D">
        <w:rPr>
          <w:b/>
          <w:bCs/>
          <w:spacing w:val="-1"/>
          <w:sz w:val="20"/>
          <w:lang w:val="ru-RU"/>
        </w:rPr>
        <w:t xml:space="preserve">Примеры. </w:t>
      </w:r>
      <w:r w:rsidRPr="0089113D">
        <w:rPr>
          <w:spacing w:val="-1"/>
          <w:sz w:val="20"/>
          <w:lang w:val="ru-RU"/>
        </w:rPr>
        <w:t xml:space="preserve">Температуры различных участков системы; твердости взаимодействующих </w:t>
      </w:r>
      <w:r w:rsidRPr="0089113D">
        <w:rPr>
          <w:sz w:val="20"/>
          <w:lang w:val="ru-RU"/>
        </w:rPr>
        <w:t>материалов и т. п.</w:t>
      </w:r>
    </w:p>
    <w:p w:rsidR="00587A25" w:rsidRPr="0089113D" w:rsidRDefault="00587A25" w:rsidP="009278F2">
      <w:pPr>
        <w:numPr>
          <w:ilvl w:val="0"/>
          <w:numId w:val="23"/>
        </w:numPr>
        <w:shd w:val="clear" w:color="auto" w:fill="FFFFFF"/>
        <w:spacing w:after="120"/>
        <w:ind w:firstLine="0"/>
        <w:rPr>
          <w:lang w:val="ru-RU"/>
        </w:rPr>
      </w:pPr>
      <w:r w:rsidRPr="0089113D">
        <w:rPr>
          <w:i/>
          <w:iCs/>
          <w:szCs w:val="28"/>
          <w:lang w:val="ru-RU"/>
        </w:rPr>
        <w:t xml:space="preserve">Неоднородное согласование – </w:t>
      </w:r>
      <w:r w:rsidRPr="0089113D">
        <w:rPr>
          <w:szCs w:val="28"/>
          <w:lang w:val="ru-RU"/>
        </w:rPr>
        <w:t>согласование разнотипных параметров.</w:t>
      </w:r>
    </w:p>
    <w:p w:rsidR="00587A25" w:rsidRPr="0089113D" w:rsidRDefault="00587A25" w:rsidP="0060614B">
      <w:pPr>
        <w:shd w:val="clear" w:color="auto" w:fill="FFFFFF"/>
        <w:spacing w:after="120"/>
        <w:ind w:left="360" w:right="1920"/>
        <w:rPr>
          <w:lang w:val="ru-RU"/>
        </w:rPr>
      </w:pPr>
      <w:r w:rsidRPr="0089113D">
        <w:rPr>
          <w:b/>
          <w:bCs/>
          <w:spacing w:val="-1"/>
          <w:sz w:val="20"/>
          <w:lang w:val="ru-RU"/>
        </w:rPr>
        <w:t xml:space="preserve">Примеры. </w:t>
      </w:r>
      <w:r w:rsidRPr="0089113D">
        <w:rPr>
          <w:spacing w:val="-1"/>
          <w:sz w:val="20"/>
          <w:lang w:val="ru-RU"/>
        </w:rPr>
        <w:t xml:space="preserve">Скорость резания согласуется с твердостью и геометрией резца. </w:t>
      </w:r>
      <w:r w:rsidRPr="0089113D">
        <w:rPr>
          <w:sz w:val="20"/>
          <w:lang w:val="ru-RU"/>
        </w:rPr>
        <w:t>Размеры объекта согласуются с частотой его действия.</w:t>
      </w:r>
    </w:p>
    <w:p w:rsidR="00587A25" w:rsidRPr="0089113D" w:rsidRDefault="00587A25" w:rsidP="009278F2">
      <w:pPr>
        <w:numPr>
          <w:ilvl w:val="0"/>
          <w:numId w:val="23"/>
        </w:numPr>
        <w:shd w:val="clear" w:color="auto" w:fill="FFFFFF"/>
        <w:spacing w:after="120"/>
        <w:ind w:firstLine="0"/>
        <w:rPr>
          <w:lang w:val="ru-RU"/>
        </w:rPr>
      </w:pPr>
      <w:r w:rsidRPr="0089113D">
        <w:rPr>
          <w:i/>
          <w:iCs/>
          <w:szCs w:val="28"/>
          <w:lang w:val="ru-RU"/>
        </w:rPr>
        <w:t xml:space="preserve">Внутреннее согласование – </w:t>
      </w:r>
      <w:r w:rsidRPr="0089113D">
        <w:rPr>
          <w:szCs w:val="28"/>
          <w:lang w:val="ru-RU"/>
        </w:rPr>
        <w:t>согласование параметров подсистем между собой.</w:t>
      </w:r>
    </w:p>
    <w:p w:rsidR="00587A25" w:rsidRPr="0089113D" w:rsidRDefault="00587A25" w:rsidP="0060614B">
      <w:pPr>
        <w:shd w:val="clear" w:color="auto" w:fill="FFFFFF"/>
        <w:spacing w:after="120"/>
        <w:ind w:left="360"/>
        <w:rPr>
          <w:lang w:val="ru-RU"/>
        </w:rPr>
      </w:pPr>
      <w:r w:rsidRPr="0089113D">
        <w:rPr>
          <w:b/>
          <w:bCs/>
          <w:sz w:val="20"/>
          <w:lang w:val="ru-RU"/>
        </w:rPr>
        <w:t xml:space="preserve">Пример. </w:t>
      </w:r>
      <w:r w:rsidRPr="0089113D">
        <w:rPr>
          <w:sz w:val="20"/>
          <w:lang w:val="ru-RU"/>
        </w:rPr>
        <w:t>Подбор материала пар трения для обеспечения долговечности узлов.</w:t>
      </w:r>
    </w:p>
    <w:p w:rsidR="00587A25" w:rsidRPr="0089113D" w:rsidRDefault="00587A25" w:rsidP="009278F2">
      <w:pPr>
        <w:numPr>
          <w:ilvl w:val="0"/>
          <w:numId w:val="23"/>
        </w:numPr>
        <w:shd w:val="clear" w:color="auto" w:fill="FFFFFF"/>
        <w:spacing w:after="120"/>
        <w:ind w:right="960" w:firstLine="0"/>
        <w:rPr>
          <w:lang w:val="ru-RU"/>
        </w:rPr>
      </w:pPr>
      <w:r w:rsidRPr="0089113D">
        <w:rPr>
          <w:i/>
          <w:iCs/>
          <w:spacing w:val="-2"/>
          <w:szCs w:val="28"/>
          <w:lang w:val="ru-RU"/>
        </w:rPr>
        <w:t xml:space="preserve">Внешнее согласование – </w:t>
      </w:r>
      <w:r w:rsidRPr="0089113D">
        <w:rPr>
          <w:spacing w:val="-2"/>
          <w:szCs w:val="28"/>
          <w:lang w:val="ru-RU"/>
        </w:rPr>
        <w:t xml:space="preserve">согласование параметров системы с надсистемой, </w:t>
      </w:r>
      <w:r w:rsidRPr="0089113D">
        <w:rPr>
          <w:szCs w:val="28"/>
          <w:lang w:val="ru-RU"/>
        </w:rPr>
        <w:t>внешней средой.</w:t>
      </w:r>
    </w:p>
    <w:p w:rsidR="00587A25" w:rsidRPr="0089113D" w:rsidRDefault="00587A25" w:rsidP="0060614B">
      <w:pPr>
        <w:shd w:val="clear" w:color="auto" w:fill="FFFFFF"/>
        <w:spacing w:after="120"/>
        <w:ind w:left="360"/>
        <w:rPr>
          <w:lang w:val="ru-RU"/>
        </w:rPr>
      </w:pPr>
      <w:r w:rsidRPr="0089113D">
        <w:rPr>
          <w:b/>
          <w:bCs/>
          <w:spacing w:val="-1"/>
          <w:sz w:val="20"/>
          <w:lang w:val="ru-RU"/>
        </w:rPr>
        <w:t xml:space="preserve">Пример. </w:t>
      </w:r>
      <w:r w:rsidRPr="0089113D">
        <w:rPr>
          <w:spacing w:val="-1"/>
          <w:sz w:val="20"/>
          <w:lang w:val="ru-RU"/>
        </w:rPr>
        <w:t xml:space="preserve">Изменение конструкции автомобиля в зависимости от качеств дорог, на которые он </w:t>
      </w:r>
      <w:r w:rsidRPr="0089113D">
        <w:rPr>
          <w:sz w:val="20"/>
          <w:lang w:val="ru-RU"/>
        </w:rPr>
        <w:t>рассчитан. Придание автомобилю выгодной аэродинамической формы.</w:t>
      </w:r>
    </w:p>
    <w:p w:rsidR="00587A25" w:rsidRPr="0089113D" w:rsidRDefault="00587A25" w:rsidP="009278F2">
      <w:pPr>
        <w:numPr>
          <w:ilvl w:val="0"/>
          <w:numId w:val="23"/>
        </w:numPr>
        <w:shd w:val="clear" w:color="auto" w:fill="FFFFFF"/>
        <w:spacing w:after="120"/>
        <w:ind w:firstLine="0"/>
        <w:rPr>
          <w:lang w:val="ru-RU"/>
        </w:rPr>
      </w:pPr>
      <w:r w:rsidRPr="0089113D">
        <w:rPr>
          <w:i/>
          <w:iCs/>
          <w:spacing w:val="-1"/>
          <w:szCs w:val="28"/>
          <w:lang w:val="ru-RU"/>
        </w:rPr>
        <w:t xml:space="preserve">Непосредственное согласование – </w:t>
      </w:r>
      <w:r w:rsidRPr="0089113D">
        <w:rPr>
          <w:spacing w:val="-1"/>
          <w:szCs w:val="28"/>
          <w:lang w:val="ru-RU"/>
        </w:rPr>
        <w:t xml:space="preserve">согласование систем, так или иначе связанных </w:t>
      </w:r>
      <w:r w:rsidRPr="0089113D">
        <w:rPr>
          <w:szCs w:val="28"/>
          <w:lang w:val="ru-RU"/>
        </w:rPr>
        <w:t>между собой.</w:t>
      </w:r>
    </w:p>
    <w:p w:rsidR="00587A25" w:rsidRPr="0089113D" w:rsidRDefault="00587A25" w:rsidP="0060614B">
      <w:pPr>
        <w:shd w:val="clear" w:color="auto" w:fill="FFFFFF"/>
        <w:spacing w:after="120"/>
        <w:ind w:left="360"/>
        <w:rPr>
          <w:lang w:val="ru-RU"/>
        </w:rPr>
      </w:pPr>
      <w:r w:rsidRPr="0089113D">
        <w:rPr>
          <w:b/>
          <w:bCs/>
          <w:sz w:val="20"/>
          <w:lang w:val="ru-RU"/>
        </w:rPr>
        <w:t xml:space="preserve">Примеры. </w:t>
      </w:r>
      <w:r w:rsidRPr="0089113D">
        <w:rPr>
          <w:sz w:val="20"/>
          <w:lang w:val="ru-RU"/>
        </w:rPr>
        <w:t>Электростанция и её потребители; двигатель и приводимый им в движение объект.</w:t>
      </w:r>
    </w:p>
    <w:p w:rsidR="00587A25" w:rsidRPr="0089113D" w:rsidRDefault="00587A25" w:rsidP="009278F2">
      <w:pPr>
        <w:numPr>
          <w:ilvl w:val="0"/>
          <w:numId w:val="23"/>
        </w:numPr>
        <w:shd w:val="clear" w:color="auto" w:fill="FFFFFF"/>
        <w:spacing w:after="120"/>
        <w:ind w:right="480" w:firstLine="0"/>
        <w:rPr>
          <w:lang w:val="ru-RU"/>
        </w:rPr>
      </w:pPr>
      <w:r w:rsidRPr="0089113D">
        <w:rPr>
          <w:i/>
          <w:iCs/>
          <w:spacing w:val="-1"/>
          <w:szCs w:val="28"/>
          <w:lang w:val="ru-RU"/>
        </w:rPr>
        <w:t xml:space="preserve">Условное согласование – </w:t>
      </w:r>
      <w:r w:rsidRPr="0089113D">
        <w:rPr>
          <w:spacing w:val="-1"/>
          <w:szCs w:val="28"/>
          <w:lang w:val="ru-RU"/>
        </w:rPr>
        <w:t>согласование систем, непосредственно не связанных друг с другом, осуществляется через глубинные (общественные) механизмы.</w:t>
      </w:r>
    </w:p>
    <w:p w:rsidR="00587A25" w:rsidRPr="0089113D" w:rsidRDefault="00587A25" w:rsidP="0060614B">
      <w:pPr>
        <w:shd w:val="clear" w:color="auto" w:fill="FFFFFF"/>
        <w:spacing w:after="120"/>
        <w:ind w:left="360"/>
        <w:rPr>
          <w:lang w:val="ru-RU"/>
        </w:rPr>
      </w:pPr>
      <w:r w:rsidRPr="0089113D">
        <w:rPr>
          <w:b/>
          <w:bCs/>
          <w:sz w:val="20"/>
          <w:lang w:val="ru-RU"/>
        </w:rPr>
        <w:t xml:space="preserve">Пример. </w:t>
      </w:r>
      <w:r w:rsidRPr="0089113D">
        <w:rPr>
          <w:sz w:val="20"/>
          <w:lang w:val="ru-RU"/>
        </w:rPr>
        <w:t xml:space="preserve">Связь между отдельной отраслью и уровнем техники. В 50–х годах американцы не допускали возможности запуска спутника в СССР из–за отсутствия у нас в то время ЭВМ, </w:t>
      </w:r>
      <w:r w:rsidRPr="0089113D">
        <w:rPr>
          <w:spacing w:val="-1"/>
          <w:sz w:val="20"/>
          <w:lang w:val="ru-RU"/>
        </w:rPr>
        <w:t xml:space="preserve">способных производить необходимые для этого расчеты. Правда, расчеты удалось сделать без </w:t>
      </w:r>
      <w:r w:rsidRPr="0089113D">
        <w:rPr>
          <w:sz w:val="20"/>
          <w:lang w:val="ru-RU"/>
        </w:rPr>
        <w:t>сложных ЭВМ, создав новые математические подходы.</w:t>
      </w:r>
    </w:p>
    <w:p w:rsidR="00222F62" w:rsidRPr="0089113D" w:rsidRDefault="00222F62" w:rsidP="0060614B">
      <w:pPr>
        <w:shd w:val="clear" w:color="auto" w:fill="FFFFFF"/>
        <w:spacing w:after="120"/>
        <w:ind w:right="1670"/>
        <w:rPr>
          <w:spacing w:val="-2"/>
          <w:szCs w:val="28"/>
          <w:lang w:val="ru-RU"/>
        </w:rPr>
      </w:pPr>
    </w:p>
    <w:p w:rsidR="00390097" w:rsidRPr="0089113D" w:rsidRDefault="00390097" w:rsidP="00390097">
      <w:pPr>
        <w:shd w:val="clear" w:color="auto" w:fill="FFFFFF"/>
        <w:spacing w:after="120"/>
        <w:ind w:right="1670"/>
        <w:rPr>
          <w:lang w:val="ru-RU"/>
        </w:rPr>
      </w:pPr>
      <w:r w:rsidRPr="0089113D">
        <w:rPr>
          <w:spacing w:val="-2"/>
          <w:szCs w:val="28"/>
          <w:lang w:val="ru-RU"/>
        </w:rPr>
        <w:t xml:space="preserve">Технические системы в своем развитии проходят следующие </w:t>
      </w:r>
      <w:r w:rsidRPr="0089113D">
        <w:rPr>
          <w:b/>
          <w:bCs/>
          <w:spacing w:val="-2"/>
          <w:szCs w:val="28"/>
          <w:lang w:val="ru-RU"/>
        </w:rPr>
        <w:t xml:space="preserve">этапы </w:t>
      </w:r>
      <w:r w:rsidRPr="0089113D">
        <w:rPr>
          <w:b/>
          <w:bCs/>
          <w:szCs w:val="28"/>
          <w:lang w:val="ru-RU"/>
        </w:rPr>
        <w:t>согласования:</w:t>
      </w:r>
    </w:p>
    <w:p w:rsidR="00390097" w:rsidRPr="0089113D" w:rsidRDefault="00390097" w:rsidP="009278F2">
      <w:pPr>
        <w:numPr>
          <w:ilvl w:val="0"/>
          <w:numId w:val="23"/>
        </w:numPr>
        <w:shd w:val="clear" w:color="auto" w:fill="FFFFFF"/>
        <w:spacing w:after="120"/>
        <w:rPr>
          <w:lang w:val="ru-RU"/>
        </w:rPr>
      </w:pPr>
      <w:r w:rsidRPr="0089113D">
        <w:rPr>
          <w:i/>
          <w:lang w:val="ru-RU"/>
        </w:rPr>
        <w:t>Минимальное согласование,</w:t>
      </w:r>
      <w:r w:rsidRPr="0089113D">
        <w:rPr>
          <w:lang w:val="ru-RU"/>
        </w:rPr>
        <w:t xml:space="preserve"> обеспечивающее хотя бы минимальную работоспособность новой системы.</w:t>
      </w:r>
    </w:p>
    <w:p w:rsidR="00390097" w:rsidRPr="0089113D" w:rsidRDefault="00390097" w:rsidP="00390097">
      <w:pPr>
        <w:ind w:left="720"/>
        <w:rPr>
          <w:sz w:val="20"/>
          <w:lang w:val="ru-RU"/>
        </w:rPr>
      </w:pPr>
      <w:r w:rsidRPr="0089113D">
        <w:rPr>
          <w:b/>
          <w:sz w:val="20"/>
          <w:lang w:val="ru-RU"/>
        </w:rPr>
        <w:t xml:space="preserve">Пример. </w:t>
      </w:r>
      <w:r w:rsidRPr="0089113D">
        <w:rPr>
          <w:sz w:val="20"/>
          <w:lang w:val="ru-RU"/>
        </w:rPr>
        <w:t>Множество пионерных систем, вроде механического компьютера Бэббиджа, самолета братьев Райт, автомобиля Бенца, которые демонстрировали возможность выполнения новых функций, но еще не были продуктом.</w:t>
      </w:r>
    </w:p>
    <w:p w:rsidR="00390097" w:rsidRPr="0089113D" w:rsidRDefault="00390097" w:rsidP="009278F2">
      <w:pPr>
        <w:numPr>
          <w:ilvl w:val="0"/>
          <w:numId w:val="23"/>
        </w:numPr>
        <w:shd w:val="clear" w:color="auto" w:fill="FFFFFF"/>
        <w:spacing w:after="120"/>
        <w:rPr>
          <w:lang w:val="ru-RU"/>
        </w:rPr>
      </w:pPr>
      <w:r w:rsidRPr="0089113D">
        <w:rPr>
          <w:i/>
          <w:iCs/>
          <w:szCs w:val="28"/>
          <w:lang w:val="ru-RU"/>
        </w:rPr>
        <w:t xml:space="preserve">Принудительное согласование </w:t>
      </w:r>
      <w:r w:rsidRPr="0089113D">
        <w:rPr>
          <w:szCs w:val="28"/>
          <w:lang w:val="ru-RU"/>
        </w:rPr>
        <w:t xml:space="preserve">– в системе, в которой имеются подсистемы с </w:t>
      </w:r>
      <w:r w:rsidRPr="0089113D">
        <w:rPr>
          <w:spacing w:val="-1"/>
          <w:szCs w:val="28"/>
          <w:lang w:val="ru-RU"/>
        </w:rPr>
        <w:t xml:space="preserve">разным уровнем развития, эффективность более развитых систем снижается до </w:t>
      </w:r>
      <w:r w:rsidRPr="0089113D">
        <w:rPr>
          <w:szCs w:val="28"/>
          <w:lang w:val="ru-RU"/>
        </w:rPr>
        <w:t>уровня наименее развитых.</w:t>
      </w:r>
    </w:p>
    <w:p w:rsidR="00390097" w:rsidRPr="0089113D" w:rsidRDefault="00390097" w:rsidP="00390097">
      <w:pPr>
        <w:ind w:left="720"/>
        <w:rPr>
          <w:b/>
          <w:sz w:val="20"/>
          <w:lang w:val="ru-RU"/>
        </w:rPr>
      </w:pPr>
      <w:r w:rsidRPr="0089113D">
        <w:rPr>
          <w:b/>
          <w:sz w:val="20"/>
          <w:lang w:val="ru-RU"/>
        </w:rPr>
        <w:t xml:space="preserve">Пример. </w:t>
      </w:r>
      <w:r w:rsidRPr="0089113D">
        <w:rPr>
          <w:sz w:val="20"/>
          <w:lang w:val="ru-RU"/>
        </w:rPr>
        <w:t>Скорость эскадры кораблей равна скорости самого тихоходного корабля.</w:t>
      </w:r>
    </w:p>
    <w:p w:rsidR="00390097" w:rsidRPr="0089113D" w:rsidRDefault="00390097" w:rsidP="009278F2">
      <w:pPr>
        <w:numPr>
          <w:ilvl w:val="0"/>
          <w:numId w:val="23"/>
        </w:numPr>
        <w:shd w:val="clear" w:color="auto" w:fill="FFFFFF"/>
        <w:spacing w:after="120"/>
        <w:ind w:right="557"/>
        <w:rPr>
          <w:lang w:val="ru-RU"/>
        </w:rPr>
      </w:pPr>
      <w:r w:rsidRPr="0089113D">
        <w:rPr>
          <w:i/>
          <w:iCs/>
          <w:spacing w:val="-2"/>
          <w:szCs w:val="28"/>
          <w:lang w:val="ru-RU"/>
        </w:rPr>
        <w:t xml:space="preserve">Буферное согласование – </w:t>
      </w:r>
      <w:r w:rsidRPr="0089113D">
        <w:rPr>
          <w:spacing w:val="-2"/>
          <w:szCs w:val="28"/>
          <w:lang w:val="ru-RU"/>
        </w:rPr>
        <w:t xml:space="preserve">согласование с помощью специально вводимых </w:t>
      </w:r>
      <w:r w:rsidRPr="0089113D">
        <w:rPr>
          <w:szCs w:val="28"/>
          <w:lang w:val="ru-RU"/>
        </w:rPr>
        <w:t>согласующих звеньев (подсистем, элементов).</w:t>
      </w:r>
    </w:p>
    <w:p w:rsidR="00390097" w:rsidRPr="0089113D" w:rsidRDefault="00390097" w:rsidP="00390097">
      <w:pPr>
        <w:ind w:left="720"/>
        <w:rPr>
          <w:lang w:val="ru-RU"/>
        </w:rPr>
      </w:pPr>
      <w:r w:rsidRPr="0089113D">
        <w:rPr>
          <w:b/>
          <w:bCs/>
          <w:sz w:val="20"/>
          <w:lang w:val="ru-RU"/>
        </w:rPr>
        <w:t xml:space="preserve">Примеры. </w:t>
      </w:r>
      <w:r w:rsidRPr="0089113D">
        <w:rPr>
          <w:sz w:val="20"/>
          <w:lang w:val="ru-RU"/>
        </w:rPr>
        <w:t>Коробка передач в автомобиле; трансформатор в электрической сети.</w:t>
      </w:r>
    </w:p>
    <w:p w:rsidR="00390097" w:rsidRPr="0089113D" w:rsidRDefault="00390097" w:rsidP="009278F2">
      <w:pPr>
        <w:numPr>
          <w:ilvl w:val="0"/>
          <w:numId w:val="23"/>
        </w:numPr>
        <w:shd w:val="clear" w:color="auto" w:fill="FFFFFF"/>
        <w:spacing w:after="120"/>
        <w:rPr>
          <w:lang w:val="ru-RU"/>
        </w:rPr>
      </w:pPr>
      <w:r w:rsidRPr="0089113D">
        <w:rPr>
          <w:i/>
          <w:iCs/>
          <w:spacing w:val="-1"/>
          <w:szCs w:val="28"/>
          <w:lang w:val="ru-RU"/>
        </w:rPr>
        <w:t xml:space="preserve">Ресурсное согласование – </w:t>
      </w:r>
      <w:r w:rsidRPr="0089113D">
        <w:rPr>
          <w:spacing w:val="-1"/>
          <w:szCs w:val="28"/>
          <w:lang w:val="ru-RU"/>
        </w:rPr>
        <w:t xml:space="preserve">с помощью имеющихся в системе ресурсов, чаще всего </w:t>
      </w:r>
      <w:r w:rsidRPr="0089113D">
        <w:rPr>
          <w:szCs w:val="28"/>
          <w:lang w:val="ru-RU"/>
        </w:rPr>
        <w:t>– производных.</w:t>
      </w:r>
    </w:p>
    <w:p w:rsidR="00390097" w:rsidRPr="0089113D" w:rsidRDefault="00390097" w:rsidP="00390097">
      <w:pPr>
        <w:ind w:left="720"/>
        <w:rPr>
          <w:b/>
          <w:bCs/>
          <w:sz w:val="20"/>
          <w:lang w:val="ru-RU"/>
        </w:rPr>
      </w:pPr>
      <w:r w:rsidRPr="0089113D">
        <w:rPr>
          <w:b/>
          <w:bCs/>
          <w:sz w:val="20"/>
          <w:lang w:val="ru-RU"/>
        </w:rPr>
        <w:t xml:space="preserve">Примеры. </w:t>
      </w:r>
      <w:r w:rsidRPr="0089113D">
        <w:rPr>
          <w:bCs/>
          <w:sz w:val="20"/>
          <w:lang w:val="ru-RU"/>
        </w:rPr>
        <w:t>Гидравлическая муфта в автоматической трансмиссии автомобилей.</w:t>
      </w:r>
    </w:p>
    <w:p w:rsidR="00390097" w:rsidRPr="0089113D" w:rsidRDefault="00390097" w:rsidP="009278F2">
      <w:pPr>
        <w:numPr>
          <w:ilvl w:val="0"/>
          <w:numId w:val="23"/>
        </w:numPr>
        <w:shd w:val="clear" w:color="auto" w:fill="FFFFFF"/>
        <w:spacing w:after="120"/>
        <w:rPr>
          <w:lang w:val="ru-RU"/>
        </w:rPr>
      </w:pPr>
      <w:r w:rsidRPr="0089113D">
        <w:rPr>
          <w:i/>
          <w:iCs/>
          <w:szCs w:val="28"/>
          <w:lang w:val="ru-RU"/>
        </w:rPr>
        <w:t xml:space="preserve">Свернутое согласование (самосогласование) – </w:t>
      </w:r>
      <w:r w:rsidRPr="0089113D">
        <w:rPr>
          <w:szCs w:val="28"/>
          <w:lang w:val="ru-RU"/>
        </w:rPr>
        <w:t xml:space="preserve">согласование за счет эффекта самосинхронизации, </w:t>
      </w:r>
      <w:r w:rsidRPr="0089113D">
        <w:rPr>
          <w:spacing w:val="-1"/>
          <w:szCs w:val="28"/>
          <w:lang w:val="ru-RU"/>
        </w:rPr>
        <w:t xml:space="preserve">заключающееся в </w:t>
      </w:r>
      <w:r w:rsidRPr="0089113D">
        <w:rPr>
          <w:szCs w:val="28"/>
          <w:lang w:val="ru-RU"/>
        </w:rPr>
        <w:t xml:space="preserve">том, что колебания разных частот, </w:t>
      </w:r>
      <w:r w:rsidRPr="0089113D">
        <w:rPr>
          <w:szCs w:val="28"/>
          <w:lang w:val="ru-RU"/>
        </w:rPr>
        <w:lastRenderedPageBreak/>
        <w:t>способные, пусть даже очень слабо, влиять друг на друга через нелинейность системы, через некоторое время вырабатывают единый согласованный ритм.</w:t>
      </w:r>
    </w:p>
    <w:p w:rsidR="00390097" w:rsidRPr="0089113D" w:rsidRDefault="00390097" w:rsidP="00390097">
      <w:pPr>
        <w:shd w:val="clear" w:color="auto" w:fill="FFFFFF"/>
        <w:spacing w:after="120"/>
        <w:ind w:left="720"/>
        <w:rPr>
          <w:lang w:val="ru-RU"/>
        </w:rPr>
      </w:pPr>
      <w:r w:rsidRPr="0089113D">
        <w:rPr>
          <w:b/>
          <w:bCs/>
          <w:sz w:val="20"/>
          <w:lang w:val="ru-RU"/>
        </w:rPr>
        <w:t xml:space="preserve">Примеры. </w:t>
      </w:r>
      <w:r w:rsidRPr="0089113D">
        <w:rPr>
          <w:sz w:val="20"/>
          <w:lang w:val="ru-RU"/>
        </w:rPr>
        <w:t>Самосинхронизируются маятниковые часы, висящие на одной стене.</w:t>
      </w:r>
    </w:p>
    <w:p w:rsidR="00390097" w:rsidRPr="0089113D" w:rsidRDefault="00390097" w:rsidP="00390097">
      <w:pPr>
        <w:shd w:val="clear" w:color="auto" w:fill="FFFFFF"/>
        <w:spacing w:after="120"/>
        <w:ind w:left="720"/>
        <w:rPr>
          <w:lang w:val="ru-RU"/>
        </w:rPr>
      </w:pPr>
      <w:r w:rsidRPr="0089113D">
        <w:rPr>
          <w:sz w:val="20"/>
          <w:lang w:val="ru-RU"/>
        </w:rPr>
        <w:t>Через некоторое время автоматические прессы в одном цехе начинают ударять в такт.</w:t>
      </w:r>
    </w:p>
    <w:p w:rsidR="00390097" w:rsidRPr="0089113D" w:rsidRDefault="00390097" w:rsidP="00390097">
      <w:pPr>
        <w:shd w:val="clear" w:color="auto" w:fill="FFFFFF"/>
        <w:spacing w:after="120"/>
        <w:ind w:left="720"/>
        <w:rPr>
          <w:lang w:val="ru-RU"/>
        </w:rPr>
      </w:pPr>
      <w:r w:rsidRPr="0089113D">
        <w:rPr>
          <w:sz w:val="20"/>
          <w:lang w:val="ru-RU"/>
        </w:rPr>
        <w:t>В радиоприемных устройствах используют самонастройку за счет слабых обратных связей.</w:t>
      </w:r>
    </w:p>
    <w:p w:rsidR="00390097" w:rsidRPr="0089113D" w:rsidRDefault="00390097" w:rsidP="00390097">
      <w:pPr>
        <w:ind w:left="720"/>
        <w:rPr>
          <w:spacing w:val="-1"/>
          <w:szCs w:val="28"/>
          <w:lang w:val="ru-RU"/>
        </w:rPr>
      </w:pPr>
    </w:p>
    <w:p w:rsidR="00390097" w:rsidRPr="0089113D" w:rsidRDefault="00390097" w:rsidP="00390097">
      <w:pPr>
        <w:shd w:val="clear" w:color="auto" w:fill="FFFFFF"/>
        <w:spacing w:after="120"/>
        <w:rPr>
          <w:lang w:val="ru-RU"/>
        </w:rPr>
      </w:pPr>
      <w:r w:rsidRPr="0089113D">
        <w:rPr>
          <w:spacing w:val="-1"/>
          <w:szCs w:val="28"/>
          <w:lang w:val="ru-RU"/>
        </w:rPr>
        <w:t xml:space="preserve">Согласованию–рассогласованию подлежат любые параметры технических систем, </w:t>
      </w:r>
      <w:r w:rsidRPr="0089113D">
        <w:rPr>
          <w:szCs w:val="28"/>
          <w:lang w:val="ru-RU"/>
        </w:rPr>
        <w:t>в том числе материалы, формы и размеры, ритмика действия, структура, энергетические, информационные и другие потоки и т. п.</w:t>
      </w:r>
    </w:p>
    <w:p w:rsidR="00390097" w:rsidRPr="0089113D" w:rsidRDefault="00390097" w:rsidP="00390097">
      <w:pPr>
        <w:shd w:val="clear" w:color="auto" w:fill="FFFFFF"/>
        <w:spacing w:after="120"/>
        <w:ind w:left="720"/>
        <w:rPr>
          <w:lang w:val="ru-RU"/>
        </w:rPr>
      </w:pPr>
      <w:r w:rsidRPr="0089113D">
        <w:rPr>
          <w:b/>
          <w:bCs/>
          <w:sz w:val="20"/>
          <w:lang w:val="ru-RU"/>
        </w:rPr>
        <w:t xml:space="preserve">Пример. </w:t>
      </w:r>
      <w:r w:rsidRPr="0089113D">
        <w:rPr>
          <w:sz w:val="20"/>
          <w:lang w:val="ru-RU"/>
        </w:rPr>
        <w:t xml:space="preserve">Для обеспечения постоянного расстояния между сварочным электродом и металлом при подводной сварке (здесь сварщик не может наблюдать за процессом) предложено использовать в качестве обмазки электрода вещество, плавящееся несколько </w:t>
      </w:r>
      <w:r w:rsidRPr="0089113D">
        <w:rPr>
          <w:spacing w:val="-1"/>
          <w:sz w:val="20"/>
          <w:lang w:val="ru-RU"/>
        </w:rPr>
        <w:t xml:space="preserve">медленнее, чем сам электрод. Заданное расстояние получается благодаря выступающей за край </w:t>
      </w:r>
      <w:r w:rsidRPr="0089113D">
        <w:rPr>
          <w:sz w:val="20"/>
          <w:lang w:val="ru-RU"/>
        </w:rPr>
        <w:t>электрода трубке из не успевшей выгореть или расплавиться обмазки, внутри которой горит дуга.</w:t>
      </w:r>
    </w:p>
    <w:p w:rsidR="00157FEE" w:rsidRPr="0089113D" w:rsidRDefault="00157FEE" w:rsidP="00157FEE">
      <w:pPr>
        <w:shd w:val="clear" w:color="auto" w:fill="FFFFFF"/>
        <w:spacing w:after="120"/>
        <w:rPr>
          <w:lang w:val="ru-RU"/>
        </w:rPr>
      </w:pPr>
      <w:r w:rsidRPr="0089113D">
        <w:rPr>
          <w:b/>
          <w:bCs/>
          <w:i/>
          <w:iCs/>
          <w:szCs w:val="28"/>
          <w:lang w:val="ru-RU"/>
        </w:rPr>
        <w:t>Согласование - рассогласование материалов</w:t>
      </w:r>
    </w:p>
    <w:p w:rsidR="00157FEE" w:rsidRPr="0089113D" w:rsidRDefault="00157FEE" w:rsidP="00157FEE">
      <w:pPr>
        <w:shd w:val="clear" w:color="auto" w:fill="FFFFFF"/>
        <w:spacing w:after="120"/>
        <w:rPr>
          <w:i/>
          <w:lang w:val="ru-RU"/>
        </w:rPr>
      </w:pPr>
      <w:r w:rsidRPr="0089113D">
        <w:rPr>
          <w:i/>
          <w:iCs/>
          <w:szCs w:val="28"/>
          <w:lang w:val="ru-RU"/>
        </w:rPr>
        <w:t>Согласование</w:t>
      </w:r>
      <w:r w:rsidRPr="0089113D">
        <w:rPr>
          <w:lang w:val="ru-RU"/>
        </w:rPr>
        <w:t xml:space="preserve"> </w:t>
      </w:r>
      <w:r w:rsidRPr="0089113D">
        <w:rPr>
          <w:i/>
          <w:lang w:val="ru-RU"/>
        </w:rPr>
        <w:t>материалов</w:t>
      </w:r>
    </w:p>
    <w:p w:rsidR="00157FEE" w:rsidRPr="0089113D" w:rsidRDefault="00157FEE" w:rsidP="00157FEE">
      <w:pPr>
        <w:shd w:val="clear" w:color="auto" w:fill="FFFFFF"/>
        <w:tabs>
          <w:tab w:val="left" w:pos="278"/>
        </w:tabs>
        <w:spacing w:after="120"/>
        <w:ind w:right="2784"/>
        <w:rPr>
          <w:spacing w:val="-2"/>
          <w:szCs w:val="28"/>
          <w:lang w:val="ru-RU"/>
        </w:rPr>
      </w:pPr>
      <w:r w:rsidRPr="0089113D">
        <w:rPr>
          <w:spacing w:val="-4"/>
          <w:szCs w:val="28"/>
          <w:lang w:val="ru-RU"/>
        </w:rPr>
        <w:t>1.</w:t>
      </w:r>
      <w:r w:rsidRPr="0089113D">
        <w:rPr>
          <w:szCs w:val="28"/>
          <w:lang w:val="ru-RU"/>
        </w:rPr>
        <w:tab/>
      </w:r>
      <w:r w:rsidRPr="0089113D">
        <w:rPr>
          <w:spacing w:val="-2"/>
          <w:szCs w:val="28"/>
          <w:lang w:val="ru-RU"/>
        </w:rPr>
        <w:t>Выравнивание свойств материалов по всему объему:</w:t>
      </w:r>
    </w:p>
    <w:p w:rsidR="00157FEE" w:rsidRPr="0089113D" w:rsidRDefault="00157FEE" w:rsidP="009278F2">
      <w:pPr>
        <w:numPr>
          <w:ilvl w:val="0"/>
          <w:numId w:val="23"/>
        </w:numPr>
        <w:contextualSpacing/>
        <w:rPr>
          <w:lang w:val="ru-RU"/>
        </w:rPr>
      </w:pPr>
      <w:r w:rsidRPr="0089113D">
        <w:rPr>
          <w:lang w:val="ru-RU"/>
        </w:rPr>
        <w:t>Использование материалов высокой чистоты</w:t>
      </w:r>
    </w:p>
    <w:p w:rsidR="00157FEE" w:rsidRPr="0089113D" w:rsidRDefault="00157FEE" w:rsidP="009278F2">
      <w:pPr>
        <w:numPr>
          <w:ilvl w:val="0"/>
          <w:numId w:val="23"/>
        </w:numPr>
        <w:contextualSpacing/>
        <w:rPr>
          <w:lang w:val="ru-RU"/>
        </w:rPr>
      </w:pPr>
      <w:r w:rsidRPr="0089113D">
        <w:rPr>
          <w:lang w:val="ru-RU"/>
        </w:rPr>
        <w:t>Устранение внутренних напряжений в материале.</w:t>
      </w:r>
    </w:p>
    <w:p w:rsidR="00157FEE" w:rsidRPr="0089113D" w:rsidRDefault="00157FEE" w:rsidP="00157FEE">
      <w:pPr>
        <w:shd w:val="clear" w:color="auto" w:fill="FFFFFF"/>
        <w:spacing w:after="120"/>
        <w:ind w:left="720"/>
        <w:rPr>
          <w:sz w:val="20"/>
          <w:lang w:val="ru-RU"/>
        </w:rPr>
      </w:pPr>
      <w:r w:rsidRPr="0089113D">
        <w:rPr>
          <w:b/>
          <w:bCs/>
          <w:spacing w:val="-1"/>
          <w:sz w:val="20"/>
          <w:lang w:val="ru-RU"/>
        </w:rPr>
        <w:t xml:space="preserve">Примеры. </w:t>
      </w:r>
      <w:r w:rsidRPr="0089113D">
        <w:rPr>
          <w:spacing w:val="-1"/>
          <w:sz w:val="20"/>
          <w:lang w:val="ru-RU"/>
        </w:rPr>
        <w:t xml:space="preserve">Применение сверхчистого железа для предотвращения окисления. Отсутствие в </w:t>
      </w:r>
      <w:r w:rsidRPr="0089113D">
        <w:rPr>
          <w:sz w:val="20"/>
          <w:lang w:val="ru-RU"/>
        </w:rPr>
        <w:t xml:space="preserve">материале примесей исключает возможность образования микрогальванических пар, вызывающих быструю коррозию. </w:t>
      </w:r>
    </w:p>
    <w:p w:rsidR="00157FEE" w:rsidRPr="0089113D" w:rsidRDefault="00157FEE" w:rsidP="00157FEE">
      <w:pPr>
        <w:shd w:val="clear" w:color="auto" w:fill="FFFFFF"/>
        <w:spacing w:after="120"/>
        <w:ind w:left="720"/>
        <w:rPr>
          <w:lang w:val="ru-RU"/>
        </w:rPr>
      </w:pPr>
      <w:r w:rsidRPr="0089113D">
        <w:rPr>
          <w:sz w:val="20"/>
          <w:lang w:val="ru-RU"/>
        </w:rPr>
        <w:t>«Отпуск» стальных изделий после закалки.</w:t>
      </w:r>
    </w:p>
    <w:p w:rsidR="00157FEE" w:rsidRPr="0089113D" w:rsidRDefault="00157FEE" w:rsidP="00157FEE">
      <w:pPr>
        <w:shd w:val="clear" w:color="auto" w:fill="FFFFFF"/>
        <w:tabs>
          <w:tab w:val="left" w:pos="278"/>
        </w:tabs>
        <w:spacing w:after="120"/>
        <w:ind w:right="557"/>
        <w:rPr>
          <w:spacing w:val="-2"/>
          <w:szCs w:val="28"/>
          <w:lang w:val="ru-RU"/>
        </w:rPr>
      </w:pPr>
      <w:r w:rsidRPr="0089113D">
        <w:rPr>
          <w:spacing w:val="-2"/>
          <w:szCs w:val="28"/>
          <w:lang w:val="ru-RU"/>
        </w:rPr>
        <w:t>2.</w:t>
      </w:r>
      <w:r w:rsidRPr="0089113D">
        <w:rPr>
          <w:spacing w:val="-2"/>
          <w:szCs w:val="28"/>
          <w:lang w:val="ru-RU"/>
        </w:rPr>
        <w:tab/>
        <w:t>Использование одинаковых материалов для разных частей системы и для выполнения разных функций.</w:t>
      </w:r>
    </w:p>
    <w:p w:rsidR="00157FEE" w:rsidRPr="0089113D" w:rsidRDefault="00157FEE" w:rsidP="00157FEE">
      <w:pPr>
        <w:shd w:val="clear" w:color="auto" w:fill="FFFFFF"/>
        <w:spacing w:after="120"/>
        <w:ind w:left="720"/>
        <w:rPr>
          <w:lang w:val="ru-RU"/>
        </w:rPr>
      </w:pPr>
      <w:r w:rsidRPr="0089113D">
        <w:rPr>
          <w:b/>
          <w:bCs/>
          <w:spacing w:val="-1"/>
          <w:sz w:val="20"/>
          <w:lang w:val="ru-RU"/>
        </w:rPr>
        <w:t xml:space="preserve">Пример. </w:t>
      </w:r>
      <w:r w:rsidRPr="0089113D">
        <w:rPr>
          <w:spacing w:val="-1"/>
          <w:sz w:val="20"/>
          <w:lang w:val="ru-RU"/>
        </w:rPr>
        <w:t xml:space="preserve">Медь очень высокой чистоты во избежание загрязнения хранят в сосудах из такой же </w:t>
      </w:r>
      <w:r w:rsidRPr="0089113D">
        <w:rPr>
          <w:sz w:val="20"/>
          <w:lang w:val="ru-RU"/>
        </w:rPr>
        <w:t>чистой меди.</w:t>
      </w:r>
    </w:p>
    <w:p w:rsidR="00157FEE" w:rsidRPr="0089113D" w:rsidRDefault="00157FEE" w:rsidP="00157FEE">
      <w:pPr>
        <w:shd w:val="clear" w:color="auto" w:fill="FFFFFF"/>
        <w:spacing w:after="120"/>
        <w:ind w:right="134"/>
        <w:jc w:val="both"/>
        <w:rPr>
          <w:lang w:val="ru-RU"/>
        </w:rPr>
      </w:pPr>
      <w:r w:rsidRPr="0089113D">
        <w:rPr>
          <w:spacing w:val="-1"/>
          <w:szCs w:val="28"/>
          <w:lang w:val="ru-RU"/>
        </w:rPr>
        <w:t xml:space="preserve">3. Устранение контактных явлений. Подбор материалов для взаимодействующих частей системы таким образом, чтобы они не оказывали разрушающего действия </w:t>
      </w:r>
      <w:r w:rsidRPr="0089113D">
        <w:rPr>
          <w:szCs w:val="28"/>
          <w:lang w:val="ru-RU"/>
        </w:rPr>
        <w:t>друг на друга.</w:t>
      </w:r>
    </w:p>
    <w:p w:rsidR="00157FEE" w:rsidRPr="0089113D" w:rsidRDefault="00157FEE" w:rsidP="00157FEE">
      <w:pPr>
        <w:shd w:val="clear" w:color="auto" w:fill="FFFFFF"/>
        <w:spacing w:after="120"/>
        <w:ind w:left="720" w:right="480"/>
        <w:rPr>
          <w:lang w:val="ru-RU"/>
        </w:rPr>
      </w:pPr>
      <w:r w:rsidRPr="0089113D">
        <w:rPr>
          <w:b/>
          <w:bCs/>
          <w:spacing w:val="-1"/>
          <w:sz w:val="20"/>
          <w:lang w:val="ru-RU"/>
        </w:rPr>
        <w:t xml:space="preserve">Примеры. </w:t>
      </w:r>
      <w:r w:rsidRPr="0089113D">
        <w:rPr>
          <w:spacing w:val="-1"/>
          <w:sz w:val="20"/>
          <w:lang w:val="ru-RU"/>
        </w:rPr>
        <w:t xml:space="preserve">Материалы, работающие в среде электролита (воды), не должны образовывать </w:t>
      </w:r>
      <w:r w:rsidRPr="0089113D">
        <w:rPr>
          <w:sz w:val="20"/>
          <w:lang w:val="ru-RU"/>
        </w:rPr>
        <w:t>электрохимические пары; материалы, работающие в среде водорода, не должны быть подвержены водородному охрупчиванию и т. п.</w:t>
      </w:r>
    </w:p>
    <w:p w:rsidR="00157FEE" w:rsidRPr="0089113D" w:rsidRDefault="00157FEE" w:rsidP="00157FEE">
      <w:pPr>
        <w:shd w:val="clear" w:color="auto" w:fill="FFFFFF"/>
        <w:spacing w:after="120"/>
        <w:rPr>
          <w:lang w:val="ru-RU"/>
        </w:rPr>
      </w:pPr>
      <w:r w:rsidRPr="0089113D">
        <w:rPr>
          <w:i/>
          <w:iCs/>
          <w:szCs w:val="28"/>
          <w:lang w:val="ru-RU"/>
        </w:rPr>
        <w:t>Рассогласование</w:t>
      </w:r>
      <w:r w:rsidRPr="0089113D">
        <w:rPr>
          <w:lang w:val="ru-RU"/>
        </w:rPr>
        <w:t xml:space="preserve"> </w:t>
      </w:r>
      <w:r w:rsidRPr="0089113D">
        <w:rPr>
          <w:i/>
          <w:lang w:val="ru-RU"/>
        </w:rPr>
        <w:t>материалов</w:t>
      </w:r>
    </w:p>
    <w:p w:rsidR="00157FEE" w:rsidRPr="0089113D" w:rsidRDefault="00157FEE" w:rsidP="00157FEE">
      <w:pPr>
        <w:rPr>
          <w:lang w:val="ru-RU"/>
        </w:rPr>
      </w:pPr>
      <w:r w:rsidRPr="0089113D">
        <w:rPr>
          <w:spacing w:val="-4"/>
          <w:lang w:val="ru-RU"/>
        </w:rPr>
        <w:t>1.</w:t>
      </w:r>
      <w:r w:rsidRPr="0089113D">
        <w:rPr>
          <w:lang w:val="ru-RU"/>
        </w:rPr>
        <w:t xml:space="preserve"> Дифференциация свойств материала по объему, включая направленное легирование материалов и/или </w:t>
      </w:r>
      <w:r w:rsidRPr="0089113D">
        <w:rPr>
          <w:spacing w:val="-2"/>
          <w:lang w:val="ru-RU"/>
        </w:rPr>
        <w:t>использование предварительно напряженных материалов.</w:t>
      </w:r>
    </w:p>
    <w:p w:rsidR="00157FEE" w:rsidRPr="0089113D" w:rsidRDefault="00157FEE" w:rsidP="00157FEE">
      <w:pPr>
        <w:shd w:val="clear" w:color="auto" w:fill="FFFFFF"/>
        <w:spacing w:after="120"/>
        <w:ind w:left="720"/>
        <w:rPr>
          <w:sz w:val="20"/>
          <w:lang w:val="ru-RU"/>
        </w:rPr>
      </w:pPr>
      <w:r w:rsidRPr="0089113D">
        <w:rPr>
          <w:b/>
          <w:bCs/>
          <w:spacing w:val="-1"/>
          <w:sz w:val="20"/>
          <w:lang w:val="ru-RU"/>
        </w:rPr>
        <w:t xml:space="preserve">Примеры. </w:t>
      </w:r>
      <w:r w:rsidRPr="0089113D">
        <w:rPr>
          <w:spacing w:val="-1"/>
          <w:sz w:val="20"/>
          <w:lang w:val="ru-RU"/>
        </w:rPr>
        <w:t xml:space="preserve">Изготовление интегральных схем диффузией атомов различных примесей в чистый </w:t>
      </w:r>
      <w:r w:rsidRPr="0089113D">
        <w:rPr>
          <w:sz w:val="20"/>
          <w:lang w:val="ru-RU"/>
        </w:rPr>
        <w:t xml:space="preserve">кремний; поверхностная закалка стали. </w:t>
      </w:r>
    </w:p>
    <w:p w:rsidR="00157FEE" w:rsidRPr="0089113D" w:rsidRDefault="00157FEE" w:rsidP="00157FEE">
      <w:pPr>
        <w:shd w:val="clear" w:color="auto" w:fill="FFFFFF"/>
        <w:spacing w:after="120"/>
        <w:ind w:left="720"/>
        <w:rPr>
          <w:spacing w:val="-1"/>
          <w:sz w:val="20"/>
          <w:lang w:val="ru-RU"/>
        </w:rPr>
      </w:pPr>
      <w:r w:rsidRPr="0089113D">
        <w:rPr>
          <w:sz w:val="20"/>
          <w:lang w:val="ru-RU"/>
        </w:rPr>
        <w:t xml:space="preserve">Недавно было обнаружено, что деревья растут таким образом, что внутренняя часть испытывает значительные сжимающие, а наружная – </w:t>
      </w:r>
      <w:r w:rsidRPr="0089113D">
        <w:rPr>
          <w:spacing w:val="-1"/>
          <w:sz w:val="20"/>
          <w:lang w:val="ru-RU"/>
        </w:rPr>
        <w:t xml:space="preserve">растягивающие усилия. Это значительно повышает сопротивление при ветровом изгибе. </w:t>
      </w:r>
    </w:p>
    <w:p w:rsidR="00157FEE" w:rsidRPr="0089113D" w:rsidRDefault="00157FEE" w:rsidP="00157FEE">
      <w:pPr>
        <w:shd w:val="clear" w:color="auto" w:fill="FFFFFF"/>
        <w:spacing w:after="120"/>
        <w:ind w:left="720"/>
        <w:rPr>
          <w:lang w:val="ru-RU"/>
        </w:rPr>
      </w:pPr>
      <w:r w:rsidRPr="0089113D">
        <w:rPr>
          <w:spacing w:val="-1"/>
          <w:sz w:val="20"/>
          <w:lang w:val="ru-RU"/>
        </w:rPr>
        <w:t xml:space="preserve">Так же </w:t>
      </w:r>
      <w:r w:rsidRPr="0089113D">
        <w:rPr>
          <w:sz w:val="20"/>
          <w:lang w:val="ru-RU"/>
        </w:rPr>
        <w:t>используется и предварительно напряженный железобетон, например, в конструкции Останкинской телебашни.</w:t>
      </w:r>
    </w:p>
    <w:p w:rsidR="00157FEE" w:rsidRPr="0089113D" w:rsidRDefault="00157FEE" w:rsidP="00157FEE">
      <w:pPr>
        <w:rPr>
          <w:lang w:val="ru-RU"/>
        </w:rPr>
      </w:pPr>
      <w:r w:rsidRPr="0089113D">
        <w:rPr>
          <w:spacing w:val="-4"/>
          <w:lang w:val="ru-RU"/>
        </w:rPr>
        <w:lastRenderedPageBreak/>
        <w:t>2.</w:t>
      </w:r>
      <w:r w:rsidRPr="0089113D">
        <w:rPr>
          <w:lang w:val="ru-RU"/>
        </w:rPr>
        <w:t xml:space="preserve"> Использование разных материалов, взаимодополняющих друг друга при выполнении функций, включая </w:t>
      </w:r>
      <w:r w:rsidRPr="0089113D">
        <w:rPr>
          <w:szCs w:val="28"/>
          <w:lang w:val="ru-RU"/>
        </w:rPr>
        <w:t>использование композитных материалов, введение различных добавок.</w:t>
      </w:r>
    </w:p>
    <w:p w:rsidR="00157FEE" w:rsidRPr="0089113D" w:rsidRDefault="00157FEE" w:rsidP="00157FEE">
      <w:pPr>
        <w:shd w:val="clear" w:color="auto" w:fill="FFFFFF"/>
        <w:spacing w:after="120"/>
        <w:ind w:left="720" w:right="125"/>
        <w:jc w:val="both"/>
        <w:rPr>
          <w:lang w:val="ru-RU"/>
        </w:rPr>
      </w:pPr>
      <w:r w:rsidRPr="0089113D">
        <w:rPr>
          <w:b/>
          <w:bCs/>
          <w:spacing w:val="-1"/>
          <w:sz w:val="20"/>
          <w:lang w:val="ru-RU"/>
        </w:rPr>
        <w:t xml:space="preserve">Примеры. </w:t>
      </w:r>
      <w:r w:rsidRPr="0089113D">
        <w:rPr>
          <w:spacing w:val="-1"/>
          <w:sz w:val="20"/>
          <w:lang w:val="ru-RU"/>
        </w:rPr>
        <w:t xml:space="preserve">Использование металлобетонов (метонов), применение ингибиторов (замедлителей </w:t>
      </w:r>
      <w:r w:rsidRPr="0089113D">
        <w:rPr>
          <w:sz w:val="20"/>
          <w:lang w:val="ru-RU"/>
        </w:rPr>
        <w:t>реакций) и катализаторов (ускорителей реакции).</w:t>
      </w:r>
    </w:p>
    <w:p w:rsidR="00157FEE" w:rsidRPr="0089113D" w:rsidRDefault="00157FEE" w:rsidP="00157FEE">
      <w:pPr>
        <w:rPr>
          <w:lang w:val="ru-RU"/>
        </w:rPr>
      </w:pPr>
      <w:r w:rsidRPr="0089113D">
        <w:rPr>
          <w:spacing w:val="-4"/>
          <w:lang w:val="ru-RU"/>
        </w:rPr>
        <w:t>3.</w:t>
      </w:r>
      <w:r w:rsidRPr="0089113D">
        <w:rPr>
          <w:lang w:val="ru-RU"/>
        </w:rPr>
        <w:t xml:space="preserve"> Использование контактных явлений, то есть различия между веществами для получения полезного эффекта, в том числе различия физических свойств (твердости, коэффициентов термического расширения, контактной разности потенциалов, отражательной способности, электропроводности, магнитных свойств, удельного веса, поверхностного натяжения и т. д.) или химических (электрохимического потенциала, химической активности и т. д.).</w:t>
      </w:r>
    </w:p>
    <w:p w:rsidR="00157FEE" w:rsidRPr="0089113D" w:rsidRDefault="00157FEE" w:rsidP="00157FEE">
      <w:pPr>
        <w:shd w:val="clear" w:color="auto" w:fill="FFFFFF"/>
        <w:spacing w:after="120"/>
        <w:ind w:left="720" w:right="960"/>
        <w:rPr>
          <w:lang w:val="ru-RU"/>
        </w:rPr>
      </w:pPr>
      <w:r w:rsidRPr="0089113D">
        <w:rPr>
          <w:b/>
          <w:bCs/>
          <w:spacing w:val="-1"/>
          <w:sz w:val="20"/>
          <w:lang w:val="ru-RU"/>
        </w:rPr>
        <w:t xml:space="preserve">Пример. </w:t>
      </w:r>
      <w:r w:rsidRPr="0089113D">
        <w:rPr>
          <w:spacing w:val="-1"/>
          <w:sz w:val="20"/>
          <w:lang w:val="ru-RU"/>
        </w:rPr>
        <w:t xml:space="preserve">Использование контактной разности потенциалов для получения сигнала о </w:t>
      </w:r>
      <w:r w:rsidRPr="0089113D">
        <w:rPr>
          <w:sz w:val="20"/>
          <w:lang w:val="ru-RU"/>
        </w:rPr>
        <w:t>соприкосновении двух веществ.</w:t>
      </w:r>
    </w:p>
    <w:p w:rsidR="00157FEE" w:rsidRPr="0089113D" w:rsidRDefault="00157FEE" w:rsidP="00157FEE">
      <w:pPr>
        <w:shd w:val="clear" w:color="auto" w:fill="FFFFFF"/>
        <w:spacing w:after="120"/>
        <w:rPr>
          <w:i/>
          <w:iCs/>
          <w:szCs w:val="28"/>
          <w:lang w:val="ru-RU"/>
        </w:rPr>
      </w:pPr>
    </w:p>
    <w:p w:rsidR="00157FEE" w:rsidRPr="0089113D" w:rsidRDefault="00157FEE" w:rsidP="00157FEE">
      <w:pPr>
        <w:shd w:val="clear" w:color="auto" w:fill="FFFFFF"/>
        <w:spacing w:after="120"/>
        <w:rPr>
          <w:i/>
          <w:lang w:val="ru-RU"/>
        </w:rPr>
      </w:pPr>
      <w:r w:rsidRPr="0089113D">
        <w:rPr>
          <w:i/>
          <w:iCs/>
          <w:szCs w:val="28"/>
          <w:lang w:val="ru-RU"/>
        </w:rPr>
        <w:t>Динамическое согласование–рассогласование</w:t>
      </w:r>
      <w:r w:rsidRPr="0089113D">
        <w:rPr>
          <w:lang w:val="ru-RU"/>
        </w:rPr>
        <w:t xml:space="preserve"> </w:t>
      </w:r>
      <w:r w:rsidRPr="0089113D">
        <w:rPr>
          <w:i/>
          <w:lang w:val="ru-RU"/>
        </w:rPr>
        <w:t>материалов</w:t>
      </w:r>
    </w:p>
    <w:p w:rsidR="00157FEE" w:rsidRPr="0089113D" w:rsidRDefault="00CF4DA9" w:rsidP="00157FEE">
      <w:pPr>
        <w:shd w:val="clear" w:color="auto" w:fill="FFFFFF"/>
        <w:tabs>
          <w:tab w:val="left" w:pos="278"/>
        </w:tabs>
        <w:spacing w:after="120"/>
        <w:rPr>
          <w:lang w:val="ru-RU"/>
        </w:rPr>
      </w:pPr>
      <w:r w:rsidRPr="0089113D">
        <w:rPr>
          <w:i/>
          <w:iCs/>
          <w:noProof/>
          <w:szCs w:val="28"/>
          <w:lang w:val="ru-RU"/>
        </w:rPr>
        <mc:AlternateContent>
          <mc:Choice Requires="wps">
            <w:drawing>
              <wp:anchor distT="0" distB="0" distL="114300" distR="114300" simplePos="0" relativeHeight="251982848" behindDoc="0" locked="0" layoutInCell="1" allowOverlap="1">
                <wp:simplePos x="0" y="0"/>
                <wp:positionH relativeFrom="column">
                  <wp:posOffset>4615815</wp:posOffset>
                </wp:positionH>
                <wp:positionV relativeFrom="paragraph">
                  <wp:posOffset>6985</wp:posOffset>
                </wp:positionV>
                <wp:extent cx="1866900" cy="1689100"/>
                <wp:effectExtent l="0" t="0" r="19050" b="25400"/>
                <wp:wrapSquare wrapText="bothSides"/>
                <wp:docPr id="182" name="Text Box 182"/>
                <wp:cNvGraphicFramePr/>
                <a:graphic xmlns:a="http://schemas.openxmlformats.org/drawingml/2006/main">
                  <a:graphicData uri="http://schemas.microsoft.com/office/word/2010/wordprocessingShape">
                    <wps:wsp>
                      <wps:cNvSpPr txBox="1"/>
                      <wps:spPr>
                        <a:xfrm>
                          <a:off x="0" y="0"/>
                          <a:ext cx="1866900" cy="1689100"/>
                        </a:xfrm>
                        <a:prstGeom prst="rect">
                          <a:avLst/>
                        </a:prstGeom>
                        <a:solidFill>
                          <a:schemeClr val="lt1"/>
                        </a:solidFill>
                        <a:ln w="6350">
                          <a:solidFill>
                            <a:prstClr val="black"/>
                          </a:solidFill>
                        </a:ln>
                      </wps:spPr>
                      <wps:txbx>
                        <w:txbxContent>
                          <w:p w:rsidR="0089113D" w:rsidRDefault="0089113D">
                            <w:r>
                              <w:rPr>
                                <w:noProof/>
                              </w:rPr>
                              <w:drawing>
                                <wp:inline distT="0" distB="0" distL="0" distR="0">
                                  <wp:extent cx="1642745" cy="142621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124AEB.tmp"/>
                                          <pic:cNvPicPr/>
                                        </pic:nvPicPr>
                                        <pic:blipFill>
                                          <a:blip r:embed="rId79"/>
                                          <a:stretch>
                                            <a:fillRect/>
                                          </a:stretch>
                                        </pic:blipFill>
                                        <pic:spPr>
                                          <a:xfrm>
                                            <a:off x="0" y="0"/>
                                            <a:ext cx="1642745" cy="1426210"/>
                                          </a:xfrm>
                                          <a:prstGeom prst="rect">
                                            <a:avLst/>
                                          </a:prstGeom>
                                        </pic:spPr>
                                      </pic:pic>
                                    </a:graphicData>
                                  </a:graphic>
                                </wp:inline>
                              </w:drawing>
                            </w:r>
                          </w:p>
                          <w:p w:rsidR="0089113D" w:rsidRPr="00CF4DA9" w:rsidRDefault="0089113D" w:rsidP="00CF4DA9">
                            <w:pPr>
                              <w:jc w:val="center"/>
                              <w:rPr>
                                <w:b/>
                                <w:sz w:val="16"/>
                                <w:lang w:val="ru-RU"/>
                              </w:rPr>
                            </w:pPr>
                            <w:r w:rsidRPr="00CF4DA9">
                              <w:rPr>
                                <w:b/>
                                <w:sz w:val="16"/>
                                <w:lang w:val="ru-RU"/>
                              </w:rPr>
                              <w:t>Рис. 40. Антенна Куликова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2" o:spid="_x0000_s1092" type="#_x0000_t202" style="position:absolute;margin-left:363.45pt;margin-top:.55pt;width:147pt;height:133pt;z-index:25198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" fillcolor="white [3201]" strokeweight=".5pt">
                <v:textbox>
                  <w:txbxContent>
                    <w:p w:rsidR="0089113D" w:rsidRDefault="0089113D">
                      <w:r>
                        <w:rPr>
                          <w:noProof/>
                        </w:rPr>
                        <w:drawing>
                          <wp:inline distT="0" distB="0" distL="0" distR="0">
                            <wp:extent cx="1642745" cy="142621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124AEB.tmp"/>
                                    <pic:cNvPicPr/>
                                  </pic:nvPicPr>
                                  <pic:blipFill>
                                    <a:blip r:embed="rId79"/>
                                    <a:stretch>
                                      <a:fillRect/>
                                    </a:stretch>
                                  </pic:blipFill>
                                  <pic:spPr>
                                    <a:xfrm>
                                      <a:off x="0" y="0"/>
                                      <a:ext cx="1642745" cy="1426210"/>
                                    </a:xfrm>
                                    <a:prstGeom prst="rect">
                                      <a:avLst/>
                                    </a:prstGeom>
                                  </pic:spPr>
                                </pic:pic>
                              </a:graphicData>
                            </a:graphic>
                          </wp:inline>
                        </w:drawing>
                      </w:r>
                    </w:p>
                    <w:p w:rsidR="0089113D" w:rsidRPr="00CF4DA9" w:rsidRDefault="0089113D" w:rsidP="00CF4DA9">
                      <w:pPr>
                        <w:jc w:val="center"/>
                        <w:rPr>
                          <w:b/>
                          <w:sz w:val="16"/>
                          <w:lang w:val="ru-RU"/>
                        </w:rPr>
                      </w:pPr>
                      <w:r w:rsidRPr="00CF4DA9">
                        <w:rPr>
                          <w:b/>
                          <w:sz w:val="16"/>
                          <w:lang w:val="ru-RU"/>
                        </w:rPr>
                        <w:t>Рис. 40. Антенна Куликова</w:t>
                      </w:r>
                    </w:p>
                  </w:txbxContent>
                </v:textbox>
                <w10:wrap type="square"/>
              </v:shape>
            </w:pict>
          </mc:Fallback>
        </mc:AlternateContent>
      </w:r>
      <w:r w:rsidR="00157FEE" w:rsidRPr="0089113D">
        <w:rPr>
          <w:spacing w:val="-4"/>
          <w:szCs w:val="28"/>
          <w:lang w:val="ru-RU"/>
        </w:rPr>
        <w:t>1.</w:t>
      </w:r>
      <w:r w:rsidR="00157FEE" w:rsidRPr="0089113D">
        <w:rPr>
          <w:szCs w:val="28"/>
          <w:lang w:val="ru-RU"/>
        </w:rPr>
        <w:tab/>
        <w:t>Использование вместо вещества полисистемы с изменяемым состоянием.</w:t>
      </w:r>
    </w:p>
    <w:p w:rsidR="00157FEE" w:rsidRPr="0089113D" w:rsidRDefault="00157FEE" w:rsidP="00157FEE">
      <w:pPr>
        <w:shd w:val="clear" w:color="auto" w:fill="FFFFFF"/>
        <w:spacing w:after="120"/>
        <w:ind w:left="720" w:right="960"/>
        <w:rPr>
          <w:bCs/>
          <w:spacing w:val="-1"/>
          <w:sz w:val="20"/>
          <w:lang w:val="ru-RU"/>
        </w:rPr>
      </w:pPr>
      <w:r w:rsidRPr="0089113D">
        <w:rPr>
          <w:b/>
          <w:bCs/>
          <w:spacing w:val="-1"/>
          <w:sz w:val="20"/>
          <w:lang w:val="ru-RU"/>
        </w:rPr>
        <w:t xml:space="preserve">Пример. </w:t>
      </w:r>
      <w:r w:rsidRPr="0089113D">
        <w:rPr>
          <w:bCs/>
          <w:spacing w:val="-1"/>
          <w:sz w:val="20"/>
          <w:lang w:val="ru-RU"/>
        </w:rPr>
        <w:t>Антенна Куликова представляет собой набор дисков (катушек, пуговиц), стянутых тросиком. При натяжении тросика она превращается в стержень, при расслаблении – в «кучку».</w:t>
      </w:r>
    </w:p>
    <w:p w:rsidR="00157FEE" w:rsidRPr="0089113D" w:rsidRDefault="00157FEE" w:rsidP="00157FEE">
      <w:pPr>
        <w:shd w:val="clear" w:color="auto" w:fill="FFFFFF"/>
        <w:tabs>
          <w:tab w:val="left" w:pos="278"/>
        </w:tabs>
        <w:spacing w:after="120"/>
        <w:rPr>
          <w:lang w:val="ru-RU"/>
        </w:rPr>
      </w:pPr>
      <w:r w:rsidRPr="0089113D">
        <w:rPr>
          <w:spacing w:val="-4"/>
          <w:szCs w:val="28"/>
          <w:lang w:val="ru-RU"/>
        </w:rPr>
        <w:t>2.</w:t>
      </w:r>
      <w:r w:rsidRPr="0089113D">
        <w:rPr>
          <w:szCs w:val="28"/>
          <w:lang w:val="ru-RU"/>
        </w:rPr>
        <w:tab/>
      </w:r>
      <w:r w:rsidRPr="0089113D">
        <w:rPr>
          <w:spacing w:val="-1"/>
          <w:szCs w:val="28"/>
          <w:lang w:val="ru-RU"/>
        </w:rPr>
        <w:t xml:space="preserve">Использование веществ с изменяющимся агрегатным состоянием, находящихся в смешанном агрегатном состоянии (например, смесь твердого тела и жидкости), </w:t>
      </w:r>
      <w:r w:rsidRPr="0089113D">
        <w:rPr>
          <w:szCs w:val="28"/>
          <w:lang w:val="ru-RU"/>
        </w:rPr>
        <w:t>переходящих в процессе работы из одного агрегатного состояния в другое под действием управляющего поля.</w:t>
      </w:r>
    </w:p>
    <w:p w:rsidR="00157FEE" w:rsidRPr="0089113D" w:rsidRDefault="00157FEE" w:rsidP="00157FEE">
      <w:pPr>
        <w:shd w:val="clear" w:color="auto" w:fill="FFFFFF"/>
        <w:spacing w:after="120"/>
        <w:ind w:left="720" w:right="960"/>
        <w:rPr>
          <w:bCs/>
          <w:spacing w:val="-1"/>
          <w:sz w:val="20"/>
          <w:lang w:val="ru-RU"/>
        </w:rPr>
      </w:pPr>
      <w:r w:rsidRPr="0089113D">
        <w:rPr>
          <w:b/>
          <w:bCs/>
          <w:spacing w:val="-1"/>
          <w:sz w:val="20"/>
          <w:lang w:val="ru-RU"/>
        </w:rPr>
        <w:t xml:space="preserve">Пример. </w:t>
      </w:r>
      <w:r w:rsidRPr="0089113D">
        <w:rPr>
          <w:bCs/>
          <w:spacing w:val="-1"/>
          <w:sz w:val="20"/>
          <w:lang w:val="ru-RU"/>
        </w:rPr>
        <w:t>При необходимости создать давление внутри закрытой полости в нее перед закрытием помещают кусочек сухого льда – твердой углекислоты.</w:t>
      </w:r>
    </w:p>
    <w:p w:rsidR="00157FEE" w:rsidRPr="0089113D" w:rsidRDefault="00157FEE" w:rsidP="00157FEE">
      <w:pPr>
        <w:shd w:val="clear" w:color="auto" w:fill="FFFFFF"/>
        <w:tabs>
          <w:tab w:val="left" w:pos="278"/>
        </w:tabs>
        <w:spacing w:after="120"/>
        <w:rPr>
          <w:lang w:val="ru-RU"/>
        </w:rPr>
      </w:pPr>
      <w:r w:rsidRPr="0089113D">
        <w:rPr>
          <w:spacing w:val="-4"/>
          <w:szCs w:val="28"/>
          <w:lang w:val="ru-RU"/>
        </w:rPr>
        <w:t>3.</w:t>
      </w:r>
      <w:r w:rsidRPr="0089113D">
        <w:rPr>
          <w:szCs w:val="28"/>
          <w:lang w:val="ru-RU"/>
        </w:rPr>
        <w:tab/>
        <w:t>Использование веществ с нелинейной зависимостью параметров от полей.</w:t>
      </w:r>
    </w:p>
    <w:p w:rsidR="00157FEE" w:rsidRPr="0089113D" w:rsidRDefault="00157FEE" w:rsidP="00157FEE">
      <w:pPr>
        <w:shd w:val="clear" w:color="auto" w:fill="FFFFFF"/>
        <w:spacing w:after="120"/>
        <w:ind w:left="720" w:right="960"/>
        <w:rPr>
          <w:bCs/>
          <w:spacing w:val="-1"/>
          <w:sz w:val="20"/>
          <w:lang w:val="ru-RU"/>
        </w:rPr>
      </w:pPr>
      <w:r w:rsidRPr="0089113D">
        <w:rPr>
          <w:b/>
          <w:bCs/>
          <w:spacing w:val="-1"/>
          <w:sz w:val="20"/>
          <w:lang w:val="ru-RU"/>
        </w:rPr>
        <w:t xml:space="preserve">Примеры. </w:t>
      </w:r>
      <w:r w:rsidRPr="0089113D">
        <w:rPr>
          <w:bCs/>
          <w:spacing w:val="-1"/>
          <w:sz w:val="20"/>
          <w:lang w:val="ru-RU"/>
        </w:rPr>
        <w:t>Использование насыщающихся в магнитном поле ферромагнитных веществ; применение полупроводников, материала с «памятью формы».</w:t>
      </w:r>
    </w:p>
    <w:p w:rsidR="00157FEE" w:rsidRPr="0089113D" w:rsidRDefault="00157FEE" w:rsidP="00157FEE">
      <w:pPr>
        <w:shd w:val="clear" w:color="auto" w:fill="FFFFFF"/>
        <w:tabs>
          <w:tab w:val="left" w:pos="278"/>
        </w:tabs>
        <w:spacing w:after="120"/>
        <w:rPr>
          <w:lang w:val="ru-RU"/>
        </w:rPr>
      </w:pPr>
      <w:r w:rsidRPr="0089113D">
        <w:rPr>
          <w:spacing w:val="-4"/>
          <w:szCs w:val="28"/>
          <w:lang w:val="ru-RU"/>
        </w:rPr>
        <w:t>4.</w:t>
      </w:r>
      <w:r w:rsidRPr="0089113D">
        <w:rPr>
          <w:szCs w:val="28"/>
          <w:lang w:val="ru-RU"/>
        </w:rPr>
        <w:tab/>
        <w:t xml:space="preserve">Использование соединений с вспомогательными веществами, обладающими </w:t>
      </w:r>
      <w:r w:rsidRPr="0089113D">
        <w:rPr>
          <w:spacing w:val="-1"/>
          <w:szCs w:val="28"/>
          <w:lang w:val="ru-RU"/>
        </w:rPr>
        <w:t xml:space="preserve">нужным свойством или создающими их, причем после того, как необходимость в </w:t>
      </w:r>
      <w:r w:rsidRPr="0089113D">
        <w:rPr>
          <w:szCs w:val="28"/>
          <w:lang w:val="ru-RU"/>
        </w:rPr>
        <w:t xml:space="preserve">нем отпадает, дополнительное вещество легко убирается или исчезает само под </w:t>
      </w:r>
      <w:r w:rsidRPr="0089113D">
        <w:rPr>
          <w:spacing w:val="-1"/>
          <w:szCs w:val="28"/>
          <w:lang w:val="ru-RU"/>
        </w:rPr>
        <w:t xml:space="preserve">действием поля, окружающей среды или специальных веществ - растворителей, в </w:t>
      </w:r>
      <w:r w:rsidRPr="0089113D">
        <w:rPr>
          <w:szCs w:val="28"/>
          <w:lang w:val="ru-RU"/>
        </w:rPr>
        <w:t>простейшем случае – воды.</w:t>
      </w:r>
    </w:p>
    <w:p w:rsidR="00157FEE" w:rsidRPr="0089113D" w:rsidRDefault="00157FEE" w:rsidP="00157FEE">
      <w:pPr>
        <w:shd w:val="clear" w:color="auto" w:fill="FFFFFF"/>
        <w:spacing w:after="120"/>
        <w:ind w:left="720" w:right="960"/>
        <w:rPr>
          <w:lang w:val="ru-RU"/>
        </w:rPr>
      </w:pPr>
      <w:r w:rsidRPr="0089113D">
        <w:rPr>
          <w:b/>
          <w:bCs/>
          <w:spacing w:val="-1"/>
          <w:sz w:val="20"/>
          <w:lang w:val="ru-RU"/>
        </w:rPr>
        <w:t xml:space="preserve">Пример. </w:t>
      </w:r>
      <w:r w:rsidRPr="0089113D">
        <w:rPr>
          <w:spacing w:val="-1"/>
          <w:sz w:val="20"/>
          <w:lang w:val="ru-RU"/>
        </w:rPr>
        <w:t xml:space="preserve">Получение тонких слоев порошков путем разбрызгивания и последующего </w:t>
      </w:r>
      <w:r w:rsidRPr="0089113D">
        <w:rPr>
          <w:sz w:val="20"/>
          <w:lang w:val="ru-RU"/>
        </w:rPr>
        <w:t>выпаривания растворов, содержащих нужное вещество.</w:t>
      </w:r>
    </w:p>
    <w:p w:rsidR="00157FEE" w:rsidRPr="0089113D" w:rsidRDefault="00157FEE" w:rsidP="00157FEE">
      <w:pPr>
        <w:shd w:val="clear" w:color="auto" w:fill="FFFFFF"/>
        <w:tabs>
          <w:tab w:val="left" w:pos="278"/>
        </w:tabs>
        <w:spacing w:after="120"/>
        <w:rPr>
          <w:lang w:val="ru-RU"/>
        </w:rPr>
      </w:pPr>
      <w:r w:rsidRPr="0089113D">
        <w:rPr>
          <w:spacing w:val="-4"/>
          <w:szCs w:val="28"/>
          <w:lang w:val="ru-RU"/>
        </w:rPr>
        <w:t>5.</w:t>
      </w:r>
      <w:r w:rsidRPr="0089113D">
        <w:rPr>
          <w:szCs w:val="28"/>
          <w:lang w:val="ru-RU"/>
        </w:rPr>
        <w:tab/>
        <w:t>Самосогласование материалов.</w:t>
      </w:r>
    </w:p>
    <w:p w:rsidR="00157FEE" w:rsidRPr="0089113D" w:rsidRDefault="00157FEE" w:rsidP="00157FEE">
      <w:pPr>
        <w:shd w:val="clear" w:color="auto" w:fill="FFFFFF"/>
        <w:spacing w:after="120"/>
        <w:ind w:left="720"/>
        <w:rPr>
          <w:lang w:val="ru-RU"/>
        </w:rPr>
      </w:pPr>
      <w:r w:rsidRPr="0089113D">
        <w:rPr>
          <w:b/>
          <w:bCs/>
          <w:spacing w:val="-1"/>
          <w:sz w:val="20"/>
          <w:lang w:val="ru-RU"/>
        </w:rPr>
        <w:t xml:space="preserve">Примеры. </w:t>
      </w:r>
      <w:r w:rsidRPr="0089113D">
        <w:rPr>
          <w:spacing w:val="-1"/>
          <w:sz w:val="20"/>
          <w:lang w:val="ru-RU"/>
        </w:rPr>
        <w:t xml:space="preserve">В активных химических средах происходит самопассивация (появление защитных </w:t>
      </w:r>
      <w:r w:rsidRPr="0089113D">
        <w:rPr>
          <w:sz w:val="20"/>
          <w:lang w:val="ru-RU"/>
        </w:rPr>
        <w:t>пленок) некоторых металлов.</w:t>
      </w:r>
      <w:r w:rsidRPr="0089113D">
        <w:rPr>
          <w:lang w:val="ru-RU"/>
        </w:rPr>
        <w:t xml:space="preserve"> </w:t>
      </w:r>
    </w:p>
    <w:p w:rsidR="00157FEE" w:rsidRPr="0089113D" w:rsidRDefault="00157FEE" w:rsidP="00157FEE">
      <w:pPr>
        <w:shd w:val="clear" w:color="auto" w:fill="FFFFFF"/>
        <w:spacing w:after="120"/>
        <w:ind w:left="720"/>
        <w:rPr>
          <w:lang w:val="ru-RU"/>
        </w:rPr>
      </w:pPr>
      <w:r w:rsidRPr="0089113D">
        <w:rPr>
          <w:spacing w:val="-1"/>
          <w:sz w:val="20"/>
          <w:lang w:val="ru-RU"/>
        </w:rPr>
        <w:t xml:space="preserve">В определенных условиях в узлах трения возникают самовосстанавливающиеся (сервовитные) </w:t>
      </w:r>
      <w:r w:rsidRPr="0089113D">
        <w:rPr>
          <w:sz w:val="20"/>
          <w:lang w:val="ru-RU"/>
        </w:rPr>
        <w:t>пленки (эффект избирательного переноса).</w:t>
      </w:r>
    </w:p>
    <w:p w:rsidR="00157FEE" w:rsidRPr="0089113D" w:rsidRDefault="00157FEE" w:rsidP="00157FEE">
      <w:pPr>
        <w:shd w:val="clear" w:color="auto" w:fill="FFFFFF"/>
        <w:spacing w:after="120"/>
        <w:rPr>
          <w:lang w:val="ru-RU"/>
        </w:rPr>
      </w:pPr>
      <w:r w:rsidRPr="0089113D">
        <w:rPr>
          <w:b/>
          <w:bCs/>
          <w:i/>
          <w:iCs/>
          <w:szCs w:val="28"/>
          <w:lang w:val="ru-RU"/>
        </w:rPr>
        <w:t>Согласование - рассогласование формы и размеров</w:t>
      </w:r>
    </w:p>
    <w:p w:rsidR="00157FEE" w:rsidRPr="0089113D" w:rsidRDefault="00157FEE" w:rsidP="00157FEE">
      <w:pPr>
        <w:shd w:val="clear" w:color="auto" w:fill="FFFFFF"/>
        <w:spacing w:after="120"/>
        <w:rPr>
          <w:lang w:val="ru-RU"/>
        </w:rPr>
      </w:pPr>
      <w:r w:rsidRPr="0089113D">
        <w:rPr>
          <w:i/>
          <w:iCs/>
          <w:szCs w:val="28"/>
          <w:lang w:val="ru-RU"/>
        </w:rPr>
        <w:t xml:space="preserve">Согласование </w:t>
      </w:r>
      <w:r w:rsidRPr="0089113D">
        <w:rPr>
          <w:i/>
          <w:lang w:val="ru-RU"/>
        </w:rPr>
        <w:t>формы и размеров</w:t>
      </w:r>
    </w:p>
    <w:p w:rsidR="00157FEE" w:rsidRPr="0089113D" w:rsidRDefault="00157FEE" w:rsidP="00157FEE">
      <w:pPr>
        <w:shd w:val="clear" w:color="auto" w:fill="FFFFFF"/>
        <w:tabs>
          <w:tab w:val="left" w:pos="278"/>
        </w:tabs>
        <w:spacing w:after="120"/>
        <w:ind w:right="1114"/>
        <w:rPr>
          <w:lang w:val="ru-RU"/>
        </w:rPr>
      </w:pPr>
      <w:r w:rsidRPr="0089113D">
        <w:rPr>
          <w:spacing w:val="-4"/>
          <w:szCs w:val="28"/>
          <w:lang w:val="ru-RU"/>
        </w:rPr>
        <w:lastRenderedPageBreak/>
        <w:t>1.</w:t>
      </w:r>
      <w:r w:rsidRPr="0089113D">
        <w:rPr>
          <w:szCs w:val="28"/>
          <w:lang w:val="ru-RU"/>
        </w:rPr>
        <w:tab/>
      </w:r>
      <w:r w:rsidRPr="0089113D">
        <w:rPr>
          <w:spacing w:val="-2"/>
          <w:szCs w:val="28"/>
          <w:lang w:val="ru-RU"/>
        </w:rPr>
        <w:t xml:space="preserve">Придание системе формы и размеров, обеспечивающих оптимальное </w:t>
      </w:r>
      <w:r w:rsidRPr="0089113D">
        <w:rPr>
          <w:szCs w:val="28"/>
          <w:lang w:val="ru-RU"/>
        </w:rPr>
        <w:t>взаимодействие с внешней средой.</w:t>
      </w:r>
    </w:p>
    <w:p w:rsidR="00157FEE" w:rsidRPr="0089113D" w:rsidRDefault="00157FEE" w:rsidP="00157FEE">
      <w:pPr>
        <w:shd w:val="clear" w:color="auto" w:fill="FFFFFF"/>
        <w:spacing w:after="120"/>
        <w:ind w:left="720" w:right="1114"/>
        <w:rPr>
          <w:lang w:val="ru-RU"/>
        </w:rPr>
      </w:pPr>
      <w:r w:rsidRPr="0089113D">
        <w:rPr>
          <w:b/>
          <w:bCs/>
          <w:spacing w:val="-1"/>
          <w:sz w:val="20"/>
          <w:lang w:val="ru-RU"/>
        </w:rPr>
        <w:t xml:space="preserve">Примеры. </w:t>
      </w:r>
      <w:r w:rsidRPr="0089113D">
        <w:rPr>
          <w:spacing w:val="-1"/>
          <w:sz w:val="20"/>
          <w:lang w:val="ru-RU"/>
        </w:rPr>
        <w:t xml:space="preserve">Аэродинамическая обтекаемая форма автомобилей, судов, самолетов; </w:t>
      </w:r>
      <w:r w:rsidRPr="0089113D">
        <w:rPr>
          <w:sz w:val="20"/>
          <w:lang w:val="ru-RU"/>
        </w:rPr>
        <w:t>обеспечивающая максимальное сопротивление потоку форма парашюта.</w:t>
      </w:r>
    </w:p>
    <w:p w:rsidR="00157FEE" w:rsidRPr="0089113D" w:rsidRDefault="00157FEE" w:rsidP="00157FEE">
      <w:pPr>
        <w:shd w:val="clear" w:color="auto" w:fill="FFFFFF"/>
        <w:tabs>
          <w:tab w:val="left" w:pos="278"/>
        </w:tabs>
        <w:spacing w:after="120"/>
        <w:rPr>
          <w:lang w:val="ru-RU"/>
        </w:rPr>
      </w:pPr>
      <w:r w:rsidRPr="0089113D">
        <w:rPr>
          <w:spacing w:val="-4"/>
          <w:szCs w:val="28"/>
          <w:lang w:val="ru-RU"/>
        </w:rPr>
        <w:t>2.</w:t>
      </w:r>
      <w:r w:rsidRPr="0089113D">
        <w:rPr>
          <w:szCs w:val="28"/>
          <w:lang w:val="ru-RU"/>
        </w:rPr>
        <w:tab/>
      </w:r>
      <w:r w:rsidRPr="0089113D">
        <w:rPr>
          <w:spacing w:val="-2"/>
          <w:szCs w:val="28"/>
          <w:lang w:val="ru-RU"/>
        </w:rPr>
        <w:t xml:space="preserve">Использование простых геометрических форм, легко изготавливаемых, с </w:t>
      </w:r>
      <w:r w:rsidRPr="0089113D">
        <w:rPr>
          <w:szCs w:val="28"/>
          <w:lang w:val="ru-RU"/>
        </w:rPr>
        <w:t>хорошо изученными свойствами.</w:t>
      </w:r>
    </w:p>
    <w:p w:rsidR="00157FEE" w:rsidRPr="0089113D" w:rsidRDefault="00157FEE" w:rsidP="00157FEE">
      <w:pPr>
        <w:shd w:val="clear" w:color="auto" w:fill="FFFFFF"/>
        <w:spacing w:after="120"/>
        <w:ind w:left="720"/>
        <w:rPr>
          <w:lang w:val="ru-RU"/>
        </w:rPr>
      </w:pPr>
      <w:r w:rsidRPr="0089113D">
        <w:rPr>
          <w:b/>
          <w:bCs/>
          <w:sz w:val="20"/>
          <w:lang w:val="ru-RU"/>
        </w:rPr>
        <w:t xml:space="preserve">Пример. </w:t>
      </w:r>
      <w:r w:rsidRPr="0089113D">
        <w:rPr>
          <w:sz w:val="20"/>
          <w:lang w:val="ru-RU"/>
        </w:rPr>
        <w:t>Использование в строительстве кубических конструкций и геодезических куполов Бакминстера Фуллера.</w:t>
      </w:r>
    </w:p>
    <w:p w:rsidR="00157FEE" w:rsidRPr="0089113D" w:rsidRDefault="00157FEE" w:rsidP="00157FEE">
      <w:pPr>
        <w:shd w:val="clear" w:color="auto" w:fill="FFFFFF"/>
        <w:spacing w:after="120"/>
        <w:rPr>
          <w:lang w:val="ru-RU"/>
        </w:rPr>
      </w:pPr>
      <w:r w:rsidRPr="0089113D">
        <w:rPr>
          <w:szCs w:val="28"/>
          <w:lang w:val="ru-RU"/>
        </w:rPr>
        <w:t xml:space="preserve">В частности, придание симметричной формы изделиям для улучшения </w:t>
      </w:r>
      <w:r w:rsidRPr="0089113D">
        <w:rPr>
          <w:spacing w:val="-1"/>
          <w:szCs w:val="28"/>
          <w:lang w:val="ru-RU"/>
        </w:rPr>
        <w:t xml:space="preserve">взаимодействия с симметричными потоками среды (жидкости, газа) либо для </w:t>
      </w:r>
      <w:r w:rsidRPr="0089113D">
        <w:rPr>
          <w:szCs w:val="28"/>
          <w:lang w:val="ru-RU"/>
        </w:rPr>
        <w:t>упрощения изготовления.</w:t>
      </w:r>
    </w:p>
    <w:p w:rsidR="00157FEE" w:rsidRPr="0089113D" w:rsidRDefault="00157FEE" w:rsidP="00157FEE">
      <w:pPr>
        <w:shd w:val="clear" w:color="auto" w:fill="FFFFFF"/>
        <w:spacing w:after="120"/>
        <w:ind w:left="720"/>
        <w:rPr>
          <w:b/>
          <w:bCs/>
          <w:sz w:val="20"/>
          <w:lang w:val="ru-RU"/>
        </w:rPr>
      </w:pPr>
      <w:r w:rsidRPr="0089113D">
        <w:rPr>
          <w:b/>
          <w:bCs/>
          <w:sz w:val="20"/>
          <w:lang w:val="ru-RU"/>
        </w:rPr>
        <w:t>Пример. Цилиндрическая форма снаряда, ракеты.</w:t>
      </w:r>
    </w:p>
    <w:p w:rsidR="00157FEE" w:rsidRPr="0089113D" w:rsidRDefault="00157FEE" w:rsidP="00157FEE">
      <w:pPr>
        <w:shd w:val="clear" w:color="auto" w:fill="FFFFFF"/>
        <w:spacing w:after="120"/>
        <w:rPr>
          <w:lang w:val="ru-RU"/>
        </w:rPr>
      </w:pPr>
    </w:p>
    <w:p w:rsidR="00157FEE" w:rsidRPr="0089113D" w:rsidRDefault="00157FEE" w:rsidP="00157FEE">
      <w:pPr>
        <w:shd w:val="clear" w:color="auto" w:fill="FFFFFF"/>
        <w:spacing w:after="120"/>
        <w:rPr>
          <w:lang w:val="ru-RU"/>
        </w:rPr>
      </w:pPr>
      <w:r w:rsidRPr="0089113D">
        <w:rPr>
          <w:i/>
          <w:iCs/>
          <w:szCs w:val="28"/>
          <w:lang w:val="ru-RU"/>
        </w:rPr>
        <w:t>Рассогласование</w:t>
      </w:r>
      <w:r w:rsidRPr="0089113D">
        <w:rPr>
          <w:lang w:val="ru-RU"/>
        </w:rPr>
        <w:t xml:space="preserve"> </w:t>
      </w:r>
      <w:r w:rsidRPr="0089113D">
        <w:rPr>
          <w:i/>
          <w:lang w:val="ru-RU"/>
        </w:rPr>
        <w:t>формы и размеров</w:t>
      </w:r>
    </w:p>
    <w:p w:rsidR="00157FEE" w:rsidRPr="0089113D" w:rsidRDefault="00157FEE" w:rsidP="00157FEE">
      <w:pPr>
        <w:shd w:val="clear" w:color="auto" w:fill="FFFFFF"/>
        <w:spacing w:after="120"/>
        <w:rPr>
          <w:lang w:val="ru-RU"/>
        </w:rPr>
      </w:pPr>
      <w:r w:rsidRPr="0089113D">
        <w:rPr>
          <w:szCs w:val="28"/>
          <w:lang w:val="ru-RU"/>
        </w:rPr>
        <w:t>1. Придание системе формы и размеров, обеспечивающих появление</w:t>
      </w:r>
      <w:r w:rsidRPr="0089113D">
        <w:rPr>
          <w:lang w:val="ru-RU"/>
        </w:rPr>
        <w:t xml:space="preserve"> </w:t>
      </w:r>
      <w:r w:rsidRPr="0089113D">
        <w:rPr>
          <w:szCs w:val="28"/>
          <w:lang w:val="ru-RU"/>
        </w:rPr>
        <w:t>дополнительного полезного эффекта.</w:t>
      </w:r>
    </w:p>
    <w:p w:rsidR="00157FEE" w:rsidRPr="0089113D" w:rsidRDefault="00157FEE" w:rsidP="00157FEE">
      <w:pPr>
        <w:shd w:val="clear" w:color="auto" w:fill="FFFFFF"/>
        <w:spacing w:after="120"/>
        <w:ind w:left="720" w:right="480"/>
        <w:rPr>
          <w:spacing w:val="-1"/>
          <w:szCs w:val="28"/>
          <w:lang w:val="ru-RU"/>
        </w:rPr>
      </w:pPr>
      <w:r w:rsidRPr="0089113D">
        <w:rPr>
          <w:b/>
          <w:bCs/>
          <w:spacing w:val="-1"/>
          <w:sz w:val="20"/>
          <w:lang w:val="ru-RU"/>
        </w:rPr>
        <w:t xml:space="preserve">Примеры. </w:t>
      </w:r>
      <w:r w:rsidRPr="0089113D">
        <w:rPr>
          <w:spacing w:val="-1"/>
          <w:sz w:val="20"/>
          <w:lang w:val="ru-RU"/>
        </w:rPr>
        <w:t xml:space="preserve">Для повышения ходовых качеств корабля на его носу выполняют специальное </w:t>
      </w:r>
      <w:r w:rsidRPr="0089113D">
        <w:rPr>
          <w:sz w:val="20"/>
          <w:lang w:val="ru-RU"/>
        </w:rPr>
        <w:t xml:space="preserve">утолщение – бульб, создающий свою систему волн, которая, интерферируя с волнами, </w:t>
      </w:r>
      <w:r w:rsidRPr="0089113D">
        <w:rPr>
          <w:spacing w:val="-1"/>
          <w:sz w:val="20"/>
          <w:lang w:val="ru-RU"/>
        </w:rPr>
        <w:t xml:space="preserve">создаваемыми корпусом корабля, гасит их и тем самым снижает волновое сопротивление. </w:t>
      </w:r>
    </w:p>
    <w:p w:rsidR="00157FEE" w:rsidRPr="0089113D" w:rsidRDefault="00157FEE" w:rsidP="00157FEE">
      <w:pPr>
        <w:shd w:val="clear" w:color="auto" w:fill="FFFFFF"/>
        <w:spacing w:after="120"/>
        <w:ind w:right="480"/>
        <w:rPr>
          <w:lang w:val="ru-RU"/>
        </w:rPr>
      </w:pPr>
      <w:r w:rsidRPr="0089113D">
        <w:rPr>
          <w:spacing w:val="-1"/>
          <w:szCs w:val="28"/>
          <w:lang w:val="ru-RU"/>
        </w:rPr>
        <w:t xml:space="preserve">2. Использование неклассических геометрических форм, дающих новые полезные эффекты. В частности, придание асимметричной формы изделиям для получения </w:t>
      </w:r>
      <w:r w:rsidRPr="0089113D">
        <w:rPr>
          <w:szCs w:val="28"/>
          <w:lang w:val="ru-RU"/>
        </w:rPr>
        <w:t>полезного эффекта.</w:t>
      </w:r>
    </w:p>
    <w:p w:rsidR="00157FEE" w:rsidRPr="0089113D" w:rsidRDefault="00157FEE" w:rsidP="00157FEE">
      <w:pPr>
        <w:shd w:val="clear" w:color="auto" w:fill="FFFFFF"/>
        <w:spacing w:after="120"/>
        <w:ind w:left="720" w:right="480"/>
        <w:rPr>
          <w:lang w:val="ru-RU"/>
        </w:rPr>
      </w:pPr>
      <w:r w:rsidRPr="0089113D">
        <w:rPr>
          <w:b/>
          <w:bCs/>
          <w:spacing w:val="-1"/>
          <w:sz w:val="20"/>
          <w:lang w:val="ru-RU"/>
        </w:rPr>
        <w:t xml:space="preserve">Пример. </w:t>
      </w:r>
      <w:r w:rsidRPr="0089113D">
        <w:rPr>
          <w:spacing w:val="-1"/>
          <w:sz w:val="20"/>
          <w:lang w:val="ru-RU"/>
        </w:rPr>
        <w:t xml:space="preserve">Скошенные стабилизаторы придают ракете возможность вращения в полете, тем </w:t>
      </w:r>
      <w:r w:rsidRPr="0089113D">
        <w:rPr>
          <w:sz w:val="20"/>
          <w:lang w:val="ru-RU"/>
        </w:rPr>
        <w:t>самым увеличивая точность попадания в цель.</w:t>
      </w:r>
    </w:p>
    <w:p w:rsidR="00157FEE" w:rsidRPr="0089113D" w:rsidRDefault="00157FEE" w:rsidP="00157FEE">
      <w:pPr>
        <w:shd w:val="clear" w:color="auto" w:fill="FFFFFF"/>
        <w:spacing w:after="120"/>
        <w:rPr>
          <w:lang w:val="ru-RU"/>
        </w:rPr>
      </w:pPr>
      <w:r w:rsidRPr="0089113D">
        <w:rPr>
          <w:i/>
          <w:iCs/>
          <w:szCs w:val="28"/>
          <w:lang w:val="ru-RU"/>
        </w:rPr>
        <w:t>Динамическое согласование–рассогласование</w:t>
      </w:r>
      <w:r w:rsidRPr="0089113D">
        <w:rPr>
          <w:i/>
          <w:lang w:val="ru-RU"/>
        </w:rPr>
        <w:t xml:space="preserve"> формы и размеров</w:t>
      </w:r>
    </w:p>
    <w:p w:rsidR="00157FEE" w:rsidRPr="0089113D" w:rsidRDefault="00157FEE" w:rsidP="00157FEE">
      <w:pPr>
        <w:shd w:val="clear" w:color="auto" w:fill="FFFFFF"/>
        <w:tabs>
          <w:tab w:val="left" w:pos="278"/>
        </w:tabs>
        <w:spacing w:after="120"/>
        <w:rPr>
          <w:lang w:val="ru-RU"/>
        </w:rPr>
      </w:pPr>
      <w:r w:rsidRPr="0089113D">
        <w:rPr>
          <w:spacing w:val="-4"/>
          <w:szCs w:val="28"/>
          <w:lang w:val="ru-RU"/>
        </w:rPr>
        <w:t>1.</w:t>
      </w:r>
      <w:r w:rsidRPr="0089113D">
        <w:rPr>
          <w:szCs w:val="28"/>
          <w:lang w:val="ru-RU"/>
        </w:rPr>
        <w:tab/>
      </w:r>
      <w:r w:rsidRPr="0089113D">
        <w:rPr>
          <w:spacing w:val="-1"/>
          <w:szCs w:val="28"/>
          <w:lang w:val="ru-RU"/>
        </w:rPr>
        <w:t>Изменение формы и размеров происходит под действием внешнего управления.</w:t>
      </w:r>
    </w:p>
    <w:p w:rsidR="00157FEE" w:rsidRPr="0089113D" w:rsidRDefault="00157FEE" w:rsidP="00157FEE">
      <w:pPr>
        <w:shd w:val="clear" w:color="auto" w:fill="FFFFFF"/>
        <w:spacing w:after="120"/>
        <w:ind w:left="720" w:right="480"/>
        <w:rPr>
          <w:lang w:val="ru-RU"/>
        </w:rPr>
      </w:pPr>
      <w:r w:rsidRPr="0089113D">
        <w:rPr>
          <w:b/>
          <w:bCs/>
          <w:spacing w:val="-1"/>
          <w:sz w:val="20"/>
          <w:lang w:val="ru-RU"/>
        </w:rPr>
        <w:t xml:space="preserve">Пример. </w:t>
      </w:r>
      <w:r w:rsidRPr="0089113D">
        <w:rPr>
          <w:spacing w:val="-1"/>
          <w:sz w:val="20"/>
          <w:lang w:val="ru-RU"/>
        </w:rPr>
        <w:t xml:space="preserve">Очки, сделанные из двух слоев гибкой прозрачной пластмассы, между которыми </w:t>
      </w:r>
      <w:r w:rsidRPr="0089113D">
        <w:rPr>
          <w:sz w:val="20"/>
          <w:lang w:val="ru-RU"/>
        </w:rPr>
        <w:t>залит глицерин. Меняя давление глицерина, изменяют фокусное расстояние.</w:t>
      </w:r>
    </w:p>
    <w:p w:rsidR="00157FEE" w:rsidRPr="0089113D" w:rsidRDefault="00157FEE" w:rsidP="00157FEE">
      <w:pPr>
        <w:shd w:val="clear" w:color="auto" w:fill="FFFFFF"/>
        <w:tabs>
          <w:tab w:val="left" w:pos="278"/>
        </w:tabs>
        <w:spacing w:after="120"/>
        <w:rPr>
          <w:lang w:val="ru-RU"/>
        </w:rPr>
      </w:pPr>
      <w:r w:rsidRPr="0089113D">
        <w:rPr>
          <w:spacing w:val="-4"/>
          <w:szCs w:val="28"/>
          <w:lang w:val="ru-RU"/>
        </w:rPr>
        <w:t>2.</w:t>
      </w:r>
      <w:r w:rsidRPr="0089113D">
        <w:rPr>
          <w:szCs w:val="28"/>
          <w:lang w:val="ru-RU"/>
        </w:rPr>
        <w:tab/>
      </w:r>
      <w:r w:rsidRPr="0089113D">
        <w:rPr>
          <w:spacing w:val="-1"/>
          <w:szCs w:val="28"/>
          <w:lang w:val="ru-RU"/>
        </w:rPr>
        <w:t>Самосогласование формы и размеров. Так, если имеются две подвижные друг</w:t>
      </w:r>
      <w:r w:rsidRPr="0089113D">
        <w:rPr>
          <w:szCs w:val="28"/>
          <w:lang w:val="ru-RU"/>
        </w:rPr>
        <w:t xml:space="preserve"> относительно друга поверхности, то оптимальной формой поверхности их взаимодействия будет та, которая получается при их приработке, притирке.</w:t>
      </w:r>
    </w:p>
    <w:p w:rsidR="00157FEE" w:rsidRPr="0089113D" w:rsidRDefault="00157FEE" w:rsidP="00157FEE">
      <w:pPr>
        <w:shd w:val="clear" w:color="auto" w:fill="FFFFFF"/>
        <w:spacing w:after="120"/>
        <w:ind w:left="720"/>
        <w:rPr>
          <w:lang w:val="ru-RU"/>
        </w:rPr>
      </w:pPr>
      <w:r w:rsidRPr="0089113D">
        <w:rPr>
          <w:b/>
          <w:bCs/>
          <w:sz w:val="20"/>
          <w:lang w:val="ru-RU"/>
        </w:rPr>
        <w:t xml:space="preserve">Пример. </w:t>
      </w:r>
      <w:r w:rsidRPr="0089113D">
        <w:rPr>
          <w:sz w:val="20"/>
          <w:lang w:val="ru-RU"/>
        </w:rPr>
        <w:t xml:space="preserve">После длительных расчетов и множества опытов было доказано, что оптимальной </w:t>
      </w:r>
      <w:r w:rsidRPr="0089113D">
        <w:rPr>
          <w:spacing w:val="-1"/>
          <w:sz w:val="20"/>
          <w:lang w:val="ru-RU"/>
        </w:rPr>
        <w:t xml:space="preserve">формой поверхности железнодорожного колеса является та, которая получается при начальной </w:t>
      </w:r>
      <w:r w:rsidRPr="0089113D">
        <w:rPr>
          <w:sz w:val="20"/>
          <w:lang w:val="ru-RU"/>
        </w:rPr>
        <w:t>степени его износа.</w:t>
      </w:r>
    </w:p>
    <w:p w:rsidR="00157FEE" w:rsidRPr="0089113D" w:rsidRDefault="00157FEE" w:rsidP="00157FEE">
      <w:pPr>
        <w:shd w:val="clear" w:color="auto" w:fill="FFFFFF"/>
        <w:spacing w:after="120"/>
        <w:ind w:left="720"/>
        <w:rPr>
          <w:lang w:val="ru-RU"/>
        </w:rPr>
      </w:pPr>
    </w:p>
    <w:p w:rsidR="00157FEE" w:rsidRPr="0089113D" w:rsidRDefault="00157FEE" w:rsidP="00157FEE">
      <w:pPr>
        <w:shd w:val="clear" w:color="auto" w:fill="FFFFFF"/>
        <w:spacing w:after="120"/>
        <w:rPr>
          <w:lang w:val="ru-RU"/>
        </w:rPr>
      </w:pPr>
      <w:r w:rsidRPr="0089113D">
        <w:rPr>
          <w:b/>
          <w:bCs/>
          <w:i/>
          <w:iCs/>
          <w:szCs w:val="28"/>
          <w:lang w:val="ru-RU"/>
        </w:rPr>
        <w:t>Согласование - рассогласование ритмики работы</w:t>
      </w:r>
    </w:p>
    <w:p w:rsidR="00157FEE" w:rsidRPr="0089113D" w:rsidRDefault="00157FEE" w:rsidP="00157FEE">
      <w:pPr>
        <w:shd w:val="clear" w:color="auto" w:fill="FFFFFF"/>
        <w:spacing w:after="120"/>
        <w:rPr>
          <w:lang w:val="ru-RU"/>
        </w:rPr>
      </w:pPr>
      <w:r w:rsidRPr="0089113D">
        <w:rPr>
          <w:i/>
          <w:iCs/>
          <w:szCs w:val="28"/>
          <w:lang w:val="ru-RU"/>
        </w:rPr>
        <w:t>Согласование</w:t>
      </w:r>
      <w:r w:rsidRPr="0089113D">
        <w:rPr>
          <w:lang w:val="ru-RU"/>
        </w:rPr>
        <w:t xml:space="preserve"> </w:t>
      </w:r>
      <w:r w:rsidRPr="0089113D">
        <w:rPr>
          <w:i/>
          <w:lang w:val="ru-RU"/>
        </w:rPr>
        <w:t>ритмики работы</w:t>
      </w:r>
    </w:p>
    <w:p w:rsidR="00157FEE" w:rsidRPr="0089113D" w:rsidRDefault="00157FEE" w:rsidP="00157FEE">
      <w:pPr>
        <w:shd w:val="clear" w:color="auto" w:fill="FFFFFF"/>
        <w:tabs>
          <w:tab w:val="left" w:pos="278"/>
        </w:tabs>
        <w:spacing w:after="120"/>
        <w:rPr>
          <w:lang w:val="ru-RU"/>
        </w:rPr>
      </w:pPr>
      <w:r w:rsidRPr="0089113D">
        <w:rPr>
          <w:spacing w:val="-4"/>
          <w:szCs w:val="28"/>
          <w:lang w:val="ru-RU"/>
        </w:rPr>
        <w:t>1.</w:t>
      </w:r>
      <w:r w:rsidRPr="0089113D">
        <w:rPr>
          <w:szCs w:val="28"/>
          <w:lang w:val="ru-RU"/>
        </w:rPr>
        <w:tab/>
        <w:t>Настройка всех подсистем на работу в одном ритме.</w:t>
      </w:r>
    </w:p>
    <w:p w:rsidR="00157FEE" w:rsidRPr="0089113D" w:rsidRDefault="00157FEE" w:rsidP="00157FEE">
      <w:pPr>
        <w:shd w:val="clear" w:color="auto" w:fill="FFFFFF"/>
        <w:spacing w:after="120"/>
        <w:ind w:left="720"/>
        <w:rPr>
          <w:lang w:val="ru-RU"/>
        </w:rPr>
      </w:pPr>
      <w:r w:rsidRPr="0089113D">
        <w:rPr>
          <w:b/>
          <w:bCs/>
          <w:sz w:val="20"/>
          <w:lang w:val="ru-RU"/>
        </w:rPr>
        <w:t xml:space="preserve">Пример. </w:t>
      </w:r>
      <w:r w:rsidRPr="0089113D">
        <w:rPr>
          <w:sz w:val="20"/>
          <w:lang w:val="ru-RU"/>
        </w:rPr>
        <w:t>Работа конвейерных линий.</w:t>
      </w:r>
    </w:p>
    <w:p w:rsidR="00157FEE" w:rsidRPr="0089113D" w:rsidRDefault="00157FEE" w:rsidP="00157FEE">
      <w:pPr>
        <w:shd w:val="clear" w:color="auto" w:fill="FFFFFF"/>
        <w:tabs>
          <w:tab w:val="left" w:pos="278"/>
        </w:tabs>
        <w:spacing w:after="120"/>
        <w:ind w:right="960"/>
        <w:rPr>
          <w:lang w:val="ru-RU"/>
        </w:rPr>
      </w:pPr>
      <w:r w:rsidRPr="0089113D">
        <w:rPr>
          <w:spacing w:val="-4"/>
          <w:szCs w:val="28"/>
          <w:lang w:val="ru-RU"/>
        </w:rPr>
        <w:t>2.</w:t>
      </w:r>
      <w:r w:rsidRPr="0089113D">
        <w:rPr>
          <w:szCs w:val="28"/>
          <w:lang w:val="ru-RU"/>
        </w:rPr>
        <w:tab/>
      </w:r>
      <w:r w:rsidRPr="0089113D">
        <w:rPr>
          <w:spacing w:val="-2"/>
          <w:szCs w:val="28"/>
          <w:lang w:val="ru-RU"/>
        </w:rPr>
        <w:t xml:space="preserve">Настройка ритма работы инструмента в соответствии с частотой его </w:t>
      </w:r>
      <w:r w:rsidRPr="0089113D">
        <w:rPr>
          <w:szCs w:val="28"/>
          <w:lang w:val="ru-RU"/>
        </w:rPr>
        <w:t>собственных колебаний или собственных колебаний изделия.</w:t>
      </w:r>
    </w:p>
    <w:p w:rsidR="00157FEE" w:rsidRPr="0089113D" w:rsidRDefault="00157FEE" w:rsidP="00157FEE">
      <w:pPr>
        <w:shd w:val="clear" w:color="auto" w:fill="FFFFFF"/>
        <w:spacing w:after="120"/>
        <w:ind w:left="720"/>
        <w:rPr>
          <w:lang w:val="ru-RU"/>
        </w:rPr>
      </w:pPr>
      <w:r w:rsidRPr="0089113D">
        <w:rPr>
          <w:b/>
          <w:bCs/>
          <w:sz w:val="20"/>
          <w:lang w:val="ru-RU"/>
        </w:rPr>
        <w:lastRenderedPageBreak/>
        <w:t xml:space="preserve">Пример. </w:t>
      </w:r>
      <w:r w:rsidRPr="0089113D">
        <w:rPr>
          <w:sz w:val="20"/>
          <w:lang w:val="ru-RU"/>
        </w:rPr>
        <w:t xml:space="preserve">Для разрушения пласта угля в него через скважины закачивают воду и подают </w:t>
      </w:r>
      <w:r w:rsidRPr="0089113D">
        <w:rPr>
          <w:spacing w:val="-1"/>
          <w:sz w:val="20"/>
          <w:lang w:val="ru-RU"/>
        </w:rPr>
        <w:t>давление импульсами с частотой, соответствующей собственной частоте колебаний пласта.</w:t>
      </w:r>
    </w:p>
    <w:p w:rsidR="00157FEE" w:rsidRPr="0089113D" w:rsidRDefault="00157FEE" w:rsidP="00157FEE">
      <w:pPr>
        <w:shd w:val="clear" w:color="auto" w:fill="FFFFFF"/>
        <w:spacing w:after="120"/>
        <w:rPr>
          <w:lang w:val="ru-RU"/>
        </w:rPr>
      </w:pPr>
      <w:r w:rsidRPr="0089113D">
        <w:rPr>
          <w:i/>
          <w:iCs/>
          <w:szCs w:val="28"/>
          <w:lang w:val="ru-RU"/>
        </w:rPr>
        <w:t>Рассогласование</w:t>
      </w:r>
      <w:r w:rsidRPr="0089113D">
        <w:rPr>
          <w:i/>
          <w:lang w:val="ru-RU"/>
        </w:rPr>
        <w:t xml:space="preserve"> ритмики работы</w:t>
      </w:r>
    </w:p>
    <w:p w:rsidR="00157FEE" w:rsidRPr="0089113D" w:rsidRDefault="00157FEE" w:rsidP="00157FEE">
      <w:pPr>
        <w:shd w:val="clear" w:color="auto" w:fill="FFFFFF"/>
        <w:tabs>
          <w:tab w:val="left" w:pos="278"/>
        </w:tabs>
        <w:spacing w:after="120"/>
        <w:rPr>
          <w:lang w:val="ru-RU"/>
        </w:rPr>
      </w:pPr>
      <w:r w:rsidRPr="0089113D">
        <w:rPr>
          <w:spacing w:val="-4"/>
          <w:szCs w:val="28"/>
          <w:lang w:val="ru-RU"/>
        </w:rPr>
        <w:t>1.</w:t>
      </w:r>
      <w:r w:rsidRPr="0089113D">
        <w:rPr>
          <w:szCs w:val="28"/>
          <w:lang w:val="ru-RU"/>
        </w:rPr>
        <w:tab/>
        <w:t>Сдвиг ритма, расстройка работы подсистем.</w:t>
      </w:r>
    </w:p>
    <w:p w:rsidR="00157FEE" w:rsidRPr="0089113D" w:rsidRDefault="00157FEE" w:rsidP="00157FEE">
      <w:pPr>
        <w:shd w:val="clear" w:color="auto" w:fill="FFFFFF"/>
        <w:spacing w:after="120"/>
        <w:ind w:left="720"/>
        <w:rPr>
          <w:lang w:val="ru-RU"/>
        </w:rPr>
      </w:pPr>
      <w:r w:rsidRPr="0089113D">
        <w:rPr>
          <w:b/>
          <w:bCs/>
          <w:sz w:val="20"/>
          <w:lang w:val="ru-RU"/>
        </w:rPr>
        <w:t xml:space="preserve">Пример. </w:t>
      </w:r>
      <w:r w:rsidRPr="0089113D">
        <w:rPr>
          <w:sz w:val="20"/>
          <w:lang w:val="ru-RU"/>
        </w:rPr>
        <w:t>Периодическое изменение скорости конвейера снижает усталость рабочих.</w:t>
      </w:r>
    </w:p>
    <w:p w:rsidR="00157FEE" w:rsidRPr="0089113D" w:rsidRDefault="00157FEE" w:rsidP="00157FEE">
      <w:pPr>
        <w:shd w:val="clear" w:color="auto" w:fill="FFFFFF"/>
        <w:tabs>
          <w:tab w:val="left" w:pos="278"/>
        </w:tabs>
        <w:spacing w:after="120"/>
        <w:ind w:right="960"/>
        <w:rPr>
          <w:lang w:val="ru-RU"/>
        </w:rPr>
      </w:pPr>
      <w:r w:rsidRPr="0089113D">
        <w:rPr>
          <w:spacing w:val="-4"/>
          <w:szCs w:val="28"/>
          <w:lang w:val="ru-RU"/>
        </w:rPr>
        <w:t>2.</w:t>
      </w:r>
      <w:r w:rsidRPr="0089113D">
        <w:rPr>
          <w:szCs w:val="28"/>
          <w:lang w:val="ru-RU"/>
        </w:rPr>
        <w:tab/>
      </w:r>
      <w:r w:rsidRPr="0089113D">
        <w:rPr>
          <w:spacing w:val="-2"/>
          <w:szCs w:val="28"/>
          <w:lang w:val="ru-RU"/>
        </w:rPr>
        <w:t xml:space="preserve">Отстройка ритма работы частей изделия от частоты его собственных </w:t>
      </w:r>
      <w:r w:rsidRPr="0089113D">
        <w:rPr>
          <w:szCs w:val="28"/>
          <w:lang w:val="ru-RU"/>
        </w:rPr>
        <w:t>колебаний.</w:t>
      </w:r>
    </w:p>
    <w:p w:rsidR="00157FEE" w:rsidRPr="0089113D" w:rsidRDefault="00157FEE" w:rsidP="00157FEE">
      <w:pPr>
        <w:shd w:val="clear" w:color="auto" w:fill="FFFFFF"/>
        <w:spacing w:after="120"/>
        <w:ind w:left="720" w:right="480"/>
        <w:rPr>
          <w:lang w:val="ru-RU"/>
        </w:rPr>
      </w:pPr>
      <w:r w:rsidRPr="0089113D">
        <w:rPr>
          <w:b/>
          <w:bCs/>
          <w:spacing w:val="-1"/>
          <w:sz w:val="20"/>
          <w:lang w:val="ru-RU"/>
        </w:rPr>
        <w:t xml:space="preserve">Пример. </w:t>
      </w:r>
      <w:r w:rsidRPr="0089113D">
        <w:rPr>
          <w:spacing w:val="-1"/>
          <w:sz w:val="20"/>
          <w:lang w:val="ru-RU"/>
        </w:rPr>
        <w:t xml:space="preserve">При проектировании турбин, мостов, крыльев самолетов, зданий и т. п. всегда стараются, чтобы их резонансная частота ни при каких условиях не совпала с частотой </w:t>
      </w:r>
      <w:r w:rsidRPr="0089113D">
        <w:rPr>
          <w:sz w:val="20"/>
          <w:lang w:val="ru-RU"/>
        </w:rPr>
        <w:t>вынужденных колебаний конструкции (совпадение может вызвать разрушение).</w:t>
      </w:r>
    </w:p>
    <w:p w:rsidR="00157FEE" w:rsidRPr="0089113D" w:rsidRDefault="00157FEE" w:rsidP="00157FEE">
      <w:pPr>
        <w:shd w:val="clear" w:color="auto" w:fill="FFFFFF"/>
        <w:spacing w:after="120"/>
        <w:rPr>
          <w:lang w:val="ru-RU"/>
        </w:rPr>
      </w:pPr>
      <w:r w:rsidRPr="0089113D">
        <w:rPr>
          <w:i/>
          <w:iCs/>
          <w:szCs w:val="28"/>
          <w:lang w:val="ru-RU"/>
        </w:rPr>
        <w:t xml:space="preserve">Динамическое согласование–рассогласование </w:t>
      </w:r>
      <w:r w:rsidRPr="0089113D">
        <w:rPr>
          <w:i/>
          <w:lang w:val="ru-RU"/>
        </w:rPr>
        <w:t>ритмики работы</w:t>
      </w:r>
    </w:p>
    <w:p w:rsidR="00157FEE" w:rsidRPr="0089113D" w:rsidRDefault="00157FEE" w:rsidP="00157FEE">
      <w:pPr>
        <w:shd w:val="clear" w:color="auto" w:fill="FFFFFF"/>
        <w:spacing w:after="120"/>
        <w:ind w:left="720"/>
        <w:rPr>
          <w:sz w:val="20"/>
          <w:lang w:val="ru-RU"/>
        </w:rPr>
      </w:pPr>
      <w:r w:rsidRPr="0089113D">
        <w:rPr>
          <w:b/>
          <w:bCs/>
          <w:spacing w:val="-1"/>
          <w:sz w:val="20"/>
          <w:lang w:val="ru-RU"/>
        </w:rPr>
        <w:t xml:space="preserve">Примеры. </w:t>
      </w:r>
      <w:r w:rsidRPr="0089113D">
        <w:rPr>
          <w:spacing w:val="-1"/>
          <w:sz w:val="20"/>
          <w:lang w:val="ru-RU"/>
        </w:rPr>
        <w:t xml:space="preserve">В супергетеродинном радиоприемнике настройку на разные станции осуществляют изменением одновременно с частотой приемного контура частоты дополнительного генератора </w:t>
      </w:r>
      <w:r w:rsidRPr="0089113D">
        <w:rPr>
          <w:sz w:val="20"/>
          <w:lang w:val="ru-RU"/>
        </w:rPr>
        <w:t xml:space="preserve">(гетеродина) так, чтобы разность между ними оставалась постоянной. </w:t>
      </w:r>
    </w:p>
    <w:p w:rsidR="00157FEE" w:rsidRPr="0089113D" w:rsidRDefault="00157FEE" w:rsidP="00157FEE">
      <w:pPr>
        <w:shd w:val="clear" w:color="auto" w:fill="FFFFFF"/>
        <w:spacing w:after="120"/>
        <w:ind w:left="720"/>
        <w:rPr>
          <w:lang w:val="ru-RU"/>
        </w:rPr>
      </w:pPr>
      <w:r w:rsidRPr="0089113D">
        <w:rPr>
          <w:sz w:val="20"/>
          <w:lang w:val="ru-RU"/>
        </w:rPr>
        <w:t>В мощных центрифугах для исключения возможности разрушения при проходе через критическую скорость вращения заполняют водой специальные полости; после того, как опасные скорости пройдены, воду сливают.</w:t>
      </w:r>
    </w:p>
    <w:p w:rsidR="00157FEE" w:rsidRPr="0089113D" w:rsidRDefault="00157FEE" w:rsidP="00157FEE">
      <w:pPr>
        <w:shd w:val="clear" w:color="auto" w:fill="FFFFFF"/>
        <w:tabs>
          <w:tab w:val="left" w:pos="278"/>
        </w:tabs>
        <w:spacing w:after="120"/>
        <w:rPr>
          <w:lang w:val="ru-RU"/>
        </w:rPr>
      </w:pPr>
    </w:p>
    <w:p w:rsidR="00157FEE" w:rsidRPr="0089113D" w:rsidRDefault="00157FEE" w:rsidP="00157FEE">
      <w:pPr>
        <w:shd w:val="clear" w:color="auto" w:fill="FFFFFF"/>
        <w:spacing w:after="120"/>
        <w:rPr>
          <w:lang w:val="ru-RU"/>
        </w:rPr>
      </w:pPr>
      <w:r w:rsidRPr="0089113D">
        <w:rPr>
          <w:b/>
          <w:bCs/>
          <w:i/>
          <w:iCs/>
          <w:szCs w:val="28"/>
          <w:lang w:val="ru-RU"/>
        </w:rPr>
        <w:t>Согласование - рассогласование структур систем</w:t>
      </w:r>
    </w:p>
    <w:p w:rsidR="00157FEE" w:rsidRPr="0089113D" w:rsidRDefault="00157FEE" w:rsidP="00157FEE">
      <w:pPr>
        <w:shd w:val="clear" w:color="auto" w:fill="FFFFFF"/>
        <w:spacing w:after="120"/>
        <w:rPr>
          <w:lang w:val="ru-RU"/>
        </w:rPr>
      </w:pPr>
      <w:r w:rsidRPr="0089113D">
        <w:rPr>
          <w:i/>
          <w:iCs/>
          <w:szCs w:val="28"/>
          <w:lang w:val="ru-RU"/>
        </w:rPr>
        <w:t>Согласование</w:t>
      </w:r>
      <w:r w:rsidRPr="0089113D">
        <w:rPr>
          <w:lang w:val="ru-RU"/>
        </w:rPr>
        <w:t xml:space="preserve"> структур</w:t>
      </w:r>
    </w:p>
    <w:p w:rsidR="00157FEE" w:rsidRPr="0089113D" w:rsidRDefault="00157FEE" w:rsidP="00157FEE">
      <w:pPr>
        <w:shd w:val="clear" w:color="auto" w:fill="FFFFFF"/>
        <w:tabs>
          <w:tab w:val="left" w:pos="278"/>
        </w:tabs>
        <w:spacing w:after="120"/>
        <w:rPr>
          <w:lang w:val="ru-RU"/>
        </w:rPr>
      </w:pPr>
      <w:r w:rsidRPr="0089113D">
        <w:rPr>
          <w:spacing w:val="-4"/>
          <w:szCs w:val="28"/>
          <w:lang w:val="ru-RU"/>
        </w:rPr>
        <w:t>1.</w:t>
      </w:r>
      <w:r w:rsidRPr="0089113D">
        <w:rPr>
          <w:szCs w:val="28"/>
          <w:lang w:val="ru-RU"/>
        </w:rPr>
        <w:tab/>
      </w:r>
      <w:r w:rsidRPr="0089113D">
        <w:rPr>
          <w:spacing w:val="-1"/>
          <w:szCs w:val="28"/>
          <w:lang w:val="ru-RU"/>
        </w:rPr>
        <w:t xml:space="preserve">Согласование сложности подсистем. Системы с резко отличающимся уровнем </w:t>
      </w:r>
      <w:r w:rsidRPr="0089113D">
        <w:rPr>
          <w:szCs w:val="28"/>
          <w:lang w:val="ru-RU"/>
        </w:rPr>
        <w:t>сложности плохо взаимодействуют друг с другом. Нельзя установить современную систему компьютерного управления на токарный станок пятидесятых годов.</w:t>
      </w:r>
    </w:p>
    <w:p w:rsidR="00157FEE" w:rsidRPr="0089113D" w:rsidRDefault="00157FEE" w:rsidP="00157FEE">
      <w:pPr>
        <w:shd w:val="clear" w:color="auto" w:fill="FFFFFF"/>
        <w:spacing w:after="120"/>
        <w:ind w:left="720"/>
        <w:rPr>
          <w:lang w:val="ru-RU"/>
        </w:rPr>
      </w:pPr>
      <w:r w:rsidRPr="0089113D">
        <w:rPr>
          <w:b/>
          <w:bCs/>
          <w:sz w:val="20"/>
          <w:lang w:val="ru-RU"/>
        </w:rPr>
        <w:t xml:space="preserve">Пример. </w:t>
      </w:r>
      <w:r w:rsidRPr="0089113D">
        <w:rPr>
          <w:sz w:val="20"/>
          <w:lang w:val="ru-RU"/>
        </w:rPr>
        <w:t xml:space="preserve">В одном из наших проектов при анализе работы рубильной машины было выявлено, что узел крепления ножей состоит из двух деталей, одна из которых очень сложной конструкции и трудоемка в изготовлении, а другая – простая стальная полоска. Некоторое усложнение второй детали </w:t>
      </w:r>
      <w:r w:rsidRPr="0089113D">
        <w:rPr>
          <w:spacing w:val="-1"/>
          <w:sz w:val="20"/>
          <w:lang w:val="ru-RU"/>
        </w:rPr>
        <w:t>позволило существенно упростить первую, в результате суммарная трудоемкость резко упала.</w:t>
      </w:r>
    </w:p>
    <w:p w:rsidR="00157FEE" w:rsidRPr="0089113D" w:rsidRDefault="00157FEE" w:rsidP="00157FEE">
      <w:pPr>
        <w:shd w:val="clear" w:color="auto" w:fill="FFFFFF"/>
        <w:tabs>
          <w:tab w:val="left" w:pos="278"/>
        </w:tabs>
        <w:spacing w:after="120"/>
        <w:rPr>
          <w:lang w:val="ru-RU"/>
        </w:rPr>
      </w:pPr>
      <w:r w:rsidRPr="0089113D">
        <w:rPr>
          <w:spacing w:val="-4"/>
          <w:szCs w:val="28"/>
          <w:lang w:val="ru-RU"/>
        </w:rPr>
        <w:t>2.</w:t>
      </w:r>
      <w:r w:rsidRPr="0089113D">
        <w:rPr>
          <w:szCs w:val="28"/>
          <w:lang w:val="ru-RU"/>
        </w:rPr>
        <w:tab/>
        <w:t>Исключение промежуточных согласующих подсистем.</w:t>
      </w:r>
    </w:p>
    <w:p w:rsidR="00157FEE" w:rsidRPr="0089113D" w:rsidRDefault="00157FEE" w:rsidP="00157FEE">
      <w:pPr>
        <w:shd w:val="clear" w:color="auto" w:fill="FFFFFF"/>
        <w:spacing w:after="120"/>
        <w:ind w:left="720"/>
        <w:rPr>
          <w:sz w:val="20"/>
          <w:lang w:val="ru-RU"/>
        </w:rPr>
      </w:pPr>
      <w:r w:rsidRPr="0089113D">
        <w:rPr>
          <w:b/>
          <w:bCs/>
          <w:spacing w:val="-1"/>
          <w:sz w:val="20"/>
          <w:lang w:val="ru-RU"/>
        </w:rPr>
        <w:t xml:space="preserve">Пример. </w:t>
      </w:r>
      <w:r w:rsidRPr="0089113D">
        <w:rPr>
          <w:spacing w:val="-1"/>
          <w:sz w:val="20"/>
          <w:lang w:val="ru-RU"/>
        </w:rPr>
        <w:t xml:space="preserve">Двигатель внутреннего сгорания можно представить как цепочку преобразователей энергии – </w:t>
      </w:r>
      <w:r w:rsidRPr="0089113D">
        <w:rPr>
          <w:sz w:val="20"/>
          <w:lang w:val="ru-RU"/>
        </w:rPr>
        <w:t xml:space="preserve">топлива в тепловую энергию в цилиндре, тепловой энергии в энергию давления газа, давления газа в движение поршня, прямолинейного движения поршня во вращение коленчатого вала, </w:t>
      </w:r>
      <w:r w:rsidRPr="0089113D">
        <w:rPr>
          <w:spacing w:val="-1"/>
          <w:sz w:val="20"/>
          <w:lang w:val="ru-RU"/>
        </w:rPr>
        <w:t>вращение винта и создание винтом тяги, движущей самолет.</w:t>
      </w:r>
      <w:r w:rsidRPr="0089113D">
        <w:rPr>
          <w:sz w:val="20"/>
          <w:lang w:val="ru-RU"/>
        </w:rPr>
        <w:t xml:space="preserve"> А в реактивном двигателе давление горячего газа само создает эту тягу.</w:t>
      </w:r>
    </w:p>
    <w:p w:rsidR="00157FEE" w:rsidRPr="0089113D" w:rsidRDefault="00157FEE" w:rsidP="00157FEE">
      <w:pPr>
        <w:shd w:val="clear" w:color="auto" w:fill="FFFFFF"/>
        <w:tabs>
          <w:tab w:val="left" w:pos="278"/>
        </w:tabs>
        <w:spacing w:after="120"/>
        <w:rPr>
          <w:lang w:val="ru-RU"/>
        </w:rPr>
      </w:pPr>
      <w:r w:rsidRPr="0089113D">
        <w:rPr>
          <w:spacing w:val="-4"/>
          <w:szCs w:val="28"/>
          <w:lang w:val="ru-RU"/>
        </w:rPr>
        <w:t>3.</w:t>
      </w:r>
      <w:r w:rsidRPr="0089113D">
        <w:rPr>
          <w:szCs w:val="28"/>
          <w:lang w:val="ru-RU"/>
        </w:rPr>
        <w:tab/>
      </w:r>
      <w:r w:rsidRPr="0089113D">
        <w:rPr>
          <w:spacing w:val="-2"/>
          <w:szCs w:val="28"/>
          <w:lang w:val="ru-RU"/>
        </w:rPr>
        <w:t xml:space="preserve">Стандартизация элементарных частей систем. Использование одинаковых и </w:t>
      </w:r>
      <w:r w:rsidRPr="0089113D">
        <w:rPr>
          <w:spacing w:val="-1"/>
          <w:szCs w:val="28"/>
          <w:lang w:val="ru-RU"/>
        </w:rPr>
        <w:t xml:space="preserve">однотипных элементарных подсистем в разных системах. Переход к модульным </w:t>
      </w:r>
      <w:r w:rsidRPr="0089113D">
        <w:rPr>
          <w:szCs w:val="28"/>
          <w:lang w:val="ru-RU"/>
        </w:rPr>
        <w:t>конструкциям.</w:t>
      </w:r>
    </w:p>
    <w:p w:rsidR="00157FEE" w:rsidRPr="0089113D" w:rsidRDefault="00157FEE" w:rsidP="00157FEE">
      <w:pPr>
        <w:shd w:val="clear" w:color="auto" w:fill="FFFFFF"/>
        <w:spacing w:after="120"/>
        <w:ind w:left="720"/>
        <w:rPr>
          <w:bCs/>
          <w:spacing w:val="-1"/>
          <w:sz w:val="20"/>
          <w:lang w:val="ru-RU"/>
        </w:rPr>
      </w:pPr>
      <w:r w:rsidRPr="0089113D">
        <w:rPr>
          <w:b/>
          <w:bCs/>
          <w:spacing w:val="-1"/>
          <w:sz w:val="20"/>
          <w:lang w:val="ru-RU"/>
        </w:rPr>
        <w:t xml:space="preserve">Пример. </w:t>
      </w:r>
      <w:r w:rsidRPr="0089113D">
        <w:rPr>
          <w:bCs/>
          <w:spacing w:val="-1"/>
          <w:sz w:val="20"/>
          <w:lang w:val="ru-RU"/>
        </w:rPr>
        <w:t>Общее стремление к стандартизации переходит от простых деталей типа крепежа или отдельных транзисторов к все более сложным, например, блокам типа интегральных схем, на основе небольшого числа разновидностей которых могут быть построены самые различные устройства.</w:t>
      </w:r>
    </w:p>
    <w:p w:rsidR="00157FEE" w:rsidRPr="0089113D" w:rsidRDefault="00157FEE" w:rsidP="00157FEE">
      <w:pPr>
        <w:shd w:val="clear" w:color="auto" w:fill="FFFFFF"/>
        <w:spacing w:after="120"/>
        <w:rPr>
          <w:i/>
          <w:iCs/>
          <w:szCs w:val="28"/>
          <w:lang w:val="ru-RU"/>
        </w:rPr>
      </w:pPr>
      <w:r w:rsidRPr="0089113D">
        <w:rPr>
          <w:i/>
          <w:iCs/>
          <w:szCs w:val="28"/>
          <w:lang w:val="ru-RU"/>
        </w:rPr>
        <w:t>Рассогласование структур</w:t>
      </w:r>
    </w:p>
    <w:p w:rsidR="00157FEE" w:rsidRPr="0089113D" w:rsidRDefault="00157FEE" w:rsidP="00157FEE">
      <w:pPr>
        <w:shd w:val="clear" w:color="auto" w:fill="FFFFFF"/>
        <w:spacing w:after="120"/>
        <w:rPr>
          <w:lang w:val="ru-RU"/>
        </w:rPr>
      </w:pPr>
      <w:r w:rsidRPr="0089113D">
        <w:rPr>
          <w:szCs w:val="28"/>
          <w:lang w:val="ru-RU"/>
        </w:rPr>
        <w:t xml:space="preserve">Переход к системам с дифференцированными внутренними условиями. Условия в оперативной зоне стремятся стать оптимальными для </w:t>
      </w:r>
      <w:r w:rsidRPr="0089113D">
        <w:rPr>
          <w:spacing w:val="-1"/>
          <w:szCs w:val="28"/>
          <w:lang w:val="ru-RU"/>
        </w:rPr>
        <w:t xml:space="preserve">проведения технологического </w:t>
      </w:r>
      <w:r w:rsidRPr="0089113D">
        <w:rPr>
          <w:spacing w:val="-1"/>
          <w:szCs w:val="28"/>
          <w:lang w:val="ru-RU"/>
        </w:rPr>
        <w:lastRenderedPageBreak/>
        <w:t xml:space="preserve">процесса (температура, давление, газовый состав, </w:t>
      </w:r>
      <w:r w:rsidRPr="0089113D">
        <w:rPr>
          <w:szCs w:val="28"/>
          <w:lang w:val="ru-RU"/>
        </w:rPr>
        <w:t>скорость обработки информации), в то время как условия на входе и выходе системы определяются внешней средой и человеком.</w:t>
      </w:r>
    </w:p>
    <w:p w:rsidR="00157FEE" w:rsidRPr="0089113D" w:rsidRDefault="00157FEE" w:rsidP="00157FEE">
      <w:pPr>
        <w:shd w:val="clear" w:color="auto" w:fill="FFFFFF"/>
        <w:spacing w:after="120"/>
        <w:ind w:left="720" w:right="480"/>
        <w:rPr>
          <w:lang w:val="ru-RU"/>
        </w:rPr>
      </w:pPr>
      <w:r w:rsidRPr="0089113D">
        <w:rPr>
          <w:b/>
          <w:bCs/>
          <w:spacing w:val="-1"/>
          <w:sz w:val="20"/>
          <w:lang w:val="ru-RU"/>
        </w:rPr>
        <w:t xml:space="preserve">Пример. </w:t>
      </w:r>
      <w:r w:rsidRPr="0089113D">
        <w:rPr>
          <w:spacing w:val="-1"/>
          <w:sz w:val="20"/>
          <w:lang w:val="ru-RU"/>
        </w:rPr>
        <w:t xml:space="preserve">Для обработки сильно окисляющихся материалов, например, натрия создаются цехи с инертной </w:t>
      </w:r>
      <w:r w:rsidRPr="0089113D">
        <w:rPr>
          <w:sz w:val="20"/>
          <w:lang w:val="ru-RU"/>
        </w:rPr>
        <w:t>атмосферой.</w:t>
      </w:r>
    </w:p>
    <w:p w:rsidR="00157FEE" w:rsidRPr="0089113D" w:rsidRDefault="00157FEE" w:rsidP="00157FEE">
      <w:pPr>
        <w:shd w:val="clear" w:color="auto" w:fill="FFFFFF"/>
        <w:spacing w:after="120"/>
        <w:rPr>
          <w:i/>
          <w:iCs/>
          <w:szCs w:val="28"/>
          <w:lang w:val="ru-RU"/>
        </w:rPr>
      </w:pPr>
      <w:r w:rsidRPr="0089113D">
        <w:rPr>
          <w:i/>
          <w:iCs/>
          <w:szCs w:val="28"/>
          <w:lang w:val="ru-RU"/>
        </w:rPr>
        <w:t>Динамическое согласование–рассогласование структур</w:t>
      </w:r>
    </w:p>
    <w:p w:rsidR="00157FEE" w:rsidRPr="0089113D" w:rsidRDefault="00157FEE" w:rsidP="00157FEE">
      <w:pPr>
        <w:shd w:val="clear" w:color="auto" w:fill="FFFFFF"/>
        <w:spacing w:after="120"/>
        <w:rPr>
          <w:lang w:val="ru-RU"/>
        </w:rPr>
      </w:pPr>
      <w:r w:rsidRPr="0089113D">
        <w:rPr>
          <w:szCs w:val="28"/>
          <w:lang w:val="ru-RU"/>
        </w:rPr>
        <w:t xml:space="preserve">Самоорганизация структуры систем широко распространена в живой природе и пока довольно мало применяется в технике (исключение - лазерные системы). Она возникает при прохождении через </w:t>
      </w:r>
      <w:r w:rsidRPr="0089113D">
        <w:rPr>
          <w:spacing w:val="-1"/>
          <w:szCs w:val="28"/>
          <w:lang w:val="ru-RU"/>
        </w:rPr>
        <w:t xml:space="preserve">систему потоков вещества или энергии. </w:t>
      </w:r>
      <w:r w:rsidRPr="0089113D">
        <w:rPr>
          <w:szCs w:val="28"/>
          <w:lang w:val="ru-RU"/>
        </w:rPr>
        <w:t xml:space="preserve">Вопросы самоорганизации систем </w:t>
      </w:r>
      <w:r w:rsidRPr="0089113D">
        <w:rPr>
          <w:spacing w:val="-1"/>
          <w:szCs w:val="28"/>
          <w:lang w:val="ru-RU"/>
        </w:rPr>
        <w:t xml:space="preserve">подробно рассматриваются в созданной за </w:t>
      </w:r>
      <w:r w:rsidRPr="0089113D">
        <w:rPr>
          <w:szCs w:val="28"/>
          <w:lang w:val="ru-RU"/>
        </w:rPr>
        <w:t xml:space="preserve">последние 50 лет науке – синергетике. </w:t>
      </w:r>
    </w:p>
    <w:p w:rsidR="00157FEE" w:rsidRPr="0089113D" w:rsidRDefault="00157FEE" w:rsidP="00157FEE">
      <w:pPr>
        <w:shd w:val="clear" w:color="auto" w:fill="FFFFFF"/>
        <w:spacing w:after="120"/>
        <w:ind w:left="720" w:right="480"/>
        <w:rPr>
          <w:bCs/>
          <w:spacing w:val="-1"/>
          <w:sz w:val="20"/>
          <w:lang w:val="ru-RU"/>
        </w:rPr>
      </w:pPr>
      <w:r w:rsidRPr="0089113D">
        <w:rPr>
          <w:b/>
          <w:bCs/>
          <w:spacing w:val="-1"/>
          <w:sz w:val="20"/>
          <w:lang w:val="ru-RU"/>
        </w:rPr>
        <w:t xml:space="preserve">Примеры. </w:t>
      </w:r>
      <w:r w:rsidRPr="0089113D">
        <w:rPr>
          <w:bCs/>
          <w:spacing w:val="-1"/>
          <w:sz w:val="20"/>
          <w:lang w:val="ru-RU"/>
        </w:rPr>
        <w:t>Для обеспечения регулирования количества воды в боковых каналах оросительной системы при значительном изменении расхода через главный канал предложено выполнить вход в боковые каналы под углом таким образом, чтобы при определенной скорости течения в главном канале на входе в боковой создавался водоворот, воронка, ограничивающая приток жидкости.</w:t>
      </w:r>
    </w:p>
    <w:p w:rsidR="00157FEE" w:rsidRPr="0089113D" w:rsidRDefault="00157FEE" w:rsidP="00157FEE">
      <w:pPr>
        <w:shd w:val="clear" w:color="auto" w:fill="FFFFFF"/>
        <w:spacing w:after="120"/>
        <w:ind w:left="720" w:right="480"/>
        <w:rPr>
          <w:bCs/>
          <w:spacing w:val="-1"/>
          <w:sz w:val="20"/>
          <w:lang w:val="ru-RU"/>
        </w:rPr>
      </w:pPr>
    </w:p>
    <w:p w:rsidR="00157FEE" w:rsidRPr="0089113D" w:rsidRDefault="00157FEE" w:rsidP="00157FEE">
      <w:pPr>
        <w:shd w:val="clear" w:color="auto" w:fill="FFFFFF"/>
        <w:spacing w:after="120"/>
        <w:rPr>
          <w:lang w:val="ru-RU"/>
        </w:rPr>
      </w:pPr>
      <w:r w:rsidRPr="0089113D">
        <w:rPr>
          <w:b/>
          <w:bCs/>
          <w:i/>
          <w:iCs/>
          <w:szCs w:val="28"/>
          <w:lang w:val="ru-RU"/>
        </w:rPr>
        <w:t>Согласование-рассогласование потоков в системах</w:t>
      </w:r>
    </w:p>
    <w:p w:rsidR="00157FEE" w:rsidRPr="0089113D" w:rsidRDefault="00157FEE" w:rsidP="00157FEE">
      <w:pPr>
        <w:shd w:val="clear" w:color="auto" w:fill="FFFFFF"/>
        <w:spacing w:after="120"/>
        <w:rPr>
          <w:lang w:val="ru-RU"/>
        </w:rPr>
      </w:pPr>
      <w:r w:rsidRPr="0089113D">
        <w:rPr>
          <w:szCs w:val="28"/>
          <w:lang w:val="ru-RU"/>
        </w:rPr>
        <w:t>Функционирование технических систем проявляется в преобразовании проходящих через систему потоков вещества, энергии, информации. При этом</w:t>
      </w:r>
      <w:r w:rsidRPr="0089113D">
        <w:rPr>
          <w:lang w:val="ru-RU"/>
        </w:rPr>
        <w:t xml:space="preserve"> </w:t>
      </w:r>
      <w:r w:rsidRPr="0089113D">
        <w:rPr>
          <w:spacing w:val="-1"/>
          <w:szCs w:val="28"/>
          <w:lang w:val="ru-RU"/>
        </w:rPr>
        <w:t>тоже наблюдается согласование, рассогласование, динамическое согласование–</w:t>
      </w:r>
      <w:r w:rsidRPr="0089113D">
        <w:rPr>
          <w:szCs w:val="28"/>
          <w:lang w:val="ru-RU"/>
        </w:rPr>
        <w:t>рассогласование.</w:t>
      </w:r>
    </w:p>
    <w:p w:rsidR="00157FEE" w:rsidRPr="0089113D" w:rsidRDefault="00157FEE" w:rsidP="00157FEE">
      <w:pPr>
        <w:shd w:val="clear" w:color="auto" w:fill="FFFFFF"/>
        <w:spacing w:after="120"/>
        <w:rPr>
          <w:lang w:val="ru-RU"/>
        </w:rPr>
      </w:pPr>
      <w:r w:rsidRPr="0089113D">
        <w:rPr>
          <w:i/>
          <w:iCs/>
          <w:szCs w:val="28"/>
          <w:lang w:val="ru-RU"/>
        </w:rPr>
        <w:t xml:space="preserve">Согласование – </w:t>
      </w:r>
      <w:r w:rsidRPr="0089113D">
        <w:rPr>
          <w:szCs w:val="28"/>
          <w:lang w:val="ru-RU"/>
        </w:rPr>
        <w:t>выравнивание проводимости всех частей системы для потока.</w:t>
      </w:r>
    </w:p>
    <w:p w:rsidR="00157FEE" w:rsidRPr="0089113D" w:rsidRDefault="00157FEE" w:rsidP="00157FEE">
      <w:pPr>
        <w:shd w:val="clear" w:color="auto" w:fill="FFFFFF"/>
        <w:spacing w:after="120"/>
        <w:ind w:left="720"/>
        <w:rPr>
          <w:lang w:val="ru-RU"/>
        </w:rPr>
      </w:pPr>
      <w:r w:rsidRPr="0089113D">
        <w:rPr>
          <w:b/>
          <w:bCs/>
          <w:sz w:val="20"/>
          <w:lang w:val="ru-RU"/>
        </w:rPr>
        <w:t xml:space="preserve">Пример. </w:t>
      </w:r>
      <w:r w:rsidRPr="0089113D">
        <w:rPr>
          <w:sz w:val="20"/>
          <w:lang w:val="ru-RU"/>
        </w:rPr>
        <w:t>Согласование входных и выходных сопротивлений электрических цепей.</w:t>
      </w:r>
    </w:p>
    <w:p w:rsidR="00157FEE" w:rsidRPr="0089113D" w:rsidRDefault="00157FEE" w:rsidP="00157FEE">
      <w:pPr>
        <w:shd w:val="clear" w:color="auto" w:fill="FFFFFF"/>
        <w:spacing w:after="120"/>
        <w:rPr>
          <w:lang w:val="ru-RU"/>
        </w:rPr>
      </w:pPr>
      <w:r w:rsidRPr="0089113D">
        <w:rPr>
          <w:i/>
          <w:iCs/>
          <w:szCs w:val="28"/>
          <w:lang w:val="ru-RU"/>
        </w:rPr>
        <w:t xml:space="preserve">Рассогласование – </w:t>
      </w:r>
      <w:r w:rsidRPr="0089113D">
        <w:rPr>
          <w:szCs w:val="28"/>
          <w:lang w:val="ru-RU"/>
        </w:rPr>
        <w:t>придание разным частям системы разной проводимости.</w:t>
      </w:r>
    </w:p>
    <w:p w:rsidR="00157FEE" w:rsidRPr="0089113D" w:rsidRDefault="00157FEE" w:rsidP="00157FEE">
      <w:pPr>
        <w:shd w:val="clear" w:color="auto" w:fill="FFFFFF"/>
        <w:spacing w:after="120"/>
        <w:ind w:left="720"/>
        <w:rPr>
          <w:lang w:val="ru-RU"/>
        </w:rPr>
      </w:pPr>
      <w:r w:rsidRPr="0089113D">
        <w:rPr>
          <w:b/>
          <w:bCs/>
          <w:sz w:val="20"/>
          <w:lang w:val="ru-RU"/>
        </w:rPr>
        <w:t xml:space="preserve">Пример. </w:t>
      </w:r>
      <w:r w:rsidRPr="0089113D">
        <w:rPr>
          <w:sz w:val="20"/>
          <w:lang w:val="ru-RU"/>
        </w:rPr>
        <w:t>Диод пропускает электрический ток только в одном направлении.</w:t>
      </w:r>
    </w:p>
    <w:p w:rsidR="00157FEE" w:rsidRPr="0089113D" w:rsidRDefault="00157FEE" w:rsidP="00157FEE">
      <w:pPr>
        <w:shd w:val="clear" w:color="auto" w:fill="FFFFFF"/>
        <w:spacing w:after="120"/>
        <w:rPr>
          <w:lang w:val="ru-RU"/>
        </w:rPr>
      </w:pPr>
      <w:r w:rsidRPr="0089113D">
        <w:rPr>
          <w:i/>
          <w:iCs/>
          <w:spacing w:val="-1"/>
          <w:szCs w:val="28"/>
          <w:lang w:val="ru-RU"/>
        </w:rPr>
        <w:t xml:space="preserve">Динамическое согласование–рассогласование – </w:t>
      </w:r>
      <w:r w:rsidRPr="0089113D">
        <w:rPr>
          <w:spacing w:val="-1"/>
          <w:szCs w:val="28"/>
          <w:lang w:val="ru-RU"/>
        </w:rPr>
        <w:t xml:space="preserve">изменение проводимости разных </w:t>
      </w:r>
      <w:r w:rsidRPr="0089113D">
        <w:rPr>
          <w:szCs w:val="28"/>
          <w:lang w:val="ru-RU"/>
        </w:rPr>
        <w:t>частей в зависимости от условий.</w:t>
      </w:r>
    </w:p>
    <w:p w:rsidR="00157FEE" w:rsidRPr="0089113D" w:rsidRDefault="00157FEE" w:rsidP="00157FEE">
      <w:pPr>
        <w:shd w:val="clear" w:color="auto" w:fill="FFFFFF"/>
        <w:spacing w:after="120"/>
        <w:ind w:left="720"/>
        <w:rPr>
          <w:lang w:val="ru-RU"/>
        </w:rPr>
      </w:pPr>
      <w:r w:rsidRPr="0089113D">
        <w:rPr>
          <w:b/>
          <w:bCs/>
          <w:sz w:val="20"/>
          <w:lang w:val="ru-RU"/>
        </w:rPr>
        <w:t xml:space="preserve">Пример. </w:t>
      </w:r>
      <w:r w:rsidRPr="0089113D">
        <w:rPr>
          <w:sz w:val="20"/>
          <w:lang w:val="ru-RU"/>
        </w:rPr>
        <w:t>Триод изменяет свою проводимость под действием управляющего сигнала.</w:t>
      </w:r>
    </w:p>
    <w:p w:rsidR="00157FEE" w:rsidRPr="0089113D" w:rsidRDefault="00157FEE" w:rsidP="00157FEE">
      <w:pPr>
        <w:shd w:val="clear" w:color="auto" w:fill="FFFFFF"/>
        <w:spacing w:after="120"/>
        <w:ind w:left="720"/>
        <w:rPr>
          <w:lang w:val="ru-RU"/>
        </w:rPr>
      </w:pPr>
    </w:p>
    <w:p w:rsidR="00157FEE" w:rsidRPr="0089113D" w:rsidRDefault="00157FEE" w:rsidP="00157FEE">
      <w:pPr>
        <w:shd w:val="clear" w:color="auto" w:fill="FFFFFF"/>
        <w:spacing w:after="120"/>
        <w:rPr>
          <w:lang w:val="ru-RU"/>
        </w:rPr>
      </w:pPr>
      <w:r w:rsidRPr="0089113D">
        <w:rPr>
          <w:b/>
          <w:bCs/>
          <w:i/>
          <w:iCs/>
          <w:szCs w:val="28"/>
          <w:lang w:val="ru-RU"/>
        </w:rPr>
        <w:t>Согласование - рассогласование живучести (долговечности) системы</w:t>
      </w:r>
    </w:p>
    <w:p w:rsidR="00157FEE" w:rsidRPr="0089113D" w:rsidRDefault="00157FEE" w:rsidP="00157FEE">
      <w:pPr>
        <w:shd w:val="clear" w:color="auto" w:fill="FFFFFF"/>
        <w:spacing w:after="120"/>
        <w:rPr>
          <w:lang w:val="ru-RU"/>
        </w:rPr>
      </w:pPr>
      <w:r w:rsidRPr="0089113D">
        <w:rPr>
          <w:i/>
          <w:iCs/>
          <w:szCs w:val="28"/>
          <w:lang w:val="ru-RU"/>
        </w:rPr>
        <w:t xml:space="preserve">Согласование – </w:t>
      </w:r>
      <w:r w:rsidRPr="0089113D">
        <w:rPr>
          <w:szCs w:val="28"/>
          <w:lang w:val="ru-RU"/>
        </w:rPr>
        <w:t>живучесть подсистем (элементов) подбирается одинаковой.</w:t>
      </w:r>
    </w:p>
    <w:p w:rsidR="00157FEE" w:rsidRPr="0089113D" w:rsidRDefault="00157FEE" w:rsidP="00157FEE">
      <w:pPr>
        <w:shd w:val="clear" w:color="auto" w:fill="FFFFFF"/>
        <w:spacing w:after="120"/>
        <w:ind w:left="720"/>
        <w:rPr>
          <w:lang w:val="ru-RU"/>
        </w:rPr>
      </w:pPr>
      <w:r w:rsidRPr="0089113D">
        <w:rPr>
          <w:b/>
          <w:bCs/>
          <w:spacing w:val="-1"/>
          <w:sz w:val="20"/>
          <w:lang w:val="ru-RU"/>
        </w:rPr>
        <w:t xml:space="preserve">Пример. </w:t>
      </w:r>
      <w:r w:rsidRPr="0089113D">
        <w:rPr>
          <w:spacing w:val="-1"/>
          <w:sz w:val="20"/>
          <w:lang w:val="ru-RU"/>
        </w:rPr>
        <w:t xml:space="preserve">Создание равнопрочных конструкций, обеспечивающих максимальную длительность </w:t>
      </w:r>
      <w:r w:rsidRPr="0089113D">
        <w:rPr>
          <w:sz w:val="20"/>
          <w:lang w:val="ru-RU"/>
        </w:rPr>
        <w:t>работы при минимальной стоимости системы.</w:t>
      </w:r>
    </w:p>
    <w:p w:rsidR="00157FEE" w:rsidRPr="0089113D" w:rsidRDefault="00157FEE" w:rsidP="00157FEE">
      <w:pPr>
        <w:shd w:val="clear" w:color="auto" w:fill="FFFFFF"/>
        <w:spacing w:after="120"/>
        <w:rPr>
          <w:lang w:val="ru-RU"/>
        </w:rPr>
      </w:pPr>
      <w:r w:rsidRPr="0089113D">
        <w:rPr>
          <w:i/>
          <w:iCs/>
          <w:szCs w:val="28"/>
          <w:lang w:val="ru-RU"/>
        </w:rPr>
        <w:t xml:space="preserve">Рассогласование – </w:t>
      </w:r>
      <w:r w:rsidRPr="0089113D">
        <w:rPr>
          <w:szCs w:val="28"/>
          <w:lang w:val="ru-RU"/>
        </w:rPr>
        <w:t xml:space="preserve">искусственное введение в систему подсистем с пониженной </w:t>
      </w:r>
      <w:r w:rsidRPr="0089113D">
        <w:rPr>
          <w:spacing w:val="-1"/>
          <w:szCs w:val="28"/>
          <w:lang w:val="ru-RU"/>
        </w:rPr>
        <w:t xml:space="preserve">живучестью для её защиты. Во время аварий слабые подсистемы принимают удар </w:t>
      </w:r>
      <w:r w:rsidRPr="0089113D">
        <w:rPr>
          <w:szCs w:val="28"/>
          <w:lang w:val="ru-RU"/>
        </w:rPr>
        <w:t>на себя, а вся система остается целой.</w:t>
      </w:r>
    </w:p>
    <w:p w:rsidR="00157FEE" w:rsidRPr="0089113D" w:rsidRDefault="00157FEE" w:rsidP="00157FEE">
      <w:pPr>
        <w:shd w:val="clear" w:color="auto" w:fill="FFFFFF"/>
        <w:spacing w:after="120"/>
        <w:ind w:left="720" w:right="547"/>
        <w:jc w:val="both"/>
        <w:rPr>
          <w:lang w:val="ru-RU"/>
        </w:rPr>
      </w:pPr>
      <w:r w:rsidRPr="0089113D">
        <w:rPr>
          <w:b/>
          <w:bCs/>
          <w:spacing w:val="-1"/>
          <w:sz w:val="20"/>
          <w:lang w:val="ru-RU"/>
        </w:rPr>
        <w:t xml:space="preserve">Примеры. </w:t>
      </w:r>
      <w:r w:rsidRPr="0089113D">
        <w:rPr>
          <w:spacing w:val="-1"/>
          <w:sz w:val="20"/>
          <w:lang w:val="ru-RU"/>
        </w:rPr>
        <w:t xml:space="preserve">Использование в электрических цепях предохранителей с плавкими вставками. </w:t>
      </w:r>
      <w:r w:rsidRPr="0089113D">
        <w:rPr>
          <w:sz w:val="20"/>
          <w:lang w:val="ru-RU"/>
        </w:rPr>
        <w:t>Использование в механических устройствах срезных штифтов.</w:t>
      </w:r>
    </w:p>
    <w:p w:rsidR="00157FEE" w:rsidRPr="0089113D" w:rsidRDefault="00157FEE" w:rsidP="00157FEE">
      <w:pPr>
        <w:shd w:val="clear" w:color="auto" w:fill="FFFFFF"/>
        <w:spacing w:after="120"/>
        <w:ind w:right="557"/>
        <w:jc w:val="both"/>
        <w:rPr>
          <w:lang w:val="ru-RU"/>
        </w:rPr>
      </w:pPr>
      <w:r w:rsidRPr="0089113D">
        <w:rPr>
          <w:i/>
          <w:iCs/>
          <w:spacing w:val="-1"/>
          <w:szCs w:val="28"/>
          <w:lang w:val="ru-RU"/>
        </w:rPr>
        <w:t xml:space="preserve">Динамическое согласование–рассогласование – </w:t>
      </w:r>
      <w:r w:rsidRPr="0089113D">
        <w:rPr>
          <w:spacing w:val="-1"/>
          <w:szCs w:val="28"/>
          <w:lang w:val="ru-RU"/>
        </w:rPr>
        <w:t xml:space="preserve">степень живучести подсистем </w:t>
      </w:r>
      <w:r w:rsidRPr="0089113D">
        <w:rPr>
          <w:szCs w:val="28"/>
          <w:lang w:val="ru-RU"/>
        </w:rPr>
        <w:t>изменяется в зависимости от условий работы.</w:t>
      </w:r>
    </w:p>
    <w:p w:rsidR="00157FEE" w:rsidRPr="0089113D" w:rsidRDefault="00157FEE" w:rsidP="00157FEE">
      <w:pPr>
        <w:shd w:val="clear" w:color="auto" w:fill="FFFFFF"/>
        <w:spacing w:after="120"/>
        <w:ind w:left="720"/>
        <w:rPr>
          <w:lang w:val="ru-RU"/>
        </w:rPr>
      </w:pPr>
      <w:r w:rsidRPr="0089113D">
        <w:rPr>
          <w:b/>
          <w:bCs/>
          <w:spacing w:val="-1"/>
          <w:sz w:val="20"/>
          <w:lang w:val="ru-RU"/>
        </w:rPr>
        <w:t xml:space="preserve">Пример. </w:t>
      </w:r>
      <w:r w:rsidRPr="0089113D">
        <w:rPr>
          <w:spacing w:val="-1"/>
          <w:sz w:val="20"/>
          <w:lang w:val="ru-RU"/>
        </w:rPr>
        <w:t xml:space="preserve">Автоматические предохранительные устройства, обеспечивающие защиту системы по </w:t>
      </w:r>
      <w:r w:rsidRPr="0089113D">
        <w:rPr>
          <w:sz w:val="20"/>
          <w:lang w:val="ru-RU"/>
        </w:rPr>
        <w:t>разным параметрам по заданной программе.</w:t>
      </w:r>
    </w:p>
    <w:p w:rsidR="00157FEE" w:rsidRPr="0089113D" w:rsidRDefault="00157FEE" w:rsidP="00157FEE">
      <w:pPr>
        <w:shd w:val="clear" w:color="auto" w:fill="FFFFFF"/>
        <w:spacing w:after="120"/>
        <w:rPr>
          <w:szCs w:val="28"/>
          <w:lang w:val="ru-RU"/>
        </w:rPr>
      </w:pPr>
    </w:p>
    <w:p w:rsidR="00157FEE" w:rsidRPr="0089113D" w:rsidRDefault="00157FEE" w:rsidP="00157FEE">
      <w:pPr>
        <w:shd w:val="clear" w:color="auto" w:fill="FFFFFF"/>
        <w:spacing w:after="120"/>
        <w:rPr>
          <w:i/>
          <w:iCs/>
          <w:spacing w:val="-1"/>
          <w:szCs w:val="28"/>
          <w:lang w:val="ru-RU"/>
        </w:rPr>
      </w:pPr>
      <w:r w:rsidRPr="0089113D">
        <w:rPr>
          <w:szCs w:val="28"/>
          <w:lang w:val="ru-RU"/>
        </w:rPr>
        <w:t xml:space="preserve">Отдельно следует остановиться на согласовании–рассогласовании процесса взаимодействия пары инструмент – изделие. Создатель роторных и роторно– конвейерных линий Л.Н. Кошкин, очень много сделавший для обеспечения </w:t>
      </w:r>
      <w:r w:rsidRPr="0089113D">
        <w:rPr>
          <w:spacing w:val="-1"/>
          <w:szCs w:val="28"/>
          <w:lang w:val="ru-RU"/>
        </w:rPr>
        <w:t xml:space="preserve">Советской Армии патронами во время Великой Отечественной войны, разработал </w:t>
      </w:r>
      <w:r w:rsidRPr="0089113D">
        <w:rPr>
          <w:szCs w:val="28"/>
          <w:lang w:val="ru-RU"/>
        </w:rPr>
        <w:t xml:space="preserve">классификацию инструмента, на базе характера его взаимодействия с изделием. </w:t>
      </w:r>
    </w:p>
    <w:p w:rsidR="00157FEE" w:rsidRPr="0089113D" w:rsidRDefault="00157FEE" w:rsidP="00157FEE">
      <w:pPr>
        <w:shd w:val="clear" w:color="auto" w:fill="FFFFFF"/>
        <w:spacing w:after="120"/>
        <w:rPr>
          <w:lang w:val="ru-RU"/>
        </w:rPr>
      </w:pPr>
      <w:r w:rsidRPr="0089113D">
        <w:rPr>
          <w:i/>
          <w:iCs/>
          <w:spacing w:val="-1"/>
          <w:szCs w:val="28"/>
          <w:lang w:val="ru-RU"/>
        </w:rPr>
        <w:t xml:space="preserve">Класс 1. </w:t>
      </w:r>
      <w:r w:rsidRPr="0089113D">
        <w:rPr>
          <w:spacing w:val="-1"/>
          <w:szCs w:val="28"/>
          <w:lang w:val="ru-RU"/>
        </w:rPr>
        <w:t xml:space="preserve">Инструмент действует на изделие в точке. Для такого взаимодействия </w:t>
      </w:r>
      <w:r w:rsidRPr="0089113D">
        <w:rPr>
          <w:szCs w:val="28"/>
          <w:lang w:val="ru-RU"/>
        </w:rPr>
        <w:t>характерна сложная кинематика, автоматизация затруднена.</w:t>
      </w:r>
    </w:p>
    <w:p w:rsidR="00157FEE" w:rsidRPr="0089113D" w:rsidRDefault="00157FEE" w:rsidP="00157FEE">
      <w:pPr>
        <w:shd w:val="clear" w:color="auto" w:fill="FFFFFF"/>
        <w:spacing w:after="120"/>
        <w:ind w:left="720"/>
        <w:rPr>
          <w:lang w:val="ru-RU"/>
        </w:rPr>
      </w:pPr>
      <w:r w:rsidRPr="0089113D">
        <w:rPr>
          <w:b/>
          <w:bCs/>
          <w:spacing w:val="-1"/>
          <w:sz w:val="20"/>
          <w:lang w:val="ru-RU"/>
        </w:rPr>
        <w:t xml:space="preserve">Примеры. </w:t>
      </w:r>
      <w:r w:rsidRPr="0089113D">
        <w:rPr>
          <w:spacing w:val="-1"/>
          <w:sz w:val="20"/>
          <w:lang w:val="ru-RU"/>
        </w:rPr>
        <w:t xml:space="preserve">Обтачивание простым резцом. Шитье иголкой. Написание текста от руки. Контроль </w:t>
      </w:r>
      <w:r w:rsidRPr="0089113D">
        <w:rPr>
          <w:sz w:val="20"/>
          <w:lang w:val="ru-RU"/>
        </w:rPr>
        <w:t>с помощью индикатора. Окрашивание кистью (полисистема точек).</w:t>
      </w:r>
    </w:p>
    <w:p w:rsidR="00157FEE" w:rsidRPr="0089113D" w:rsidRDefault="00157FEE" w:rsidP="00157FEE">
      <w:pPr>
        <w:shd w:val="clear" w:color="auto" w:fill="FFFFFF"/>
        <w:spacing w:after="120"/>
        <w:ind w:right="619"/>
        <w:jc w:val="both"/>
        <w:rPr>
          <w:lang w:val="ru-RU"/>
        </w:rPr>
      </w:pPr>
      <w:r w:rsidRPr="0089113D">
        <w:rPr>
          <w:i/>
          <w:iCs/>
          <w:spacing w:val="-1"/>
          <w:szCs w:val="28"/>
          <w:lang w:val="ru-RU"/>
        </w:rPr>
        <w:t xml:space="preserve">Класс 2. </w:t>
      </w:r>
      <w:r w:rsidRPr="0089113D">
        <w:rPr>
          <w:spacing w:val="-1"/>
          <w:szCs w:val="28"/>
          <w:lang w:val="ru-RU"/>
        </w:rPr>
        <w:t xml:space="preserve">Инструмент действует на изделие по линии. Кинематика становится существенно проще, как правило, отпадает необходимость точного контроля </w:t>
      </w:r>
      <w:r w:rsidRPr="0089113D">
        <w:rPr>
          <w:szCs w:val="28"/>
          <w:lang w:val="ru-RU"/>
        </w:rPr>
        <w:t>положения изделия.</w:t>
      </w:r>
    </w:p>
    <w:p w:rsidR="00157FEE" w:rsidRPr="0089113D" w:rsidRDefault="00157FEE" w:rsidP="00157FEE">
      <w:pPr>
        <w:shd w:val="clear" w:color="auto" w:fill="FFFFFF"/>
        <w:spacing w:after="120"/>
        <w:ind w:left="720"/>
        <w:rPr>
          <w:lang w:val="ru-RU"/>
        </w:rPr>
      </w:pPr>
      <w:r w:rsidRPr="0089113D">
        <w:rPr>
          <w:b/>
          <w:bCs/>
          <w:spacing w:val="-1"/>
          <w:sz w:val="20"/>
          <w:lang w:val="ru-RU"/>
        </w:rPr>
        <w:t xml:space="preserve">Примеры. </w:t>
      </w:r>
      <w:r w:rsidRPr="0089113D">
        <w:rPr>
          <w:spacing w:val="-1"/>
          <w:sz w:val="20"/>
          <w:lang w:val="ru-RU"/>
        </w:rPr>
        <w:t xml:space="preserve">Точение фасонным резцом. Протяжка шлицев. Волочение проволоки. Печатание на </w:t>
      </w:r>
      <w:r w:rsidRPr="0089113D">
        <w:rPr>
          <w:sz w:val="20"/>
          <w:lang w:val="ru-RU"/>
        </w:rPr>
        <w:t>ротаторе. Контроль поверхностей по лекалу калибрами–пробками. Окраска валиком.</w:t>
      </w:r>
    </w:p>
    <w:p w:rsidR="00157FEE" w:rsidRPr="0089113D" w:rsidRDefault="00157FEE" w:rsidP="00157FEE">
      <w:pPr>
        <w:shd w:val="clear" w:color="auto" w:fill="FFFFFF"/>
        <w:spacing w:after="120"/>
        <w:ind w:right="1440"/>
        <w:rPr>
          <w:lang w:val="ru-RU"/>
        </w:rPr>
      </w:pPr>
      <w:r w:rsidRPr="0089113D">
        <w:rPr>
          <w:i/>
          <w:iCs/>
          <w:spacing w:val="-2"/>
          <w:szCs w:val="28"/>
          <w:lang w:val="ru-RU"/>
        </w:rPr>
        <w:t xml:space="preserve">Класс 3. </w:t>
      </w:r>
      <w:r w:rsidRPr="0089113D">
        <w:rPr>
          <w:spacing w:val="-2"/>
          <w:szCs w:val="28"/>
          <w:lang w:val="ru-RU"/>
        </w:rPr>
        <w:t xml:space="preserve">Инструмент взаимодействует с изделием всей своей рабочей поверхностью. Кинематика самая простая – прямолинейное движение </w:t>
      </w:r>
      <w:r w:rsidRPr="0089113D">
        <w:rPr>
          <w:szCs w:val="28"/>
          <w:lang w:val="ru-RU"/>
        </w:rPr>
        <w:t>инструмента.</w:t>
      </w:r>
    </w:p>
    <w:p w:rsidR="00157FEE" w:rsidRPr="0089113D" w:rsidRDefault="00157FEE" w:rsidP="00157FEE">
      <w:pPr>
        <w:shd w:val="clear" w:color="auto" w:fill="FFFFFF"/>
        <w:spacing w:after="120"/>
        <w:ind w:left="720" w:right="480"/>
        <w:rPr>
          <w:lang w:val="ru-RU"/>
        </w:rPr>
      </w:pPr>
      <w:r w:rsidRPr="0089113D">
        <w:rPr>
          <w:b/>
          <w:bCs/>
          <w:spacing w:val="-1"/>
          <w:sz w:val="20"/>
          <w:lang w:val="ru-RU"/>
        </w:rPr>
        <w:t xml:space="preserve">Примеры. </w:t>
      </w:r>
      <w:r w:rsidRPr="0089113D">
        <w:rPr>
          <w:spacing w:val="-1"/>
          <w:sz w:val="20"/>
          <w:lang w:val="ru-RU"/>
        </w:rPr>
        <w:t xml:space="preserve">Объемная штамповка. Прессовка из пластмассы. Литье. Печатание с плоских </w:t>
      </w:r>
      <w:r w:rsidRPr="0089113D">
        <w:rPr>
          <w:sz w:val="20"/>
          <w:lang w:val="ru-RU"/>
        </w:rPr>
        <w:t>типографских матриц.</w:t>
      </w:r>
    </w:p>
    <w:p w:rsidR="00157FEE" w:rsidRPr="0089113D" w:rsidRDefault="00157FEE" w:rsidP="00157FEE">
      <w:pPr>
        <w:shd w:val="clear" w:color="auto" w:fill="FFFFFF"/>
        <w:spacing w:after="120"/>
        <w:ind w:right="557"/>
        <w:rPr>
          <w:lang w:val="ru-RU"/>
        </w:rPr>
      </w:pPr>
      <w:r w:rsidRPr="0089113D">
        <w:rPr>
          <w:i/>
          <w:iCs/>
          <w:spacing w:val="-2"/>
          <w:szCs w:val="28"/>
          <w:lang w:val="ru-RU"/>
        </w:rPr>
        <w:t xml:space="preserve">Класс 4. </w:t>
      </w:r>
      <w:r w:rsidRPr="0089113D">
        <w:rPr>
          <w:spacing w:val="-2"/>
          <w:szCs w:val="28"/>
          <w:lang w:val="ru-RU"/>
        </w:rPr>
        <w:t xml:space="preserve">Объемное взаимодействие инструмента (обрабатывающей среды) с </w:t>
      </w:r>
      <w:r w:rsidRPr="0089113D">
        <w:rPr>
          <w:szCs w:val="28"/>
          <w:lang w:val="ru-RU"/>
        </w:rPr>
        <w:t>изделием.</w:t>
      </w:r>
    </w:p>
    <w:p w:rsidR="00157FEE" w:rsidRPr="0089113D" w:rsidRDefault="00157FEE" w:rsidP="00157FEE">
      <w:pPr>
        <w:shd w:val="clear" w:color="auto" w:fill="FFFFFF"/>
        <w:spacing w:after="120"/>
        <w:ind w:left="720"/>
        <w:rPr>
          <w:lang w:val="ru-RU"/>
        </w:rPr>
      </w:pPr>
      <w:r w:rsidRPr="0089113D">
        <w:rPr>
          <w:b/>
          <w:bCs/>
          <w:spacing w:val="-1"/>
          <w:sz w:val="20"/>
          <w:lang w:val="ru-RU"/>
        </w:rPr>
        <w:t xml:space="preserve">Примеры. </w:t>
      </w:r>
      <w:r w:rsidRPr="0089113D">
        <w:rPr>
          <w:spacing w:val="-1"/>
          <w:sz w:val="20"/>
          <w:lang w:val="ru-RU"/>
        </w:rPr>
        <w:t xml:space="preserve">Различные виды химической обработки. Термообработка. Выращивание кристаллов. </w:t>
      </w:r>
      <w:r w:rsidRPr="0089113D">
        <w:rPr>
          <w:sz w:val="20"/>
          <w:lang w:val="ru-RU"/>
        </w:rPr>
        <w:t>Получение дроби капельным способом.</w:t>
      </w:r>
    </w:p>
    <w:p w:rsidR="00157FEE" w:rsidRPr="0089113D" w:rsidRDefault="00157FEE" w:rsidP="00157FEE">
      <w:pPr>
        <w:shd w:val="clear" w:color="auto" w:fill="FFFFFF"/>
        <w:spacing w:after="120"/>
        <w:ind w:right="557"/>
        <w:rPr>
          <w:szCs w:val="28"/>
          <w:lang w:val="ru-RU"/>
        </w:rPr>
      </w:pPr>
      <w:r w:rsidRPr="0089113D">
        <w:rPr>
          <w:szCs w:val="28"/>
          <w:lang w:val="ru-RU"/>
        </w:rPr>
        <w:t>Другая классификация разработана Л.Н. Кошкиным на базе соотношения транспортного и технологического рабочих движений.</w:t>
      </w:r>
    </w:p>
    <w:p w:rsidR="00157FEE" w:rsidRPr="0089113D" w:rsidRDefault="00157FEE" w:rsidP="00157FEE">
      <w:pPr>
        <w:shd w:val="clear" w:color="auto" w:fill="FFFFFF"/>
        <w:spacing w:after="120"/>
        <w:rPr>
          <w:spacing w:val="-1"/>
          <w:szCs w:val="28"/>
          <w:lang w:val="ru-RU"/>
        </w:rPr>
      </w:pPr>
      <w:r w:rsidRPr="0089113D">
        <w:rPr>
          <w:i/>
          <w:iCs/>
          <w:szCs w:val="28"/>
          <w:lang w:val="ru-RU"/>
        </w:rPr>
        <w:t>Класс 1</w:t>
      </w:r>
      <w:r w:rsidRPr="0089113D">
        <w:rPr>
          <w:szCs w:val="28"/>
          <w:lang w:val="ru-RU"/>
        </w:rPr>
        <w:t xml:space="preserve">. Несовместимость транспортного и технологического движений. </w:t>
      </w:r>
      <w:r w:rsidRPr="0089113D">
        <w:rPr>
          <w:spacing w:val="-1"/>
          <w:szCs w:val="28"/>
          <w:lang w:val="ru-RU"/>
        </w:rPr>
        <w:t xml:space="preserve">Транспортное и технологическое движения чередуются. </w:t>
      </w:r>
    </w:p>
    <w:p w:rsidR="00157FEE" w:rsidRPr="0089113D" w:rsidRDefault="00157FEE" w:rsidP="00157FEE">
      <w:pPr>
        <w:shd w:val="clear" w:color="auto" w:fill="FFFFFF"/>
        <w:spacing w:after="120"/>
        <w:ind w:left="720"/>
        <w:rPr>
          <w:i/>
          <w:iCs/>
          <w:sz w:val="20"/>
          <w:szCs w:val="28"/>
          <w:lang w:val="ru-RU"/>
        </w:rPr>
      </w:pPr>
      <w:r w:rsidRPr="0089113D">
        <w:rPr>
          <w:b/>
          <w:bCs/>
          <w:spacing w:val="-1"/>
          <w:sz w:val="20"/>
          <w:lang w:val="ru-RU"/>
        </w:rPr>
        <w:t xml:space="preserve">Пример. </w:t>
      </w:r>
      <w:r w:rsidRPr="0089113D">
        <w:rPr>
          <w:spacing w:val="-1"/>
          <w:sz w:val="20"/>
          <w:szCs w:val="28"/>
          <w:lang w:val="ru-RU"/>
        </w:rPr>
        <w:t xml:space="preserve">Такой порядок работы </w:t>
      </w:r>
      <w:r w:rsidRPr="0089113D">
        <w:rPr>
          <w:sz w:val="20"/>
          <w:szCs w:val="28"/>
          <w:lang w:val="ru-RU"/>
        </w:rPr>
        <w:t xml:space="preserve">характерен для большинства существующих станков. </w:t>
      </w:r>
    </w:p>
    <w:p w:rsidR="00157FEE" w:rsidRPr="0089113D" w:rsidRDefault="00157FEE" w:rsidP="00157FEE">
      <w:pPr>
        <w:shd w:val="clear" w:color="auto" w:fill="FFFFFF"/>
        <w:spacing w:after="120"/>
        <w:rPr>
          <w:lang w:val="ru-RU"/>
        </w:rPr>
      </w:pPr>
      <w:r w:rsidRPr="0089113D">
        <w:rPr>
          <w:i/>
          <w:iCs/>
          <w:szCs w:val="28"/>
          <w:lang w:val="ru-RU"/>
        </w:rPr>
        <w:t xml:space="preserve">Класс 2. </w:t>
      </w:r>
      <w:r w:rsidRPr="0089113D">
        <w:rPr>
          <w:szCs w:val="28"/>
          <w:lang w:val="ru-RU"/>
        </w:rPr>
        <w:t xml:space="preserve">Технологическое движение совмещается с транспортным. Скорость </w:t>
      </w:r>
      <w:r w:rsidRPr="0089113D">
        <w:rPr>
          <w:spacing w:val="-1"/>
          <w:szCs w:val="28"/>
          <w:lang w:val="ru-RU"/>
        </w:rPr>
        <w:t xml:space="preserve">одного движения равна скорости другого. В такой системе есть преимущества </w:t>
      </w:r>
      <w:r w:rsidRPr="0089113D">
        <w:rPr>
          <w:szCs w:val="28"/>
          <w:lang w:val="ru-RU"/>
        </w:rPr>
        <w:t>(нет нерабочих пауз), но есть и недостатки (скорость транспортировки ограничивается скоростью обработки).</w:t>
      </w:r>
    </w:p>
    <w:p w:rsidR="00157FEE" w:rsidRPr="0089113D" w:rsidRDefault="00157FEE" w:rsidP="00157FEE">
      <w:pPr>
        <w:shd w:val="clear" w:color="auto" w:fill="FFFFFF"/>
        <w:spacing w:after="120"/>
        <w:ind w:left="720" w:right="557"/>
        <w:rPr>
          <w:lang w:val="ru-RU"/>
        </w:rPr>
      </w:pPr>
      <w:r w:rsidRPr="0089113D">
        <w:rPr>
          <w:b/>
          <w:bCs/>
          <w:spacing w:val="-1"/>
          <w:sz w:val="20"/>
          <w:lang w:val="ru-RU"/>
        </w:rPr>
        <w:t xml:space="preserve">Примеры. </w:t>
      </w:r>
      <w:r w:rsidRPr="0089113D">
        <w:rPr>
          <w:spacing w:val="-1"/>
          <w:sz w:val="20"/>
          <w:lang w:val="ru-RU"/>
        </w:rPr>
        <w:t xml:space="preserve">Бесцентрово–шлифовальные станки. Прокатка. Станки для накатки монет. </w:t>
      </w:r>
      <w:r w:rsidRPr="0089113D">
        <w:rPr>
          <w:sz w:val="20"/>
          <w:lang w:val="ru-RU"/>
        </w:rPr>
        <w:t>Волочение.</w:t>
      </w:r>
    </w:p>
    <w:p w:rsidR="00157FEE" w:rsidRPr="0089113D" w:rsidRDefault="00157FEE" w:rsidP="00157FEE">
      <w:pPr>
        <w:shd w:val="clear" w:color="auto" w:fill="FFFFFF"/>
        <w:spacing w:after="120"/>
        <w:rPr>
          <w:lang w:val="ru-RU"/>
        </w:rPr>
      </w:pPr>
      <w:r w:rsidRPr="0089113D">
        <w:rPr>
          <w:i/>
          <w:iCs/>
          <w:szCs w:val="28"/>
          <w:lang w:val="ru-RU"/>
        </w:rPr>
        <w:t xml:space="preserve">Класс 3. </w:t>
      </w:r>
      <w:r w:rsidRPr="0089113D">
        <w:rPr>
          <w:szCs w:val="28"/>
          <w:lang w:val="ru-RU"/>
        </w:rPr>
        <w:t xml:space="preserve">Совмещение технологического и транспортного движений с </w:t>
      </w:r>
      <w:r w:rsidRPr="0089113D">
        <w:rPr>
          <w:spacing w:val="-1"/>
          <w:szCs w:val="28"/>
          <w:lang w:val="ru-RU"/>
        </w:rPr>
        <w:t xml:space="preserve">обеспечением независимости скоростей, что достигается за счет перемещения не </w:t>
      </w:r>
      <w:r w:rsidRPr="0089113D">
        <w:rPr>
          <w:szCs w:val="28"/>
          <w:lang w:val="ru-RU"/>
        </w:rPr>
        <w:t>только изделия, но и инструмента (совместное движение детали с обрабатывающим инструментом).</w:t>
      </w:r>
    </w:p>
    <w:p w:rsidR="00157FEE" w:rsidRPr="0089113D" w:rsidRDefault="00157FEE" w:rsidP="00157FEE">
      <w:pPr>
        <w:shd w:val="clear" w:color="auto" w:fill="FFFFFF"/>
        <w:spacing w:after="120"/>
        <w:ind w:left="720"/>
        <w:rPr>
          <w:lang w:val="ru-RU"/>
        </w:rPr>
      </w:pPr>
      <w:r w:rsidRPr="0089113D">
        <w:rPr>
          <w:b/>
          <w:bCs/>
          <w:sz w:val="20"/>
          <w:lang w:val="ru-RU"/>
        </w:rPr>
        <w:t xml:space="preserve">Пример. </w:t>
      </w:r>
      <w:r w:rsidRPr="0089113D">
        <w:rPr>
          <w:sz w:val="20"/>
          <w:lang w:val="ru-RU"/>
        </w:rPr>
        <w:t>Роторные машины.</w:t>
      </w:r>
    </w:p>
    <w:p w:rsidR="00157FEE" w:rsidRPr="0089113D" w:rsidRDefault="00157FEE" w:rsidP="00157FEE">
      <w:pPr>
        <w:shd w:val="clear" w:color="auto" w:fill="FFFFFF"/>
        <w:spacing w:after="120"/>
        <w:rPr>
          <w:lang w:val="ru-RU"/>
        </w:rPr>
      </w:pPr>
      <w:r w:rsidRPr="0089113D">
        <w:rPr>
          <w:i/>
          <w:iCs/>
          <w:szCs w:val="28"/>
          <w:lang w:val="ru-RU"/>
        </w:rPr>
        <w:t xml:space="preserve">Класс 4. </w:t>
      </w:r>
      <w:r w:rsidRPr="0089113D">
        <w:rPr>
          <w:szCs w:val="28"/>
          <w:lang w:val="ru-RU"/>
        </w:rPr>
        <w:t>Технология обработки не зависит от транспортного движения.</w:t>
      </w:r>
    </w:p>
    <w:p w:rsidR="00157FEE" w:rsidRPr="0089113D" w:rsidRDefault="00157FEE" w:rsidP="00157FEE">
      <w:pPr>
        <w:shd w:val="clear" w:color="auto" w:fill="FFFFFF"/>
        <w:spacing w:after="120"/>
        <w:ind w:left="720"/>
        <w:rPr>
          <w:lang w:val="ru-RU"/>
        </w:rPr>
      </w:pPr>
      <w:r w:rsidRPr="0089113D">
        <w:rPr>
          <w:b/>
          <w:bCs/>
          <w:sz w:val="20"/>
          <w:lang w:val="ru-RU"/>
        </w:rPr>
        <w:t xml:space="preserve">Примеры. </w:t>
      </w:r>
      <w:r w:rsidRPr="0089113D">
        <w:rPr>
          <w:sz w:val="20"/>
          <w:lang w:val="ru-RU"/>
        </w:rPr>
        <w:t>Печь для термообработки. Установки для нанесения покрытий.</w:t>
      </w:r>
    </w:p>
    <w:p w:rsidR="00157FEE" w:rsidRPr="0089113D" w:rsidRDefault="00157FEE" w:rsidP="00157FEE">
      <w:pPr>
        <w:shd w:val="clear" w:color="auto" w:fill="FFFFFF"/>
        <w:spacing w:after="120"/>
        <w:rPr>
          <w:spacing w:val="-1"/>
          <w:szCs w:val="28"/>
          <w:lang w:val="ru-RU"/>
        </w:rPr>
      </w:pPr>
    </w:p>
    <w:p w:rsidR="00157FEE" w:rsidRPr="0089113D" w:rsidRDefault="00157FEE" w:rsidP="00157FEE">
      <w:pPr>
        <w:shd w:val="clear" w:color="auto" w:fill="FFFFFF"/>
        <w:spacing w:after="120"/>
        <w:rPr>
          <w:lang w:val="ru-RU"/>
        </w:rPr>
      </w:pPr>
      <w:r w:rsidRPr="0089113D">
        <w:rPr>
          <w:spacing w:val="-1"/>
          <w:szCs w:val="28"/>
          <w:lang w:val="ru-RU"/>
        </w:rPr>
        <w:lastRenderedPageBreak/>
        <w:t xml:space="preserve">История развития показывает, что по обеим линиям развитие идет в направлении </w:t>
      </w:r>
      <w:r w:rsidRPr="0089113D">
        <w:rPr>
          <w:szCs w:val="28"/>
          <w:lang w:val="ru-RU"/>
        </w:rPr>
        <w:t>от первого класса к третьему – четвертому и является процессом согласования– рассогласования между инструментом и изделием, между транспортным и технологическим движениями.</w:t>
      </w:r>
    </w:p>
    <w:p w:rsidR="00157FEE" w:rsidRPr="0089113D" w:rsidRDefault="00157FEE" w:rsidP="00157FEE">
      <w:pPr>
        <w:shd w:val="clear" w:color="auto" w:fill="FFFFFF"/>
        <w:spacing w:after="120"/>
        <w:rPr>
          <w:lang w:val="ru-RU"/>
        </w:rPr>
      </w:pPr>
      <w:r w:rsidRPr="0089113D">
        <w:rPr>
          <w:szCs w:val="28"/>
          <w:lang w:val="ru-RU"/>
        </w:rPr>
        <w:t xml:space="preserve">Обычно согласование между изделием и инструментом осуществляется за счет изменения инструмента, так как изделие – конечный продукт, который, как правило, заранее задан. Но в некоторых случаях, особенно на стадии проектирования нового изделия, его можно сделать согласованным, то есть </w:t>
      </w:r>
      <w:r w:rsidRPr="0089113D">
        <w:rPr>
          <w:spacing w:val="-1"/>
          <w:szCs w:val="28"/>
          <w:lang w:val="ru-RU"/>
        </w:rPr>
        <w:t xml:space="preserve">удобным для обработки </w:t>
      </w:r>
      <w:proofErr w:type="gramStart"/>
      <w:r w:rsidRPr="0089113D">
        <w:rPr>
          <w:spacing w:val="-1"/>
          <w:szCs w:val="28"/>
          <w:lang w:val="ru-RU"/>
        </w:rPr>
        <w:t>или  обнаружения</w:t>
      </w:r>
      <w:proofErr w:type="gramEnd"/>
      <w:r w:rsidRPr="0089113D">
        <w:rPr>
          <w:spacing w:val="-1"/>
          <w:szCs w:val="28"/>
          <w:lang w:val="ru-RU"/>
        </w:rPr>
        <w:t xml:space="preserve">. Такое действие по отношению к изделию </w:t>
      </w:r>
      <w:r w:rsidRPr="0089113D">
        <w:rPr>
          <w:szCs w:val="28"/>
          <w:lang w:val="ru-RU"/>
        </w:rPr>
        <w:t xml:space="preserve">можно назвать повышением его </w:t>
      </w:r>
      <w:r w:rsidRPr="0089113D">
        <w:rPr>
          <w:bCs/>
          <w:i/>
          <w:szCs w:val="28"/>
          <w:lang w:val="ru-RU"/>
        </w:rPr>
        <w:t>отзывчивости на воздействие</w:t>
      </w:r>
      <w:r w:rsidRPr="0089113D">
        <w:rPr>
          <w:b/>
          <w:bCs/>
          <w:szCs w:val="28"/>
          <w:lang w:val="ru-RU"/>
        </w:rPr>
        <w:t xml:space="preserve">, </w:t>
      </w:r>
      <w:r w:rsidRPr="0089113D">
        <w:rPr>
          <w:szCs w:val="28"/>
          <w:lang w:val="ru-RU"/>
        </w:rPr>
        <w:t>которое осуществляется рядом способов:</w:t>
      </w:r>
    </w:p>
    <w:p w:rsidR="00157FEE" w:rsidRPr="0089113D" w:rsidRDefault="00157FEE" w:rsidP="009278F2">
      <w:pPr>
        <w:numPr>
          <w:ilvl w:val="0"/>
          <w:numId w:val="23"/>
        </w:numPr>
        <w:shd w:val="clear" w:color="auto" w:fill="FFFFFF"/>
        <w:spacing w:after="120"/>
        <w:ind w:right="557"/>
        <w:rPr>
          <w:lang w:val="ru-RU"/>
        </w:rPr>
      </w:pPr>
      <w:r w:rsidRPr="0089113D">
        <w:rPr>
          <w:spacing w:val="-2"/>
          <w:szCs w:val="28"/>
          <w:lang w:val="ru-RU"/>
        </w:rPr>
        <w:t xml:space="preserve">Созданием изделий, пригодных для обработки определенным инструментом </w:t>
      </w:r>
      <w:r w:rsidRPr="0089113D">
        <w:rPr>
          <w:szCs w:val="28"/>
          <w:lang w:val="ru-RU"/>
        </w:rPr>
        <w:t>(обеспечение их технологичности).</w:t>
      </w:r>
    </w:p>
    <w:p w:rsidR="00157FEE" w:rsidRPr="0089113D" w:rsidRDefault="00157FEE" w:rsidP="00157FEE">
      <w:pPr>
        <w:shd w:val="clear" w:color="auto" w:fill="FFFFFF"/>
        <w:spacing w:after="120"/>
        <w:ind w:left="720"/>
        <w:rPr>
          <w:bCs/>
          <w:sz w:val="20"/>
          <w:lang w:val="ru-RU"/>
        </w:rPr>
      </w:pPr>
      <w:r w:rsidRPr="0089113D">
        <w:rPr>
          <w:b/>
          <w:bCs/>
          <w:sz w:val="20"/>
          <w:lang w:val="ru-RU"/>
        </w:rPr>
        <w:t xml:space="preserve">Пример. </w:t>
      </w:r>
      <w:r w:rsidRPr="0089113D">
        <w:rPr>
          <w:bCs/>
          <w:sz w:val="20"/>
          <w:lang w:val="ru-RU"/>
        </w:rPr>
        <w:t>Замена трудоемких в изготовлении колес велосипедного типа на колеса в виде сплошного диска.</w:t>
      </w:r>
    </w:p>
    <w:p w:rsidR="00157FEE" w:rsidRPr="0089113D" w:rsidRDefault="00157FEE" w:rsidP="009278F2">
      <w:pPr>
        <w:numPr>
          <w:ilvl w:val="0"/>
          <w:numId w:val="23"/>
        </w:numPr>
        <w:shd w:val="clear" w:color="auto" w:fill="FFFFFF"/>
        <w:spacing w:after="120"/>
        <w:rPr>
          <w:lang w:val="ru-RU"/>
        </w:rPr>
      </w:pPr>
      <w:r w:rsidRPr="0089113D">
        <w:rPr>
          <w:spacing w:val="-1"/>
          <w:szCs w:val="28"/>
          <w:lang w:val="ru-RU"/>
        </w:rPr>
        <w:t xml:space="preserve">Введением в изделие веществ и/или, полей, обеспечивающих впоследствии хорошее </w:t>
      </w:r>
      <w:r w:rsidRPr="0089113D">
        <w:rPr>
          <w:szCs w:val="28"/>
          <w:lang w:val="ru-RU"/>
        </w:rPr>
        <w:t>взаимодействие изделия с инструментом.</w:t>
      </w:r>
    </w:p>
    <w:p w:rsidR="00157FEE" w:rsidRPr="0089113D" w:rsidRDefault="00157FEE" w:rsidP="00157FEE">
      <w:pPr>
        <w:shd w:val="clear" w:color="auto" w:fill="FFFFFF"/>
        <w:spacing w:after="120"/>
        <w:ind w:left="720"/>
        <w:rPr>
          <w:bCs/>
          <w:sz w:val="20"/>
          <w:lang w:val="ru-RU"/>
        </w:rPr>
      </w:pPr>
      <w:r w:rsidRPr="0089113D">
        <w:rPr>
          <w:b/>
          <w:bCs/>
          <w:sz w:val="20"/>
          <w:lang w:val="ru-RU"/>
        </w:rPr>
        <w:t xml:space="preserve">Пример. </w:t>
      </w:r>
      <w:r w:rsidRPr="0089113D">
        <w:rPr>
          <w:bCs/>
          <w:sz w:val="20"/>
          <w:lang w:val="ru-RU"/>
        </w:rPr>
        <w:t>В различные партии нефти вводят особые добавки, позволяющие опознать разлившуюся нефть.</w:t>
      </w:r>
    </w:p>
    <w:p w:rsidR="00157FEE" w:rsidRPr="0089113D" w:rsidRDefault="00157FEE" w:rsidP="009278F2">
      <w:pPr>
        <w:numPr>
          <w:ilvl w:val="0"/>
          <w:numId w:val="23"/>
        </w:numPr>
        <w:shd w:val="clear" w:color="auto" w:fill="FFFFFF"/>
        <w:spacing w:after="120"/>
        <w:rPr>
          <w:lang w:val="ru-RU"/>
        </w:rPr>
      </w:pPr>
      <w:r w:rsidRPr="0089113D">
        <w:rPr>
          <w:szCs w:val="28"/>
          <w:lang w:val="ru-RU"/>
        </w:rPr>
        <w:t>Предварительным частичным воздействием на изделие.</w:t>
      </w:r>
    </w:p>
    <w:p w:rsidR="00157FEE" w:rsidRPr="0089113D" w:rsidRDefault="00157FEE" w:rsidP="00157FEE">
      <w:pPr>
        <w:shd w:val="clear" w:color="auto" w:fill="FFFFFF"/>
        <w:spacing w:after="120"/>
        <w:ind w:left="720"/>
        <w:rPr>
          <w:bCs/>
          <w:sz w:val="20"/>
          <w:lang w:val="ru-RU"/>
        </w:rPr>
      </w:pPr>
      <w:r w:rsidRPr="0089113D">
        <w:rPr>
          <w:b/>
          <w:bCs/>
          <w:sz w:val="20"/>
          <w:lang w:val="ru-RU"/>
        </w:rPr>
        <w:t xml:space="preserve">Примеры. </w:t>
      </w:r>
      <w:r w:rsidRPr="0089113D">
        <w:rPr>
          <w:bCs/>
          <w:sz w:val="20"/>
          <w:lang w:val="ru-RU"/>
        </w:rPr>
        <w:t>Нанесение концентраторов напряжений перед ломкой стального проката на части. Предварительное растяжение термоусаживаемых пластиков.</w:t>
      </w:r>
    </w:p>
    <w:p w:rsidR="00157FEE" w:rsidRPr="0089113D" w:rsidRDefault="00157FEE" w:rsidP="009278F2">
      <w:pPr>
        <w:numPr>
          <w:ilvl w:val="0"/>
          <w:numId w:val="23"/>
        </w:numPr>
        <w:shd w:val="clear" w:color="auto" w:fill="FFFFFF"/>
        <w:spacing w:after="120"/>
        <w:rPr>
          <w:lang w:val="ru-RU"/>
        </w:rPr>
      </w:pPr>
      <w:r w:rsidRPr="0089113D">
        <w:rPr>
          <w:szCs w:val="28"/>
          <w:lang w:val="ru-RU"/>
        </w:rPr>
        <w:t>Приведением изделия в состояние, удобное для обработки.</w:t>
      </w:r>
    </w:p>
    <w:p w:rsidR="00157FEE" w:rsidRPr="0089113D" w:rsidRDefault="00157FEE" w:rsidP="00157FEE">
      <w:pPr>
        <w:shd w:val="clear" w:color="auto" w:fill="FFFFFF"/>
        <w:spacing w:after="120"/>
        <w:ind w:left="720"/>
        <w:rPr>
          <w:bCs/>
          <w:sz w:val="20"/>
          <w:lang w:val="ru-RU"/>
        </w:rPr>
      </w:pPr>
      <w:r w:rsidRPr="0089113D">
        <w:rPr>
          <w:b/>
          <w:bCs/>
          <w:sz w:val="20"/>
          <w:lang w:val="ru-RU"/>
        </w:rPr>
        <w:t xml:space="preserve">Примеры. </w:t>
      </w:r>
      <w:r w:rsidRPr="0089113D">
        <w:rPr>
          <w:bCs/>
          <w:sz w:val="20"/>
          <w:lang w:val="ru-RU"/>
        </w:rPr>
        <w:t>Обработка металла в состоянии сверхпластичности. Обработка высокоактивного натрия в замороженном состоянии.</w:t>
      </w:r>
    </w:p>
    <w:p w:rsidR="00006CC6" w:rsidRPr="0089113D" w:rsidRDefault="00157FEE" w:rsidP="00157FEE">
      <w:pPr>
        <w:shd w:val="clear" w:color="auto" w:fill="FFFFFF"/>
        <w:spacing w:after="120"/>
        <w:rPr>
          <w:lang w:val="ru-RU"/>
        </w:rPr>
      </w:pPr>
      <w:r w:rsidRPr="0089113D">
        <w:rPr>
          <w:spacing w:val="-1"/>
          <w:szCs w:val="28"/>
          <w:lang w:val="ru-RU"/>
        </w:rPr>
        <w:t xml:space="preserve">Приведенные выше виды согласования–рассогласования, как правило, не могут </w:t>
      </w:r>
      <w:r w:rsidRPr="0089113D">
        <w:rPr>
          <w:szCs w:val="28"/>
          <w:lang w:val="ru-RU"/>
        </w:rPr>
        <w:t>рассматриваться изолированно друг от друга. Развитие – единый процесс, в котором одновременно может идти согласование форм, размеров, ритмики действия, живучести изделия с инструментом и т. д.</w:t>
      </w:r>
    </w:p>
    <w:p w:rsidR="00046B5A" w:rsidRPr="0089113D" w:rsidRDefault="00046B5A" w:rsidP="0060614B">
      <w:pPr>
        <w:rPr>
          <w:b/>
          <w:lang w:val="ru-RU"/>
        </w:rPr>
      </w:pPr>
      <w:r w:rsidRPr="0089113D">
        <w:rPr>
          <w:lang w:val="ru-RU"/>
        </w:rPr>
        <w:br w:type="page"/>
      </w:r>
    </w:p>
    <w:p w:rsidR="00006CC6" w:rsidRPr="0089113D" w:rsidRDefault="00006CC6" w:rsidP="00915F5A">
      <w:pPr>
        <w:pStyle w:val="Heading3"/>
      </w:pPr>
      <w:r w:rsidRPr="0089113D">
        <w:lastRenderedPageBreak/>
        <w:t>Повышение управляемости технических систем</w:t>
      </w:r>
    </w:p>
    <w:p w:rsidR="00CF4DA9" w:rsidRPr="0089113D" w:rsidRDefault="00CF4DA9" w:rsidP="00CF4DA9">
      <w:pPr>
        <w:shd w:val="clear" w:color="auto" w:fill="FFFFFF"/>
        <w:spacing w:after="120"/>
        <w:rPr>
          <w:lang w:val="ru-RU"/>
        </w:rPr>
      </w:pPr>
      <w:bookmarkStart w:id="58" w:name="_Toc439056513"/>
      <w:bookmarkStart w:id="59" w:name="_Toc438492375"/>
      <w:bookmarkStart w:id="60" w:name="_Toc427983413"/>
      <w:r w:rsidRPr="0089113D">
        <w:rPr>
          <w:lang w:val="ru-RU"/>
        </w:rPr>
        <w:t xml:space="preserve">Система рождается, как правило, минимально управляемой. </w:t>
      </w:r>
      <w:r w:rsidRPr="0089113D">
        <w:rPr>
          <w:bCs/>
          <w:lang w:val="ru-RU"/>
        </w:rPr>
        <w:t>Повышение её управляемости предусматривает следующие шаги.</w:t>
      </w:r>
      <w:r w:rsidRPr="0089113D">
        <w:rPr>
          <w:szCs w:val="28"/>
          <w:lang w:val="ru-RU"/>
        </w:rPr>
        <w:t>1. Принудительное управление состоянием системы:</w:t>
      </w:r>
    </w:p>
    <w:p w:rsidR="00CF4DA9" w:rsidRPr="0089113D" w:rsidRDefault="00CF4DA9" w:rsidP="009278F2">
      <w:pPr>
        <w:numPr>
          <w:ilvl w:val="0"/>
          <w:numId w:val="23"/>
        </w:numPr>
        <w:rPr>
          <w:lang w:val="ru-RU"/>
        </w:rPr>
      </w:pPr>
      <w:r w:rsidRPr="0089113D">
        <w:rPr>
          <w:lang w:val="ru-RU"/>
        </w:rPr>
        <w:t>Введение управляющих веществ, устройств.</w:t>
      </w:r>
    </w:p>
    <w:p w:rsidR="00CF4DA9" w:rsidRPr="0089113D" w:rsidRDefault="00CF4DA9" w:rsidP="00CF4DA9">
      <w:pPr>
        <w:shd w:val="clear" w:color="auto" w:fill="FFFFFF"/>
        <w:spacing w:after="120"/>
        <w:ind w:left="720"/>
        <w:rPr>
          <w:bCs/>
          <w:sz w:val="20"/>
          <w:lang w:val="ru-RU"/>
        </w:rPr>
      </w:pPr>
      <w:r w:rsidRPr="0089113D">
        <w:rPr>
          <w:b/>
          <w:bCs/>
          <w:sz w:val="20"/>
          <w:lang w:val="ru-RU"/>
        </w:rPr>
        <w:t xml:space="preserve">Примеры. </w:t>
      </w:r>
      <w:r w:rsidRPr="0089113D">
        <w:rPr>
          <w:bCs/>
          <w:sz w:val="20"/>
          <w:lang w:val="ru-RU"/>
        </w:rPr>
        <w:t>Использование в химических процессах различного рода запорной и регулирующей потоки арматуры, катализаторов или ингибиторов.</w:t>
      </w:r>
    </w:p>
    <w:p w:rsidR="00CF4DA9" w:rsidRPr="0089113D" w:rsidRDefault="00CF4DA9" w:rsidP="009278F2">
      <w:pPr>
        <w:numPr>
          <w:ilvl w:val="0"/>
          <w:numId w:val="23"/>
        </w:numPr>
        <w:rPr>
          <w:lang w:val="ru-RU"/>
        </w:rPr>
      </w:pPr>
      <w:r w:rsidRPr="0089113D">
        <w:rPr>
          <w:lang w:val="ru-RU"/>
        </w:rPr>
        <w:t>Введение управляющих полей.</w:t>
      </w:r>
    </w:p>
    <w:p w:rsidR="00CF4DA9" w:rsidRPr="0089113D" w:rsidRDefault="00CF4DA9" w:rsidP="00CF4DA9">
      <w:pPr>
        <w:shd w:val="clear" w:color="auto" w:fill="FFFFFF"/>
        <w:spacing w:after="120"/>
        <w:ind w:left="720"/>
        <w:rPr>
          <w:bCs/>
          <w:sz w:val="20"/>
          <w:lang w:val="ru-RU"/>
        </w:rPr>
      </w:pPr>
      <w:r w:rsidRPr="0089113D">
        <w:rPr>
          <w:b/>
          <w:bCs/>
          <w:sz w:val="20"/>
          <w:lang w:val="ru-RU"/>
        </w:rPr>
        <w:t xml:space="preserve">Пример. </w:t>
      </w:r>
      <w:r w:rsidRPr="0089113D">
        <w:rPr>
          <w:bCs/>
          <w:sz w:val="20"/>
          <w:lang w:val="ru-RU"/>
        </w:rPr>
        <w:t>Для управления перемещением предметного столика микроскопа воздействуют на связанный с ним микрометрический винт, нагревая его.</w:t>
      </w:r>
    </w:p>
    <w:p w:rsidR="00CF4DA9" w:rsidRPr="0089113D" w:rsidRDefault="00CF4DA9" w:rsidP="009278F2">
      <w:pPr>
        <w:numPr>
          <w:ilvl w:val="0"/>
          <w:numId w:val="23"/>
        </w:numPr>
        <w:rPr>
          <w:lang w:val="ru-RU"/>
        </w:rPr>
      </w:pPr>
      <w:r w:rsidRPr="0089113D">
        <w:rPr>
          <w:lang w:val="ru-RU"/>
        </w:rPr>
        <w:t>Введение хорошо управляемого процесса, действующего против основного, которым нужно управлять.</w:t>
      </w:r>
    </w:p>
    <w:p w:rsidR="00CF4DA9" w:rsidRPr="0089113D" w:rsidRDefault="00CF4DA9" w:rsidP="00CF4DA9">
      <w:pPr>
        <w:shd w:val="clear" w:color="auto" w:fill="FFFFFF"/>
        <w:spacing w:after="120"/>
        <w:ind w:left="720"/>
        <w:rPr>
          <w:bCs/>
          <w:sz w:val="20"/>
          <w:lang w:val="ru-RU"/>
        </w:rPr>
      </w:pPr>
      <w:r w:rsidRPr="0089113D">
        <w:rPr>
          <w:b/>
          <w:bCs/>
          <w:sz w:val="20"/>
          <w:lang w:val="ru-RU"/>
        </w:rPr>
        <w:t xml:space="preserve">Примеры. </w:t>
      </w:r>
      <w:r w:rsidRPr="0089113D">
        <w:rPr>
          <w:bCs/>
          <w:sz w:val="20"/>
          <w:lang w:val="ru-RU"/>
        </w:rPr>
        <w:t xml:space="preserve">Тренер регулирует скорость ленты тренажера, тем самым управляя скоростью бегущего по ней спортсмена. </w:t>
      </w:r>
    </w:p>
    <w:p w:rsidR="00CF4DA9" w:rsidRPr="0089113D" w:rsidRDefault="00CF4DA9" w:rsidP="00CF4DA9">
      <w:pPr>
        <w:shd w:val="clear" w:color="auto" w:fill="FFFFFF"/>
        <w:spacing w:after="120"/>
        <w:ind w:left="720"/>
        <w:rPr>
          <w:bCs/>
          <w:sz w:val="20"/>
          <w:lang w:val="ru-RU"/>
        </w:rPr>
      </w:pPr>
      <w:r w:rsidRPr="0089113D">
        <w:rPr>
          <w:bCs/>
          <w:sz w:val="20"/>
          <w:lang w:val="ru-RU"/>
        </w:rPr>
        <w:t>Для обеспечения заданного графика охлаждения детали её одновременно с подачей охлаждающей среды нагревают, пропуская электрический ток.</w:t>
      </w:r>
    </w:p>
    <w:p w:rsidR="00CF4DA9" w:rsidRPr="0089113D" w:rsidRDefault="00CF4DA9" w:rsidP="00CF4DA9">
      <w:pPr>
        <w:rPr>
          <w:lang w:val="ru-RU"/>
        </w:rPr>
      </w:pPr>
      <w:r w:rsidRPr="0089113D">
        <w:rPr>
          <w:szCs w:val="28"/>
          <w:lang w:val="ru-RU"/>
        </w:rPr>
        <w:t>2. Переход к</w:t>
      </w:r>
      <w:r w:rsidRPr="0089113D">
        <w:rPr>
          <w:sz w:val="20"/>
          <w:lang w:val="ru-RU"/>
        </w:rPr>
        <w:t xml:space="preserve"> </w:t>
      </w:r>
      <w:r w:rsidRPr="0089113D">
        <w:rPr>
          <w:lang w:val="ru-RU"/>
        </w:rPr>
        <w:t>полному или частично автоматическому управлению.</w:t>
      </w:r>
    </w:p>
    <w:p w:rsidR="00CF4DA9" w:rsidRPr="0089113D" w:rsidRDefault="00CF4DA9" w:rsidP="009278F2">
      <w:pPr>
        <w:numPr>
          <w:ilvl w:val="0"/>
          <w:numId w:val="52"/>
        </w:numPr>
        <w:rPr>
          <w:lang w:val="ru-RU"/>
        </w:rPr>
      </w:pPr>
      <w:r w:rsidRPr="0089113D">
        <w:rPr>
          <w:lang w:val="ru-RU"/>
        </w:rPr>
        <w:t xml:space="preserve">Человек управляет выполнением основной функции, автоматика -выполнением вспомогательных. </w:t>
      </w:r>
    </w:p>
    <w:p w:rsidR="00CF4DA9" w:rsidRPr="0089113D" w:rsidRDefault="00CF4DA9" w:rsidP="00CF4DA9">
      <w:pPr>
        <w:shd w:val="clear" w:color="auto" w:fill="FFFFFF"/>
        <w:spacing w:after="120"/>
        <w:ind w:left="720"/>
        <w:rPr>
          <w:bCs/>
          <w:sz w:val="20"/>
          <w:lang w:val="ru-RU"/>
        </w:rPr>
      </w:pPr>
      <w:r w:rsidRPr="0089113D">
        <w:rPr>
          <w:b/>
          <w:bCs/>
          <w:sz w:val="20"/>
          <w:lang w:val="ru-RU"/>
        </w:rPr>
        <w:t>Примеры.</w:t>
      </w:r>
      <w:r w:rsidRPr="0089113D">
        <w:rPr>
          <w:bCs/>
          <w:sz w:val="20"/>
          <w:lang w:val="ru-RU"/>
        </w:rPr>
        <w:t xml:space="preserve"> В режиме круиз-контроля </w:t>
      </w:r>
      <w:proofErr w:type="gramStart"/>
      <w:r w:rsidRPr="0089113D">
        <w:rPr>
          <w:bCs/>
          <w:sz w:val="20"/>
          <w:lang w:val="ru-RU"/>
        </w:rPr>
        <w:t>водитель  управляет</w:t>
      </w:r>
      <w:proofErr w:type="gramEnd"/>
      <w:r w:rsidRPr="0089113D">
        <w:rPr>
          <w:bCs/>
          <w:sz w:val="20"/>
          <w:lang w:val="ru-RU"/>
        </w:rPr>
        <w:t xml:space="preserve"> только рулем, машина сама регулирует скорость, температуру в кабине, освещенность и т.п.</w:t>
      </w:r>
    </w:p>
    <w:p w:rsidR="00CF4DA9" w:rsidRPr="0089113D" w:rsidRDefault="00CF4DA9" w:rsidP="009278F2">
      <w:pPr>
        <w:numPr>
          <w:ilvl w:val="0"/>
          <w:numId w:val="52"/>
        </w:numPr>
        <w:rPr>
          <w:lang w:val="ru-RU"/>
        </w:rPr>
      </w:pPr>
      <w:r w:rsidRPr="0089113D">
        <w:rPr>
          <w:lang w:val="ru-RU"/>
        </w:rPr>
        <w:t xml:space="preserve">Автоматика управляет выполнением основной функции, человек -выполнением </w:t>
      </w:r>
      <w:proofErr w:type="gramStart"/>
      <w:r w:rsidRPr="0089113D">
        <w:rPr>
          <w:lang w:val="ru-RU"/>
        </w:rPr>
        <w:t>вспомогательных .</w:t>
      </w:r>
      <w:proofErr w:type="gramEnd"/>
    </w:p>
    <w:p w:rsidR="00CF4DA9" w:rsidRPr="0089113D" w:rsidRDefault="00CF4DA9" w:rsidP="00CF4DA9">
      <w:pPr>
        <w:shd w:val="clear" w:color="auto" w:fill="FFFFFF"/>
        <w:spacing w:after="120"/>
        <w:ind w:left="720"/>
        <w:rPr>
          <w:bCs/>
          <w:sz w:val="20"/>
          <w:lang w:val="ru-RU"/>
        </w:rPr>
      </w:pPr>
      <w:r w:rsidRPr="0089113D">
        <w:rPr>
          <w:b/>
          <w:bCs/>
          <w:sz w:val="20"/>
          <w:lang w:val="ru-RU"/>
        </w:rPr>
        <w:t xml:space="preserve">Примеры. </w:t>
      </w:r>
      <w:r w:rsidRPr="0089113D">
        <w:rPr>
          <w:bCs/>
          <w:sz w:val="20"/>
          <w:lang w:val="ru-RU"/>
        </w:rPr>
        <w:t xml:space="preserve">Обрабатывающий центр сам ведет всю обработку, человек только ставит и снимает детали. </w:t>
      </w:r>
    </w:p>
    <w:p w:rsidR="00CF4DA9" w:rsidRPr="0089113D" w:rsidRDefault="00CF4DA9" w:rsidP="009278F2">
      <w:pPr>
        <w:numPr>
          <w:ilvl w:val="0"/>
          <w:numId w:val="52"/>
        </w:numPr>
        <w:rPr>
          <w:lang w:val="ru-RU"/>
        </w:rPr>
      </w:pPr>
      <w:r w:rsidRPr="0089113D">
        <w:rPr>
          <w:lang w:val="ru-RU"/>
        </w:rPr>
        <w:t>Система с предварительным управлением человеком, например, настройкой на нужный режим.</w:t>
      </w:r>
    </w:p>
    <w:p w:rsidR="00CF4DA9" w:rsidRPr="0089113D" w:rsidRDefault="00CF4DA9" w:rsidP="00CF4DA9">
      <w:pPr>
        <w:shd w:val="clear" w:color="auto" w:fill="FFFFFF"/>
        <w:spacing w:after="120"/>
        <w:ind w:left="720"/>
        <w:rPr>
          <w:bCs/>
          <w:sz w:val="20"/>
          <w:lang w:val="ru-RU"/>
        </w:rPr>
      </w:pPr>
      <w:r w:rsidRPr="0089113D">
        <w:rPr>
          <w:b/>
          <w:bCs/>
          <w:sz w:val="20"/>
          <w:lang w:val="ru-RU"/>
        </w:rPr>
        <w:t xml:space="preserve">Примеры. </w:t>
      </w:r>
      <w:r w:rsidRPr="0089113D">
        <w:rPr>
          <w:bCs/>
          <w:sz w:val="20"/>
          <w:lang w:val="ru-RU"/>
        </w:rPr>
        <w:t xml:space="preserve">Программист пишет программу, а компьютер сам проводит все вычисления. </w:t>
      </w:r>
    </w:p>
    <w:p w:rsidR="00CF4DA9" w:rsidRPr="0089113D" w:rsidRDefault="00CF4DA9" w:rsidP="00CF4DA9">
      <w:pPr>
        <w:shd w:val="clear" w:color="auto" w:fill="FFFFFF"/>
        <w:spacing w:after="120"/>
        <w:ind w:left="360"/>
        <w:rPr>
          <w:lang w:val="ru-RU"/>
        </w:rPr>
      </w:pPr>
    </w:p>
    <w:p w:rsidR="00CF4DA9" w:rsidRPr="0089113D" w:rsidRDefault="00CF4DA9" w:rsidP="00CF4DA9">
      <w:pPr>
        <w:shd w:val="clear" w:color="auto" w:fill="FFFFFF"/>
        <w:spacing w:after="120"/>
        <w:rPr>
          <w:szCs w:val="28"/>
          <w:lang w:val="ru-RU"/>
        </w:rPr>
      </w:pPr>
      <w:r w:rsidRPr="0089113D">
        <w:rPr>
          <w:szCs w:val="28"/>
          <w:lang w:val="ru-RU"/>
        </w:rPr>
        <w:t>3. Переход к самоуправлению за счет:</w:t>
      </w:r>
    </w:p>
    <w:p w:rsidR="00CF4DA9" w:rsidRPr="0089113D" w:rsidRDefault="00CF4DA9" w:rsidP="00CF4DA9">
      <w:pPr>
        <w:numPr>
          <w:ilvl w:val="0"/>
          <w:numId w:val="17"/>
        </w:numPr>
        <w:shd w:val="clear" w:color="auto" w:fill="FFFFFF"/>
        <w:spacing w:after="120"/>
        <w:rPr>
          <w:lang w:val="ru-RU"/>
        </w:rPr>
      </w:pPr>
      <w:r w:rsidRPr="0089113D">
        <w:rPr>
          <w:szCs w:val="28"/>
          <w:lang w:val="ru-RU"/>
        </w:rPr>
        <w:t>Введения обратных связей.</w:t>
      </w:r>
    </w:p>
    <w:p w:rsidR="00CF4DA9" w:rsidRPr="0089113D" w:rsidRDefault="00CF4DA9" w:rsidP="00CF4DA9">
      <w:pPr>
        <w:shd w:val="clear" w:color="auto" w:fill="FFFFFF"/>
        <w:spacing w:after="120"/>
        <w:ind w:left="720"/>
        <w:rPr>
          <w:bCs/>
          <w:sz w:val="20"/>
          <w:lang w:val="ru-RU"/>
        </w:rPr>
      </w:pPr>
      <w:r w:rsidRPr="0089113D">
        <w:rPr>
          <w:b/>
          <w:bCs/>
          <w:sz w:val="20"/>
          <w:lang w:val="ru-RU"/>
        </w:rPr>
        <w:t xml:space="preserve">Пример. </w:t>
      </w:r>
      <w:r w:rsidRPr="0089113D">
        <w:rPr>
          <w:bCs/>
          <w:sz w:val="20"/>
          <w:lang w:val="ru-RU"/>
        </w:rPr>
        <w:t xml:space="preserve">Системы автоматического управления станками, автопилоты. </w:t>
      </w:r>
    </w:p>
    <w:p w:rsidR="00CF4DA9" w:rsidRPr="0089113D" w:rsidRDefault="00CF4DA9" w:rsidP="00CF4DA9">
      <w:pPr>
        <w:numPr>
          <w:ilvl w:val="0"/>
          <w:numId w:val="17"/>
        </w:numPr>
        <w:shd w:val="clear" w:color="auto" w:fill="FFFFFF"/>
        <w:spacing w:after="120"/>
        <w:rPr>
          <w:lang w:val="ru-RU"/>
        </w:rPr>
      </w:pPr>
      <w:r w:rsidRPr="0089113D">
        <w:rPr>
          <w:szCs w:val="28"/>
          <w:lang w:val="ru-RU"/>
        </w:rPr>
        <w:t>Использование разнообразных физических и химических</w:t>
      </w:r>
      <w:r w:rsidRPr="0089113D">
        <w:rPr>
          <w:lang w:val="ru-RU"/>
        </w:rPr>
        <w:t xml:space="preserve"> </w:t>
      </w:r>
      <w:r w:rsidRPr="0089113D">
        <w:rPr>
          <w:szCs w:val="28"/>
          <w:lang w:val="ru-RU"/>
        </w:rPr>
        <w:t>эффектов, явлений.</w:t>
      </w:r>
    </w:p>
    <w:p w:rsidR="00CF4DA9" w:rsidRPr="0089113D" w:rsidRDefault="00CF4DA9" w:rsidP="00CF4DA9">
      <w:pPr>
        <w:shd w:val="clear" w:color="auto" w:fill="FFFFFF"/>
        <w:spacing w:after="120"/>
        <w:ind w:left="720"/>
        <w:rPr>
          <w:bCs/>
          <w:sz w:val="20"/>
          <w:lang w:val="ru-RU"/>
        </w:rPr>
      </w:pPr>
      <w:r w:rsidRPr="0089113D">
        <w:rPr>
          <w:b/>
          <w:bCs/>
          <w:sz w:val="20"/>
          <w:lang w:val="ru-RU"/>
        </w:rPr>
        <w:t xml:space="preserve">Пример. </w:t>
      </w:r>
      <w:r w:rsidRPr="0089113D">
        <w:rPr>
          <w:bCs/>
          <w:sz w:val="20"/>
          <w:lang w:val="ru-RU"/>
        </w:rPr>
        <w:t xml:space="preserve">Гироскоп, который при изменении своего положения в пространстве стремится к нему вернуться. </w:t>
      </w:r>
    </w:p>
    <w:p w:rsidR="00CF4DA9" w:rsidRPr="0089113D" w:rsidRDefault="00CF4DA9" w:rsidP="00CF4DA9">
      <w:pPr>
        <w:numPr>
          <w:ilvl w:val="0"/>
          <w:numId w:val="17"/>
        </w:numPr>
        <w:shd w:val="clear" w:color="auto" w:fill="FFFFFF"/>
        <w:spacing w:after="120"/>
        <w:rPr>
          <w:szCs w:val="28"/>
          <w:lang w:val="ru-RU"/>
        </w:rPr>
      </w:pPr>
      <w:r w:rsidRPr="0089113D">
        <w:rPr>
          <w:szCs w:val="28"/>
          <w:lang w:val="ru-RU"/>
        </w:rPr>
        <w:t>Использование «умных» веществ.</w:t>
      </w:r>
    </w:p>
    <w:p w:rsidR="000C222F" w:rsidRPr="0089113D" w:rsidRDefault="00CF4DA9" w:rsidP="00CF4DA9">
      <w:pPr>
        <w:rPr>
          <w:noProof/>
          <w:lang w:val="ru-RU"/>
        </w:rPr>
      </w:pPr>
      <w:r w:rsidRPr="0089113D">
        <w:rPr>
          <w:b/>
          <w:bCs/>
          <w:sz w:val="20"/>
          <w:lang w:val="ru-RU"/>
        </w:rPr>
        <w:t xml:space="preserve">Пример. </w:t>
      </w:r>
      <w:r w:rsidRPr="0089113D">
        <w:rPr>
          <w:bCs/>
          <w:sz w:val="20"/>
          <w:lang w:val="ru-RU"/>
        </w:rPr>
        <w:t>Для управления процессом опреснения воды в ионообменной установке было предложено использовать в качестве задвижки сам пакет с ионообменной смолой, меняющей свой объем в зависимости от степени солености воды. При уменьшении солености объем пакета становится меньше – вход в систему приоткрывается и больше воды подается на опреснение.</w:t>
      </w:r>
    </w:p>
    <w:p w:rsidR="000C222F" w:rsidRPr="0089113D" w:rsidRDefault="000C222F" w:rsidP="00CF4DA9">
      <w:pPr>
        <w:rPr>
          <w:noProof/>
          <w:lang w:val="ru-RU"/>
        </w:rPr>
      </w:pPr>
    </w:p>
    <w:bookmarkEnd w:id="58"/>
    <w:bookmarkEnd w:id="59"/>
    <w:bookmarkEnd w:id="60"/>
    <w:p w:rsidR="00F673D2" w:rsidRPr="0089113D" w:rsidRDefault="00F673D2" w:rsidP="00915F5A">
      <w:pPr>
        <w:pStyle w:val="Heading3"/>
      </w:pPr>
      <w:r w:rsidRPr="0089113D">
        <w:t xml:space="preserve">Повышение интеллектуальности </w:t>
      </w:r>
      <w:r w:rsidR="00F33904" w:rsidRPr="0089113D">
        <w:t>систем</w:t>
      </w:r>
    </w:p>
    <w:p w:rsidR="00165507" w:rsidRPr="0089113D" w:rsidRDefault="00165507" w:rsidP="00165507">
      <w:pPr>
        <w:tabs>
          <w:tab w:val="num" w:pos="360"/>
        </w:tabs>
        <w:rPr>
          <w:rFonts w:eastAsia="MS Mincho"/>
          <w:lang w:val="ru-RU"/>
        </w:rPr>
      </w:pPr>
      <w:r w:rsidRPr="0089113D">
        <w:rPr>
          <w:lang w:val="ru-RU"/>
        </w:rPr>
        <w:t xml:space="preserve">Повышение адаптивности систем тесно связано с их «интеллектуализацией». Системы эволюционируют от некоторых жестких, стабильных, неизменяемых устройств для выполнения </w:t>
      </w:r>
      <w:r w:rsidRPr="0089113D">
        <w:rPr>
          <w:rFonts w:eastAsia="MS Mincho"/>
          <w:lang w:val="ru-RU"/>
        </w:rPr>
        <w:t>заданных ограниченных функций к более «умным».</w:t>
      </w:r>
    </w:p>
    <w:p w:rsidR="00165507" w:rsidRPr="0089113D" w:rsidRDefault="00165507" w:rsidP="009278F2">
      <w:pPr>
        <w:numPr>
          <w:ilvl w:val="0"/>
          <w:numId w:val="31"/>
        </w:numPr>
        <w:rPr>
          <w:lang w:val="ru-RU"/>
        </w:rPr>
      </w:pPr>
      <w:r w:rsidRPr="0089113D">
        <w:rPr>
          <w:lang w:val="ru-RU"/>
        </w:rPr>
        <w:lastRenderedPageBreak/>
        <w:t>Появляется возможность для пользователя выбора среди нескольких возможных альтернатив – функций системы, способов их выполнения, характеристик или параметров и т.п.</w:t>
      </w:r>
    </w:p>
    <w:p w:rsidR="00165507" w:rsidRPr="0089113D" w:rsidRDefault="00165507" w:rsidP="009278F2">
      <w:pPr>
        <w:numPr>
          <w:ilvl w:val="0"/>
          <w:numId w:val="31"/>
        </w:numPr>
        <w:rPr>
          <w:lang w:val="ru-RU"/>
        </w:rPr>
      </w:pPr>
      <w:r w:rsidRPr="0089113D">
        <w:rPr>
          <w:lang w:val="ru-RU"/>
        </w:rPr>
        <w:t>Система настраивается на определенные виды работ или желаемые параметры.</w:t>
      </w:r>
    </w:p>
    <w:p w:rsidR="00165507" w:rsidRPr="0089113D" w:rsidRDefault="00165507" w:rsidP="009278F2">
      <w:pPr>
        <w:numPr>
          <w:ilvl w:val="0"/>
          <w:numId w:val="31"/>
        </w:numPr>
        <w:rPr>
          <w:lang w:val="ru-RU"/>
        </w:rPr>
      </w:pPr>
      <w:r w:rsidRPr="0089113D">
        <w:rPr>
          <w:lang w:val="ru-RU"/>
        </w:rPr>
        <w:t>Самонастройка, адаптация к пользователю, самооптимизация систем.</w:t>
      </w:r>
    </w:p>
    <w:p w:rsidR="00165507" w:rsidRPr="0089113D" w:rsidRDefault="00165507" w:rsidP="009278F2">
      <w:pPr>
        <w:numPr>
          <w:ilvl w:val="0"/>
          <w:numId w:val="31"/>
        </w:numPr>
        <w:rPr>
          <w:lang w:val="ru-RU"/>
        </w:rPr>
      </w:pPr>
      <w:r w:rsidRPr="0089113D">
        <w:rPr>
          <w:lang w:val="ru-RU"/>
        </w:rPr>
        <w:t xml:space="preserve">Самообучение, накапливание системой опыта. </w:t>
      </w:r>
    </w:p>
    <w:p w:rsidR="00165507" w:rsidRPr="0089113D" w:rsidRDefault="00165507" w:rsidP="009278F2">
      <w:pPr>
        <w:numPr>
          <w:ilvl w:val="0"/>
          <w:numId w:val="31"/>
        </w:numPr>
        <w:rPr>
          <w:lang w:val="ru-RU"/>
        </w:rPr>
      </w:pPr>
      <w:r w:rsidRPr="0089113D">
        <w:rPr>
          <w:lang w:val="ru-RU"/>
        </w:rPr>
        <w:t>Реализация диалоговых режимов работы с человеком.</w:t>
      </w:r>
    </w:p>
    <w:p w:rsidR="00F33904" w:rsidRPr="0089113D" w:rsidRDefault="00165507" w:rsidP="009278F2">
      <w:pPr>
        <w:numPr>
          <w:ilvl w:val="0"/>
          <w:numId w:val="31"/>
        </w:numPr>
        <w:rPr>
          <w:lang w:val="ru-RU"/>
        </w:rPr>
      </w:pPr>
      <w:r w:rsidRPr="0089113D">
        <w:rPr>
          <w:lang w:val="ru-RU"/>
        </w:rPr>
        <w:t>Появление у технических систем «индивидуальности», «черт характера», поведения, моделирующего живые существа.</w:t>
      </w:r>
    </w:p>
    <w:p w:rsidR="00165507" w:rsidRPr="0089113D" w:rsidRDefault="00165507" w:rsidP="00165507">
      <w:pPr>
        <w:rPr>
          <w:lang w:val="ru-RU"/>
        </w:rPr>
      </w:pPr>
    </w:p>
    <w:p w:rsidR="00165507" w:rsidRPr="0089113D" w:rsidRDefault="00165507" w:rsidP="00165507">
      <w:pPr>
        <w:rPr>
          <w:lang w:val="ru-RU"/>
        </w:rPr>
      </w:pPr>
      <w:r w:rsidRPr="0089113D">
        <w:rPr>
          <w:lang w:val="ru-RU"/>
        </w:rPr>
        <w:t>Наиболее важным становится интеллектуализация самих систем управления, в частности:</w:t>
      </w:r>
    </w:p>
    <w:p w:rsidR="00165507" w:rsidRPr="0089113D" w:rsidRDefault="00165507" w:rsidP="009278F2">
      <w:pPr>
        <w:numPr>
          <w:ilvl w:val="0"/>
          <w:numId w:val="53"/>
        </w:numPr>
        <w:rPr>
          <w:lang w:val="ru-RU"/>
        </w:rPr>
      </w:pPr>
      <w:r w:rsidRPr="0089113D">
        <w:rPr>
          <w:lang w:val="ru-RU"/>
        </w:rPr>
        <w:t xml:space="preserve">Управление реактивное (отстающее, управление по отклонениям), обеспечивающее реагирование на основе полученной информации, например, об изменении обстановки, отклонении от нужного направления или величины контролируемого параметра. </w:t>
      </w:r>
    </w:p>
    <w:p w:rsidR="00165507" w:rsidRPr="0089113D" w:rsidRDefault="00165507" w:rsidP="00165507">
      <w:pPr>
        <w:shd w:val="clear" w:color="auto" w:fill="FFFFFF"/>
        <w:spacing w:after="120"/>
        <w:ind w:left="720"/>
        <w:rPr>
          <w:sz w:val="20"/>
          <w:lang w:val="ru-RU"/>
        </w:rPr>
      </w:pPr>
      <w:r w:rsidRPr="0089113D">
        <w:rPr>
          <w:b/>
          <w:bCs/>
          <w:sz w:val="20"/>
          <w:lang w:val="ru-RU"/>
        </w:rPr>
        <w:t xml:space="preserve">Пример. </w:t>
      </w:r>
      <w:r w:rsidRPr="0089113D">
        <w:rPr>
          <w:bCs/>
          <w:sz w:val="20"/>
          <w:lang w:val="ru-RU"/>
        </w:rPr>
        <w:t>Прицеливание в неподвижную мишень и корректировка прицела по результатам</w:t>
      </w:r>
      <w:r w:rsidRPr="0089113D">
        <w:rPr>
          <w:sz w:val="20"/>
          <w:lang w:val="ru-RU"/>
        </w:rPr>
        <w:t xml:space="preserve"> попаданий.</w:t>
      </w:r>
    </w:p>
    <w:p w:rsidR="00165507" w:rsidRPr="0089113D" w:rsidRDefault="00165507" w:rsidP="009278F2">
      <w:pPr>
        <w:numPr>
          <w:ilvl w:val="0"/>
          <w:numId w:val="53"/>
        </w:numPr>
        <w:shd w:val="clear" w:color="auto" w:fill="FFFFFF"/>
        <w:spacing w:after="120"/>
        <w:rPr>
          <w:lang w:val="ru-RU"/>
        </w:rPr>
      </w:pPr>
      <w:r w:rsidRPr="0089113D">
        <w:rPr>
          <w:lang w:val="ru-RU"/>
        </w:rPr>
        <w:t xml:space="preserve">Управление активное (опережающее), включающее выполнение прогнозных операций и реагирование не только на произошедшие, но и на предвидимые события или изменения. </w:t>
      </w:r>
    </w:p>
    <w:p w:rsidR="00165507" w:rsidRPr="0089113D" w:rsidRDefault="00165507" w:rsidP="00165507">
      <w:pPr>
        <w:shd w:val="clear" w:color="auto" w:fill="FFFFFF"/>
        <w:spacing w:after="120"/>
        <w:ind w:left="720"/>
        <w:rPr>
          <w:bCs/>
          <w:sz w:val="20"/>
          <w:lang w:val="ru-RU"/>
        </w:rPr>
      </w:pPr>
      <w:r w:rsidRPr="0089113D">
        <w:rPr>
          <w:b/>
          <w:bCs/>
          <w:sz w:val="20"/>
          <w:lang w:val="ru-RU"/>
        </w:rPr>
        <w:t xml:space="preserve">Пример. </w:t>
      </w:r>
      <w:r w:rsidRPr="0089113D">
        <w:rPr>
          <w:bCs/>
          <w:sz w:val="20"/>
          <w:lang w:val="ru-RU"/>
        </w:rPr>
        <w:t>Прицеливание «с упреждением» в движущуюся мишень.</w:t>
      </w:r>
    </w:p>
    <w:p w:rsidR="00165507" w:rsidRPr="0089113D" w:rsidRDefault="00165507" w:rsidP="009278F2">
      <w:pPr>
        <w:numPr>
          <w:ilvl w:val="0"/>
          <w:numId w:val="53"/>
        </w:numPr>
        <w:rPr>
          <w:lang w:val="ru-RU"/>
        </w:rPr>
      </w:pPr>
      <w:r w:rsidRPr="0089113D">
        <w:rPr>
          <w:lang w:val="ru-RU"/>
        </w:rPr>
        <w:t>Управление по первой и второй производным функции.</w:t>
      </w:r>
    </w:p>
    <w:p w:rsidR="00165507" w:rsidRPr="0089113D" w:rsidRDefault="00165507" w:rsidP="00165507">
      <w:pPr>
        <w:shd w:val="clear" w:color="auto" w:fill="FFFFFF"/>
        <w:spacing w:after="120"/>
        <w:ind w:left="720"/>
        <w:rPr>
          <w:bCs/>
          <w:sz w:val="20"/>
          <w:lang w:val="ru-RU"/>
        </w:rPr>
      </w:pPr>
      <w:r w:rsidRPr="0089113D">
        <w:rPr>
          <w:b/>
          <w:bCs/>
          <w:sz w:val="20"/>
          <w:lang w:val="ru-RU"/>
        </w:rPr>
        <w:t xml:space="preserve">Пример. </w:t>
      </w:r>
      <w:r w:rsidRPr="0089113D">
        <w:rPr>
          <w:bCs/>
          <w:sz w:val="20"/>
          <w:lang w:val="ru-RU"/>
        </w:rPr>
        <w:t>Инерциальные навигационные системы.</w:t>
      </w:r>
    </w:p>
    <w:p w:rsidR="00165507" w:rsidRPr="0089113D" w:rsidRDefault="00165507" w:rsidP="009278F2">
      <w:pPr>
        <w:numPr>
          <w:ilvl w:val="0"/>
          <w:numId w:val="53"/>
        </w:numPr>
        <w:shd w:val="clear" w:color="auto" w:fill="FFFFFF"/>
        <w:spacing w:after="120"/>
        <w:rPr>
          <w:lang w:val="ru-RU"/>
        </w:rPr>
      </w:pPr>
      <w:r w:rsidRPr="0089113D">
        <w:rPr>
          <w:lang w:val="ru-RU"/>
        </w:rPr>
        <w:t xml:space="preserve">Управление высоко интеллектуальное, включающее распознавание ситуации, накопление информации и обучение системы, выполнение прогнозирования и формирование системы оптимальных действий системы. </w:t>
      </w:r>
    </w:p>
    <w:p w:rsidR="00165507" w:rsidRPr="0089113D" w:rsidRDefault="00165507" w:rsidP="00165507">
      <w:pPr>
        <w:shd w:val="clear" w:color="auto" w:fill="FFFFFF"/>
        <w:spacing w:after="120"/>
        <w:ind w:left="720"/>
        <w:rPr>
          <w:sz w:val="20"/>
          <w:lang w:val="ru-RU"/>
        </w:rPr>
      </w:pPr>
      <w:r w:rsidRPr="0089113D">
        <w:rPr>
          <w:b/>
          <w:bCs/>
          <w:sz w:val="20"/>
          <w:lang w:val="ru-RU"/>
        </w:rPr>
        <w:t xml:space="preserve">Пример. </w:t>
      </w:r>
      <w:r w:rsidRPr="0089113D">
        <w:rPr>
          <w:sz w:val="20"/>
          <w:lang w:val="ru-RU"/>
        </w:rPr>
        <w:t xml:space="preserve">Умная торпеда сама выбирает цель, место удара, распознает ложные цели-приманки, прячется под термоклином, преодолевает средства защиты, меняет курс и скорость и т.п. </w:t>
      </w:r>
    </w:p>
    <w:p w:rsidR="00165507" w:rsidRPr="0089113D" w:rsidRDefault="00165507" w:rsidP="009278F2">
      <w:pPr>
        <w:numPr>
          <w:ilvl w:val="0"/>
          <w:numId w:val="53"/>
        </w:numPr>
        <w:shd w:val="clear" w:color="auto" w:fill="FFFFFF"/>
        <w:spacing w:after="120"/>
        <w:rPr>
          <w:sz w:val="20"/>
          <w:lang w:val="ru-RU"/>
        </w:rPr>
      </w:pPr>
      <w:r w:rsidRPr="0089113D">
        <w:rPr>
          <w:lang w:val="ru-RU"/>
        </w:rPr>
        <w:t xml:space="preserve">Самоуправление системы собой, своей структурой, составом, связями, функционированием и </w:t>
      </w:r>
      <w:proofErr w:type="gramStart"/>
      <w:r w:rsidRPr="0089113D">
        <w:rPr>
          <w:lang w:val="ru-RU"/>
        </w:rPr>
        <w:t>т.п..</w:t>
      </w:r>
      <w:proofErr w:type="gramEnd"/>
      <w:r w:rsidRPr="0089113D">
        <w:rPr>
          <w:lang w:val="ru-RU"/>
        </w:rPr>
        <w:t xml:space="preserve"> </w:t>
      </w:r>
    </w:p>
    <w:p w:rsidR="00165507" w:rsidRPr="0089113D" w:rsidRDefault="00165507" w:rsidP="00165507">
      <w:pPr>
        <w:shd w:val="clear" w:color="auto" w:fill="FFFFFF"/>
        <w:spacing w:after="120"/>
        <w:ind w:left="720"/>
        <w:rPr>
          <w:bCs/>
          <w:sz w:val="20"/>
          <w:lang w:val="ru-RU"/>
        </w:rPr>
      </w:pPr>
      <w:r w:rsidRPr="0089113D">
        <w:rPr>
          <w:b/>
          <w:bCs/>
          <w:sz w:val="20"/>
          <w:lang w:val="ru-RU"/>
        </w:rPr>
        <w:t>Пример.</w:t>
      </w:r>
      <w:r w:rsidRPr="0089113D">
        <w:rPr>
          <w:bCs/>
          <w:sz w:val="20"/>
          <w:lang w:val="ru-RU"/>
        </w:rPr>
        <w:t xml:space="preserve"> Управление деятельностью некоторых информационных сетей.</w:t>
      </w:r>
    </w:p>
    <w:p w:rsidR="00165507" w:rsidRPr="0089113D" w:rsidRDefault="00165507" w:rsidP="00165507">
      <w:pPr>
        <w:shd w:val="clear" w:color="auto" w:fill="FFFFFF"/>
        <w:spacing w:after="120"/>
        <w:ind w:left="720"/>
        <w:rPr>
          <w:sz w:val="20"/>
          <w:lang w:val="ru-RU"/>
        </w:rPr>
      </w:pPr>
    </w:p>
    <w:p w:rsidR="00165507" w:rsidRPr="0089113D" w:rsidRDefault="00165507" w:rsidP="00165507">
      <w:pPr>
        <w:outlineLvl w:val="2"/>
        <w:rPr>
          <w:b/>
          <w:lang w:val="ru-RU"/>
        </w:rPr>
      </w:pPr>
      <w:r w:rsidRPr="0089113D">
        <w:rPr>
          <w:b/>
          <w:lang w:val="ru-RU"/>
        </w:rPr>
        <w:t>Создание адаптивного окружения</w:t>
      </w:r>
    </w:p>
    <w:p w:rsidR="00165507" w:rsidRPr="0089113D" w:rsidRDefault="00165507" w:rsidP="00165507">
      <w:pPr>
        <w:rPr>
          <w:lang w:val="ru-RU"/>
        </w:rPr>
      </w:pPr>
      <w:r w:rsidRPr="0089113D">
        <w:rPr>
          <w:lang w:val="ru-RU"/>
        </w:rPr>
        <w:t>Изменение окружения человека от природного, случайного, неизменного к более адаптивному.</w:t>
      </w:r>
    </w:p>
    <w:p w:rsidR="00165507" w:rsidRPr="0089113D" w:rsidRDefault="00165507" w:rsidP="009278F2">
      <w:pPr>
        <w:numPr>
          <w:ilvl w:val="0"/>
          <w:numId w:val="32"/>
        </w:numPr>
        <w:rPr>
          <w:lang w:val="ru-RU"/>
        </w:rPr>
      </w:pPr>
      <w:r w:rsidRPr="0089113D">
        <w:rPr>
          <w:lang w:val="ru-RU"/>
        </w:rPr>
        <w:t>Окружение, защищающее от наиболее опасных или неприятных внешних воздействий – изменений погоды, животных и паразитов, враждебных действий других людей и т.п.</w:t>
      </w:r>
    </w:p>
    <w:p w:rsidR="00165507" w:rsidRPr="0089113D" w:rsidRDefault="00165507" w:rsidP="009278F2">
      <w:pPr>
        <w:numPr>
          <w:ilvl w:val="0"/>
          <w:numId w:val="32"/>
        </w:numPr>
        <w:rPr>
          <w:lang w:val="ru-RU"/>
        </w:rPr>
      </w:pPr>
      <w:r w:rsidRPr="0089113D">
        <w:rPr>
          <w:lang w:val="ru-RU"/>
        </w:rPr>
        <w:t xml:space="preserve">Окружение, настроенное на оптимизацию производственных или других процессов с неприятными для человека характеристиками - шум, загрязнения, высокие температуры и т.п. </w:t>
      </w:r>
    </w:p>
    <w:p w:rsidR="00165507" w:rsidRPr="0089113D" w:rsidRDefault="00165507" w:rsidP="009278F2">
      <w:pPr>
        <w:numPr>
          <w:ilvl w:val="0"/>
          <w:numId w:val="32"/>
        </w:numPr>
        <w:rPr>
          <w:lang w:val="ru-RU"/>
        </w:rPr>
      </w:pPr>
      <w:r w:rsidRPr="0089113D">
        <w:rPr>
          <w:lang w:val="ru-RU"/>
        </w:rPr>
        <w:lastRenderedPageBreak/>
        <w:t>Окружение, согласованное с общечеловеческими требованиями, медицинскими и другими нормами (температура, освещенность, уровень шума, степень загрязненности и т.п.).</w:t>
      </w:r>
    </w:p>
    <w:p w:rsidR="00165507" w:rsidRPr="0089113D" w:rsidRDefault="00165507" w:rsidP="009278F2">
      <w:pPr>
        <w:numPr>
          <w:ilvl w:val="0"/>
          <w:numId w:val="32"/>
        </w:numPr>
        <w:rPr>
          <w:lang w:val="ru-RU"/>
        </w:rPr>
      </w:pPr>
      <w:r w:rsidRPr="0089113D">
        <w:rPr>
          <w:lang w:val="ru-RU"/>
        </w:rPr>
        <w:t>Окружение, согласованное с индивидуальными требованиями конкретных людей.</w:t>
      </w:r>
    </w:p>
    <w:p w:rsidR="00165507" w:rsidRPr="0089113D" w:rsidRDefault="00165507" w:rsidP="009278F2">
      <w:pPr>
        <w:numPr>
          <w:ilvl w:val="0"/>
          <w:numId w:val="32"/>
        </w:numPr>
        <w:rPr>
          <w:lang w:val="ru-RU"/>
        </w:rPr>
      </w:pPr>
      <w:r w:rsidRPr="0089113D">
        <w:rPr>
          <w:lang w:val="ru-RU"/>
        </w:rPr>
        <w:t xml:space="preserve">Окружение динамично меняющееся, настраивающееся на оптимальное соответствие меняющимся требованиям людей. </w:t>
      </w:r>
    </w:p>
    <w:p w:rsidR="00F33904" w:rsidRPr="0089113D" w:rsidRDefault="00165507" w:rsidP="00165507">
      <w:pPr>
        <w:rPr>
          <w:lang w:val="ru-RU"/>
        </w:rPr>
      </w:pPr>
      <w:r w:rsidRPr="0089113D">
        <w:rPr>
          <w:lang w:val="ru-RU"/>
        </w:rPr>
        <w:t>Окружение, активно «сотрудничающее» с людьми или конкретным человеком (например, компьютер, не только настраивающийся на человека, но и «угадывающий», что пользователь хочет и помогающий ему)</w:t>
      </w:r>
    </w:p>
    <w:p w:rsidR="005663D9" w:rsidRPr="0089113D" w:rsidRDefault="005663D9" w:rsidP="0060614B">
      <w:pPr>
        <w:pStyle w:val="Heading2"/>
        <w:rPr>
          <w:color w:val="auto"/>
        </w:rPr>
      </w:pPr>
      <w:bookmarkStart w:id="61" w:name="_Toc522275667"/>
      <w:bookmarkStart w:id="62" w:name="_Toc525907480"/>
      <w:r w:rsidRPr="0089113D">
        <w:rPr>
          <w:color w:val="auto"/>
        </w:rPr>
        <w:t>Изменение отношений «челвоек - техника»</w:t>
      </w:r>
      <w:r w:rsidRPr="0089113D">
        <w:rPr>
          <w:rStyle w:val="FootnoteReference"/>
          <w:color w:val="auto"/>
        </w:rPr>
        <w:footnoteReference w:id="39"/>
      </w:r>
      <w:bookmarkEnd w:id="61"/>
      <w:bookmarkEnd w:id="62"/>
    </w:p>
    <w:p w:rsidR="00165507" w:rsidRPr="0089113D" w:rsidRDefault="00165507" w:rsidP="00165507">
      <w:pPr>
        <w:rPr>
          <w:lang w:val="ru-RU"/>
        </w:rPr>
      </w:pPr>
      <w:r w:rsidRPr="0089113D">
        <w:rPr>
          <w:i/>
          <w:u w:val="single"/>
          <w:lang w:val="ru-RU"/>
        </w:rPr>
        <w:t>В процессе развития человечества постоянно происходило приспособление человека к окружающим его искусственным системам и наоборот, приспособление этих систем к человеку.</w:t>
      </w:r>
      <w:r w:rsidRPr="0089113D">
        <w:rPr>
          <w:lang w:val="ru-RU"/>
        </w:rPr>
        <w:t xml:space="preserve"> </w:t>
      </w:r>
    </w:p>
    <w:p w:rsidR="00165507" w:rsidRPr="0089113D" w:rsidRDefault="00165507" w:rsidP="00165507">
      <w:pPr>
        <w:rPr>
          <w:lang w:val="ru-RU"/>
        </w:rPr>
      </w:pPr>
    </w:p>
    <w:p w:rsidR="00165507" w:rsidRPr="0089113D" w:rsidRDefault="00165507" w:rsidP="00165507">
      <w:pPr>
        <w:rPr>
          <w:lang w:val="ru-RU"/>
        </w:rPr>
      </w:pPr>
      <w:r w:rsidRPr="0089113D">
        <w:rPr>
          <w:lang w:val="ru-RU"/>
        </w:rPr>
        <w:t>Приспособление шло в трех направлениях:</w:t>
      </w:r>
    </w:p>
    <w:p w:rsidR="00165507" w:rsidRPr="0089113D" w:rsidRDefault="00165507" w:rsidP="009278F2">
      <w:pPr>
        <w:numPr>
          <w:ilvl w:val="0"/>
          <w:numId w:val="28"/>
        </w:numPr>
        <w:rPr>
          <w:lang w:val="ru-RU"/>
        </w:rPr>
      </w:pPr>
      <w:r w:rsidRPr="0089113D">
        <w:rPr>
          <w:lang w:val="ru-RU"/>
        </w:rPr>
        <w:t xml:space="preserve">Переход к «внешнему» выполнению функций, передача технике функций, которые ранее выполнял непосредственно человек, используя </w:t>
      </w:r>
      <w:proofErr w:type="gramStart"/>
      <w:r w:rsidRPr="0089113D">
        <w:rPr>
          <w:lang w:val="ru-RU"/>
        </w:rPr>
        <w:t>свои  органы</w:t>
      </w:r>
      <w:proofErr w:type="gramEnd"/>
      <w:r w:rsidRPr="0089113D">
        <w:rPr>
          <w:lang w:val="ru-RU"/>
        </w:rPr>
        <w:t>.</w:t>
      </w:r>
    </w:p>
    <w:p w:rsidR="00165507" w:rsidRPr="0089113D" w:rsidRDefault="00165507" w:rsidP="009278F2">
      <w:pPr>
        <w:numPr>
          <w:ilvl w:val="0"/>
          <w:numId w:val="28"/>
        </w:numPr>
        <w:rPr>
          <w:lang w:val="ru-RU"/>
        </w:rPr>
      </w:pPr>
      <w:r w:rsidRPr="0089113D">
        <w:rPr>
          <w:lang w:val="ru-RU"/>
        </w:rPr>
        <w:t>Вытеснение человека из техники, передача все большего количества все более важных функций непосредственно машинам и устройствам, замена ими человека, все большее вторжение техники в отношения человека с другими людьми и т.п.</w:t>
      </w:r>
    </w:p>
    <w:p w:rsidR="00165507" w:rsidRPr="0089113D" w:rsidRDefault="00165507" w:rsidP="009278F2">
      <w:pPr>
        <w:numPr>
          <w:ilvl w:val="0"/>
          <w:numId w:val="28"/>
        </w:numPr>
        <w:rPr>
          <w:lang w:val="ru-RU"/>
        </w:rPr>
      </w:pPr>
      <w:r w:rsidRPr="0089113D">
        <w:rPr>
          <w:lang w:val="ru-RU"/>
        </w:rPr>
        <w:t>Повышение полноты технических систем, то есть количества и качества выполняемых ими функций.</w:t>
      </w:r>
    </w:p>
    <w:p w:rsidR="00165507" w:rsidRPr="0089113D" w:rsidRDefault="00165507" w:rsidP="009278F2">
      <w:pPr>
        <w:numPr>
          <w:ilvl w:val="0"/>
          <w:numId w:val="28"/>
        </w:numPr>
        <w:rPr>
          <w:lang w:val="ru-RU"/>
        </w:rPr>
      </w:pPr>
      <w:r w:rsidRPr="0089113D">
        <w:rPr>
          <w:lang w:val="ru-RU"/>
        </w:rPr>
        <w:t>Втягивание человека в технику, расширение контактов между человеком и техническими устройствами, их все лучшая адаптация к человеку, обеспечивающая их лучшую службу.</w:t>
      </w:r>
    </w:p>
    <w:p w:rsidR="00165507" w:rsidRPr="0089113D" w:rsidRDefault="00165507" w:rsidP="00165507">
      <w:pPr>
        <w:rPr>
          <w:lang w:val="ru-RU"/>
        </w:rPr>
      </w:pPr>
    </w:p>
    <w:p w:rsidR="00165507" w:rsidRPr="0089113D" w:rsidRDefault="00165507" w:rsidP="00165507">
      <w:pPr>
        <w:outlineLvl w:val="2"/>
        <w:rPr>
          <w:b/>
          <w:lang w:val="ru-RU"/>
        </w:rPr>
      </w:pPr>
      <w:r w:rsidRPr="0089113D">
        <w:rPr>
          <w:b/>
          <w:lang w:val="ru-RU"/>
        </w:rPr>
        <w:t>Внешнее выполнение функций</w:t>
      </w:r>
    </w:p>
    <w:p w:rsidR="00165507" w:rsidRPr="0089113D" w:rsidRDefault="00165507" w:rsidP="00165507">
      <w:pPr>
        <w:rPr>
          <w:lang w:val="ru-RU"/>
        </w:rPr>
      </w:pPr>
      <w:r w:rsidRPr="0089113D">
        <w:rPr>
          <w:lang w:val="ru-RU"/>
        </w:rPr>
        <w:t>Для существования любого живого существа необходимо выполнение многих функций, типа пищеварения, поддержания приемлемой температуры тела, защиты от врагов, перемещения и т.п. У всех живых существ, кроме человека это осуществляется почти полностью за счет некоторых биологических приспособлений, органов тела. Только люди научились передавать большую часть этих функций созданным ими искусственным системам, в частности:</w:t>
      </w:r>
    </w:p>
    <w:p w:rsidR="00165507" w:rsidRPr="0089113D" w:rsidRDefault="00165507" w:rsidP="009278F2">
      <w:pPr>
        <w:numPr>
          <w:ilvl w:val="0"/>
          <w:numId w:val="29"/>
        </w:numPr>
        <w:rPr>
          <w:lang w:val="ru-RU"/>
        </w:rPr>
      </w:pPr>
      <w:r w:rsidRPr="0089113D">
        <w:rPr>
          <w:lang w:val="ru-RU"/>
        </w:rPr>
        <w:t xml:space="preserve">Искусственное пищеварение – приготовление пищи с использованием различных механических, термических и химических процессов. </w:t>
      </w:r>
    </w:p>
    <w:p w:rsidR="00165507" w:rsidRPr="0089113D" w:rsidRDefault="00165507" w:rsidP="009278F2">
      <w:pPr>
        <w:numPr>
          <w:ilvl w:val="0"/>
          <w:numId w:val="29"/>
        </w:numPr>
        <w:rPr>
          <w:lang w:val="ru-RU"/>
        </w:rPr>
      </w:pPr>
      <w:r w:rsidRPr="0089113D">
        <w:rPr>
          <w:lang w:val="ru-RU"/>
        </w:rPr>
        <w:t>Защита от действия окружающей среды за счет одежды, костров, домов, печей, кондиционеров, фильтров и т.п.</w:t>
      </w:r>
    </w:p>
    <w:p w:rsidR="00165507" w:rsidRPr="0089113D" w:rsidRDefault="00165507" w:rsidP="009278F2">
      <w:pPr>
        <w:numPr>
          <w:ilvl w:val="0"/>
          <w:numId w:val="29"/>
        </w:numPr>
        <w:rPr>
          <w:lang w:val="ru-RU"/>
        </w:rPr>
      </w:pPr>
      <w:r w:rsidRPr="0089113D">
        <w:rPr>
          <w:lang w:val="ru-RU"/>
        </w:rPr>
        <w:t>Обеспечение коммуникаций за счет письменности, почты, телефонов, средств массовой информации, Интернет и т.п.</w:t>
      </w:r>
    </w:p>
    <w:p w:rsidR="00165507" w:rsidRPr="0089113D" w:rsidRDefault="00165507" w:rsidP="009278F2">
      <w:pPr>
        <w:numPr>
          <w:ilvl w:val="0"/>
          <w:numId w:val="29"/>
        </w:numPr>
        <w:rPr>
          <w:lang w:val="ru-RU"/>
        </w:rPr>
      </w:pPr>
      <w:r w:rsidRPr="0089113D">
        <w:rPr>
          <w:lang w:val="ru-RU"/>
        </w:rPr>
        <w:t>Защита от болезней за счет развития санитарии и медицины.</w:t>
      </w:r>
    </w:p>
    <w:p w:rsidR="00165507" w:rsidRPr="0089113D" w:rsidRDefault="00165507" w:rsidP="009278F2">
      <w:pPr>
        <w:numPr>
          <w:ilvl w:val="0"/>
          <w:numId w:val="29"/>
        </w:numPr>
        <w:rPr>
          <w:lang w:val="ru-RU"/>
        </w:rPr>
      </w:pPr>
      <w:r w:rsidRPr="0089113D">
        <w:rPr>
          <w:lang w:val="ru-RU"/>
        </w:rPr>
        <w:lastRenderedPageBreak/>
        <w:t xml:space="preserve">Развитие мышления за счет накопления, распространения и обработки информации – развития науки, баз знаний, компьютеров. </w:t>
      </w:r>
    </w:p>
    <w:p w:rsidR="00165507" w:rsidRPr="0089113D" w:rsidRDefault="00165507" w:rsidP="00165507">
      <w:pPr>
        <w:rPr>
          <w:lang w:val="ru-RU"/>
        </w:rPr>
      </w:pPr>
    </w:p>
    <w:p w:rsidR="00165507" w:rsidRPr="0089113D" w:rsidRDefault="00165507" w:rsidP="00165507">
      <w:pPr>
        <w:shd w:val="clear" w:color="auto" w:fill="FFFFFF"/>
        <w:spacing w:after="120"/>
        <w:rPr>
          <w:lang w:val="ru-RU"/>
        </w:rPr>
      </w:pPr>
      <w:r w:rsidRPr="0089113D">
        <w:rPr>
          <w:lang w:val="ru-RU"/>
        </w:rPr>
        <w:t>В процессе развития технические системы также начинают выполнять некоторые чисто человеческие, «внутренние» функции, особенно те, которые люди или некоторый конкретный человек не может сам выполнять. Появляются искусственные части организма - костыли, палки для опоры при ходьбе, позже – протезы органов, искусственные органы типа «искусственной почки» или протеза сердца. Появляются также устройства типа очков, слуховых аппаратов, кардиостимуляторов, робоскелетов и т.п., которые не замещают некоторые органы, но помогают им работать эффективнее.</w:t>
      </w:r>
    </w:p>
    <w:p w:rsidR="00165507" w:rsidRPr="0089113D" w:rsidRDefault="00165507" w:rsidP="00165507">
      <w:pPr>
        <w:shd w:val="clear" w:color="auto" w:fill="FFFFFF"/>
        <w:spacing w:after="120"/>
        <w:rPr>
          <w:szCs w:val="28"/>
          <w:lang w:val="ru-RU"/>
        </w:rPr>
      </w:pPr>
    </w:p>
    <w:p w:rsidR="00165507" w:rsidRPr="0089113D" w:rsidRDefault="00165507" w:rsidP="00165507">
      <w:pPr>
        <w:outlineLvl w:val="2"/>
        <w:rPr>
          <w:rFonts w:eastAsia="SimSun"/>
          <w:b/>
          <w:snapToGrid w:val="0"/>
          <w:lang w:val="ru-RU" w:eastAsia="zh-CN"/>
        </w:rPr>
      </w:pPr>
      <w:r w:rsidRPr="0089113D">
        <w:rPr>
          <w:rFonts w:eastAsia="SimSun"/>
          <w:b/>
          <w:snapToGrid w:val="0"/>
          <w:lang w:val="ru-RU" w:eastAsia="zh-CN"/>
        </w:rPr>
        <w:t>Вытеснение человека из технической системы</w:t>
      </w:r>
    </w:p>
    <w:p w:rsidR="00165507" w:rsidRPr="0089113D" w:rsidRDefault="00165507" w:rsidP="00165507">
      <w:pPr>
        <w:rPr>
          <w:lang w:val="ru-RU"/>
        </w:rPr>
      </w:pPr>
      <w:r w:rsidRPr="0089113D">
        <w:rPr>
          <w:lang w:val="ru-RU"/>
        </w:rPr>
        <w:t xml:space="preserve">В процессе развития технических систем происходит последовательный многошаговый переход к выполнению системой все большего количества функций (сперва вспомогательных, а потом и основных), ранее выполнявшихся непосредственно человеком. </w:t>
      </w:r>
      <w:r w:rsidRPr="0089113D">
        <w:rPr>
          <w:szCs w:val="28"/>
          <w:lang w:val="ru-RU"/>
        </w:rPr>
        <w:t xml:space="preserve">То есть </w:t>
      </w:r>
      <w:r w:rsidRPr="0089113D">
        <w:rPr>
          <w:lang w:val="ru-RU"/>
        </w:rPr>
        <w:t xml:space="preserve">человек перестает быть частью технической системы </w:t>
      </w:r>
      <w:r w:rsidRPr="0089113D">
        <w:rPr>
          <w:spacing w:val="-1"/>
          <w:szCs w:val="28"/>
          <w:lang w:val="ru-RU"/>
        </w:rPr>
        <w:t xml:space="preserve">машинам передаются все больше функций, требующих тяжелого и/или монотонного труда, как физического, так и умственного (например, выполнение вычислений), а </w:t>
      </w:r>
      <w:r w:rsidRPr="0089113D">
        <w:rPr>
          <w:szCs w:val="28"/>
          <w:lang w:val="ru-RU"/>
        </w:rPr>
        <w:t>человек переходит к все более интеллектуальным видам деятельности.</w:t>
      </w:r>
    </w:p>
    <w:p w:rsidR="00165507" w:rsidRPr="0089113D" w:rsidRDefault="00165507" w:rsidP="00165507">
      <w:pPr>
        <w:rPr>
          <w:lang w:val="ru-RU"/>
        </w:rPr>
      </w:pPr>
    </w:p>
    <w:p w:rsidR="00165507" w:rsidRPr="0089113D" w:rsidRDefault="00165507" w:rsidP="00165507">
      <w:pPr>
        <w:shd w:val="clear" w:color="auto" w:fill="FFFFFF"/>
        <w:spacing w:after="120"/>
        <w:rPr>
          <w:szCs w:val="28"/>
          <w:lang w:val="ru-RU"/>
        </w:rPr>
      </w:pPr>
      <w:r w:rsidRPr="0089113D">
        <w:rPr>
          <w:szCs w:val="28"/>
          <w:lang w:val="ru-RU"/>
        </w:rPr>
        <w:t xml:space="preserve">Возможны два основных пути вытеснения человека из технической системы: </w:t>
      </w:r>
    </w:p>
    <w:p w:rsidR="00165507" w:rsidRPr="0089113D" w:rsidRDefault="00165507" w:rsidP="00165507">
      <w:pPr>
        <w:shd w:val="clear" w:color="auto" w:fill="FFFFFF"/>
        <w:spacing w:after="120"/>
        <w:rPr>
          <w:szCs w:val="28"/>
          <w:lang w:val="ru-RU"/>
        </w:rPr>
      </w:pPr>
      <w:r w:rsidRPr="0089113D">
        <w:rPr>
          <w:szCs w:val="28"/>
          <w:lang w:val="ru-RU"/>
        </w:rPr>
        <w:t xml:space="preserve">1. Вытеснение человека как индивида, замена его деятельности устройствами, выполняющими те же операции и, как правило, тем же человеческим или близким к человеческому способом. В подавляющем большинстве случаев это неверный, тупиковый путь. </w:t>
      </w:r>
    </w:p>
    <w:p w:rsidR="00165507" w:rsidRPr="0089113D" w:rsidRDefault="00165507" w:rsidP="00165507">
      <w:pPr>
        <w:shd w:val="clear" w:color="auto" w:fill="FFFFFF"/>
        <w:spacing w:after="120"/>
        <w:ind w:left="720"/>
        <w:rPr>
          <w:bCs/>
          <w:sz w:val="20"/>
          <w:lang w:val="ru-RU"/>
        </w:rPr>
      </w:pPr>
      <w:r w:rsidRPr="0089113D">
        <w:rPr>
          <w:b/>
          <w:bCs/>
          <w:sz w:val="20"/>
          <w:lang w:val="ru-RU"/>
        </w:rPr>
        <w:t xml:space="preserve">Пример. </w:t>
      </w:r>
      <w:r w:rsidRPr="0089113D">
        <w:rPr>
          <w:bCs/>
          <w:sz w:val="20"/>
          <w:lang w:val="ru-RU"/>
        </w:rPr>
        <w:t xml:space="preserve">В одном из наших проектов мы столкнулись с </w:t>
      </w:r>
      <w:proofErr w:type="gramStart"/>
      <w:r w:rsidRPr="0089113D">
        <w:rPr>
          <w:bCs/>
          <w:sz w:val="20"/>
          <w:lang w:val="ru-RU"/>
        </w:rPr>
        <w:t>довольно  сложной</w:t>
      </w:r>
      <w:proofErr w:type="gramEnd"/>
      <w:r w:rsidRPr="0089113D">
        <w:rPr>
          <w:bCs/>
          <w:sz w:val="20"/>
          <w:lang w:val="ru-RU"/>
        </w:rPr>
        <w:t xml:space="preserve"> роботизированной системой штамповки, которая часто ошибалась, неверно ориентируя деталь, у которой две стороны были весьма похожи, но не одинаковые.. Функция распознания и ориентирования, которую легко выполняет необученный работник, просто взглянув на деталь, весьма сложна для робота. </w:t>
      </w:r>
    </w:p>
    <w:p w:rsidR="00165507" w:rsidRPr="0089113D" w:rsidRDefault="00165507" w:rsidP="00165507">
      <w:pPr>
        <w:shd w:val="clear" w:color="auto" w:fill="FFFFFF"/>
        <w:spacing w:after="120"/>
        <w:rPr>
          <w:szCs w:val="28"/>
          <w:lang w:val="ru-RU"/>
        </w:rPr>
      </w:pPr>
    </w:p>
    <w:p w:rsidR="00165507" w:rsidRPr="0089113D" w:rsidRDefault="00165507" w:rsidP="00165507">
      <w:pPr>
        <w:shd w:val="clear" w:color="auto" w:fill="FFFFFF"/>
        <w:spacing w:after="120"/>
        <w:rPr>
          <w:lang w:val="ru-RU"/>
        </w:rPr>
      </w:pPr>
      <w:r w:rsidRPr="0089113D">
        <w:rPr>
          <w:szCs w:val="28"/>
          <w:lang w:val="ru-RU"/>
        </w:rPr>
        <w:t xml:space="preserve">2. Правильный в большинстве случаев путь развития – отказ от «человеческого» принципа работы, от технологии, рассчитанной на человеческие </w:t>
      </w:r>
      <w:r w:rsidRPr="0089113D">
        <w:rPr>
          <w:spacing w:val="-1"/>
          <w:szCs w:val="28"/>
          <w:lang w:val="ru-RU"/>
        </w:rPr>
        <w:t xml:space="preserve">возможности и интеллект. Это становится возможным только после выявления, </w:t>
      </w:r>
      <w:r w:rsidRPr="0089113D">
        <w:rPr>
          <w:szCs w:val="28"/>
          <w:lang w:val="ru-RU"/>
        </w:rPr>
        <w:t>упрощения и, очень часто, «де-интеллектуализации» выполняемых функций.</w:t>
      </w:r>
    </w:p>
    <w:p w:rsidR="00165507" w:rsidRPr="0089113D" w:rsidRDefault="00165507" w:rsidP="00165507">
      <w:pPr>
        <w:shd w:val="clear" w:color="auto" w:fill="FFFFFF"/>
        <w:spacing w:after="120"/>
        <w:ind w:left="720"/>
        <w:rPr>
          <w:bCs/>
          <w:sz w:val="20"/>
          <w:lang w:val="ru-RU"/>
        </w:rPr>
      </w:pPr>
      <w:r w:rsidRPr="0089113D">
        <w:rPr>
          <w:b/>
          <w:bCs/>
          <w:sz w:val="20"/>
          <w:lang w:val="ru-RU"/>
        </w:rPr>
        <w:t xml:space="preserve">Пример. </w:t>
      </w:r>
      <w:r w:rsidRPr="0089113D">
        <w:rPr>
          <w:bCs/>
          <w:sz w:val="20"/>
          <w:lang w:val="ru-RU"/>
        </w:rPr>
        <w:t>Мы решили описанную выше задачу очень просто - на предыдущей операции, после которой детали просто сбрасывались в транспортный ящик, ввели укладку уже ориентированных деталей в простые кассеты. А на штамповке выбросили дорогого и капризного робота и поставили простую систему подачи деталей из кассет без потери их ориентации.</w:t>
      </w:r>
    </w:p>
    <w:p w:rsidR="00165507" w:rsidRPr="0089113D" w:rsidRDefault="00165507" w:rsidP="00165507">
      <w:pPr>
        <w:rPr>
          <w:lang w:val="ru-RU"/>
        </w:rPr>
      </w:pPr>
      <w:r w:rsidRPr="0089113D">
        <w:rPr>
          <w:lang w:val="ru-RU"/>
        </w:rPr>
        <w:t xml:space="preserve">Типичный процесс де-интеллектуализации функций включает следующие последовательные шаги: </w:t>
      </w:r>
    </w:p>
    <w:p w:rsidR="00165507" w:rsidRPr="0089113D" w:rsidRDefault="00165507" w:rsidP="009278F2">
      <w:pPr>
        <w:numPr>
          <w:ilvl w:val="0"/>
          <w:numId w:val="30"/>
        </w:numPr>
        <w:rPr>
          <w:lang w:val="ru-RU"/>
        </w:rPr>
      </w:pPr>
      <w:r w:rsidRPr="0089113D">
        <w:rPr>
          <w:lang w:val="ru-RU"/>
        </w:rPr>
        <w:t>Выполнение функции творчески одаренными, талантливыми специалистами</w:t>
      </w:r>
    </w:p>
    <w:p w:rsidR="00165507" w:rsidRPr="0089113D" w:rsidRDefault="00165507" w:rsidP="009278F2">
      <w:pPr>
        <w:numPr>
          <w:ilvl w:val="0"/>
          <w:numId w:val="30"/>
        </w:numPr>
        <w:rPr>
          <w:lang w:val="ru-RU"/>
        </w:rPr>
      </w:pPr>
      <w:r w:rsidRPr="0089113D">
        <w:rPr>
          <w:lang w:val="ru-RU"/>
        </w:rPr>
        <w:t>Выполнение функции специально подготовленными специалистами</w:t>
      </w:r>
    </w:p>
    <w:p w:rsidR="00165507" w:rsidRPr="0089113D" w:rsidRDefault="00165507" w:rsidP="009278F2">
      <w:pPr>
        <w:numPr>
          <w:ilvl w:val="0"/>
          <w:numId w:val="30"/>
        </w:numPr>
        <w:rPr>
          <w:lang w:val="ru-RU"/>
        </w:rPr>
      </w:pPr>
      <w:r w:rsidRPr="0089113D">
        <w:rPr>
          <w:lang w:val="ru-RU"/>
        </w:rPr>
        <w:lastRenderedPageBreak/>
        <w:t>Выполнение функции неподготовленными людьми</w:t>
      </w:r>
    </w:p>
    <w:p w:rsidR="00165507" w:rsidRPr="0089113D" w:rsidRDefault="00165507" w:rsidP="009278F2">
      <w:pPr>
        <w:numPr>
          <w:ilvl w:val="0"/>
          <w:numId w:val="30"/>
        </w:numPr>
        <w:rPr>
          <w:lang w:val="ru-RU"/>
        </w:rPr>
      </w:pPr>
      <w:r w:rsidRPr="0089113D">
        <w:rPr>
          <w:lang w:val="ru-RU"/>
        </w:rPr>
        <w:t>Выполнение функции специализированными машинами при участии людей</w:t>
      </w:r>
    </w:p>
    <w:p w:rsidR="00165507" w:rsidRPr="0089113D" w:rsidRDefault="00165507" w:rsidP="009278F2">
      <w:pPr>
        <w:numPr>
          <w:ilvl w:val="0"/>
          <w:numId w:val="30"/>
        </w:numPr>
        <w:rPr>
          <w:lang w:val="ru-RU"/>
        </w:rPr>
      </w:pPr>
      <w:r w:rsidRPr="0089113D">
        <w:rPr>
          <w:lang w:val="ru-RU"/>
        </w:rPr>
        <w:t>Выполнение функции универсальными машинами при участии людей</w:t>
      </w:r>
    </w:p>
    <w:p w:rsidR="00165507" w:rsidRPr="0089113D" w:rsidRDefault="00165507" w:rsidP="009278F2">
      <w:pPr>
        <w:numPr>
          <w:ilvl w:val="0"/>
          <w:numId w:val="30"/>
        </w:numPr>
        <w:rPr>
          <w:sz w:val="20"/>
          <w:lang w:val="ru-RU"/>
        </w:rPr>
      </w:pPr>
      <w:r w:rsidRPr="0089113D">
        <w:rPr>
          <w:lang w:val="ru-RU"/>
        </w:rPr>
        <w:t>Выполнение функции без участия людей.</w:t>
      </w:r>
    </w:p>
    <w:p w:rsidR="00165507" w:rsidRPr="0089113D" w:rsidRDefault="00165507" w:rsidP="00165507">
      <w:pPr>
        <w:shd w:val="clear" w:color="auto" w:fill="FFFFFF"/>
        <w:spacing w:after="120"/>
        <w:rPr>
          <w:szCs w:val="28"/>
          <w:lang w:val="ru-RU"/>
        </w:rPr>
      </w:pPr>
    </w:p>
    <w:p w:rsidR="00165507" w:rsidRPr="0089113D" w:rsidRDefault="00165507" w:rsidP="00165507">
      <w:pPr>
        <w:shd w:val="clear" w:color="auto" w:fill="FFFFFF"/>
        <w:spacing w:after="120"/>
        <w:ind w:left="720"/>
        <w:rPr>
          <w:bCs/>
          <w:sz w:val="20"/>
          <w:lang w:val="ru-RU"/>
        </w:rPr>
      </w:pPr>
      <w:r w:rsidRPr="0089113D">
        <w:rPr>
          <w:b/>
          <w:bCs/>
          <w:sz w:val="20"/>
          <w:lang w:val="ru-RU"/>
        </w:rPr>
        <w:t xml:space="preserve">Пример. </w:t>
      </w:r>
      <w:r w:rsidRPr="0089113D">
        <w:rPr>
          <w:bCs/>
          <w:sz w:val="20"/>
          <w:lang w:val="ru-RU"/>
        </w:rPr>
        <w:t xml:space="preserve">В развитии технологий происходит переход от изготовления изделий непосредственно людьми, хотя бы и с помощью машин, к изготовлению изделий машинами, которые человек только готовит к работе – настраивает, обслуживает. А потом и </w:t>
      </w:r>
      <w:proofErr w:type="gramStart"/>
      <w:r w:rsidRPr="0089113D">
        <w:rPr>
          <w:bCs/>
          <w:sz w:val="20"/>
          <w:lang w:val="ru-RU"/>
        </w:rPr>
        <w:t>настройка</w:t>
      </w:r>
      <w:proofErr w:type="gramEnd"/>
      <w:r w:rsidRPr="0089113D">
        <w:rPr>
          <w:bCs/>
          <w:sz w:val="20"/>
          <w:lang w:val="ru-RU"/>
        </w:rPr>
        <w:t xml:space="preserve"> и обслуживание передаются другим машинам. Причем часто возникают парадоксальные ситуации - процесс непосредственной обработки детали на токарном или фрезерном станке легко автоматизируется, а автоматизировать установку деталей на станке куда труднее. И высококвалифицированный токарь превращается в низклквалифицированного грузчика, только поднимающего деталь на станок и закрепляющего ее там.</w:t>
      </w:r>
    </w:p>
    <w:p w:rsidR="00165507" w:rsidRPr="0089113D" w:rsidRDefault="00165507" w:rsidP="00165507">
      <w:pPr>
        <w:shd w:val="clear" w:color="auto" w:fill="FFFFFF"/>
        <w:spacing w:after="120"/>
        <w:ind w:left="720"/>
        <w:rPr>
          <w:b/>
          <w:bCs/>
          <w:sz w:val="20"/>
          <w:lang w:val="ru-RU"/>
        </w:rPr>
      </w:pPr>
    </w:p>
    <w:p w:rsidR="00165507" w:rsidRPr="0089113D" w:rsidRDefault="00165507" w:rsidP="00165507">
      <w:pPr>
        <w:outlineLvl w:val="2"/>
        <w:rPr>
          <w:b/>
          <w:lang w:val="ru-RU"/>
        </w:rPr>
      </w:pPr>
      <w:r w:rsidRPr="0089113D">
        <w:rPr>
          <w:b/>
          <w:lang w:val="ru-RU"/>
        </w:rPr>
        <w:t>Повышение полноты технической системы</w:t>
      </w:r>
    </w:p>
    <w:p w:rsidR="00165507" w:rsidRPr="0089113D" w:rsidRDefault="00165507" w:rsidP="00165507">
      <w:pPr>
        <w:rPr>
          <w:lang w:val="ru-RU"/>
        </w:rPr>
      </w:pPr>
      <w:r w:rsidRPr="0089113D">
        <w:rPr>
          <w:lang w:val="ru-RU"/>
        </w:rPr>
        <w:t xml:space="preserve">Технические системы постоянно развиваются в направлении все большего приспособления к человеку, все лучшего удовлетворения его потребностей. При этом в систему добавляется множество вспомогательных функций, например, защита системы от среды и защита среды от системы, безопасность, удобство, роскошь и т.п. Создается множество обратных связей, систем адаптации, настройки, самонастройки и т.п. Система становится все более «полной». </w:t>
      </w:r>
      <w:r w:rsidRPr="0089113D">
        <w:rPr>
          <w:szCs w:val="28"/>
          <w:lang w:val="ru-RU"/>
        </w:rPr>
        <w:t xml:space="preserve">Полная система не нуждается вообще в участии человека. </w:t>
      </w:r>
    </w:p>
    <w:p w:rsidR="00165507" w:rsidRPr="0089113D" w:rsidRDefault="00165507" w:rsidP="00165507">
      <w:pPr>
        <w:shd w:val="clear" w:color="auto" w:fill="FFFFFF"/>
        <w:spacing w:after="120"/>
        <w:ind w:left="720"/>
        <w:rPr>
          <w:b/>
          <w:bCs/>
          <w:sz w:val="20"/>
          <w:lang w:val="ru-RU"/>
        </w:rPr>
      </w:pPr>
      <w:r w:rsidRPr="0089113D">
        <w:rPr>
          <w:b/>
          <w:bCs/>
          <w:sz w:val="20"/>
          <w:lang w:val="ru-RU"/>
        </w:rPr>
        <w:t xml:space="preserve">Пример. </w:t>
      </w:r>
      <w:r w:rsidRPr="0089113D">
        <w:rPr>
          <w:bCs/>
          <w:sz w:val="20"/>
          <w:lang w:val="ru-RU"/>
        </w:rPr>
        <w:t>Автоматический зенитный комплекс, в котором локатор «захватывает» самолет, проводится его опознание по критериям «свой - чужой» и тип самолета, компьютер системы формирует программу полета с учетом реальных обстоятельств и результатов опознания, дает команду на запуск ракет, наводит ракету на начальном участки траектории, потом собственный компьютер ракеты уточняет наведение и дает сигнал на взрыв и т.п. Вся роль человека - он только поставил систему на боевое дежурство</w:t>
      </w:r>
      <w:r w:rsidRPr="0089113D">
        <w:rPr>
          <w:b/>
          <w:bCs/>
          <w:sz w:val="20"/>
          <w:lang w:val="ru-RU"/>
        </w:rPr>
        <w:t xml:space="preserve">. </w:t>
      </w:r>
    </w:p>
    <w:p w:rsidR="00165507" w:rsidRPr="0089113D" w:rsidRDefault="00165507" w:rsidP="00165507">
      <w:pPr>
        <w:shd w:val="clear" w:color="auto" w:fill="FFFFFF"/>
        <w:spacing w:after="120"/>
        <w:rPr>
          <w:szCs w:val="28"/>
          <w:lang w:val="ru-RU"/>
        </w:rPr>
      </w:pPr>
    </w:p>
    <w:p w:rsidR="00165507" w:rsidRPr="0089113D" w:rsidRDefault="00165507" w:rsidP="00165507">
      <w:pPr>
        <w:rPr>
          <w:szCs w:val="28"/>
          <w:lang w:val="ru-RU"/>
        </w:rPr>
      </w:pPr>
      <w:r w:rsidRPr="0089113D">
        <w:rPr>
          <w:lang w:val="ru-RU"/>
        </w:rPr>
        <w:t xml:space="preserve"> </w:t>
      </w:r>
      <w:r w:rsidRPr="0089113D">
        <w:rPr>
          <w:spacing w:val="-1"/>
          <w:szCs w:val="28"/>
          <w:lang w:val="ru-RU"/>
        </w:rPr>
        <w:t xml:space="preserve">На рис. приведена типовая структура полной (т. е. не требующей участия человека) </w:t>
      </w:r>
      <w:r w:rsidRPr="0089113D">
        <w:rPr>
          <w:szCs w:val="28"/>
          <w:lang w:val="ru-RU"/>
        </w:rPr>
        <w:t xml:space="preserve">системы. Она включает три функциональных уровня: </w:t>
      </w:r>
    </w:p>
    <w:p w:rsidR="00165507" w:rsidRPr="0089113D" w:rsidRDefault="00165507" w:rsidP="009278F2">
      <w:pPr>
        <w:numPr>
          <w:ilvl w:val="0"/>
          <w:numId w:val="27"/>
        </w:numPr>
        <w:rPr>
          <w:lang w:val="ru-RU"/>
        </w:rPr>
      </w:pPr>
      <w:r w:rsidRPr="0089113D">
        <w:rPr>
          <w:lang w:val="ru-RU"/>
        </w:rPr>
        <w:t>Уровень исполнения (непосредственное выполнение работы)</w:t>
      </w:r>
    </w:p>
    <w:p w:rsidR="00165507" w:rsidRPr="0089113D" w:rsidRDefault="00165507" w:rsidP="009278F2">
      <w:pPr>
        <w:numPr>
          <w:ilvl w:val="0"/>
          <w:numId w:val="27"/>
        </w:numPr>
        <w:rPr>
          <w:lang w:val="ru-RU"/>
        </w:rPr>
      </w:pPr>
      <w:r w:rsidRPr="0089113D">
        <w:rPr>
          <w:lang w:val="ru-RU"/>
        </w:rPr>
        <w:t>Уровень управления работой</w:t>
      </w:r>
    </w:p>
    <w:p w:rsidR="00165507" w:rsidRPr="0089113D" w:rsidRDefault="00165507" w:rsidP="009278F2">
      <w:pPr>
        <w:numPr>
          <w:ilvl w:val="0"/>
          <w:numId w:val="27"/>
        </w:numPr>
        <w:rPr>
          <w:lang w:val="ru-RU"/>
        </w:rPr>
      </w:pPr>
      <w:r w:rsidRPr="0089113D">
        <w:rPr>
          <w:lang w:val="ru-RU"/>
        </w:rPr>
        <w:t>Уровень принятия решений, обеспечивающий управлении работой.</w:t>
      </w:r>
    </w:p>
    <w:p w:rsidR="00165507" w:rsidRPr="0089113D" w:rsidRDefault="00165507" w:rsidP="00165507">
      <w:pPr>
        <w:shd w:val="clear" w:color="auto" w:fill="FFFFFF"/>
        <w:spacing w:after="120"/>
        <w:ind w:right="479"/>
        <w:rPr>
          <w:szCs w:val="28"/>
          <w:lang w:val="ru-RU"/>
        </w:rPr>
      </w:pPr>
      <w:r w:rsidRPr="0089113D">
        <w:rPr>
          <w:szCs w:val="28"/>
          <w:lang w:val="ru-RU"/>
        </w:rPr>
        <w:t xml:space="preserve"> </w:t>
      </w:r>
    </w:p>
    <w:p w:rsidR="00F33904" w:rsidRPr="0089113D" w:rsidRDefault="00165507" w:rsidP="00165507">
      <w:pPr>
        <w:shd w:val="clear" w:color="auto" w:fill="FFFFFF"/>
        <w:spacing w:after="120"/>
        <w:ind w:right="479"/>
        <w:rPr>
          <w:lang w:val="ru-RU"/>
        </w:rPr>
      </w:pPr>
      <w:r w:rsidRPr="0089113D">
        <w:rPr>
          <w:szCs w:val="28"/>
          <w:lang w:val="ru-RU"/>
        </w:rPr>
        <w:t xml:space="preserve">На каждом уровне имеются свои рабочие органы (инструменты), преобразователи и источники (энергии или информации). Подавляющее большинство существенных систем неполно. Недостающие части </w:t>
      </w:r>
      <w:r w:rsidRPr="0089113D">
        <w:rPr>
          <w:spacing w:val="-1"/>
          <w:szCs w:val="28"/>
          <w:lang w:val="ru-RU"/>
        </w:rPr>
        <w:t xml:space="preserve">замещает человек, но по мере развития системы все большее количество функций </w:t>
      </w:r>
      <w:r w:rsidRPr="0089113D">
        <w:rPr>
          <w:szCs w:val="28"/>
          <w:lang w:val="ru-RU"/>
        </w:rPr>
        <w:t>передается системе, полнота её растет.</w:t>
      </w:r>
    </w:p>
    <w:p w:rsidR="00AB21E5" w:rsidRPr="0089113D" w:rsidRDefault="00AB21E5" w:rsidP="00165507">
      <w:pPr>
        <w:shd w:val="clear" w:color="auto" w:fill="FFFFFF"/>
        <w:spacing w:after="120"/>
        <w:ind w:right="479"/>
        <w:rPr>
          <w:lang w:val="ru-RU"/>
        </w:rPr>
      </w:pPr>
      <w:r w:rsidRPr="0089113D">
        <w:rPr>
          <w:szCs w:val="28"/>
          <w:lang w:val="ru-RU"/>
        </w:rPr>
        <w:t xml:space="preserve">Развитие техники начиналось с до-системного уровня, когда человека </w:t>
      </w:r>
      <w:proofErr w:type="gramStart"/>
      <w:r w:rsidRPr="0089113D">
        <w:rPr>
          <w:szCs w:val="28"/>
          <w:lang w:val="ru-RU"/>
        </w:rPr>
        <w:t>еще по сути</w:t>
      </w:r>
      <w:proofErr w:type="gramEnd"/>
      <w:r w:rsidRPr="0089113D">
        <w:rPr>
          <w:szCs w:val="28"/>
          <w:lang w:val="ru-RU"/>
        </w:rPr>
        <w:t xml:space="preserve"> нет; наш предок гоминид не имел никаких инструментов кроме собственных </w:t>
      </w:r>
      <w:r w:rsidRPr="0089113D">
        <w:rPr>
          <w:szCs w:val="28"/>
          <w:lang w:val="ru-RU"/>
        </w:rPr>
        <w:lastRenderedPageBreak/>
        <w:t>рук, зубов, ногтей и т. п.</w:t>
      </w:r>
      <w:r w:rsidRPr="0089113D">
        <w:rPr>
          <w:rStyle w:val="FootnoteReference"/>
          <w:szCs w:val="28"/>
          <w:lang w:val="ru-RU"/>
        </w:rPr>
        <w:footnoteReference w:id="40"/>
      </w:r>
      <w:r w:rsidRPr="0089113D">
        <w:rPr>
          <w:szCs w:val="28"/>
          <w:lang w:val="ru-RU"/>
        </w:rPr>
        <w:t xml:space="preserve">,  в </w:t>
      </w:r>
      <w:r w:rsidRPr="0089113D">
        <w:rPr>
          <w:spacing w:val="-1"/>
          <w:szCs w:val="28"/>
          <w:lang w:val="ru-RU"/>
        </w:rPr>
        <w:t xml:space="preserve">дальнейшем развитие шло путем последовательного вытеснения человека сначала внутри низшего </w:t>
      </w:r>
      <w:r w:rsidRPr="0089113D">
        <w:rPr>
          <w:szCs w:val="28"/>
          <w:lang w:val="ru-RU"/>
        </w:rPr>
        <w:t>уровня, а затем на более высоких и сопровождалось следующими событиями.</w:t>
      </w:r>
    </w:p>
    <w:p w:rsidR="00501100" w:rsidRPr="0089113D" w:rsidRDefault="00500D45" w:rsidP="0060614B">
      <w:pPr>
        <w:shd w:val="clear" w:color="auto" w:fill="FFFFFF"/>
        <w:spacing w:after="120"/>
        <w:rPr>
          <w:szCs w:val="28"/>
          <w:lang w:val="ru-RU"/>
        </w:rPr>
      </w:pPr>
      <w:r w:rsidRPr="0089113D">
        <w:rPr>
          <w:noProof/>
          <w:szCs w:val="28"/>
          <w:lang w:val="ru-RU"/>
        </w:rPr>
        <mc:AlternateContent>
          <mc:Choice Requires="wps">
            <w:drawing>
              <wp:anchor distT="0" distB="0" distL="114300" distR="114300" simplePos="0" relativeHeight="251753472" behindDoc="0" locked="0" layoutInCell="1" allowOverlap="1">
                <wp:simplePos x="0" y="0"/>
                <wp:positionH relativeFrom="column">
                  <wp:posOffset>259715</wp:posOffset>
                </wp:positionH>
                <wp:positionV relativeFrom="paragraph">
                  <wp:posOffset>138431</wp:posOffset>
                </wp:positionV>
                <wp:extent cx="5355590" cy="3035300"/>
                <wp:effectExtent l="0" t="0" r="16510" b="12700"/>
                <wp:wrapNone/>
                <wp:docPr id="119841" name="Text Box 119841"/>
                <wp:cNvGraphicFramePr/>
                <a:graphic xmlns:a="http://schemas.openxmlformats.org/drawingml/2006/main">
                  <a:graphicData uri="http://schemas.microsoft.com/office/word/2010/wordprocessingShape">
                    <wps:wsp>
                      <wps:cNvSpPr txBox="1"/>
                      <wps:spPr>
                        <a:xfrm>
                          <a:off x="0" y="0"/>
                          <a:ext cx="5355590" cy="3035300"/>
                        </a:xfrm>
                        <a:prstGeom prst="rect">
                          <a:avLst/>
                        </a:prstGeom>
                        <a:solidFill>
                          <a:schemeClr val="lt1"/>
                        </a:solidFill>
                        <a:ln w="6350">
                          <a:solidFill>
                            <a:prstClr val="black"/>
                          </a:solidFill>
                        </a:ln>
                      </wps:spPr>
                      <wps:txbx>
                        <w:txbxContent>
                          <w:p w:rsidR="0089113D" w:rsidRDefault="0089113D">
                            <w:pPr>
                              <w:rPr>
                                <w:lang w:val="ru-RU"/>
                              </w:rPr>
                            </w:pPr>
                            <w:r w:rsidRPr="00500D45">
                              <w:rPr>
                                <w:noProof/>
                              </w:rPr>
                              <w:drawing>
                                <wp:inline distT="0" distB="0" distL="0" distR="0">
                                  <wp:extent cx="5166360" cy="2800317"/>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66360" cy="2800317"/>
                                          </a:xfrm>
                                          <a:prstGeom prst="rect">
                                            <a:avLst/>
                                          </a:prstGeom>
                                          <a:noFill/>
                                          <a:ln>
                                            <a:noFill/>
                                          </a:ln>
                                        </pic:spPr>
                                      </pic:pic>
                                    </a:graphicData>
                                  </a:graphic>
                                </wp:inline>
                              </w:drawing>
                            </w:r>
                          </w:p>
                          <w:p w:rsidR="0089113D" w:rsidRPr="00500D45" w:rsidRDefault="0089113D" w:rsidP="00500D45">
                            <w:pPr>
                              <w:jc w:val="center"/>
                              <w:rPr>
                                <w:b/>
                                <w:lang w:val="ru-RU"/>
                              </w:rPr>
                            </w:pPr>
                            <w:r w:rsidRPr="00500D45">
                              <w:rPr>
                                <w:b/>
                                <w:sz w:val="16"/>
                                <w:lang w:val="ru-RU"/>
                              </w:rPr>
                              <w:t>Рис. 41. Вытеснение человека из технической системы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841" o:spid="_x0000_s1093" type="#_x0000_t202" style="position:absolute;margin-left:20.45pt;margin-top:10.9pt;width:421.7pt;height:239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" fillcolor="white [3201]" strokeweight=".5pt">
                <v:textbox>
                  <w:txbxContent>
                    <w:p w:rsidR="0089113D" w:rsidRDefault="0089113D">
                      <w:pPr>
                        <w:rPr>
                          <w:lang w:val="ru-RU"/>
                        </w:rPr>
                      </w:pPr>
                      <w:r w:rsidRPr="00500D45">
                        <w:rPr>
                          <w:noProof/>
                        </w:rPr>
                        <w:drawing>
                          <wp:inline distT="0" distB="0" distL="0" distR="0">
                            <wp:extent cx="5166360" cy="2800317"/>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66360" cy="2800317"/>
                                    </a:xfrm>
                                    <a:prstGeom prst="rect">
                                      <a:avLst/>
                                    </a:prstGeom>
                                    <a:noFill/>
                                    <a:ln>
                                      <a:noFill/>
                                    </a:ln>
                                  </pic:spPr>
                                </pic:pic>
                              </a:graphicData>
                            </a:graphic>
                          </wp:inline>
                        </w:drawing>
                      </w:r>
                    </w:p>
                    <w:p w:rsidR="0089113D" w:rsidRPr="00500D45" w:rsidRDefault="0089113D" w:rsidP="00500D45">
                      <w:pPr>
                        <w:jc w:val="center"/>
                        <w:rPr>
                          <w:b/>
                          <w:lang w:val="ru-RU"/>
                        </w:rPr>
                      </w:pPr>
                      <w:r w:rsidRPr="00500D45">
                        <w:rPr>
                          <w:b/>
                          <w:sz w:val="16"/>
                          <w:lang w:val="ru-RU"/>
                        </w:rPr>
                        <w:t>Рис. 41. Вытеснение человека из технической системы</w:t>
                      </w:r>
                    </w:p>
                  </w:txbxContent>
                </v:textbox>
              </v:shape>
            </w:pict>
          </mc:Fallback>
        </mc:AlternateContent>
      </w:r>
    </w:p>
    <w:p w:rsidR="00501100" w:rsidRPr="0089113D" w:rsidRDefault="00501100" w:rsidP="0060614B">
      <w:pPr>
        <w:shd w:val="clear" w:color="auto" w:fill="FFFFFF"/>
        <w:spacing w:after="120"/>
        <w:rPr>
          <w:szCs w:val="28"/>
          <w:lang w:val="ru-RU"/>
        </w:rPr>
      </w:pPr>
    </w:p>
    <w:p w:rsidR="00501100" w:rsidRPr="0089113D" w:rsidRDefault="00501100" w:rsidP="0060614B">
      <w:pPr>
        <w:shd w:val="clear" w:color="auto" w:fill="FFFFFF"/>
        <w:spacing w:after="120"/>
        <w:rPr>
          <w:szCs w:val="28"/>
          <w:lang w:val="ru-RU"/>
        </w:rPr>
      </w:pPr>
    </w:p>
    <w:p w:rsidR="00501100" w:rsidRPr="0089113D" w:rsidRDefault="00501100" w:rsidP="0060614B">
      <w:pPr>
        <w:shd w:val="clear" w:color="auto" w:fill="FFFFFF"/>
        <w:spacing w:after="120"/>
        <w:rPr>
          <w:szCs w:val="28"/>
          <w:lang w:val="ru-RU"/>
        </w:rPr>
      </w:pPr>
    </w:p>
    <w:p w:rsidR="00501100" w:rsidRPr="0089113D" w:rsidRDefault="00501100" w:rsidP="0060614B">
      <w:pPr>
        <w:shd w:val="clear" w:color="auto" w:fill="FFFFFF"/>
        <w:spacing w:after="120"/>
        <w:rPr>
          <w:szCs w:val="28"/>
          <w:lang w:val="ru-RU"/>
        </w:rPr>
      </w:pPr>
    </w:p>
    <w:p w:rsidR="00501100" w:rsidRPr="0089113D" w:rsidRDefault="00501100" w:rsidP="0060614B">
      <w:pPr>
        <w:shd w:val="clear" w:color="auto" w:fill="FFFFFF"/>
        <w:spacing w:after="120"/>
        <w:rPr>
          <w:szCs w:val="28"/>
          <w:lang w:val="ru-RU"/>
        </w:rPr>
      </w:pPr>
    </w:p>
    <w:p w:rsidR="00501100" w:rsidRPr="0089113D" w:rsidRDefault="00501100" w:rsidP="0060614B">
      <w:pPr>
        <w:shd w:val="clear" w:color="auto" w:fill="FFFFFF"/>
        <w:spacing w:after="120"/>
        <w:rPr>
          <w:szCs w:val="28"/>
          <w:lang w:val="ru-RU"/>
        </w:rPr>
      </w:pPr>
    </w:p>
    <w:p w:rsidR="00501100" w:rsidRPr="0089113D" w:rsidRDefault="00501100" w:rsidP="0060614B">
      <w:pPr>
        <w:shd w:val="clear" w:color="auto" w:fill="FFFFFF"/>
        <w:spacing w:after="120"/>
        <w:rPr>
          <w:szCs w:val="28"/>
          <w:lang w:val="ru-RU"/>
        </w:rPr>
      </w:pPr>
    </w:p>
    <w:p w:rsidR="00501100" w:rsidRPr="0089113D" w:rsidRDefault="00501100" w:rsidP="0060614B">
      <w:pPr>
        <w:shd w:val="clear" w:color="auto" w:fill="FFFFFF"/>
        <w:spacing w:after="120"/>
        <w:rPr>
          <w:szCs w:val="28"/>
          <w:lang w:val="ru-RU"/>
        </w:rPr>
      </w:pPr>
    </w:p>
    <w:p w:rsidR="00500D45" w:rsidRPr="0089113D" w:rsidRDefault="00500D45" w:rsidP="0060614B">
      <w:pPr>
        <w:shd w:val="clear" w:color="auto" w:fill="FFFFFF"/>
        <w:spacing w:after="120"/>
        <w:rPr>
          <w:szCs w:val="28"/>
          <w:lang w:val="ru-RU"/>
        </w:rPr>
      </w:pPr>
    </w:p>
    <w:p w:rsidR="00500D45" w:rsidRPr="0089113D" w:rsidRDefault="00500D45" w:rsidP="0060614B">
      <w:pPr>
        <w:shd w:val="clear" w:color="auto" w:fill="FFFFFF"/>
        <w:spacing w:after="120"/>
        <w:rPr>
          <w:szCs w:val="28"/>
          <w:lang w:val="ru-RU"/>
        </w:rPr>
      </w:pPr>
    </w:p>
    <w:p w:rsidR="00500D45" w:rsidRPr="0089113D" w:rsidRDefault="00500D45" w:rsidP="0060614B">
      <w:pPr>
        <w:shd w:val="clear" w:color="auto" w:fill="FFFFFF"/>
        <w:spacing w:after="120"/>
        <w:rPr>
          <w:szCs w:val="28"/>
          <w:lang w:val="ru-RU"/>
        </w:rPr>
      </w:pPr>
    </w:p>
    <w:p w:rsidR="00500D45" w:rsidRPr="0089113D" w:rsidRDefault="00500D45" w:rsidP="0060614B">
      <w:pPr>
        <w:shd w:val="clear" w:color="auto" w:fill="FFFFFF"/>
        <w:spacing w:after="120"/>
        <w:rPr>
          <w:szCs w:val="28"/>
          <w:lang w:val="ru-RU"/>
        </w:rPr>
      </w:pPr>
    </w:p>
    <w:p w:rsidR="00E75473" w:rsidRPr="0089113D" w:rsidRDefault="00E75473" w:rsidP="0060614B">
      <w:pPr>
        <w:shd w:val="clear" w:color="auto" w:fill="FFFFFF"/>
        <w:spacing w:after="120"/>
        <w:rPr>
          <w:szCs w:val="28"/>
          <w:lang w:val="ru-RU"/>
        </w:rPr>
      </w:pPr>
      <w:r w:rsidRPr="0089113D">
        <w:rPr>
          <w:szCs w:val="28"/>
          <w:lang w:val="ru-RU"/>
        </w:rPr>
        <w:t xml:space="preserve">В большинстве случаев вытеснение идет в последовательности, показанной на схеме стрелками. Однако, бывают и полезные «забегания» и «перепрыгивания» через этапы. Например, в ручных или ножных швейных машинках когда-то появились функции автоматического управления выполнением фигурных швов с помощью несложных механических устройств. </w:t>
      </w:r>
    </w:p>
    <w:p w:rsidR="005663D9" w:rsidRPr="0089113D" w:rsidRDefault="005663D9" w:rsidP="0060614B">
      <w:pPr>
        <w:shd w:val="clear" w:color="auto" w:fill="FFFFFF"/>
        <w:spacing w:after="120"/>
        <w:rPr>
          <w:szCs w:val="28"/>
          <w:lang w:val="ru-RU"/>
        </w:rPr>
      </w:pPr>
      <w:r w:rsidRPr="0089113D">
        <w:rPr>
          <w:szCs w:val="28"/>
          <w:lang w:val="ru-RU"/>
        </w:rPr>
        <w:t xml:space="preserve">Вытеснение человека быстрее и легче всего происходит на первом уровне и с большим трудом идет на третьем, потому что человек является гораздо более эффективной «информационной машиной», нежели «энергетической». Понимание закономерностей последовательного вытеснения человека из технической системы позволяет вести работу по её совершенствованию </w:t>
      </w:r>
      <w:r w:rsidRPr="0089113D">
        <w:rPr>
          <w:spacing w:val="-1"/>
          <w:szCs w:val="28"/>
          <w:lang w:val="ru-RU"/>
        </w:rPr>
        <w:t xml:space="preserve">целенаправленно, избегая типичных ошибок, связанных с забеганием вперед, то </w:t>
      </w:r>
      <w:r w:rsidRPr="0089113D">
        <w:rPr>
          <w:szCs w:val="28"/>
          <w:lang w:val="ru-RU"/>
        </w:rPr>
        <w:t xml:space="preserve">есть попытками вытеснения человека с более далеких этапов, не обеспечив </w:t>
      </w:r>
      <w:r w:rsidRPr="0089113D">
        <w:rPr>
          <w:spacing w:val="-1"/>
          <w:szCs w:val="28"/>
          <w:lang w:val="ru-RU"/>
        </w:rPr>
        <w:t xml:space="preserve">вытеснение с предыдущих, например автоматизация управления системы (3,3), в </w:t>
      </w:r>
      <w:r w:rsidRPr="0089113D">
        <w:rPr>
          <w:szCs w:val="28"/>
          <w:lang w:val="ru-RU"/>
        </w:rPr>
        <w:t>которой основным источником энергии все еще остается человек (1.3).</w:t>
      </w:r>
    </w:p>
    <w:p w:rsidR="00F33904" w:rsidRPr="0089113D" w:rsidRDefault="00F33904" w:rsidP="0060614B">
      <w:pPr>
        <w:shd w:val="clear" w:color="auto" w:fill="FFFFFF"/>
        <w:spacing w:after="120"/>
        <w:rPr>
          <w:szCs w:val="28"/>
          <w:lang w:val="ru-RU"/>
        </w:rPr>
      </w:pPr>
    </w:p>
    <w:p w:rsidR="00F33904" w:rsidRPr="0089113D" w:rsidRDefault="00F33904" w:rsidP="00915F5A">
      <w:pPr>
        <w:pStyle w:val="Heading3"/>
      </w:pPr>
      <w:r w:rsidRPr="0089113D">
        <w:t>Втягивание человека в технику</w:t>
      </w:r>
    </w:p>
    <w:p w:rsidR="00AB21E5" w:rsidRPr="0089113D" w:rsidRDefault="00AB21E5" w:rsidP="00AB21E5">
      <w:pPr>
        <w:rPr>
          <w:rFonts w:cs="Times New Roman"/>
          <w:szCs w:val="20"/>
          <w:lang w:val="ru-RU"/>
        </w:rPr>
      </w:pPr>
      <w:r w:rsidRPr="0089113D">
        <w:rPr>
          <w:rFonts w:cs="Times New Roman"/>
          <w:szCs w:val="20"/>
          <w:lang w:val="ru-RU"/>
        </w:rPr>
        <w:t xml:space="preserve">Вытеснение человека из технической системы в роли исполнителя некоторых функций нередко сопровождается все более глубоким «втягиванием» человека в </w:t>
      </w:r>
      <w:r w:rsidRPr="0089113D">
        <w:rPr>
          <w:rFonts w:cs="Times New Roman"/>
          <w:szCs w:val="20"/>
          <w:lang w:val="ru-RU"/>
        </w:rPr>
        <w:lastRenderedPageBreak/>
        <w:t>систему как потребителя и «цели функционирования». То есть человек вытесняется из рутинной работы и втягивается в творческую работу и в процесс потребления.</w:t>
      </w:r>
    </w:p>
    <w:p w:rsidR="00AB21E5" w:rsidRPr="0089113D" w:rsidRDefault="00AB21E5" w:rsidP="00AB21E5">
      <w:pPr>
        <w:rPr>
          <w:rFonts w:cs="Times New Roman"/>
          <w:sz w:val="20"/>
          <w:szCs w:val="20"/>
          <w:lang w:val="ru-RU"/>
        </w:rPr>
      </w:pPr>
    </w:p>
    <w:p w:rsidR="00AB21E5" w:rsidRPr="0089113D" w:rsidRDefault="00AB21E5" w:rsidP="00AB21E5">
      <w:pPr>
        <w:shd w:val="clear" w:color="auto" w:fill="FFFFFF"/>
        <w:spacing w:after="120"/>
        <w:ind w:left="720"/>
        <w:rPr>
          <w:bCs/>
          <w:sz w:val="20"/>
          <w:lang w:val="ru-RU"/>
        </w:rPr>
      </w:pPr>
      <w:r w:rsidRPr="0089113D">
        <w:rPr>
          <w:b/>
          <w:bCs/>
          <w:sz w:val="20"/>
          <w:lang w:val="ru-RU"/>
        </w:rPr>
        <w:t xml:space="preserve">Пример. </w:t>
      </w:r>
      <w:r w:rsidRPr="0089113D">
        <w:rPr>
          <w:bCs/>
          <w:sz w:val="20"/>
          <w:lang w:val="ru-RU"/>
        </w:rPr>
        <w:t>Столетие назад средний человек мог только пассивно слушать музыку в церкви или на концерте. С появлением первых граммофонов он получил возможность сам формировать репертуар, потом - управлять громкостью, потом, с развитием техники - управлять тембром и оттенками звучания. С появлением модных в Японии "караоке" - специальных пластинок и кассет, в которых сделана запись оркестра, например без солиста или первой скрипки человек получил возможность даже принять участие в исполнении. Современные музыкальные синтезаторы дают каждому человеку огромную возможность участвовать в формировании и интерпретации музыкального произведения.</w:t>
      </w:r>
    </w:p>
    <w:p w:rsidR="005663D9" w:rsidRPr="0089113D" w:rsidRDefault="00AB21E5" w:rsidP="005A5F47">
      <w:pPr>
        <w:shd w:val="clear" w:color="auto" w:fill="FFFFFF"/>
        <w:spacing w:after="120"/>
        <w:ind w:left="720"/>
        <w:rPr>
          <w:lang w:val="ru-RU"/>
        </w:rPr>
      </w:pPr>
      <w:r w:rsidRPr="0089113D">
        <w:rPr>
          <w:b/>
          <w:bCs/>
          <w:sz w:val="20"/>
          <w:lang w:val="ru-RU"/>
        </w:rPr>
        <w:t>Пример</w:t>
      </w:r>
      <w:proofErr w:type="gramStart"/>
      <w:r w:rsidRPr="0089113D">
        <w:rPr>
          <w:b/>
          <w:bCs/>
          <w:sz w:val="20"/>
          <w:lang w:val="ru-RU"/>
        </w:rPr>
        <w:t>.</w:t>
      </w:r>
      <w:proofErr w:type="gramEnd"/>
      <w:r w:rsidRPr="0089113D">
        <w:rPr>
          <w:b/>
          <w:bCs/>
          <w:sz w:val="20"/>
          <w:lang w:val="ru-RU"/>
        </w:rPr>
        <w:t xml:space="preserve"> </w:t>
      </w:r>
      <w:r w:rsidRPr="0089113D">
        <w:rPr>
          <w:bCs/>
          <w:sz w:val="20"/>
          <w:lang w:val="ru-RU"/>
        </w:rPr>
        <w:t xml:space="preserve">разработанный компанией </w:t>
      </w:r>
      <w:r w:rsidRPr="0089113D">
        <w:rPr>
          <w:bCs/>
          <w:sz w:val="20"/>
        </w:rPr>
        <w:t>Ideation</w:t>
      </w:r>
      <w:r w:rsidRPr="0089113D">
        <w:rPr>
          <w:bCs/>
          <w:sz w:val="20"/>
          <w:lang w:val="ru-RU"/>
        </w:rPr>
        <w:t xml:space="preserve"> </w:t>
      </w:r>
      <w:r w:rsidRPr="0089113D">
        <w:rPr>
          <w:bCs/>
          <w:sz w:val="20"/>
        </w:rPr>
        <w:t>International</w:t>
      </w:r>
      <w:r w:rsidRPr="0089113D">
        <w:rPr>
          <w:bCs/>
          <w:sz w:val="20"/>
          <w:lang w:val="ru-RU"/>
        </w:rPr>
        <w:t xml:space="preserve"> </w:t>
      </w:r>
      <w:r w:rsidRPr="0089113D">
        <w:rPr>
          <w:bCs/>
          <w:sz w:val="20"/>
        </w:rPr>
        <w:t>Inc</w:t>
      </w:r>
      <w:r w:rsidRPr="0089113D">
        <w:rPr>
          <w:bCs/>
          <w:sz w:val="20"/>
          <w:lang w:val="ru-RU"/>
        </w:rPr>
        <w:t>. на базе ТРИЗ программный продукт IWB (“</w:t>
      </w:r>
      <w:r w:rsidRPr="0089113D">
        <w:rPr>
          <w:bCs/>
          <w:sz w:val="20"/>
        </w:rPr>
        <w:t>Innovation</w:t>
      </w:r>
      <w:r w:rsidRPr="0089113D">
        <w:rPr>
          <w:bCs/>
          <w:sz w:val="20"/>
          <w:lang w:val="ru-RU"/>
        </w:rPr>
        <w:t xml:space="preserve"> </w:t>
      </w:r>
      <w:r w:rsidRPr="0089113D">
        <w:rPr>
          <w:bCs/>
          <w:sz w:val="20"/>
        </w:rPr>
        <w:t>WorkBench</w:t>
      </w:r>
      <w:r w:rsidRPr="0089113D">
        <w:rPr>
          <w:bCs/>
          <w:sz w:val="20"/>
          <w:lang w:val="ru-RU"/>
        </w:rPr>
        <w:t xml:space="preserve">” или «рабочее место изобретателя») очень непривычен для опытных пользователей компьютерных систем. Нормальному софту человек дает задание - что сделать, и софт это выполняет. А этот нахальный софт дает задание человеку - о чем и как думать, чтобы решить задачу. </w:t>
      </w:r>
    </w:p>
    <w:p w:rsidR="004A5DDD" w:rsidRPr="0089113D" w:rsidRDefault="004A5DDD" w:rsidP="0060614B">
      <w:pPr>
        <w:pStyle w:val="Heading2"/>
        <w:rPr>
          <w:color w:val="auto"/>
        </w:rPr>
      </w:pPr>
      <w:bookmarkStart w:id="63" w:name="_Toc522275668"/>
      <w:bookmarkStart w:id="64" w:name="_Toc525907481"/>
      <w:r w:rsidRPr="0089113D">
        <w:rPr>
          <w:color w:val="auto"/>
        </w:rPr>
        <w:t>Линии развития технических систем</w:t>
      </w:r>
      <w:bookmarkEnd w:id="63"/>
      <w:bookmarkEnd w:id="64"/>
    </w:p>
    <w:p w:rsidR="00AC799C" w:rsidRPr="0089113D" w:rsidRDefault="00AC799C" w:rsidP="00AC799C">
      <w:pPr>
        <w:shd w:val="clear" w:color="auto" w:fill="FFFFFF"/>
        <w:spacing w:after="120"/>
        <w:rPr>
          <w:spacing w:val="-1"/>
          <w:szCs w:val="28"/>
          <w:lang w:val="ru-RU"/>
        </w:rPr>
      </w:pPr>
      <w:r w:rsidRPr="0089113D">
        <w:rPr>
          <w:szCs w:val="28"/>
          <w:lang w:val="ru-RU"/>
        </w:rPr>
        <w:t>Выделение отдельных законов развития технических систем очень полезно для понимания развития и практической работы, хотя и является довольно грубым упрощением. На самом деле эти законы - результат неспособности человека увидеть некоторый «поток развития», в котором множество разных законов и закономерностей действуют на систему одновременно, переплетаясь и порождая сложнейшие нелинейные сверхсуммарные системные эффекты.</w:t>
      </w:r>
      <w:r w:rsidRPr="0089113D">
        <w:rPr>
          <w:spacing w:val="-1"/>
          <w:szCs w:val="28"/>
          <w:lang w:val="ru-RU"/>
        </w:rPr>
        <w:t xml:space="preserve"> </w:t>
      </w:r>
    </w:p>
    <w:p w:rsidR="00AC799C" w:rsidRPr="0089113D" w:rsidRDefault="00AC799C" w:rsidP="00AC799C">
      <w:pPr>
        <w:shd w:val="clear" w:color="auto" w:fill="FFFFFF"/>
        <w:spacing w:after="120"/>
        <w:rPr>
          <w:lang w:val="ru-RU"/>
        </w:rPr>
      </w:pPr>
      <w:r w:rsidRPr="0089113D">
        <w:rPr>
          <w:szCs w:val="28"/>
          <w:lang w:val="ru-RU"/>
        </w:rPr>
        <w:t xml:space="preserve">Во многих случаях для практического использования законов развития технических систем удобно представить их в виде отдельных «линий» развития, каждая из которых характеризует некоторую </w:t>
      </w:r>
      <w:r w:rsidRPr="0089113D">
        <w:rPr>
          <w:spacing w:val="-1"/>
          <w:szCs w:val="28"/>
          <w:lang w:val="ru-RU"/>
        </w:rPr>
        <w:t xml:space="preserve">конкретную закономерность. </w:t>
      </w:r>
      <w:r w:rsidRPr="0089113D">
        <w:rPr>
          <w:szCs w:val="28"/>
          <w:lang w:val="ru-RU"/>
        </w:rPr>
        <w:t xml:space="preserve">Для примера рассмотрим линию развития в направлении повышения </w:t>
      </w:r>
      <w:r w:rsidRPr="0089113D">
        <w:rPr>
          <w:spacing w:val="-1"/>
          <w:szCs w:val="28"/>
          <w:lang w:val="ru-RU"/>
        </w:rPr>
        <w:t xml:space="preserve">степени дробления элементов технической системы, объединяющую действие </w:t>
      </w:r>
      <w:r w:rsidRPr="0089113D">
        <w:rPr>
          <w:szCs w:val="28"/>
          <w:lang w:val="ru-RU"/>
        </w:rPr>
        <w:t>законов перехода на к многоуровневым системам, роста использования ресурсов, повышения адаптивности, развертывания и свертывания.</w:t>
      </w:r>
    </w:p>
    <w:p w:rsidR="00AC799C" w:rsidRPr="0089113D" w:rsidRDefault="00AC799C" w:rsidP="00AC799C">
      <w:pPr>
        <w:shd w:val="clear" w:color="auto" w:fill="FFFFFF"/>
        <w:spacing w:after="120"/>
        <w:rPr>
          <w:lang w:val="ru-RU"/>
        </w:rPr>
      </w:pPr>
      <w:r w:rsidRPr="0089113D">
        <w:rPr>
          <w:spacing w:val="-1"/>
          <w:szCs w:val="28"/>
          <w:lang w:val="ru-RU"/>
        </w:rPr>
        <w:t xml:space="preserve">Общее направление развития по линии дробления – ослабление связей между </w:t>
      </w:r>
      <w:r w:rsidRPr="0089113D">
        <w:rPr>
          <w:szCs w:val="28"/>
          <w:lang w:val="ru-RU"/>
        </w:rPr>
        <w:t>частями объекта, вплоть до превращения каждой части в самостоятельную систему:</w:t>
      </w:r>
    </w:p>
    <w:p w:rsidR="00AC799C" w:rsidRPr="0089113D" w:rsidRDefault="00AC799C" w:rsidP="00AC799C">
      <w:pPr>
        <w:shd w:val="clear" w:color="auto" w:fill="FFFFFF"/>
        <w:spacing w:after="120"/>
        <w:rPr>
          <w:lang w:val="ru-RU"/>
        </w:rPr>
      </w:pPr>
      <w:r w:rsidRPr="0089113D">
        <w:rPr>
          <w:spacing w:val="-2"/>
          <w:szCs w:val="28"/>
          <w:lang w:val="ru-RU"/>
        </w:rPr>
        <w:t>1. Появление в сплошном объекте частичных внутренних перегородок.</w:t>
      </w:r>
    </w:p>
    <w:p w:rsidR="00AC799C" w:rsidRPr="0089113D" w:rsidRDefault="00AC799C" w:rsidP="00AC799C">
      <w:pPr>
        <w:shd w:val="clear" w:color="auto" w:fill="FFFFFF"/>
        <w:spacing w:after="120"/>
        <w:ind w:left="720"/>
        <w:rPr>
          <w:lang w:val="ru-RU"/>
        </w:rPr>
      </w:pPr>
      <w:r w:rsidRPr="0089113D">
        <w:rPr>
          <w:b/>
          <w:bCs/>
          <w:sz w:val="20"/>
          <w:lang w:val="ru-RU"/>
        </w:rPr>
        <w:t xml:space="preserve">Примеры. </w:t>
      </w:r>
      <w:r w:rsidRPr="0089113D">
        <w:rPr>
          <w:sz w:val="20"/>
          <w:lang w:val="ru-RU"/>
        </w:rPr>
        <w:t>Внутренние перегородки, несущие стены в жилищах, переборки на судах. Гаситель качки для судов, включающий разделенную на две части цистерну с отверстием в переборке, через которое перетекает вода.</w:t>
      </w:r>
    </w:p>
    <w:p w:rsidR="00AC799C" w:rsidRPr="0089113D" w:rsidRDefault="00AC799C" w:rsidP="00AC799C">
      <w:pPr>
        <w:shd w:val="clear" w:color="auto" w:fill="FFFFFF"/>
        <w:tabs>
          <w:tab w:val="left" w:pos="278"/>
        </w:tabs>
        <w:spacing w:after="120"/>
        <w:rPr>
          <w:lang w:val="ru-RU"/>
        </w:rPr>
      </w:pPr>
      <w:r w:rsidRPr="0089113D">
        <w:rPr>
          <w:spacing w:val="-4"/>
          <w:szCs w:val="28"/>
          <w:lang w:val="ru-RU"/>
        </w:rPr>
        <w:t>2.</w:t>
      </w:r>
      <w:r w:rsidRPr="0089113D">
        <w:rPr>
          <w:szCs w:val="28"/>
          <w:lang w:val="ru-RU"/>
        </w:rPr>
        <w:tab/>
        <w:t>Перегородки становятся полными, в дальнейшем число их увеличивается.</w:t>
      </w:r>
    </w:p>
    <w:p w:rsidR="00AC799C" w:rsidRPr="0089113D" w:rsidRDefault="00AC799C" w:rsidP="00AC799C">
      <w:pPr>
        <w:shd w:val="clear" w:color="auto" w:fill="FFFFFF"/>
        <w:spacing w:after="120"/>
        <w:ind w:left="720"/>
        <w:rPr>
          <w:lang w:val="ru-RU"/>
        </w:rPr>
      </w:pPr>
      <w:r w:rsidRPr="0089113D">
        <w:rPr>
          <w:b/>
          <w:bCs/>
          <w:sz w:val="20"/>
          <w:lang w:val="ru-RU"/>
        </w:rPr>
        <w:t xml:space="preserve">Примеры. </w:t>
      </w:r>
      <w:r w:rsidRPr="0089113D">
        <w:rPr>
          <w:sz w:val="20"/>
          <w:lang w:val="ru-RU"/>
        </w:rPr>
        <w:t xml:space="preserve">Водонепроницаемые переборки на судах для обеспечения непотопляемости. </w:t>
      </w:r>
      <w:r w:rsidRPr="0089113D">
        <w:rPr>
          <w:spacing w:val="-1"/>
          <w:sz w:val="20"/>
          <w:lang w:val="ru-RU"/>
        </w:rPr>
        <w:t xml:space="preserve">Заполнение бензобаков сотовым или ячеистым наполнителем, обеспечивающим невозгорание </w:t>
      </w:r>
      <w:r w:rsidRPr="0089113D">
        <w:rPr>
          <w:sz w:val="20"/>
          <w:lang w:val="ru-RU"/>
        </w:rPr>
        <w:t>горючего.</w:t>
      </w:r>
    </w:p>
    <w:p w:rsidR="00AC799C" w:rsidRPr="0089113D" w:rsidRDefault="00AC799C" w:rsidP="00AC799C">
      <w:pPr>
        <w:shd w:val="clear" w:color="auto" w:fill="FFFFFF"/>
        <w:tabs>
          <w:tab w:val="left" w:pos="278"/>
        </w:tabs>
        <w:spacing w:after="120"/>
        <w:ind w:right="480"/>
        <w:rPr>
          <w:spacing w:val="-2"/>
          <w:szCs w:val="28"/>
          <w:lang w:val="ru-RU"/>
        </w:rPr>
      </w:pPr>
      <w:r w:rsidRPr="0089113D">
        <w:rPr>
          <w:spacing w:val="-4"/>
          <w:szCs w:val="28"/>
          <w:lang w:val="ru-RU"/>
        </w:rPr>
        <w:t>3.</w:t>
      </w:r>
      <w:r w:rsidRPr="0089113D">
        <w:rPr>
          <w:szCs w:val="28"/>
          <w:lang w:val="ru-RU"/>
        </w:rPr>
        <w:tab/>
        <w:t xml:space="preserve">Частичное отделение образовавшихся отсеков, связанных жестко или шарнирно; на </w:t>
      </w:r>
      <w:r w:rsidRPr="0089113D">
        <w:rPr>
          <w:spacing w:val="-2"/>
          <w:szCs w:val="28"/>
          <w:lang w:val="ru-RU"/>
        </w:rPr>
        <w:t>следующем этапе увеличение числа шарнирных связей, далее</w:t>
      </w:r>
    </w:p>
    <w:p w:rsidR="00AC799C" w:rsidRPr="0089113D" w:rsidRDefault="00AC799C" w:rsidP="00AC799C">
      <w:pPr>
        <w:shd w:val="clear" w:color="auto" w:fill="FFFFFF"/>
        <w:tabs>
          <w:tab w:val="left" w:pos="278"/>
        </w:tabs>
        <w:spacing w:after="120"/>
        <w:ind w:right="480"/>
        <w:rPr>
          <w:szCs w:val="28"/>
          <w:lang w:val="ru-RU"/>
        </w:rPr>
      </w:pPr>
      <w:r w:rsidRPr="0089113D">
        <w:rPr>
          <w:szCs w:val="28"/>
          <w:lang w:val="ru-RU"/>
        </w:rPr>
        <w:t>переход к эластичным связям.</w:t>
      </w:r>
    </w:p>
    <w:p w:rsidR="00AC799C" w:rsidRPr="0089113D" w:rsidRDefault="00AC799C" w:rsidP="00AC799C">
      <w:pPr>
        <w:shd w:val="clear" w:color="auto" w:fill="FFFFFF"/>
        <w:tabs>
          <w:tab w:val="left" w:pos="278"/>
        </w:tabs>
        <w:spacing w:after="120"/>
        <w:ind w:right="480"/>
        <w:rPr>
          <w:lang w:val="ru-RU"/>
        </w:rPr>
      </w:pPr>
      <w:r w:rsidRPr="0089113D">
        <w:rPr>
          <w:spacing w:val="-2"/>
          <w:szCs w:val="28"/>
          <w:lang w:val="ru-RU"/>
        </w:rPr>
        <w:t>шарнирно; на</w:t>
      </w:r>
      <w:r w:rsidRPr="0089113D">
        <w:rPr>
          <w:szCs w:val="28"/>
          <w:lang w:val="ru-RU"/>
        </w:rPr>
        <w:t>.</w:t>
      </w:r>
    </w:p>
    <w:p w:rsidR="00AC799C" w:rsidRPr="0089113D" w:rsidRDefault="00AC799C" w:rsidP="00AC799C">
      <w:pPr>
        <w:shd w:val="clear" w:color="auto" w:fill="FFFFFF"/>
        <w:spacing w:after="120"/>
        <w:ind w:left="720"/>
        <w:rPr>
          <w:lang w:val="ru-RU"/>
        </w:rPr>
      </w:pPr>
      <w:r w:rsidRPr="0089113D">
        <w:rPr>
          <w:b/>
          <w:bCs/>
          <w:sz w:val="20"/>
          <w:lang w:val="ru-RU"/>
        </w:rPr>
        <w:t xml:space="preserve">Примеры. </w:t>
      </w:r>
      <w:r w:rsidRPr="0089113D">
        <w:rPr>
          <w:sz w:val="20"/>
          <w:lang w:val="ru-RU"/>
        </w:rPr>
        <w:t xml:space="preserve">Хвостовая трансмиссия вертолета, состоящая из нескольких валов, соединенных </w:t>
      </w:r>
      <w:r w:rsidRPr="0089113D">
        <w:rPr>
          <w:spacing w:val="-1"/>
          <w:sz w:val="20"/>
          <w:lang w:val="ru-RU"/>
        </w:rPr>
        <w:t xml:space="preserve">между собой при помощи шлицевых муфт, играющих роль шарниров, то есть обеспечивающих </w:t>
      </w:r>
      <w:r w:rsidRPr="0089113D">
        <w:rPr>
          <w:spacing w:val="-1"/>
          <w:sz w:val="20"/>
          <w:lang w:val="ru-RU"/>
        </w:rPr>
        <w:lastRenderedPageBreak/>
        <w:t xml:space="preserve">возможность некоторого взаимного перекоса и осевого смещения отдельных участков длинного </w:t>
      </w:r>
      <w:r w:rsidRPr="0089113D">
        <w:rPr>
          <w:sz w:val="20"/>
          <w:lang w:val="ru-RU"/>
        </w:rPr>
        <w:t>вала.</w:t>
      </w:r>
    </w:p>
    <w:p w:rsidR="00AC799C" w:rsidRPr="0089113D" w:rsidRDefault="00AC799C" w:rsidP="00AC799C">
      <w:pPr>
        <w:shd w:val="clear" w:color="auto" w:fill="FFFFFF"/>
        <w:spacing w:after="120"/>
        <w:ind w:left="720"/>
        <w:rPr>
          <w:lang w:val="ru-RU"/>
        </w:rPr>
      </w:pPr>
      <w:r w:rsidRPr="0089113D">
        <w:rPr>
          <w:spacing w:val="-1"/>
          <w:sz w:val="20"/>
          <w:lang w:val="ru-RU"/>
        </w:rPr>
        <w:t xml:space="preserve">Использование в современных вертолетах в механизме крепления лопастей торсиона – гибкого элемента, набранного из большого количества тонких проволочек, что обеспечило возможность </w:t>
      </w:r>
      <w:r w:rsidRPr="0089113D">
        <w:rPr>
          <w:sz w:val="20"/>
          <w:lang w:val="ru-RU"/>
        </w:rPr>
        <w:t>восприятия огромных центробежных нагрузок, сохраняя необходимую податливость на кручение.</w:t>
      </w:r>
    </w:p>
    <w:p w:rsidR="00AC799C" w:rsidRPr="0089113D" w:rsidRDefault="00AC799C" w:rsidP="00AC799C">
      <w:pPr>
        <w:shd w:val="clear" w:color="auto" w:fill="FFFFFF"/>
        <w:tabs>
          <w:tab w:val="left" w:pos="278"/>
        </w:tabs>
        <w:spacing w:after="120"/>
        <w:ind w:right="480"/>
        <w:rPr>
          <w:spacing w:val="-2"/>
          <w:szCs w:val="28"/>
          <w:lang w:val="ru-RU"/>
        </w:rPr>
      </w:pPr>
      <w:r w:rsidRPr="0089113D">
        <w:rPr>
          <w:spacing w:val="-4"/>
          <w:szCs w:val="28"/>
          <w:lang w:val="ru-RU"/>
        </w:rPr>
        <w:t>4.</w:t>
      </w:r>
      <w:r w:rsidRPr="0089113D">
        <w:rPr>
          <w:szCs w:val="28"/>
          <w:lang w:val="ru-RU"/>
        </w:rPr>
        <w:tab/>
      </w:r>
      <w:r w:rsidRPr="0089113D">
        <w:rPr>
          <w:spacing w:val="-2"/>
          <w:szCs w:val="28"/>
          <w:lang w:val="ru-RU"/>
        </w:rPr>
        <w:t xml:space="preserve">Создание конструкций типа штанги: соединение частей сначала жесткими, затем </w:t>
      </w:r>
      <w:r w:rsidRPr="0089113D">
        <w:rPr>
          <w:szCs w:val="28"/>
          <w:lang w:val="ru-RU"/>
        </w:rPr>
        <w:t>гибкими связями; увеличение длины связей.</w:t>
      </w:r>
    </w:p>
    <w:p w:rsidR="00AC799C" w:rsidRPr="0089113D" w:rsidRDefault="00AC799C" w:rsidP="00AC799C">
      <w:pPr>
        <w:shd w:val="clear" w:color="auto" w:fill="FFFFFF"/>
        <w:tabs>
          <w:tab w:val="left" w:pos="278"/>
        </w:tabs>
        <w:spacing w:after="120"/>
        <w:ind w:right="480"/>
        <w:rPr>
          <w:lang w:val="ru-RU"/>
        </w:rPr>
      </w:pPr>
      <w:r w:rsidRPr="0089113D">
        <w:rPr>
          <w:szCs w:val="28"/>
          <w:lang w:val="ru-RU"/>
        </w:rPr>
        <w:t>.</w:t>
      </w:r>
    </w:p>
    <w:p w:rsidR="00AC799C" w:rsidRPr="0089113D" w:rsidRDefault="00AC799C" w:rsidP="00AC799C">
      <w:pPr>
        <w:shd w:val="clear" w:color="auto" w:fill="FFFFFF"/>
        <w:spacing w:after="120"/>
        <w:ind w:left="720"/>
        <w:rPr>
          <w:lang w:val="ru-RU"/>
        </w:rPr>
      </w:pPr>
      <w:r w:rsidRPr="0089113D">
        <w:rPr>
          <w:b/>
          <w:bCs/>
          <w:sz w:val="20"/>
          <w:lang w:val="ru-RU"/>
        </w:rPr>
        <w:t xml:space="preserve">Примеры. </w:t>
      </w:r>
      <w:r w:rsidRPr="0089113D">
        <w:rPr>
          <w:sz w:val="20"/>
          <w:lang w:val="ru-RU"/>
        </w:rPr>
        <w:t>Катамаран, корпуса которого соединены жестким стержнем,</w:t>
      </w:r>
      <w:r w:rsidRPr="0089113D">
        <w:rPr>
          <w:lang w:val="ru-RU"/>
        </w:rPr>
        <w:t xml:space="preserve"> </w:t>
      </w:r>
      <w:r w:rsidRPr="0089113D">
        <w:rPr>
          <w:sz w:val="20"/>
          <w:lang w:val="ru-RU"/>
        </w:rPr>
        <w:t>заменятся судном с изменяемым расстоянием между корпусами.</w:t>
      </w:r>
    </w:p>
    <w:p w:rsidR="00AC799C" w:rsidRPr="0089113D" w:rsidRDefault="00AC799C" w:rsidP="00AC799C">
      <w:pPr>
        <w:shd w:val="clear" w:color="auto" w:fill="FFFFFF"/>
        <w:spacing w:after="120"/>
        <w:ind w:left="720"/>
        <w:rPr>
          <w:lang w:val="ru-RU"/>
        </w:rPr>
      </w:pPr>
      <w:r w:rsidRPr="0089113D">
        <w:rPr>
          <w:sz w:val="20"/>
          <w:lang w:val="ru-RU"/>
        </w:rPr>
        <w:t>Спутниковые тросовые системы для создания искусственной гравитации при вращении связанных частей вокруг центра масс.</w:t>
      </w:r>
    </w:p>
    <w:p w:rsidR="00AC799C" w:rsidRPr="0089113D" w:rsidRDefault="00AC799C" w:rsidP="00AC799C">
      <w:pPr>
        <w:shd w:val="clear" w:color="auto" w:fill="FFFFFF"/>
        <w:spacing w:after="120"/>
        <w:rPr>
          <w:lang w:val="ru-RU"/>
        </w:rPr>
      </w:pPr>
      <w:r w:rsidRPr="0089113D">
        <w:rPr>
          <w:spacing w:val="-2"/>
          <w:szCs w:val="28"/>
          <w:lang w:val="ru-RU"/>
        </w:rPr>
        <w:t>5. Переход к связям за счет полей.</w:t>
      </w:r>
    </w:p>
    <w:p w:rsidR="00AC799C" w:rsidRPr="0089113D" w:rsidRDefault="00AC799C" w:rsidP="00AC799C">
      <w:pPr>
        <w:shd w:val="clear" w:color="auto" w:fill="FFFFFF"/>
        <w:spacing w:after="120"/>
        <w:ind w:left="720"/>
        <w:rPr>
          <w:lang w:val="ru-RU"/>
        </w:rPr>
      </w:pPr>
      <w:r w:rsidRPr="0089113D">
        <w:rPr>
          <w:b/>
          <w:bCs/>
          <w:spacing w:val="-1"/>
          <w:sz w:val="20"/>
          <w:lang w:val="ru-RU"/>
        </w:rPr>
        <w:t xml:space="preserve">Примеры. </w:t>
      </w:r>
      <w:r w:rsidRPr="0089113D">
        <w:rPr>
          <w:spacing w:val="-1"/>
          <w:sz w:val="20"/>
          <w:lang w:val="ru-RU"/>
        </w:rPr>
        <w:t xml:space="preserve">Электромагнитный подъемный кран. Использование акустических стоячих волн для разделения </w:t>
      </w:r>
      <w:r w:rsidRPr="0089113D">
        <w:rPr>
          <w:sz w:val="20"/>
          <w:lang w:val="ru-RU"/>
        </w:rPr>
        <w:t>смесей по фракциям.</w:t>
      </w:r>
    </w:p>
    <w:p w:rsidR="00AC799C" w:rsidRPr="0089113D" w:rsidRDefault="00AC799C" w:rsidP="00AC799C">
      <w:pPr>
        <w:shd w:val="clear" w:color="auto" w:fill="FFFFFF"/>
        <w:tabs>
          <w:tab w:val="left" w:pos="278"/>
        </w:tabs>
        <w:spacing w:after="120"/>
        <w:ind w:right="480"/>
        <w:rPr>
          <w:spacing w:val="-2"/>
          <w:szCs w:val="28"/>
          <w:lang w:val="ru-RU"/>
        </w:rPr>
      </w:pPr>
      <w:r w:rsidRPr="0089113D">
        <w:rPr>
          <w:spacing w:val="-4"/>
          <w:szCs w:val="28"/>
          <w:lang w:val="ru-RU"/>
        </w:rPr>
        <w:t>6.</w:t>
      </w:r>
      <w:r w:rsidRPr="0089113D">
        <w:rPr>
          <w:szCs w:val="28"/>
          <w:lang w:val="ru-RU"/>
        </w:rPr>
        <w:tab/>
      </w:r>
      <w:r w:rsidRPr="0089113D">
        <w:rPr>
          <w:spacing w:val="-2"/>
          <w:szCs w:val="28"/>
          <w:lang w:val="ru-RU"/>
        </w:rPr>
        <w:t>Создание структурной связи (одна часть свободно перемещается внутри другой.</w:t>
      </w:r>
    </w:p>
    <w:p w:rsidR="00AC799C" w:rsidRPr="0089113D" w:rsidRDefault="00AC799C" w:rsidP="00AC799C">
      <w:pPr>
        <w:shd w:val="clear" w:color="auto" w:fill="FFFFFF"/>
        <w:spacing w:after="120"/>
        <w:ind w:left="720"/>
        <w:rPr>
          <w:sz w:val="20"/>
          <w:lang w:val="ru-RU"/>
        </w:rPr>
      </w:pPr>
      <w:r w:rsidRPr="0089113D">
        <w:rPr>
          <w:b/>
          <w:bCs/>
          <w:spacing w:val="-1"/>
          <w:sz w:val="20"/>
          <w:lang w:val="ru-RU"/>
        </w:rPr>
        <w:t xml:space="preserve">Примеры. </w:t>
      </w:r>
      <w:r w:rsidRPr="0089113D">
        <w:rPr>
          <w:spacing w:val="-1"/>
          <w:sz w:val="20"/>
          <w:lang w:val="ru-RU"/>
        </w:rPr>
        <w:t xml:space="preserve">Гаситель колебаний для крюка подъемного крана, состоящий из пустого ящика, </w:t>
      </w:r>
      <w:r w:rsidRPr="0089113D">
        <w:rPr>
          <w:sz w:val="20"/>
          <w:lang w:val="ru-RU"/>
        </w:rPr>
        <w:t xml:space="preserve">закрепленного над крюком, внутри которого свободно перекатывается чугунный шар. </w:t>
      </w:r>
    </w:p>
    <w:p w:rsidR="00AC799C" w:rsidRPr="0089113D" w:rsidRDefault="00AC799C" w:rsidP="00AC799C">
      <w:pPr>
        <w:shd w:val="clear" w:color="auto" w:fill="FFFFFF"/>
        <w:spacing w:after="120"/>
        <w:ind w:left="720"/>
        <w:rPr>
          <w:lang w:val="ru-RU"/>
        </w:rPr>
      </w:pPr>
      <w:r w:rsidRPr="0089113D">
        <w:rPr>
          <w:sz w:val="20"/>
          <w:lang w:val="ru-RU"/>
        </w:rPr>
        <w:t>Пузырек воздуха, свободно перемещающийся внутри трубки с жидкостью в приборе для измерения горизонтальности (уровень).</w:t>
      </w:r>
    </w:p>
    <w:p w:rsidR="00AC799C" w:rsidRPr="0089113D" w:rsidRDefault="00AC799C" w:rsidP="00AC799C">
      <w:pPr>
        <w:shd w:val="clear" w:color="auto" w:fill="FFFFFF"/>
        <w:tabs>
          <w:tab w:val="left" w:pos="278"/>
        </w:tabs>
        <w:spacing w:after="120"/>
        <w:rPr>
          <w:spacing w:val="-1"/>
          <w:szCs w:val="28"/>
          <w:lang w:val="ru-RU"/>
        </w:rPr>
      </w:pPr>
      <w:r w:rsidRPr="0089113D">
        <w:rPr>
          <w:spacing w:val="-4"/>
          <w:szCs w:val="28"/>
          <w:lang w:val="ru-RU"/>
        </w:rPr>
        <w:t>7.</w:t>
      </w:r>
      <w:r w:rsidRPr="0089113D">
        <w:rPr>
          <w:szCs w:val="28"/>
          <w:lang w:val="ru-RU"/>
        </w:rPr>
        <w:tab/>
      </w:r>
      <w:r w:rsidRPr="0089113D">
        <w:rPr>
          <w:spacing w:val="-1"/>
          <w:szCs w:val="28"/>
          <w:lang w:val="ru-RU"/>
        </w:rPr>
        <w:t>Создание челночных связей (периодически возникающих), вещественных или полевых.</w:t>
      </w:r>
    </w:p>
    <w:p w:rsidR="00AC799C" w:rsidRPr="0089113D" w:rsidRDefault="00AC799C" w:rsidP="00AC799C">
      <w:pPr>
        <w:shd w:val="clear" w:color="auto" w:fill="FFFFFF"/>
        <w:spacing w:after="120"/>
        <w:ind w:left="720" w:right="480"/>
        <w:rPr>
          <w:lang w:val="ru-RU"/>
        </w:rPr>
      </w:pPr>
      <w:r w:rsidRPr="0089113D">
        <w:rPr>
          <w:b/>
          <w:bCs/>
          <w:sz w:val="20"/>
          <w:lang w:val="ru-RU"/>
        </w:rPr>
        <w:t xml:space="preserve">Пример. </w:t>
      </w:r>
      <w:r w:rsidRPr="0089113D">
        <w:rPr>
          <w:sz w:val="20"/>
          <w:lang w:val="ru-RU"/>
        </w:rPr>
        <w:t xml:space="preserve">В высоковольтных генераторах заряд передается на электрод, связанный с </w:t>
      </w:r>
      <w:r w:rsidRPr="0089113D">
        <w:rPr>
          <w:spacing w:val="-1"/>
          <w:sz w:val="20"/>
          <w:lang w:val="ru-RU"/>
        </w:rPr>
        <w:t>накопителем падающими каплями воды. Это исключает возможность обратного разряда.</w:t>
      </w:r>
    </w:p>
    <w:p w:rsidR="00AC799C" w:rsidRPr="0089113D" w:rsidRDefault="00AC799C" w:rsidP="00AC799C">
      <w:pPr>
        <w:shd w:val="clear" w:color="auto" w:fill="FFFFFF"/>
        <w:tabs>
          <w:tab w:val="left" w:pos="278"/>
        </w:tabs>
        <w:spacing w:after="120"/>
        <w:rPr>
          <w:lang w:val="ru-RU"/>
        </w:rPr>
      </w:pPr>
      <w:r w:rsidRPr="0089113D">
        <w:rPr>
          <w:spacing w:val="-4"/>
          <w:szCs w:val="28"/>
          <w:lang w:val="ru-RU"/>
        </w:rPr>
        <w:t>8.</w:t>
      </w:r>
      <w:r w:rsidRPr="0089113D">
        <w:rPr>
          <w:szCs w:val="28"/>
          <w:lang w:val="ru-RU"/>
        </w:rPr>
        <w:tab/>
      </w:r>
      <w:r w:rsidRPr="0089113D">
        <w:rPr>
          <w:spacing w:val="-1"/>
          <w:szCs w:val="28"/>
          <w:lang w:val="ru-RU"/>
        </w:rPr>
        <w:t xml:space="preserve">Введение информационной (программной) связи (работа объектов по заранее </w:t>
      </w:r>
      <w:r w:rsidRPr="0089113D">
        <w:rPr>
          <w:szCs w:val="28"/>
          <w:lang w:val="ru-RU"/>
        </w:rPr>
        <w:t>согласованной программе в отсутствие материальной связи, возможно, с периодической синхронизацией со стороны).</w:t>
      </w:r>
    </w:p>
    <w:p w:rsidR="00AC799C" w:rsidRPr="0089113D" w:rsidRDefault="00AC799C" w:rsidP="00AC799C">
      <w:pPr>
        <w:shd w:val="clear" w:color="auto" w:fill="FFFFFF"/>
        <w:spacing w:after="120"/>
        <w:ind w:left="720"/>
        <w:rPr>
          <w:lang w:val="ru-RU"/>
        </w:rPr>
      </w:pPr>
      <w:r w:rsidRPr="0089113D">
        <w:rPr>
          <w:b/>
          <w:bCs/>
          <w:sz w:val="20"/>
          <w:lang w:val="ru-RU"/>
        </w:rPr>
        <w:t xml:space="preserve">Пример. </w:t>
      </w:r>
      <w:r w:rsidRPr="0089113D">
        <w:rPr>
          <w:sz w:val="20"/>
          <w:lang w:val="ru-RU"/>
        </w:rPr>
        <w:t>Работа компьтеров в режиме параллельных вычислений.</w:t>
      </w:r>
    </w:p>
    <w:p w:rsidR="00AC799C" w:rsidRPr="0089113D" w:rsidRDefault="00AC799C" w:rsidP="00AC799C">
      <w:pPr>
        <w:shd w:val="clear" w:color="auto" w:fill="FFFFFF"/>
        <w:tabs>
          <w:tab w:val="left" w:pos="278"/>
        </w:tabs>
        <w:spacing w:after="120"/>
        <w:ind w:right="557"/>
        <w:rPr>
          <w:lang w:val="ru-RU"/>
        </w:rPr>
      </w:pPr>
      <w:r w:rsidRPr="0089113D">
        <w:rPr>
          <w:spacing w:val="-4"/>
          <w:szCs w:val="28"/>
          <w:lang w:val="ru-RU"/>
        </w:rPr>
        <w:t>9.</w:t>
      </w:r>
      <w:r w:rsidRPr="0089113D">
        <w:rPr>
          <w:szCs w:val="28"/>
          <w:lang w:val="ru-RU"/>
        </w:rPr>
        <w:tab/>
      </w:r>
      <w:r w:rsidRPr="0089113D">
        <w:rPr>
          <w:spacing w:val="-2"/>
          <w:szCs w:val="28"/>
          <w:lang w:val="ru-RU"/>
        </w:rPr>
        <w:t xml:space="preserve">Переход к нулевой связи – полной независимости ранее связанных друг с </w:t>
      </w:r>
      <w:r w:rsidRPr="0089113D">
        <w:rPr>
          <w:szCs w:val="28"/>
          <w:lang w:val="ru-RU"/>
        </w:rPr>
        <w:t>другом систем.</w:t>
      </w:r>
    </w:p>
    <w:p w:rsidR="00AC799C" w:rsidRPr="0089113D" w:rsidRDefault="00AC799C" w:rsidP="00AC799C">
      <w:pPr>
        <w:shd w:val="clear" w:color="auto" w:fill="FFFFFF"/>
        <w:spacing w:after="120"/>
        <w:ind w:left="720"/>
        <w:rPr>
          <w:lang w:val="ru-RU"/>
        </w:rPr>
      </w:pPr>
      <w:r w:rsidRPr="0089113D">
        <w:rPr>
          <w:b/>
          <w:bCs/>
          <w:sz w:val="20"/>
          <w:lang w:val="ru-RU"/>
        </w:rPr>
        <w:t xml:space="preserve">Примеры. </w:t>
      </w:r>
      <w:r w:rsidRPr="0089113D">
        <w:rPr>
          <w:sz w:val="20"/>
          <w:lang w:val="ru-RU"/>
        </w:rPr>
        <w:t>Компьютер Делл, набираемый из независимо созданных подсистем по выбору</w:t>
      </w:r>
      <w:r w:rsidRPr="0089113D">
        <w:rPr>
          <w:lang w:val="ru-RU"/>
        </w:rPr>
        <w:t xml:space="preserve"> </w:t>
      </w:r>
      <w:r w:rsidRPr="0089113D">
        <w:rPr>
          <w:sz w:val="20"/>
          <w:lang w:val="ru-RU"/>
        </w:rPr>
        <w:t>потребителя.</w:t>
      </w:r>
    </w:p>
    <w:p w:rsidR="004A5DDD" w:rsidRPr="0089113D" w:rsidRDefault="00AC799C" w:rsidP="00AC799C">
      <w:pPr>
        <w:shd w:val="clear" w:color="auto" w:fill="FFFFFF"/>
        <w:spacing w:after="120"/>
        <w:ind w:left="720"/>
        <w:rPr>
          <w:lang w:val="ru-RU"/>
        </w:rPr>
      </w:pPr>
      <w:r w:rsidRPr="0089113D">
        <w:rPr>
          <w:sz w:val="20"/>
          <w:lang w:val="ru-RU"/>
        </w:rPr>
        <w:t>Переход от печати с резных досок к набору текста из отдельных букв.</w:t>
      </w:r>
    </w:p>
    <w:p w:rsidR="004832D9" w:rsidRPr="0089113D" w:rsidRDefault="001933CE" w:rsidP="0060614B">
      <w:pPr>
        <w:shd w:val="clear" w:color="auto" w:fill="FFFFFF"/>
        <w:spacing w:after="120"/>
        <w:rPr>
          <w:spacing w:val="-1"/>
          <w:szCs w:val="28"/>
          <w:lang w:val="ru-RU"/>
        </w:rPr>
      </w:pPr>
      <w:r w:rsidRPr="0089113D">
        <w:rPr>
          <w:spacing w:val="-1"/>
          <w:szCs w:val="28"/>
          <w:lang w:val="ru-RU"/>
        </w:rPr>
        <w:t xml:space="preserve">Другой тип линии развития, показан на рис. 42. </w:t>
      </w: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r w:rsidRPr="0089113D">
        <w:rPr>
          <w:noProof/>
          <w:spacing w:val="-1"/>
          <w:szCs w:val="28"/>
          <w:lang w:val="ru-RU"/>
        </w:rPr>
        <w:lastRenderedPageBreak/>
        <mc:AlternateContent>
          <mc:Choice Requires="wps">
            <w:drawing>
              <wp:anchor distT="0" distB="0" distL="114300" distR="114300" simplePos="0" relativeHeight="251983872" behindDoc="0" locked="0" layoutInCell="1" allowOverlap="1">
                <wp:simplePos x="0" y="0"/>
                <wp:positionH relativeFrom="column">
                  <wp:posOffset>-13335</wp:posOffset>
                </wp:positionH>
                <wp:positionV relativeFrom="paragraph">
                  <wp:posOffset>49530</wp:posOffset>
                </wp:positionV>
                <wp:extent cx="6292215" cy="7473950"/>
                <wp:effectExtent l="0" t="0" r="13335" b="12700"/>
                <wp:wrapNone/>
                <wp:docPr id="189" name="Text Box 189"/>
                <wp:cNvGraphicFramePr/>
                <a:graphic xmlns:a="http://schemas.openxmlformats.org/drawingml/2006/main">
                  <a:graphicData uri="http://schemas.microsoft.com/office/word/2010/wordprocessingShape">
                    <wps:wsp>
                      <wps:cNvSpPr txBox="1"/>
                      <wps:spPr>
                        <a:xfrm>
                          <a:off x="0" y="0"/>
                          <a:ext cx="6292215" cy="7473950"/>
                        </a:xfrm>
                        <a:prstGeom prst="rect">
                          <a:avLst/>
                        </a:prstGeom>
                        <a:solidFill>
                          <a:schemeClr val="lt1"/>
                        </a:solidFill>
                        <a:ln w="6350">
                          <a:solidFill>
                            <a:prstClr val="black"/>
                          </a:solidFill>
                        </a:ln>
                      </wps:spPr>
                      <wps:txbx>
                        <w:txbxContent>
                          <w:p w:rsidR="0089113D" w:rsidRPr="001933CE" w:rsidRDefault="0089113D" w:rsidP="001933CE">
                            <w:pPr>
                              <w:jc w:val="center"/>
                              <w:rPr>
                                <w:lang w:val="ru-RU"/>
                              </w:rPr>
                            </w:pPr>
                            <w:r w:rsidRPr="001933CE">
                              <w:rPr>
                                <w:noProof/>
                              </w:rPr>
                              <w:drawing>
                                <wp:inline distT="0" distB="0" distL="0" distR="0">
                                  <wp:extent cx="6102985" cy="724793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02985" cy="7247934"/>
                                          </a:xfrm>
                                          <a:prstGeom prst="rect">
                                            <a:avLst/>
                                          </a:prstGeom>
                                          <a:noFill/>
                                          <a:ln>
                                            <a:noFill/>
                                          </a:ln>
                                        </pic:spPr>
                                      </pic:pic>
                                    </a:graphicData>
                                  </a:graphic>
                                </wp:inline>
                              </w:drawing>
                            </w:r>
                            <w:r w:rsidRPr="001933CE">
                              <w:rPr>
                                <w:b/>
                                <w:sz w:val="16"/>
                                <w:lang w:val="ru-RU"/>
                              </w:rPr>
                              <w:t>Рис. 42. Линия развития «точка - поверхность - объем»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9" o:spid="_x0000_s1094" type="#_x0000_t202" style="position:absolute;margin-left:-1.05pt;margin-top:3.9pt;width:495.45pt;height:588.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" fillcolor="white [3201]" strokeweight=".5pt">
                <v:textbox>
                  <w:txbxContent>
                    <w:p w:rsidR="0089113D" w:rsidRPr="001933CE" w:rsidRDefault="0089113D" w:rsidP="001933CE">
                      <w:pPr>
                        <w:jc w:val="center"/>
                        <w:rPr>
                          <w:lang w:val="ru-RU"/>
                        </w:rPr>
                      </w:pPr>
                      <w:r w:rsidRPr="001933CE">
                        <w:rPr>
                          <w:noProof/>
                        </w:rPr>
                        <w:drawing>
                          <wp:inline distT="0" distB="0" distL="0" distR="0">
                            <wp:extent cx="6102985" cy="724793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02985" cy="7247934"/>
                                    </a:xfrm>
                                    <a:prstGeom prst="rect">
                                      <a:avLst/>
                                    </a:prstGeom>
                                    <a:noFill/>
                                    <a:ln>
                                      <a:noFill/>
                                    </a:ln>
                                  </pic:spPr>
                                </pic:pic>
                              </a:graphicData>
                            </a:graphic>
                          </wp:inline>
                        </w:drawing>
                      </w:r>
                      <w:r w:rsidRPr="001933CE">
                        <w:rPr>
                          <w:b/>
                          <w:sz w:val="16"/>
                          <w:lang w:val="ru-RU"/>
                        </w:rPr>
                        <w:t>Рис. 42. Линия развития «точка - поверхность - объем»</w:t>
                      </w:r>
                    </w:p>
                  </w:txbxContent>
                </v:textbox>
              </v:shape>
            </w:pict>
          </mc:Fallback>
        </mc:AlternateContent>
      </w: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3E2E4C" w:rsidRPr="0089113D" w:rsidRDefault="003E2E4C" w:rsidP="0060614B">
      <w:pPr>
        <w:shd w:val="clear" w:color="auto" w:fill="FFFFFF"/>
        <w:spacing w:after="120"/>
        <w:rPr>
          <w:spacing w:val="-1"/>
          <w:szCs w:val="28"/>
          <w:lang w:val="ru-RU"/>
        </w:rPr>
      </w:pPr>
    </w:p>
    <w:p w:rsidR="00AC799C" w:rsidRPr="0089113D" w:rsidRDefault="00C54D9F" w:rsidP="0060614B">
      <w:pPr>
        <w:shd w:val="clear" w:color="auto" w:fill="FFFFFF"/>
        <w:spacing w:after="120"/>
        <w:rPr>
          <w:spacing w:val="-1"/>
          <w:szCs w:val="28"/>
          <w:lang w:val="ru-RU"/>
        </w:rPr>
      </w:pPr>
      <w:r w:rsidRPr="0089113D">
        <w:rPr>
          <w:spacing w:val="-1"/>
          <w:szCs w:val="28"/>
          <w:lang w:val="ru-RU"/>
        </w:rPr>
        <w:t xml:space="preserve">Сегодня при проведении Директед Эволюшен с помощью специального софтвера </w:t>
      </w:r>
      <w:r w:rsidRPr="0089113D">
        <w:t>Directed</w:t>
      </w:r>
      <w:r w:rsidRPr="0089113D">
        <w:rPr>
          <w:lang w:val="ru-RU"/>
        </w:rPr>
        <w:t xml:space="preserve"> </w:t>
      </w:r>
      <w:r w:rsidRPr="0089113D">
        <w:t>Evolution</w:t>
      </w:r>
      <w:r w:rsidRPr="0089113D">
        <w:rPr>
          <w:spacing w:val="-1"/>
          <w:szCs w:val="28"/>
          <w:lang w:val="ru-RU"/>
        </w:rPr>
        <w:t xml:space="preserve">® используется порядка </w:t>
      </w:r>
      <w:r w:rsidR="00F105C7" w:rsidRPr="0089113D">
        <w:rPr>
          <w:spacing w:val="-1"/>
          <w:szCs w:val="28"/>
          <w:lang w:val="ru-RU"/>
        </w:rPr>
        <w:t>3</w:t>
      </w:r>
      <w:r w:rsidRPr="0089113D">
        <w:rPr>
          <w:spacing w:val="-1"/>
          <w:szCs w:val="28"/>
          <w:lang w:val="ru-RU"/>
        </w:rPr>
        <w:t xml:space="preserve">00 </w:t>
      </w:r>
      <w:r w:rsidR="00F105C7" w:rsidRPr="0089113D">
        <w:rPr>
          <w:spacing w:val="-1"/>
          <w:szCs w:val="28"/>
          <w:lang w:val="ru-RU"/>
        </w:rPr>
        <w:t>специальных</w:t>
      </w:r>
      <w:r w:rsidRPr="0089113D">
        <w:rPr>
          <w:spacing w:val="-1"/>
          <w:szCs w:val="28"/>
          <w:lang w:val="ru-RU"/>
        </w:rPr>
        <w:t xml:space="preserve"> линий развития</w:t>
      </w:r>
      <w:r w:rsidR="00AC799C" w:rsidRPr="0089113D">
        <w:rPr>
          <w:spacing w:val="-1"/>
          <w:szCs w:val="28"/>
          <w:lang w:val="ru-RU"/>
        </w:rPr>
        <w:t xml:space="preserve">, включая наборы линий по направлениям </w:t>
      </w:r>
    </w:p>
    <w:p w:rsidR="00AC799C" w:rsidRPr="0089113D" w:rsidRDefault="00AC799C" w:rsidP="00C23714">
      <w:pPr>
        <w:numPr>
          <w:ilvl w:val="0"/>
          <w:numId w:val="175"/>
        </w:numPr>
        <w:shd w:val="clear" w:color="auto" w:fill="FFFFFF"/>
        <w:rPr>
          <w:spacing w:val="-1"/>
          <w:sz w:val="20"/>
          <w:szCs w:val="28"/>
          <w:lang w:val="ru-RU"/>
        </w:rPr>
      </w:pPr>
      <w:r w:rsidRPr="0089113D">
        <w:rPr>
          <w:spacing w:val="-1"/>
          <w:sz w:val="20"/>
          <w:szCs w:val="28"/>
          <w:lang w:val="ru-RU"/>
        </w:rPr>
        <w:lastRenderedPageBreak/>
        <w:t xml:space="preserve">Развитие веществ </w:t>
      </w:r>
      <w:r w:rsidRPr="0089113D">
        <w:rPr>
          <w:spacing w:val="-1"/>
          <w:sz w:val="20"/>
          <w:szCs w:val="28"/>
          <w:lang w:val="ru-RU"/>
        </w:rPr>
        <w:tab/>
        <w:t xml:space="preserve">  </w:t>
      </w:r>
    </w:p>
    <w:p w:rsidR="00AC799C" w:rsidRPr="0089113D" w:rsidRDefault="00AC799C" w:rsidP="00C23714">
      <w:pPr>
        <w:numPr>
          <w:ilvl w:val="0"/>
          <w:numId w:val="175"/>
        </w:numPr>
        <w:shd w:val="clear" w:color="auto" w:fill="FFFFFF"/>
        <w:rPr>
          <w:spacing w:val="-1"/>
          <w:sz w:val="20"/>
          <w:szCs w:val="28"/>
          <w:lang w:val="ru-RU"/>
        </w:rPr>
      </w:pPr>
      <w:r w:rsidRPr="0089113D">
        <w:rPr>
          <w:spacing w:val="-1"/>
          <w:sz w:val="20"/>
          <w:szCs w:val="28"/>
          <w:lang w:val="ru-RU"/>
        </w:rPr>
        <w:t xml:space="preserve">Развитие отношений системы со средой </w:t>
      </w:r>
      <w:r w:rsidRPr="0089113D">
        <w:rPr>
          <w:spacing w:val="-1"/>
          <w:sz w:val="20"/>
          <w:szCs w:val="28"/>
          <w:lang w:val="ru-RU"/>
        </w:rPr>
        <w:tab/>
        <w:t xml:space="preserve">  </w:t>
      </w:r>
    </w:p>
    <w:p w:rsidR="00AC799C" w:rsidRPr="0089113D" w:rsidRDefault="00AC799C" w:rsidP="00C23714">
      <w:pPr>
        <w:numPr>
          <w:ilvl w:val="0"/>
          <w:numId w:val="175"/>
        </w:numPr>
        <w:shd w:val="clear" w:color="auto" w:fill="FFFFFF"/>
        <w:rPr>
          <w:spacing w:val="-1"/>
          <w:sz w:val="20"/>
          <w:szCs w:val="28"/>
          <w:lang w:val="ru-RU"/>
        </w:rPr>
      </w:pPr>
      <w:r w:rsidRPr="0089113D">
        <w:rPr>
          <w:spacing w:val="-1"/>
          <w:sz w:val="20"/>
          <w:szCs w:val="28"/>
          <w:lang w:val="ru-RU"/>
        </w:rPr>
        <w:t xml:space="preserve">Развитие материалов для химических технологий </w:t>
      </w:r>
      <w:r w:rsidRPr="0089113D">
        <w:rPr>
          <w:spacing w:val="-1"/>
          <w:sz w:val="20"/>
          <w:szCs w:val="28"/>
          <w:lang w:val="ru-RU"/>
        </w:rPr>
        <w:tab/>
        <w:t xml:space="preserve">  </w:t>
      </w:r>
    </w:p>
    <w:p w:rsidR="00AC799C" w:rsidRPr="0089113D" w:rsidRDefault="00AC799C" w:rsidP="00C23714">
      <w:pPr>
        <w:numPr>
          <w:ilvl w:val="0"/>
          <w:numId w:val="175"/>
        </w:numPr>
        <w:shd w:val="clear" w:color="auto" w:fill="FFFFFF"/>
        <w:rPr>
          <w:spacing w:val="-1"/>
          <w:sz w:val="20"/>
          <w:szCs w:val="28"/>
          <w:lang w:val="ru-RU"/>
        </w:rPr>
      </w:pPr>
      <w:r w:rsidRPr="0089113D">
        <w:rPr>
          <w:spacing w:val="-1"/>
          <w:sz w:val="20"/>
          <w:szCs w:val="28"/>
          <w:lang w:val="ru-RU"/>
        </w:rPr>
        <w:t xml:space="preserve">Эволюция простых деталей </w:t>
      </w:r>
      <w:r w:rsidRPr="0089113D">
        <w:rPr>
          <w:spacing w:val="-1"/>
          <w:sz w:val="20"/>
          <w:szCs w:val="28"/>
          <w:lang w:val="ru-RU"/>
        </w:rPr>
        <w:tab/>
        <w:t xml:space="preserve">  </w:t>
      </w:r>
    </w:p>
    <w:p w:rsidR="00AC799C" w:rsidRPr="0089113D" w:rsidRDefault="00AC799C" w:rsidP="00C23714">
      <w:pPr>
        <w:numPr>
          <w:ilvl w:val="0"/>
          <w:numId w:val="175"/>
        </w:numPr>
        <w:shd w:val="clear" w:color="auto" w:fill="FFFFFF"/>
        <w:rPr>
          <w:spacing w:val="-1"/>
          <w:sz w:val="20"/>
          <w:szCs w:val="28"/>
          <w:lang w:val="ru-RU"/>
        </w:rPr>
      </w:pPr>
      <w:r w:rsidRPr="0089113D">
        <w:rPr>
          <w:spacing w:val="-1"/>
          <w:sz w:val="20"/>
          <w:szCs w:val="28"/>
          <w:lang w:val="ru-RU"/>
        </w:rPr>
        <w:t xml:space="preserve">Системы и подсистемы специального назначения </w:t>
      </w:r>
      <w:r w:rsidRPr="0089113D">
        <w:rPr>
          <w:spacing w:val="-1"/>
          <w:sz w:val="20"/>
          <w:szCs w:val="28"/>
          <w:lang w:val="ru-RU"/>
        </w:rPr>
        <w:tab/>
        <w:t xml:space="preserve">  </w:t>
      </w:r>
    </w:p>
    <w:p w:rsidR="00AC799C" w:rsidRPr="0089113D" w:rsidRDefault="00AC799C" w:rsidP="00C23714">
      <w:pPr>
        <w:numPr>
          <w:ilvl w:val="0"/>
          <w:numId w:val="175"/>
        </w:numPr>
        <w:shd w:val="clear" w:color="auto" w:fill="FFFFFF"/>
        <w:rPr>
          <w:spacing w:val="-1"/>
          <w:sz w:val="20"/>
          <w:szCs w:val="28"/>
          <w:lang w:val="ru-RU"/>
        </w:rPr>
      </w:pPr>
      <w:r w:rsidRPr="0089113D">
        <w:rPr>
          <w:spacing w:val="-1"/>
          <w:sz w:val="20"/>
          <w:szCs w:val="28"/>
          <w:lang w:val="ru-RU"/>
        </w:rPr>
        <w:t xml:space="preserve">Развитие стандартизации </w:t>
      </w:r>
      <w:r w:rsidRPr="0089113D">
        <w:rPr>
          <w:spacing w:val="-1"/>
          <w:sz w:val="20"/>
          <w:szCs w:val="28"/>
          <w:lang w:val="ru-RU"/>
        </w:rPr>
        <w:tab/>
        <w:t xml:space="preserve">  </w:t>
      </w:r>
    </w:p>
    <w:p w:rsidR="00AC799C" w:rsidRPr="0089113D" w:rsidRDefault="00AC799C" w:rsidP="00C23714">
      <w:pPr>
        <w:numPr>
          <w:ilvl w:val="0"/>
          <w:numId w:val="175"/>
        </w:numPr>
        <w:shd w:val="clear" w:color="auto" w:fill="FFFFFF"/>
        <w:rPr>
          <w:spacing w:val="-1"/>
          <w:sz w:val="20"/>
          <w:szCs w:val="28"/>
          <w:lang w:val="ru-RU"/>
        </w:rPr>
      </w:pPr>
      <w:r w:rsidRPr="0089113D">
        <w:rPr>
          <w:spacing w:val="-1"/>
          <w:sz w:val="20"/>
          <w:szCs w:val="28"/>
          <w:lang w:val="ru-RU"/>
        </w:rPr>
        <w:t xml:space="preserve">Эволюция энергетических устройств </w:t>
      </w:r>
      <w:r w:rsidRPr="0089113D">
        <w:rPr>
          <w:spacing w:val="-1"/>
          <w:sz w:val="20"/>
          <w:szCs w:val="28"/>
          <w:lang w:val="ru-RU"/>
        </w:rPr>
        <w:tab/>
        <w:t xml:space="preserve">  </w:t>
      </w:r>
    </w:p>
    <w:p w:rsidR="00AC799C" w:rsidRPr="0089113D" w:rsidRDefault="00AC799C" w:rsidP="00C23714">
      <w:pPr>
        <w:numPr>
          <w:ilvl w:val="0"/>
          <w:numId w:val="175"/>
        </w:numPr>
        <w:shd w:val="clear" w:color="auto" w:fill="FFFFFF"/>
        <w:rPr>
          <w:spacing w:val="-1"/>
          <w:sz w:val="20"/>
          <w:szCs w:val="28"/>
          <w:lang w:val="ru-RU"/>
        </w:rPr>
      </w:pPr>
      <w:r w:rsidRPr="0089113D">
        <w:rPr>
          <w:spacing w:val="-1"/>
          <w:sz w:val="20"/>
          <w:szCs w:val="28"/>
          <w:lang w:val="ru-RU"/>
        </w:rPr>
        <w:t xml:space="preserve">Измерения </w:t>
      </w:r>
      <w:r w:rsidRPr="0089113D">
        <w:rPr>
          <w:spacing w:val="-1"/>
          <w:sz w:val="20"/>
          <w:szCs w:val="28"/>
          <w:lang w:val="ru-RU"/>
        </w:rPr>
        <w:tab/>
        <w:t xml:space="preserve">  </w:t>
      </w:r>
    </w:p>
    <w:p w:rsidR="00AC799C" w:rsidRPr="0089113D" w:rsidRDefault="00AC799C" w:rsidP="00C23714">
      <w:pPr>
        <w:numPr>
          <w:ilvl w:val="0"/>
          <w:numId w:val="175"/>
        </w:numPr>
        <w:shd w:val="clear" w:color="auto" w:fill="FFFFFF"/>
        <w:rPr>
          <w:spacing w:val="-1"/>
          <w:sz w:val="20"/>
          <w:szCs w:val="28"/>
          <w:lang w:val="ru-RU"/>
        </w:rPr>
      </w:pPr>
      <w:r w:rsidRPr="0089113D">
        <w:rPr>
          <w:spacing w:val="-1"/>
          <w:sz w:val="20"/>
          <w:szCs w:val="28"/>
          <w:lang w:val="ru-RU"/>
        </w:rPr>
        <w:t xml:space="preserve">Моделирование </w:t>
      </w:r>
      <w:r w:rsidRPr="0089113D">
        <w:rPr>
          <w:spacing w:val="-1"/>
          <w:sz w:val="20"/>
          <w:szCs w:val="28"/>
          <w:lang w:val="ru-RU"/>
        </w:rPr>
        <w:tab/>
        <w:t xml:space="preserve">  </w:t>
      </w:r>
    </w:p>
    <w:p w:rsidR="00AC799C" w:rsidRPr="0089113D" w:rsidRDefault="00AC799C" w:rsidP="00C23714">
      <w:pPr>
        <w:numPr>
          <w:ilvl w:val="0"/>
          <w:numId w:val="175"/>
        </w:numPr>
        <w:shd w:val="clear" w:color="auto" w:fill="FFFFFF"/>
        <w:rPr>
          <w:spacing w:val="-1"/>
          <w:sz w:val="20"/>
          <w:szCs w:val="28"/>
          <w:lang w:val="ru-RU"/>
        </w:rPr>
      </w:pPr>
      <w:r w:rsidRPr="0089113D">
        <w:rPr>
          <w:spacing w:val="-1"/>
          <w:sz w:val="20"/>
          <w:szCs w:val="28"/>
          <w:lang w:val="ru-RU"/>
        </w:rPr>
        <w:t xml:space="preserve">Защита, обеспечение безопасности </w:t>
      </w:r>
      <w:r w:rsidRPr="0089113D">
        <w:rPr>
          <w:spacing w:val="-1"/>
          <w:sz w:val="20"/>
          <w:szCs w:val="28"/>
          <w:lang w:val="ru-RU"/>
        </w:rPr>
        <w:tab/>
        <w:t xml:space="preserve">  </w:t>
      </w:r>
    </w:p>
    <w:p w:rsidR="00AC799C" w:rsidRPr="0089113D" w:rsidRDefault="00AC799C" w:rsidP="00C23714">
      <w:pPr>
        <w:numPr>
          <w:ilvl w:val="0"/>
          <w:numId w:val="175"/>
        </w:numPr>
        <w:shd w:val="clear" w:color="auto" w:fill="FFFFFF"/>
        <w:rPr>
          <w:spacing w:val="-1"/>
          <w:sz w:val="20"/>
          <w:szCs w:val="28"/>
          <w:lang w:val="ru-RU"/>
        </w:rPr>
      </w:pPr>
      <w:r w:rsidRPr="0089113D">
        <w:rPr>
          <w:spacing w:val="-1"/>
          <w:sz w:val="20"/>
          <w:szCs w:val="28"/>
          <w:lang w:val="ru-RU"/>
        </w:rPr>
        <w:t xml:space="preserve">Повышение удобства для человека </w:t>
      </w:r>
      <w:r w:rsidRPr="0089113D">
        <w:rPr>
          <w:spacing w:val="-1"/>
          <w:sz w:val="20"/>
          <w:szCs w:val="28"/>
          <w:lang w:val="ru-RU"/>
        </w:rPr>
        <w:tab/>
        <w:t xml:space="preserve">  </w:t>
      </w:r>
    </w:p>
    <w:p w:rsidR="00AC799C" w:rsidRPr="0089113D" w:rsidRDefault="00AC799C" w:rsidP="00C23714">
      <w:pPr>
        <w:numPr>
          <w:ilvl w:val="0"/>
          <w:numId w:val="175"/>
        </w:numPr>
        <w:shd w:val="clear" w:color="auto" w:fill="FFFFFF"/>
        <w:rPr>
          <w:spacing w:val="-1"/>
          <w:sz w:val="20"/>
          <w:szCs w:val="28"/>
          <w:lang w:val="ru-RU"/>
        </w:rPr>
      </w:pPr>
      <w:r w:rsidRPr="0089113D">
        <w:rPr>
          <w:spacing w:val="-1"/>
          <w:sz w:val="20"/>
          <w:szCs w:val="28"/>
          <w:lang w:val="ru-RU"/>
        </w:rPr>
        <w:t xml:space="preserve">Эволюция инструментов </w:t>
      </w:r>
      <w:r w:rsidRPr="0089113D">
        <w:rPr>
          <w:spacing w:val="-1"/>
          <w:sz w:val="20"/>
          <w:szCs w:val="28"/>
          <w:lang w:val="ru-RU"/>
        </w:rPr>
        <w:tab/>
        <w:t xml:space="preserve">  </w:t>
      </w:r>
    </w:p>
    <w:p w:rsidR="00AC799C" w:rsidRPr="0089113D" w:rsidRDefault="00AC799C" w:rsidP="00C23714">
      <w:pPr>
        <w:numPr>
          <w:ilvl w:val="0"/>
          <w:numId w:val="175"/>
        </w:numPr>
        <w:shd w:val="clear" w:color="auto" w:fill="FFFFFF"/>
        <w:rPr>
          <w:spacing w:val="-1"/>
          <w:sz w:val="20"/>
          <w:szCs w:val="28"/>
          <w:lang w:val="ru-RU"/>
        </w:rPr>
      </w:pPr>
      <w:r w:rsidRPr="0089113D">
        <w:rPr>
          <w:spacing w:val="-1"/>
          <w:sz w:val="20"/>
          <w:szCs w:val="28"/>
          <w:lang w:val="ru-RU"/>
        </w:rPr>
        <w:t xml:space="preserve">Развитие технологий </w:t>
      </w:r>
      <w:r w:rsidRPr="0089113D">
        <w:rPr>
          <w:spacing w:val="-1"/>
          <w:sz w:val="20"/>
          <w:szCs w:val="28"/>
          <w:lang w:val="ru-RU"/>
        </w:rPr>
        <w:tab/>
        <w:t xml:space="preserve">  </w:t>
      </w:r>
    </w:p>
    <w:p w:rsidR="00AC799C" w:rsidRPr="0089113D" w:rsidRDefault="00AC799C" w:rsidP="00C23714">
      <w:pPr>
        <w:numPr>
          <w:ilvl w:val="0"/>
          <w:numId w:val="175"/>
        </w:numPr>
        <w:shd w:val="clear" w:color="auto" w:fill="FFFFFF"/>
        <w:rPr>
          <w:spacing w:val="-1"/>
          <w:sz w:val="20"/>
          <w:szCs w:val="28"/>
          <w:lang w:val="ru-RU"/>
        </w:rPr>
      </w:pPr>
      <w:r w:rsidRPr="0089113D">
        <w:rPr>
          <w:spacing w:val="-1"/>
          <w:sz w:val="20"/>
          <w:szCs w:val="28"/>
          <w:lang w:val="ru-RU"/>
        </w:rPr>
        <w:t xml:space="preserve">Развитие процессов </w:t>
      </w:r>
      <w:r w:rsidRPr="0089113D">
        <w:rPr>
          <w:spacing w:val="-1"/>
          <w:sz w:val="20"/>
          <w:szCs w:val="28"/>
          <w:lang w:val="ru-RU"/>
        </w:rPr>
        <w:tab/>
        <w:t xml:space="preserve">  </w:t>
      </w:r>
    </w:p>
    <w:p w:rsidR="00AC799C" w:rsidRPr="0089113D" w:rsidRDefault="00AC799C" w:rsidP="00C23714">
      <w:pPr>
        <w:numPr>
          <w:ilvl w:val="0"/>
          <w:numId w:val="175"/>
        </w:numPr>
        <w:shd w:val="clear" w:color="auto" w:fill="FFFFFF"/>
        <w:rPr>
          <w:spacing w:val="-1"/>
          <w:sz w:val="20"/>
          <w:szCs w:val="28"/>
          <w:lang w:val="ru-RU"/>
        </w:rPr>
      </w:pPr>
      <w:r w:rsidRPr="0089113D">
        <w:rPr>
          <w:spacing w:val="-1"/>
          <w:sz w:val="20"/>
          <w:szCs w:val="28"/>
          <w:lang w:val="ru-RU"/>
        </w:rPr>
        <w:t xml:space="preserve">Развитие потоков в системах </w:t>
      </w:r>
      <w:r w:rsidRPr="0089113D">
        <w:rPr>
          <w:spacing w:val="-1"/>
          <w:sz w:val="20"/>
          <w:szCs w:val="28"/>
          <w:lang w:val="ru-RU"/>
        </w:rPr>
        <w:tab/>
        <w:t xml:space="preserve">  </w:t>
      </w:r>
    </w:p>
    <w:p w:rsidR="00AC799C" w:rsidRPr="0089113D" w:rsidRDefault="00AC799C" w:rsidP="00C23714">
      <w:pPr>
        <w:numPr>
          <w:ilvl w:val="0"/>
          <w:numId w:val="175"/>
        </w:numPr>
        <w:shd w:val="clear" w:color="auto" w:fill="FFFFFF"/>
        <w:rPr>
          <w:spacing w:val="-1"/>
          <w:sz w:val="20"/>
          <w:szCs w:val="28"/>
          <w:lang w:val="ru-RU"/>
        </w:rPr>
      </w:pPr>
      <w:r w:rsidRPr="0089113D">
        <w:rPr>
          <w:spacing w:val="-1"/>
          <w:sz w:val="20"/>
          <w:szCs w:val="28"/>
          <w:lang w:val="ru-RU"/>
        </w:rPr>
        <w:t>Развитие маркета</w:t>
      </w:r>
    </w:p>
    <w:p w:rsidR="00AC799C" w:rsidRPr="0089113D" w:rsidRDefault="00AC799C" w:rsidP="00C23714">
      <w:pPr>
        <w:numPr>
          <w:ilvl w:val="0"/>
          <w:numId w:val="175"/>
        </w:numPr>
        <w:shd w:val="clear" w:color="auto" w:fill="FFFFFF"/>
        <w:rPr>
          <w:spacing w:val="-1"/>
          <w:sz w:val="20"/>
          <w:szCs w:val="28"/>
          <w:lang w:val="ru-RU"/>
        </w:rPr>
      </w:pPr>
      <w:r w:rsidRPr="0089113D">
        <w:rPr>
          <w:spacing w:val="-1"/>
          <w:sz w:val="20"/>
          <w:szCs w:val="28"/>
          <w:lang w:val="ru-RU"/>
        </w:rPr>
        <w:t>Развитие логистики</w:t>
      </w:r>
    </w:p>
    <w:p w:rsidR="00AC799C" w:rsidRPr="0089113D" w:rsidRDefault="00AC799C" w:rsidP="00C23714">
      <w:pPr>
        <w:numPr>
          <w:ilvl w:val="0"/>
          <w:numId w:val="175"/>
        </w:numPr>
        <w:shd w:val="clear" w:color="auto" w:fill="FFFFFF"/>
        <w:rPr>
          <w:spacing w:val="-1"/>
          <w:sz w:val="20"/>
          <w:szCs w:val="28"/>
          <w:lang w:val="ru-RU"/>
        </w:rPr>
      </w:pPr>
      <w:r w:rsidRPr="0089113D">
        <w:rPr>
          <w:spacing w:val="-1"/>
          <w:sz w:val="20"/>
          <w:szCs w:val="28"/>
          <w:lang w:val="ru-RU"/>
        </w:rPr>
        <w:t>Развитие систем управления и т.п.</w:t>
      </w:r>
    </w:p>
    <w:p w:rsidR="003E2E4C" w:rsidRPr="0089113D" w:rsidRDefault="00AC799C" w:rsidP="0060614B">
      <w:pPr>
        <w:shd w:val="clear" w:color="auto" w:fill="FFFFFF"/>
        <w:spacing w:after="120"/>
        <w:rPr>
          <w:spacing w:val="-1"/>
          <w:szCs w:val="28"/>
          <w:lang w:val="ru-RU"/>
        </w:rPr>
      </w:pPr>
      <w:r w:rsidRPr="0089113D">
        <w:rPr>
          <w:spacing w:val="-1"/>
          <w:szCs w:val="28"/>
          <w:lang w:val="ru-RU"/>
        </w:rPr>
        <w:t>Ч</w:t>
      </w:r>
      <w:r w:rsidR="00F105C7" w:rsidRPr="0089113D">
        <w:rPr>
          <w:spacing w:val="-1"/>
          <w:szCs w:val="28"/>
          <w:lang w:val="ru-RU"/>
        </w:rPr>
        <w:t>исло</w:t>
      </w:r>
      <w:r w:rsidRPr="0089113D">
        <w:rPr>
          <w:spacing w:val="-1"/>
          <w:szCs w:val="28"/>
          <w:lang w:val="ru-RU"/>
        </w:rPr>
        <w:t xml:space="preserve"> используемых линий развития</w:t>
      </w:r>
      <w:r w:rsidR="00F105C7" w:rsidRPr="0089113D">
        <w:rPr>
          <w:spacing w:val="-1"/>
          <w:szCs w:val="28"/>
          <w:lang w:val="ru-RU"/>
        </w:rPr>
        <w:t xml:space="preserve"> постоянно увеличивается по мере выявления новых паттернов.</w:t>
      </w:r>
    </w:p>
    <w:p w:rsidR="005C34E6" w:rsidRPr="0089113D" w:rsidRDefault="005C34E6" w:rsidP="0060614B">
      <w:pPr>
        <w:rPr>
          <w:lang w:val="ru-RU"/>
        </w:rPr>
      </w:pPr>
    </w:p>
    <w:p w:rsidR="004A5DDD" w:rsidRPr="0089113D" w:rsidRDefault="004A5DDD" w:rsidP="0060614B">
      <w:pPr>
        <w:pStyle w:val="Heading2"/>
        <w:rPr>
          <w:color w:val="auto"/>
        </w:rPr>
      </w:pPr>
      <w:bookmarkStart w:id="65" w:name="_Toc522275669"/>
      <w:bookmarkStart w:id="66" w:name="_Toc525907482"/>
      <w:r w:rsidRPr="0089113D">
        <w:rPr>
          <w:color w:val="auto"/>
        </w:rPr>
        <w:t>Особенности совместного действия законов развития технических систем</w:t>
      </w:r>
      <w:bookmarkEnd w:id="65"/>
      <w:bookmarkEnd w:id="66"/>
    </w:p>
    <w:p w:rsidR="00AC799C" w:rsidRPr="0089113D" w:rsidRDefault="00AC799C" w:rsidP="00AC799C">
      <w:pPr>
        <w:shd w:val="clear" w:color="auto" w:fill="FFFFFF"/>
        <w:spacing w:after="120"/>
        <w:rPr>
          <w:szCs w:val="28"/>
          <w:lang w:val="ru-RU"/>
        </w:rPr>
      </w:pPr>
      <w:r w:rsidRPr="0089113D">
        <w:rPr>
          <w:szCs w:val="28"/>
          <w:lang w:val="ru-RU"/>
        </w:rPr>
        <w:t xml:space="preserve">Совместное действие различных законов и линий развития, в том числе и пока еще не выявленных, определяет общий уровень развития техники в данный период. При изучении истории развития техники в первую очередь бросается в глаза </w:t>
      </w:r>
      <w:r w:rsidRPr="0089113D">
        <w:rPr>
          <w:spacing w:val="-1"/>
          <w:szCs w:val="28"/>
          <w:lang w:val="ru-RU"/>
        </w:rPr>
        <w:t xml:space="preserve">кажущаяся случайность появления того или иного изобретения, в связи с чем до сих пор бытует представление о случайности всего процесса развития техники. </w:t>
      </w:r>
      <w:r w:rsidRPr="0089113D">
        <w:rPr>
          <w:szCs w:val="28"/>
          <w:lang w:val="ru-RU"/>
        </w:rPr>
        <w:t xml:space="preserve">На самом деле существует диалектическая связь между случайным и необходимым, закономерным. Закономерность определяется тем, </w:t>
      </w:r>
      <w:proofErr w:type="gramStart"/>
      <w:r w:rsidRPr="0089113D">
        <w:rPr>
          <w:szCs w:val="28"/>
          <w:lang w:val="ru-RU"/>
        </w:rPr>
        <w:t>что</w:t>
      </w:r>
      <w:proofErr w:type="gramEnd"/>
      <w:r w:rsidRPr="0089113D">
        <w:rPr>
          <w:szCs w:val="28"/>
          <w:lang w:val="ru-RU"/>
        </w:rPr>
        <w:t xml:space="preserve"> если что-то людям полезно и </w:t>
      </w:r>
      <w:r w:rsidR="006E2DC7" w:rsidRPr="0089113D">
        <w:rPr>
          <w:szCs w:val="28"/>
          <w:lang w:val="ru-RU"/>
        </w:rPr>
        <w:t>технически</w:t>
      </w:r>
      <w:r w:rsidRPr="0089113D">
        <w:rPr>
          <w:szCs w:val="28"/>
          <w:lang w:val="ru-RU"/>
        </w:rPr>
        <w:t xml:space="preserve"> </w:t>
      </w:r>
      <w:r w:rsidR="006E2DC7" w:rsidRPr="0089113D">
        <w:rPr>
          <w:szCs w:val="28"/>
          <w:lang w:val="ru-RU"/>
        </w:rPr>
        <w:t>осуществимо</w:t>
      </w:r>
      <w:r w:rsidRPr="0089113D">
        <w:rPr>
          <w:szCs w:val="28"/>
          <w:lang w:val="ru-RU"/>
        </w:rPr>
        <w:t xml:space="preserve">, кто-то обязательно это осуществит. </w:t>
      </w:r>
    </w:p>
    <w:p w:rsidR="00AC799C" w:rsidRPr="0089113D" w:rsidRDefault="00AC799C" w:rsidP="00AC799C">
      <w:pPr>
        <w:shd w:val="clear" w:color="auto" w:fill="FFFFFF"/>
        <w:spacing w:after="120"/>
        <w:ind w:left="720"/>
        <w:rPr>
          <w:bCs/>
          <w:sz w:val="20"/>
          <w:lang w:val="ru-RU"/>
        </w:rPr>
      </w:pPr>
      <w:r w:rsidRPr="0089113D">
        <w:rPr>
          <w:b/>
          <w:bCs/>
          <w:sz w:val="20"/>
          <w:lang w:val="ru-RU"/>
        </w:rPr>
        <w:t xml:space="preserve">Пример. </w:t>
      </w:r>
      <w:r w:rsidRPr="0089113D">
        <w:rPr>
          <w:bCs/>
          <w:sz w:val="20"/>
          <w:lang w:val="ru-RU"/>
        </w:rPr>
        <w:t>Случайность, например, проявляется в том, кто именно изобрел телефон: А.Г. Белл или Э. Грей, подавший заявку в патентное ведомство получасом позже. А закономерность – в том, что развитие электротехники к тому времени достигло такого уровня, при котором появление телефона стало неизбежным.</w:t>
      </w:r>
    </w:p>
    <w:p w:rsidR="00AC799C" w:rsidRPr="0089113D" w:rsidRDefault="00AC799C" w:rsidP="00AC799C">
      <w:pPr>
        <w:shd w:val="clear" w:color="auto" w:fill="FFFFFF"/>
        <w:spacing w:after="120"/>
        <w:rPr>
          <w:lang w:val="ru-RU"/>
        </w:rPr>
      </w:pPr>
      <w:r w:rsidRPr="0089113D">
        <w:rPr>
          <w:szCs w:val="28"/>
          <w:lang w:val="ru-RU"/>
        </w:rPr>
        <w:t xml:space="preserve">Конечно, известны случаи преждевременного появления изобретений (работы Леонардо да Винчи) и, наоборот, запаздывания (телескоп Максутова). Общее развитие науки и техники можно условно представить как наступление единого </w:t>
      </w:r>
      <w:r w:rsidRPr="0089113D">
        <w:rPr>
          <w:spacing w:val="-1"/>
          <w:szCs w:val="28"/>
          <w:lang w:val="ru-RU"/>
        </w:rPr>
        <w:t xml:space="preserve">фронта: где–то оно приостанавливается, где–то вырывается вперед. Но главное – </w:t>
      </w:r>
      <w:r w:rsidRPr="0089113D">
        <w:rPr>
          <w:szCs w:val="28"/>
          <w:lang w:val="ru-RU"/>
        </w:rPr>
        <w:t xml:space="preserve">отставшие части рано или поздно подтянутся, так как их запаздывание начнет </w:t>
      </w:r>
      <w:r w:rsidRPr="0089113D">
        <w:rPr>
          <w:spacing w:val="-1"/>
          <w:szCs w:val="28"/>
          <w:lang w:val="ru-RU"/>
        </w:rPr>
        <w:t xml:space="preserve">тормозить общее движение вперед, и на помощь им будет брошено подкрепление. </w:t>
      </w:r>
      <w:r w:rsidRPr="0089113D">
        <w:rPr>
          <w:szCs w:val="28"/>
          <w:lang w:val="ru-RU"/>
        </w:rPr>
        <w:t xml:space="preserve">Законы развития технических систем выявлены на основе анализа уже </w:t>
      </w:r>
      <w:r w:rsidRPr="0089113D">
        <w:rPr>
          <w:spacing w:val="-1"/>
          <w:szCs w:val="28"/>
          <w:lang w:val="ru-RU"/>
        </w:rPr>
        <w:t xml:space="preserve">существующих систем. Тем не менее они имеют прогностическую силу, позволяя </w:t>
      </w:r>
      <w:r w:rsidRPr="0089113D">
        <w:rPr>
          <w:szCs w:val="28"/>
          <w:lang w:val="ru-RU"/>
        </w:rPr>
        <w:t xml:space="preserve">на их базе создавать технику завтрашнего дня. Происходит это благодаря тому, что они получены сведением воедино прогрессивных тенденций развития разнообразных систем. Например, строительство отстает от самолетостроения и </w:t>
      </w:r>
      <w:r w:rsidRPr="0089113D">
        <w:rPr>
          <w:spacing w:val="-1"/>
          <w:szCs w:val="28"/>
          <w:lang w:val="ru-RU"/>
        </w:rPr>
        <w:t xml:space="preserve">космической техники в области использования легких и прочных материалов, но </w:t>
      </w:r>
      <w:r w:rsidRPr="0089113D">
        <w:rPr>
          <w:szCs w:val="28"/>
          <w:lang w:val="ru-RU"/>
        </w:rPr>
        <w:t xml:space="preserve">существенно опережает их в применении композитов, давно известных в строительстве </w:t>
      </w:r>
      <w:r w:rsidRPr="0089113D">
        <w:rPr>
          <w:szCs w:val="28"/>
          <w:lang w:val="ru-RU"/>
        </w:rPr>
        <w:lastRenderedPageBreak/>
        <w:t xml:space="preserve">(железобетон) и только сравнительно недавно появившихся в самолетостроении. Использование же предварительно напряженных композитов </w:t>
      </w:r>
      <w:r w:rsidRPr="0089113D">
        <w:rPr>
          <w:spacing w:val="-1"/>
          <w:szCs w:val="28"/>
          <w:lang w:val="ru-RU"/>
        </w:rPr>
        <w:t>или композитов с изменяющейся в процессе эксплуатации степенью напряжения</w:t>
      </w:r>
      <w:r w:rsidRPr="0089113D">
        <w:rPr>
          <w:lang w:val="ru-RU"/>
        </w:rPr>
        <w:t xml:space="preserve"> </w:t>
      </w:r>
      <w:r w:rsidRPr="0089113D">
        <w:rPr>
          <w:szCs w:val="28"/>
          <w:lang w:val="ru-RU"/>
        </w:rPr>
        <w:t xml:space="preserve">материала почти нигде, кроме строительства, пока не освоено. Следовательно, тенденция использования особых композитных материалов в самолетостроении – прогрессивная, завтрашняя тенденция. А </w:t>
      </w:r>
      <w:r w:rsidRPr="0089113D">
        <w:rPr>
          <w:spacing w:val="-1"/>
          <w:szCs w:val="28"/>
          <w:lang w:val="ru-RU"/>
        </w:rPr>
        <w:t xml:space="preserve">законы представляют собой комплекс таких наиболее эффективных тенденций из </w:t>
      </w:r>
      <w:r w:rsidRPr="0089113D">
        <w:rPr>
          <w:szCs w:val="28"/>
          <w:lang w:val="ru-RU"/>
        </w:rPr>
        <w:t>разных отраслей.</w:t>
      </w:r>
    </w:p>
    <w:p w:rsidR="00AC799C" w:rsidRPr="0089113D" w:rsidRDefault="00AC799C" w:rsidP="00AC799C">
      <w:pPr>
        <w:shd w:val="clear" w:color="auto" w:fill="FFFFFF"/>
        <w:spacing w:after="120"/>
        <w:rPr>
          <w:lang w:val="ru-RU"/>
        </w:rPr>
      </w:pPr>
      <w:r w:rsidRPr="0089113D">
        <w:rPr>
          <w:szCs w:val="28"/>
          <w:lang w:val="ru-RU"/>
        </w:rPr>
        <w:t xml:space="preserve">Действие законов развития технических систем можно проследить, например, на разных этапах истории развития металлорежущих станков. В самых первых </w:t>
      </w:r>
      <w:r w:rsidRPr="0089113D">
        <w:rPr>
          <w:spacing w:val="-1"/>
          <w:szCs w:val="28"/>
          <w:lang w:val="ru-RU"/>
        </w:rPr>
        <w:t xml:space="preserve">токарных станках все основные движения выполнялись за счет самого человека – он вращал </w:t>
      </w:r>
      <w:r w:rsidRPr="0089113D">
        <w:rPr>
          <w:szCs w:val="28"/>
          <w:lang w:val="ru-RU"/>
        </w:rPr>
        <w:t xml:space="preserve">деталь, держал в руках и перемещал резец. Паровая машина приняла на себя функции двигателя (источника энергии), а в первом десятилетии XIX века Генри Модели изобрел для токарного станка механический суппорт, удерживающий и аккуратно перемещающий резец, заменяя руки человека. Следующим этапом вытеснения человека было появление станков– </w:t>
      </w:r>
      <w:r w:rsidRPr="0089113D">
        <w:rPr>
          <w:spacing w:val="-1"/>
          <w:szCs w:val="28"/>
          <w:lang w:val="ru-RU"/>
        </w:rPr>
        <w:t xml:space="preserve">автоматов, </w:t>
      </w:r>
      <w:proofErr w:type="gramStart"/>
      <w:r w:rsidRPr="0089113D">
        <w:rPr>
          <w:spacing w:val="-1"/>
          <w:szCs w:val="28"/>
          <w:lang w:val="ru-RU"/>
        </w:rPr>
        <w:t>управляемых  всякого</w:t>
      </w:r>
      <w:proofErr w:type="gramEnd"/>
      <w:r w:rsidRPr="0089113D">
        <w:rPr>
          <w:spacing w:val="-1"/>
          <w:szCs w:val="28"/>
          <w:lang w:val="ru-RU"/>
        </w:rPr>
        <w:t xml:space="preserve"> рода механическими устройствами. А в наше </w:t>
      </w:r>
      <w:r w:rsidRPr="0089113D">
        <w:rPr>
          <w:szCs w:val="28"/>
          <w:lang w:val="ru-RU"/>
        </w:rPr>
        <w:t>время имеются станки с компьютерным программным управлением, которые без участия человека по чертежу детали разрабатывают программу и изготавливают деталь.</w:t>
      </w:r>
    </w:p>
    <w:p w:rsidR="00AC799C" w:rsidRPr="0089113D" w:rsidRDefault="00AC799C" w:rsidP="00AC799C">
      <w:pPr>
        <w:shd w:val="clear" w:color="auto" w:fill="FFFFFF"/>
        <w:spacing w:after="120"/>
        <w:rPr>
          <w:lang w:val="ru-RU"/>
        </w:rPr>
      </w:pPr>
      <w:r w:rsidRPr="0089113D">
        <w:rPr>
          <w:spacing w:val="-1"/>
          <w:szCs w:val="28"/>
          <w:lang w:val="ru-RU"/>
        </w:rPr>
        <w:t xml:space="preserve">Все развитие станков идет в направлении повышения идеальности. Сегодняшний </w:t>
      </w:r>
      <w:r w:rsidRPr="0089113D">
        <w:rPr>
          <w:szCs w:val="28"/>
          <w:lang w:val="ru-RU"/>
        </w:rPr>
        <w:t xml:space="preserve">станок имеет гораздо меньший относительный вес и большие возможности, чем </w:t>
      </w:r>
      <w:r w:rsidRPr="0089113D">
        <w:rPr>
          <w:spacing w:val="-1"/>
          <w:szCs w:val="28"/>
          <w:lang w:val="ru-RU"/>
        </w:rPr>
        <w:t xml:space="preserve">аналогичный станок 1960–х годов. Наглядно проявляется и повышение </w:t>
      </w:r>
      <w:r w:rsidRPr="0089113D">
        <w:rPr>
          <w:szCs w:val="28"/>
          <w:lang w:val="ru-RU"/>
        </w:rPr>
        <w:t xml:space="preserve">динамичности и управляемости. Созданы станки, которые сами, благодаря системе обратной связи, в процессе работы настраиваются на оптимальный режим. Для успешной работы станков в максимальной степени проведено согласование материалов, формы и размеров детали, ритмики работы и параметров отдельных подсистем. Появляются и конструкции, работающие в режиме рассогласования, например станки для поперечно–винтового точения. Переход в надсистему в металлообработке первоначально проявлялся в </w:t>
      </w:r>
      <w:r w:rsidRPr="0089113D">
        <w:rPr>
          <w:spacing w:val="-1"/>
          <w:szCs w:val="28"/>
          <w:lang w:val="ru-RU"/>
        </w:rPr>
        <w:t xml:space="preserve">увеличении количества инструментов на одном станке и совмещении во времени </w:t>
      </w:r>
      <w:r w:rsidRPr="0089113D">
        <w:rPr>
          <w:szCs w:val="28"/>
          <w:lang w:val="ru-RU"/>
        </w:rPr>
        <w:t xml:space="preserve">действия различных инструментов на револьверных станках и токарных </w:t>
      </w:r>
      <w:r w:rsidRPr="0089113D">
        <w:rPr>
          <w:spacing w:val="-1"/>
          <w:szCs w:val="28"/>
          <w:lang w:val="ru-RU"/>
        </w:rPr>
        <w:t xml:space="preserve">автоматах. На следующих этапах развития появились надсистемы, состоящие из нескольких станков – автоматические поточные линии, в которых объединились </w:t>
      </w:r>
      <w:r w:rsidRPr="0089113D">
        <w:rPr>
          <w:szCs w:val="28"/>
          <w:lang w:val="ru-RU"/>
        </w:rPr>
        <w:t>станки–конкуренты – токарные, фрезерные, шлифовальные (развертывание). В дальнейшем появились обрабатывающие центры, в которых неразделимо соединено множество разных станков. Появились станки, в которых соединены вместе антагонистические системы, имеющие противоположные функции, например, осуществляющие наплавку деталей сварочным аппаратом и немедленно, по не успевшему затвердеть металлу, – токарную обработку (свертывание).</w:t>
      </w:r>
    </w:p>
    <w:p w:rsidR="00AC799C" w:rsidRPr="0089113D" w:rsidRDefault="00AC799C" w:rsidP="00AC799C">
      <w:pPr>
        <w:shd w:val="clear" w:color="auto" w:fill="FFFFFF"/>
        <w:spacing w:after="120"/>
        <w:rPr>
          <w:lang w:val="ru-RU"/>
        </w:rPr>
      </w:pPr>
      <w:r w:rsidRPr="0089113D">
        <w:rPr>
          <w:szCs w:val="28"/>
          <w:lang w:val="ru-RU"/>
        </w:rPr>
        <w:t xml:space="preserve">Используются в металлообработке переход на микроуровень и различные поля. Обработка иглофрезами, абразивная обработка, электрохимические, </w:t>
      </w:r>
      <w:r w:rsidRPr="0089113D">
        <w:rPr>
          <w:spacing w:val="-1"/>
          <w:szCs w:val="28"/>
          <w:lang w:val="ru-RU"/>
        </w:rPr>
        <w:t xml:space="preserve">электроэрозионные, плазменные методы находят все более широкое применение. Появление этих способов заставляет активнее развивать традиционные системы, </w:t>
      </w:r>
      <w:r w:rsidRPr="0089113D">
        <w:rPr>
          <w:szCs w:val="28"/>
          <w:lang w:val="ru-RU"/>
        </w:rPr>
        <w:t xml:space="preserve">переходить к использованию новых средств повышения точности, эффективности, связанных с применением полей (вибрационное резание), динамичности (вращающиеся чашечные резцы), новых материалов – твердых </w:t>
      </w:r>
      <w:r w:rsidRPr="0089113D">
        <w:rPr>
          <w:spacing w:val="-1"/>
          <w:szCs w:val="28"/>
          <w:lang w:val="ru-RU"/>
        </w:rPr>
        <w:t xml:space="preserve">сплавов, алмаза и эльбора в режущем и мерительном инструменте. Появились и системы, в которых совмещаются разные принципы – мощная плазменная струя </w:t>
      </w:r>
      <w:r w:rsidRPr="0089113D">
        <w:rPr>
          <w:szCs w:val="28"/>
          <w:lang w:val="ru-RU"/>
        </w:rPr>
        <w:t xml:space="preserve">подрезает слой металла </w:t>
      </w:r>
      <w:r w:rsidRPr="0089113D">
        <w:rPr>
          <w:szCs w:val="28"/>
          <w:lang w:val="ru-RU"/>
        </w:rPr>
        <w:lastRenderedPageBreak/>
        <w:t>толщиной до 10 см, идущий вслед за плазменной головкой клин отгибает срезаемый слой металла, а связанная с ним фреза выравнивает еще горячий металл. По производительности с таким станком не может сравниться ни один из существующих.</w:t>
      </w:r>
    </w:p>
    <w:p w:rsidR="00AC799C" w:rsidRPr="0089113D" w:rsidRDefault="00AC799C" w:rsidP="00AC799C">
      <w:pPr>
        <w:shd w:val="clear" w:color="auto" w:fill="FFFFFF"/>
        <w:spacing w:after="120"/>
        <w:rPr>
          <w:lang w:val="ru-RU"/>
        </w:rPr>
      </w:pPr>
      <w:r w:rsidRPr="0089113D">
        <w:rPr>
          <w:szCs w:val="28"/>
          <w:lang w:val="ru-RU"/>
        </w:rPr>
        <w:t xml:space="preserve">Взаимное действие законов развития техники – сложный процесс. Требования </w:t>
      </w:r>
      <w:r w:rsidRPr="0089113D">
        <w:rPr>
          <w:spacing w:val="-1"/>
          <w:szCs w:val="28"/>
          <w:lang w:val="ru-RU"/>
        </w:rPr>
        <w:t xml:space="preserve">разных законов нередко противоречат друг другу. Противоречия возникают и в тех случаях, когда на развитие системы накладывает ограничения надсистема, в </w:t>
      </w:r>
      <w:r w:rsidRPr="0089113D">
        <w:rPr>
          <w:szCs w:val="28"/>
          <w:lang w:val="ru-RU"/>
        </w:rPr>
        <w:t xml:space="preserve">которую она входит. При этом разрешить противоречия позволяет </w:t>
      </w:r>
      <w:r w:rsidRPr="0089113D">
        <w:rPr>
          <w:b/>
          <w:bCs/>
          <w:szCs w:val="28"/>
          <w:lang w:val="ru-RU"/>
        </w:rPr>
        <w:t xml:space="preserve">«люфт </w:t>
      </w:r>
      <w:r w:rsidRPr="0089113D">
        <w:rPr>
          <w:b/>
          <w:bCs/>
          <w:spacing w:val="-1"/>
          <w:szCs w:val="28"/>
          <w:lang w:val="ru-RU"/>
        </w:rPr>
        <w:t>согласования»</w:t>
      </w:r>
      <w:r w:rsidRPr="0089113D">
        <w:rPr>
          <w:spacing w:val="-1"/>
          <w:szCs w:val="28"/>
          <w:lang w:val="ru-RU"/>
        </w:rPr>
        <w:t xml:space="preserve">– нечувствительность надсистемы к некоторому несогласованию </w:t>
      </w:r>
      <w:r w:rsidRPr="0089113D">
        <w:rPr>
          <w:szCs w:val="28"/>
          <w:lang w:val="ru-RU"/>
        </w:rPr>
        <w:t>системы с ней.</w:t>
      </w:r>
    </w:p>
    <w:p w:rsidR="00AC799C" w:rsidRPr="0089113D" w:rsidRDefault="00AC799C" w:rsidP="00AC799C">
      <w:pPr>
        <w:shd w:val="clear" w:color="auto" w:fill="FFFFFF"/>
        <w:spacing w:after="120"/>
        <w:ind w:left="720"/>
        <w:rPr>
          <w:lang w:val="ru-RU"/>
        </w:rPr>
      </w:pPr>
      <w:r w:rsidRPr="0089113D">
        <w:rPr>
          <w:b/>
          <w:bCs/>
          <w:sz w:val="20"/>
          <w:lang w:val="ru-RU"/>
        </w:rPr>
        <w:t xml:space="preserve">Пример. </w:t>
      </w:r>
      <w:r w:rsidRPr="0089113D">
        <w:rPr>
          <w:sz w:val="20"/>
          <w:lang w:val="ru-RU"/>
        </w:rPr>
        <w:t xml:space="preserve">Эволюция резцов, заключавшаяся в использовании все более твердых и износостойких материалов (углеродистая сталь, вольфрамовая «быстрорежущая» сталь, твердые сплавы, металлокерамика), почти не сказывалась на развитии токарных станков до определенного момента. А эльборовые и алмазные резцы уже потребовали изменений в </w:t>
      </w:r>
      <w:r w:rsidRPr="0089113D">
        <w:rPr>
          <w:spacing w:val="-1"/>
          <w:sz w:val="20"/>
          <w:lang w:val="ru-RU"/>
        </w:rPr>
        <w:t xml:space="preserve">конструкции станка, обеспечивающих соответствующие скорости подачи и резания, снижения </w:t>
      </w:r>
      <w:r w:rsidRPr="0089113D">
        <w:rPr>
          <w:sz w:val="20"/>
          <w:lang w:val="ru-RU"/>
        </w:rPr>
        <w:t xml:space="preserve">уровня вибраций, механизации вспомогательных процессов. Еще более серьезной </w:t>
      </w:r>
      <w:r w:rsidRPr="0089113D">
        <w:rPr>
          <w:spacing w:val="-1"/>
          <w:sz w:val="20"/>
          <w:lang w:val="ru-RU"/>
        </w:rPr>
        <w:t xml:space="preserve">реконструкции станков потребовали вращающиеся дисковые и чашечные резцы, а применение </w:t>
      </w:r>
      <w:r w:rsidRPr="0089113D">
        <w:rPr>
          <w:sz w:val="20"/>
          <w:lang w:val="ru-RU"/>
        </w:rPr>
        <w:t>плазменно–механической технологии почти полностью меняет станок.</w:t>
      </w:r>
    </w:p>
    <w:p w:rsidR="00AC799C" w:rsidRPr="0089113D" w:rsidRDefault="00AC799C" w:rsidP="00AC799C">
      <w:pPr>
        <w:shd w:val="clear" w:color="auto" w:fill="FFFFFF"/>
        <w:spacing w:after="120"/>
        <w:rPr>
          <w:lang w:val="ru-RU"/>
        </w:rPr>
      </w:pPr>
      <w:r w:rsidRPr="0089113D">
        <w:rPr>
          <w:spacing w:val="-1"/>
          <w:szCs w:val="28"/>
          <w:lang w:val="ru-RU"/>
        </w:rPr>
        <w:t xml:space="preserve">В зоне «люфта согласования» система может развиваться по своим законам, но </w:t>
      </w:r>
      <w:r w:rsidRPr="0089113D">
        <w:rPr>
          <w:szCs w:val="28"/>
          <w:lang w:val="ru-RU"/>
        </w:rPr>
        <w:t>границы этого люфта устанавливаются надсистемой.</w:t>
      </w:r>
    </w:p>
    <w:p w:rsidR="00AC799C" w:rsidRPr="0089113D" w:rsidRDefault="00AC799C" w:rsidP="00AC799C">
      <w:pPr>
        <w:shd w:val="clear" w:color="auto" w:fill="FFFFFF"/>
        <w:spacing w:after="120"/>
        <w:rPr>
          <w:lang w:val="ru-RU"/>
        </w:rPr>
      </w:pPr>
      <w:r w:rsidRPr="0089113D">
        <w:rPr>
          <w:spacing w:val="-1"/>
          <w:szCs w:val="28"/>
          <w:lang w:val="ru-RU"/>
        </w:rPr>
        <w:t xml:space="preserve">Масштаб последствий изменения системы на каком–либо уровне, как правило, </w:t>
      </w:r>
      <w:r w:rsidRPr="0089113D">
        <w:rPr>
          <w:szCs w:val="28"/>
          <w:lang w:val="ru-RU"/>
        </w:rPr>
        <w:t>сокращается по мере удаления от этого уровня. Но иногда возможно резкое проявление этого изменения на более высоких ступенях иерархии.</w:t>
      </w:r>
    </w:p>
    <w:p w:rsidR="00AC799C" w:rsidRPr="0089113D" w:rsidRDefault="00AC799C" w:rsidP="00AC799C">
      <w:pPr>
        <w:shd w:val="clear" w:color="auto" w:fill="FFFFFF"/>
        <w:spacing w:after="120"/>
        <w:ind w:left="720"/>
        <w:rPr>
          <w:lang w:val="ru-RU"/>
        </w:rPr>
      </w:pPr>
      <w:r w:rsidRPr="0089113D">
        <w:rPr>
          <w:b/>
          <w:bCs/>
          <w:sz w:val="20"/>
          <w:lang w:val="ru-RU"/>
        </w:rPr>
        <w:t xml:space="preserve">Пример. </w:t>
      </w:r>
      <w:r w:rsidRPr="0089113D">
        <w:rPr>
          <w:sz w:val="20"/>
          <w:lang w:val="ru-RU"/>
        </w:rPr>
        <w:t xml:space="preserve">Электронное зажигание в автомобиле полностью меняет подсистему «зажигание», позволяет сделать </w:t>
      </w:r>
      <w:r w:rsidRPr="0089113D">
        <w:rPr>
          <w:spacing w:val="-1"/>
          <w:sz w:val="20"/>
          <w:lang w:val="ru-RU"/>
        </w:rPr>
        <w:t xml:space="preserve">двигатель значительно меньше и почти не сказывается на самом автомобиле. Вместе с тем оно снижает вредность выхлопа и, следовательно, благотворно отражается на надсистеме высокого </w:t>
      </w:r>
      <w:r w:rsidRPr="0089113D">
        <w:rPr>
          <w:sz w:val="20"/>
          <w:lang w:val="ru-RU"/>
        </w:rPr>
        <w:t>уровня – окружающей среде.</w:t>
      </w:r>
    </w:p>
    <w:p w:rsidR="00AC799C" w:rsidRPr="0089113D" w:rsidRDefault="00AC799C" w:rsidP="00AC799C">
      <w:pPr>
        <w:shd w:val="clear" w:color="auto" w:fill="FFFFFF"/>
        <w:spacing w:after="120"/>
        <w:rPr>
          <w:lang w:val="ru-RU"/>
        </w:rPr>
      </w:pPr>
      <w:r w:rsidRPr="0089113D">
        <w:rPr>
          <w:spacing w:val="-1"/>
          <w:szCs w:val="28"/>
          <w:lang w:val="ru-RU"/>
        </w:rPr>
        <w:t xml:space="preserve">Появление последствий изменений на высоких уровнях обычно запланировано, </w:t>
      </w:r>
      <w:r w:rsidRPr="0089113D">
        <w:rPr>
          <w:szCs w:val="28"/>
          <w:lang w:val="ru-RU"/>
        </w:rPr>
        <w:t xml:space="preserve">поскольку изменения в системе или её подсистемах происходят под влиянием претензий с этих уровней. Изменение, проведенное для снятия претензии надсистемы на относительно низком системном уровне и слабо влияющее на </w:t>
      </w:r>
      <w:r w:rsidRPr="0089113D">
        <w:rPr>
          <w:spacing w:val="-1"/>
          <w:szCs w:val="28"/>
          <w:lang w:val="ru-RU"/>
        </w:rPr>
        <w:t xml:space="preserve">несколько последующих уровней, наиболее сильно сказывается именно на том </w:t>
      </w:r>
      <w:r w:rsidRPr="0089113D">
        <w:rPr>
          <w:szCs w:val="28"/>
          <w:lang w:val="ru-RU"/>
        </w:rPr>
        <w:t>уровне, от которого шла претензия.</w:t>
      </w:r>
      <w:r w:rsidRPr="0089113D">
        <w:rPr>
          <w:lang w:val="ru-RU"/>
        </w:rPr>
        <w:t xml:space="preserve"> </w:t>
      </w:r>
      <w:r w:rsidRPr="0089113D">
        <w:rPr>
          <w:spacing w:val="-2"/>
          <w:szCs w:val="28"/>
          <w:lang w:val="ru-RU"/>
        </w:rPr>
        <w:t xml:space="preserve">Проявление последствий изменений на высоком системном уровне бывает </w:t>
      </w:r>
      <w:r w:rsidRPr="0089113D">
        <w:rPr>
          <w:szCs w:val="28"/>
          <w:lang w:val="ru-RU"/>
        </w:rPr>
        <w:t>неожиданным, а то и вредным.</w:t>
      </w:r>
    </w:p>
    <w:p w:rsidR="00AC799C" w:rsidRPr="0089113D" w:rsidRDefault="00AC799C" w:rsidP="00AC799C">
      <w:pPr>
        <w:shd w:val="clear" w:color="auto" w:fill="FFFFFF"/>
        <w:spacing w:after="120"/>
        <w:ind w:left="720"/>
        <w:rPr>
          <w:bCs/>
          <w:sz w:val="20"/>
          <w:lang w:val="ru-RU"/>
        </w:rPr>
      </w:pPr>
      <w:r w:rsidRPr="0089113D">
        <w:rPr>
          <w:b/>
          <w:bCs/>
          <w:sz w:val="20"/>
          <w:lang w:val="ru-RU"/>
        </w:rPr>
        <w:t xml:space="preserve">Пример. </w:t>
      </w:r>
      <w:r w:rsidRPr="0089113D">
        <w:rPr>
          <w:bCs/>
          <w:sz w:val="20"/>
          <w:lang w:val="ru-RU"/>
        </w:rPr>
        <w:t xml:space="preserve">В Детройте перевели угольные электростанции на газ, воздух очистился, стало меньше легочных болезней. Но выросло количество заболеваний глаз и раком кожи из-за увеличения пребывания под ярким солнцем. Также резко выросло количество автомобильных аварий на улицах, идущих с востока на запад. Утром, когда человек едет на Восток против встающего и уже очень яркого солнца, и вечером, когда он возвращается и ему в глаза бьет закатное солнце, опасность на дорогах сильно возрастает. </w:t>
      </w:r>
    </w:p>
    <w:p w:rsidR="00AC799C" w:rsidRPr="0089113D" w:rsidRDefault="00AC799C" w:rsidP="00AC799C">
      <w:pPr>
        <w:shd w:val="clear" w:color="auto" w:fill="FFFFFF"/>
        <w:spacing w:after="120"/>
        <w:rPr>
          <w:lang w:val="ru-RU"/>
        </w:rPr>
      </w:pPr>
      <w:r w:rsidRPr="0089113D">
        <w:rPr>
          <w:szCs w:val="28"/>
          <w:lang w:val="ru-RU"/>
        </w:rPr>
        <w:t xml:space="preserve">Законы развития технических систем являются объективными законами, но имеют статистический, вероятностный характер, как и все законы, связанные с </w:t>
      </w:r>
      <w:r w:rsidRPr="0089113D">
        <w:rPr>
          <w:spacing w:val="-1"/>
          <w:szCs w:val="28"/>
          <w:lang w:val="ru-RU"/>
        </w:rPr>
        <w:t xml:space="preserve">развитием систем высокой сложности. Поэтому всегда можно отыскать примеры единичного нарушения того или иного закона. Наиболее часто такие нарушения </w:t>
      </w:r>
      <w:r w:rsidRPr="0089113D">
        <w:rPr>
          <w:szCs w:val="28"/>
          <w:lang w:val="ru-RU"/>
        </w:rPr>
        <w:t>связаны с тем, что сильная надсистема заставляет подчиненную ей систему «нарушить» закон.</w:t>
      </w:r>
    </w:p>
    <w:p w:rsidR="00AC799C" w:rsidRPr="0089113D" w:rsidRDefault="00AC799C" w:rsidP="00AC799C">
      <w:pPr>
        <w:shd w:val="clear" w:color="auto" w:fill="FFFFFF"/>
        <w:spacing w:after="120"/>
        <w:ind w:left="720"/>
        <w:rPr>
          <w:bCs/>
          <w:sz w:val="20"/>
          <w:lang w:val="ru-RU"/>
        </w:rPr>
      </w:pPr>
      <w:r w:rsidRPr="0089113D">
        <w:rPr>
          <w:b/>
          <w:bCs/>
          <w:sz w:val="20"/>
          <w:lang w:val="ru-RU"/>
        </w:rPr>
        <w:t xml:space="preserve">Пример. </w:t>
      </w:r>
      <w:r w:rsidRPr="0089113D">
        <w:rPr>
          <w:bCs/>
          <w:sz w:val="20"/>
          <w:lang w:val="ru-RU"/>
        </w:rPr>
        <w:t xml:space="preserve">Во всей истории кораблестроения отмечается тенденция – уменьшение отношения ширины корабля к его длине, соответствующая закону повышения идеальности. Корабли становятся длиннее и уже, что позволяет с меньшим расходом энергии добиться высокой скорости. Однако в начале 1970–х годов прошлого века в России была начата постройка круглых броненосцев по проекту выдающегося кораблестроителя вице–адмирала А.А. Попова. </w:t>
      </w:r>
      <w:r w:rsidRPr="0089113D">
        <w:rPr>
          <w:b/>
          <w:bCs/>
          <w:noProof/>
          <w:sz w:val="20"/>
          <w:lang w:val="ru-RU"/>
        </w:rPr>
        <w:lastRenderedPageBreak/>
        <mc:AlternateContent>
          <mc:Choice Requires="wps">
            <w:drawing>
              <wp:anchor distT="0" distB="0" distL="114300" distR="114300" simplePos="0" relativeHeight="251985920" behindDoc="0" locked="0" layoutInCell="1" allowOverlap="1" wp14:anchorId="1D6EEF0A" wp14:editId="43D522CE">
                <wp:simplePos x="0" y="0"/>
                <wp:positionH relativeFrom="column">
                  <wp:posOffset>4374515</wp:posOffset>
                </wp:positionH>
                <wp:positionV relativeFrom="paragraph">
                  <wp:posOffset>144780</wp:posOffset>
                </wp:positionV>
                <wp:extent cx="2114550" cy="1587500"/>
                <wp:effectExtent l="0" t="0" r="19050" b="12700"/>
                <wp:wrapSquare wrapText="bothSides"/>
                <wp:docPr id="3" name="Text Box 3"/>
                <wp:cNvGraphicFramePr/>
                <a:graphic xmlns:a="http://schemas.openxmlformats.org/drawingml/2006/main">
                  <a:graphicData uri="http://schemas.microsoft.com/office/word/2010/wordprocessingShape">
                    <wps:wsp>
                      <wps:cNvSpPr txBox="1"/>
                      <wps:spPr>
                        <a:xfrm>
                          <a:off x="0" y="0"/>
                          <a:ext cx="2114550" cy="1587500"/>
                        </a:xfrm>
                        <a:prstGeom prst="rect">
                          <a:avLst/>
                        </a:prstGeom>
                        <a:solidFill>
                          <a:schemeClr val="lt1"/>
                        </a:solidFill>
                        <a:ln w="6350">
                          <a:solidFill>
                            <a:prstClr val="black"/>
                          </a:solidFill>
                        </a:ln>
                      </wps:spPr>
                      <wps:txbx>
                        <w:txbxContent>
                          <w:p w:rsidR="0089113D" w:rsidRPr="00AC799C" w:rsidRDefault="0089113D" w:rsidP="00AC799C">
                            <w:pPr>
                              <w:jc w:val="center"/>
                              <w:rPr>
                                <w:b/>
                                <w:sz w:val="16"/>
                                <w:lang w:val="ru-RU"/>
                              </w:rPr>
                            </w:pPr>
                            <w:r>
                              <w:rPr>
                                <w:lang w:val="ru-RU"/>
                              </w:rPr>
                              <w:t>Рис.</w:t>
                            </w:r>
                            <w:r w:rsidRPr="00D42420">
                              <w:rPr>
                                <w:noProof/>
                              </w:rPr>
                              <w:drawing>
                                <wp:inline distT="0" distB="0" distL="0" distR="0" wp14:anchorId="73D570FB" wp14:editId="5E5C37CE">
                                  <wp:extent cx="1882948" cy="1151906"/>
                                  <wp:effectExtent l="0" t="0" r="3175" b="0"/>
                                  <wp:docPr id="119941" name="Picture 11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94495" cy="1158970"/>
                                          </a:xfrm>
                                          <a:prstGeom prst="rect">
                                            <a:avLst/>
                                          </a:prstGeom>
                                          <a:noFill/>
                                          <a:ln>
                                            <a:noFill/>
                                          </a:ln>
                                        </pic:spPr>
                                      </pic:pic>
                                    </a:graphicData>
                                  </a:graphic>
                                </wp:inline>
                              </w:drawing>
                            </w:r>
                            <w:r w:rsidRPr="00AC799C">
                              <w:rPr>
                                <w:b/>
                                <w:sz w:val="16"/>
                                <w:lang w:val="ru-RU"/>
                              </w:rPr>
                              <w:t>Рис. 43. Круглый корабль «поповка»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EEF0A" id="Text Box 3" o:spid="_x0000_s1095" type="#_x0000_t202" style="position:absolute;left:0;text-align:left;margin-left:344.45pt;margin-top:11.4pt;width:166.5pt;height:1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" fillcolor="white [3201]" strokeweight=".5pt">
                <v:textbox>
                  <w:txbxContent>
                    <w:p w:rsidR="0089113D" w:rsidRPr="00AC799C" w:rsidRDefault="0089113D" w:rsidP="00AC799C">
                      <w:pPr>
                        <w:jc w:val="center"/>
                        <w:rPr>
                          <w:b/>
                          <w:sz w:val="16"/>
                          <w:lang w:val="ru-RU"/>
                        </w:rPr>
                      </w:pPr>
                      <w:r>
                        <w:rPr>
                          <w:lang w:val="ru-RU"/>
                        </w:rPr>
                        <w:t>Рис.</w:t>
                      </w:r>
                      <w:r w:rsidRPr="00D42420">
                        <w:rPr>
                          <w:noProof/>
                        </w:rPr>
                        <w:drawing>
                          <wp:inline distT="0" distB="0" distL="0" distR="0" wp14:anchorId="73D570FB" wp14:editId="5E5C37CE">
                            <wp:extent cx="1882948" cy="1151906"/>
                            <wp:effectExtent l="0" t="0" r="3175" b="0"/>
                            <wp:docPr id="119941" name="Picture 11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94495" cy="1158970"/>
                                    </a:xfrm>
                                    <a:prstGeom prst="rect">
                                      <a:avLst/>
                                    </a:prstGeom>
                                    <a:noFill/>
                                    <a:ln>
                                      <a:noFill/>
                                    </a:ln>
                                  </pic:spPr>
                                </pic:pic>
                              </a:graphicData>
                            </a:graphic>
                          </wp:inline>
                        </w:drawing>
                      </w:r>
                      <w:r w:rsidRPr="00AC799C">
                        <w:rPr>
                          <w:b/>
                          <w:sz w:val="16"/>
                          <w:lang w:val="ru-RU"/>
                        </w:rPr>
                        <w:t>Рис. 43. Круглый корабль «поповка»</w:t>
                      </w:r>
                    </w:p>
                  </w:txbxContent>
                </v:textbox>
                <w10:wrap type="square"/>
              </v:shape>
            </w:pict>
          </mc:Fallback>
        </mc:AlternateContent>
      </w:r>
      <w:r w:rsidRPr="0089113D">
        <w:rPr>
          <w:bCs/>
          <w:sz w:val="20"/>
          <w:lang w:val="ru-RU"/>
        </w:rPr>
        <w:t>Правда, было построено всего 2 таких корабля. Объясняется такое отклонение от законов развития техники действием социальных законов, политики. После поражения России в Крымской войне в 1856 году по мирному договору, гарантом которого была Франция, Россия не имела права держать на Черном море корабли большого размера. А для защиты портов с моря требовались крупные корабли, на которые можно было установить тяжелые, обладающие мощной отдачей крупнокалиберные пушки. Создание круглых кораблей блестяще разрешило это противоречие. Но после проигрыша Франции в войне с Пруссией в 1871 г. стеснительные условия договора были отменены, и все стало развиваться по законам развития техники – началось строительство кораблей нормальной длины.</w:t>
      </w:r>
    </w:p>
    <w:p w:rsidR="00AC799C" w:rsidRPr="0089113D" w:rsidRDefault="00AC799C" w:rsidP="00AC799C">
      <w:pPr>
        <w:shd w:val="clear" w:color="auto" w:fill="FFFFFF"/>
        <w:spacing w:after="120"/>
        <w:rPr>
          <w:lang w:val="ru-RU"/>
        </w:rPr>
      </w:pPr>
      <w:r w:rsidRPr="0089113D">
        <w:rPr>
          <w:szCs w:val="28"/>
          <w:lang w:val="ru-RU"/>
        </w:rPr>
        <w:t xml:space="preserve">Часто нарушения в развитии отдельных систем бывают оправданны, так как обеспечивают более высокие темпы развития надсистемы. Но в ряде случаев такие нарушения оказывались ошибочными, приводили к замедлению развития. Изучение истории развития техники показывает, что закономерны не только описанные выше тенденции развития, но и определенные, систематически повторяющиеся ошибки, допускаемые теми, кто создает новую технику. Законы </w:t>
      </w:r>
      <w:r w:rsidRPr="0089113D">
        <w:rPr>
          <w:spacing w:val="-1"/>
          <w:szCs w:val="28"/>
          <w:lang w:val="ru-RU"/>
        </w:rPr>
        <w:t xml:space="preserve">развития объективны, но реализуются людьми, которые используют метод проб </w:t>
      </w:r>
      <w:r w:rsidRPr="0089113D">
        <w:rPr>
          <w:szCs w:val="28"/>
          <w:lang w:val="ru-RU"/>
        </w:rPr>
        <w:t xml:space="preserve">и ошибок, а ошибки не всегда выявляются на стадии продумывания идеи, и, будучи воплощенными «в металле», могут затормозить развитие, временно направить его по неверному, неперспективному пути. Эти ошибки всегда потом исправляются, но упущено время, впустую затрачены средства. В математике существует понятие «точка бифуркации» – точка ветвления </w:t>
      </w:r>
      <w:r w:rsidRPr="0089113D">
        <w:rPr>
          <w:spacing w:val="-1"/>
          <w:szCs w:val="28"/>
          <w:lang w:val="ru-RU"/>
        </w:rPr>
        <w:t xml:space="preserve">функции, в которой достаточно бесконечно малого воздействия, чтобы направить дальнейший ход событий по той или иной траектории. Такими точками, наиболее </w:t>
      </w:r>
      <w:r w:rsidRPr="0089113D">
        <w:rPr>
          <w:szCs w:val="28"/>
          <w:lang w:val="ru-RU"/>
        </w:rPr>
        <w:t xml:space="preserve">«чувствительными» к ошибкам, по сути, являются точки перегиба на S–кривой. Неверно выбранные именно в эти моменты решения приносят наибольший </w:t>
      </w:r>
      <w:r w:rsidRPr="0089113D">
        <w:rPr>
          <w:spacing w:val="-1"/>
          <w:szCs w:val="28"/>
          <w:lang w:val="ru-RU"/>
        </w:rPr>
        <w:t xml:space="preserve">ущерб. Вероятность ошибочных решений тем выше, чем слабее представляет себе </w:t>
      </w:r>
      <w:r w:rsidRPr="0089113D">
        <w:rPr>
          <w:szCs w:val="28"/>
          <w:lang w:val="ru-RU"/>
        </w:rPr>
        <w:t>человек закономерный ход развития техники. Знание типовых ошибок приведенных выше должно быть обязательным для любого специалиста, так как позволяет свести их количество к минимуму.</w:t>
      </w:r>
    </w:p>
    <w:p w:rsidR="00AC799C" w:rsidRPr="0089113D" w:rsidRDefault="00AC799C" w:rsidP="00AC799C">
      <w:pPr>
        <w:shd w:val="clear" w:color="auto" w:fill="FFFFFF"/>
        <w:spacing w:after="120"/>
        <w:rPr>
          <w:lang w:val="ru-RU"/>
        </w:rPr>
      </w:pPr>
    </w:p>
    <w:p w:rsidR="00247F39" w:rsidRPr="0089113D" w:rsidRDefault="00AC799C" w:rsidP="00247F39">
      <w:pPr>
        <w:shd w:val="clear" w:color="auto" w:fill="FFFFFF"/>
        <w:spacing w:after="120"/>
        <w:rPr>
          <w:lang w:val="ru-RU"/>
        </w:rPr>
      </w:pPr>
      <w:r w:rsidRPr="0089113D">
        <w:rPr>
          <w:lang w:val="ru-RU"/>
        </w:rPr>
        <w:t xml:space="preserve">Использование законов при проведении работы по развитию конкретных систем удобнее всего производить в виде построения лепестковой (радарной) диаграммы, с осями, соответствующими развитию по разным законам и таблицами, позволяющими оценить развитие конкретной системы. На рисунке приведено сравнение двух разных систем, предназначенных для выполнения аналогичных функций, выполненное в одном из конкретных проектов. </w:t>
      </w:r>
      <w:r w:rsidR="00247F39" w:rsidRPr="0089113D">
        <w:rPr>
          <w:lang w:val="ru-RU"/>
        </w:rPr>
        <w:t>При этом оценки «продвинутости» системы по тому или иному закону проводились с помощью специального софтвера «</w:t>
      </w:r>
      <w:r w:rsidR="00247F39" w:rsidRPr="0089113D">
        <w:t>Invention</w:t>
      </w:r>
      <w:r w:rsidR="00247F39" w:rsidRPr="0089113D">
        <w:rPr>
          <w:lang w:val="ru-RU"/>
        </w:rPr>
        <w:t xml:space="preserve"> </w:t>
      </w:r>
      <w:r w:rsidR="00247F39" w:rsidRPr="0089113D">
        <w:t>Evaluation</w:t>
      </w:r>
      <w:r w:rsidR="00247F39" w:rsidRPr="0089113D">
        <w:rPr>
          <w:lang w:val="ru-RU"/>
        </w:rPr>
        <w:t xml:space="preserve">» компании </w:t>
      </w:r>
      <w:r w:rsidR="00247F39" w:rsidRPr="0089113D">
        <w:t>Ideation</w:t>
      </w:r>
      <w:r w:rsidR="00247F39" w:rsidRPr="0089113D">
        <w:rPr>
          <w:lang w:val="ru-RU"/>
        </w:rPr>
        <w:t xml:space="preserve"> </w:t>
      </w:r>
      <w:r w:rsidR="00247F39" w:rsidRPr="0089113D">
        <w:t>International</w:t>
      </w:r>
      <w:r w:rsidR="00247F39" w:rsidRPr="0089113D">
        <w:rPr>
          <w:lang w:val="ru-RU"/>
        </w:rPr>
        <w:t xml:space="preserve"> </w:t>
      </w:r>
      <w:r w:rsidR="00247F39" w:rsidRPr="0089113D">
        <w:t>Inc</w:t>
      </w:r>
      <w:r w:rsidR="00247F39" w:rsidRPr="0089113D">
        <w:rPr>
          <w:lang w:val="ru-RU"/>
        </w:rPr>
        <w:t xml:space="preserve">. с помощью таблиц, в которых собраны основные признаки систем, связанные с разными законами развития.  </w:t>
      </w:r>
    </w:p>
    <w:p w:rsidR="00247F39" w:rsidRPr="0089113D" w:rsidRDefault="00247F39" w:rsidP="00247F39">
      <w:pPr>
        <w:shd w:val="clear" w:color="auto" w:fill="FFFFFF"/>
        <w:spacing w:after="120"/>
        <w:rPr>
          <w:lang w:val="ru-RU"/>
        </w:rPr>
      </w:pPr>
    </w:p>
    <w:p w:rsidR="00247F39" w:rsidRPr="0089113D" w:rsidRDefault="00247F39" w:rsidP="00247F39">
      <w:pPr>
        <w:shd w:val="clear" w:color="auto" w:fill="FFFFFF"/>
        <w:spacing w:after="120"/>
        <w:rPr>
          <w:lang w:val="ru-RU"/>
        </w:rPr>
      </w:pPr>
    </w:p>
    <w:p w:rsidR="00247F39" w:rsidRPr="0089113D" w:rsidRDefault="00247F39" w:rsidP="00247F39">
      <w:pPr>
        <w:shd w:val="clear" w:color="auto" w:fill="FFFFFF"/>
        <w:spacing w:after="120"/>
        <w:rPr>
          <w:lang w:val="ru-RU"/>
        </w:rPr>
      </w:pPr>
    </w:p>
    <w:p w:rsidR="00247F39" w:rsidRPr="0089113D" w:rsidRDefault="00247F39" w:rsidP="00247F39">
      <w:pPr>
        <w:shd w:val="clear" w:color="auto" w:fill="FFFFFF"/>
        <w:spacing w:after="120"/>
        <w:rPr>
          <w:lang w:val="ru-RU"/>
        </w:rPr>
      </w:pPr>
    </w:p>
    <w:p w:rsidR="00247F39" w:rsidRPr="0089113D" w:rsidRDefault="00247F39" w:rsidP="00247F39">
      <w:pPr>
        <w:shd w:val="clear" w:color="auto" w:fill="FFFFFF"/>
        <w:spacing w:after="120"/>
        <w:rPr>
          <w:lang w:val="ru-RU"/>
        </w:rPr>
      </w:pPr>
    </w:p>
    <w:p w:rsidR="00D42420" w:rsidRPr="0089113D" w:rsidRDefault="00D42420" w:rsidP="00AC799C">
      <w:pPr>
        <w:shd w:val="clear" w:color="auto" w:fill="FFFFFF"/>
        <w:spacing w:after="120"/>
        <w:rPr>
          <w:lang w:val="ru-RU"/>
        </w:rPr>
      </w:pPr>
    </w:p>
    <w:p w:rsidR="00F84D19" w:rsidRPr="0089113D" w:rsidRDefault="00F84D19" w:rsidP="0060614B">
      <w:pPr>
        <w:shd w:val="clear" w:color="auto" w:fill="FFFFFF"/>
        <w:spacing w:after="120"/>
        <w:rPr>
          <w:lang w:val="ru-RU"/>
        </w:rPr>
      </w:pPr>
      <w:r w:rsidRPr="0089113D">
        <w:rPr>
          <w:noProof/>
          <w:lang w:val="ru-RU"/>
        </w:rPr>
        <mc:AlternateContent>
          <mc:Choice Requires="wps">
            <w:drawing>
              <wp:anchor distT="0" distB="0" distL="114300" distR="114300" simplePos="0" relativeHeight="251767808" behindDoc="0" locked="0" layoutInCell="1" allowOverlap="1">
                <wp:simplePos x="0" y="0"/>
                <wp:positionH relativeFrom="column">
                  <wp:posOffset>1047115</wp:posOffset>
                </wp:positionH>
                <wp:positionV relativeFrom="paragraph">
                  <wp:posOffset>20320</wp:posOffset>
                </wp:positionV>
                <wp:extent cx="3990109" cy="3073400"/>
                <wp:effectExtent l="0" t="0" r="10795" b="12700"/>
                <wp:wrapNone/>
                <wp:docPr id="5" name="Text Box 5"/>
                <wp:cNvGraphicFramePr/>
                <a:graphic xmlns:a="http://schemas.openxmlformats.org/drawingml/2006/main">
                  <a:graphicData uri="http://schemas.microsoft.com/office/word/2010/wordprocessingShape">
                    <wps:wsp>
                      <wps:cNvSpPr txBox="1"/>
                      <wps:spPr>
                        <a:xfrm>
                          <a:off x="0" y="0"/>
                          <a:ext cx="3990109" cy="3073400"/>
                        </a:xfrm>
                        <a:prstGeom prst="rect">
                          <a:avLst/>
                        </a:prstGeom>
                        <a:solidFill>
                          <a:schemeClr val="lt1"/>
                        </a:solidFill>
                        <a:ln w="6350">
                          <a:solidFill>
                            <a:prstClr val="black"/>
                          </a:solidFill>
                        </a:ln>
                      </wps:spPr>
                      <wps:txbx>
                        <w:txbxContent>
                          <w:p w:rsidR="0089113D" w:rsidRDefault="0089113D">
                            <w:pPr>
                              <w:rPr>
                                <w:lang w:val="ru-RU"/>
                              </w:rPr>
                            </w:pPr>
                            <w:r w:rsidRPr="00F84D19">
                              <w:rPr>
                                <w:noProof/>
                              </w:rPr>
                              <w:drawing>
                                <wp:inline distT="0" distB="0" distL="0" distR="0">
                                  <wp:extent cx="3800475" cy="2814757"/>
                                  <wp:effectExtent l="0" t="0" r="0" b="5080"/>
                                  <wp:docPr id="119998" name="Picture 119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00475" cy="2814757"/>
                                          </a:xfrm>
                                          <a:prstGeom prst="rect">
                                            <a:avLst/>
                                          </a:prstGeom>
                                          <a:noFill/>
                                          <a:ln>
                                            <a:noFill/>
                                          </a:ln>
                                        </pic:spPr>
                                      </pic:pic>
                                    </a:graphicData>
                                  </a:graphic>
                                </wp:inline>
                              </w:drawing>
                            </w:r>
                          </w:p>
                          <w:p w:rsidR="0089113D" w:rsidRPr="00BF0D78" w:rsidRDefault="0089113D" w:rsidP="00BF0D78">
                            <w:pPr>
                              <w:jc w:val="center"/>
                              <w:rPr>
                                <w:b/>
                                <w:sz w:val="16"/>
                                <w:lang w:val="ru-RU"/>
                              </w:rPr>
                            </w:pPr>
                            <w:r>
                              <w:rPr>
                                <w:b/>
                                <w:sz w:val="16"/>
                                <w:lang w:val="ru-RU"/>
                              </w:rPr>
                              <w:t>Рис. 44. Сравнение систем по законам развития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 o:spid="_x0000_s1096" type="#_x0000_t202" style="position:absolute;margin-left:82.45pt;margin-top:1.6pt;width:314.2pt;height:242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" fillcolor="white [3201]" strokeweight=".5pt">
                <v:textbox>
                  <w:txbxContent>
                    <w:p w:rsidR="0089113D" w:rsidRDefault="0089113D">
                      <w:pPr>
                        <w:rPr>
                          <w:lang w:val="ru-RU"/>
                        </w:rPr>
                      </w:pPr>
                      <w:r w:rsidRPr="00F84D19">
                        <w:rPr>
                          <w:noProof/>
                        </w:rPr>
                        <w:drawing>
                          <wp:inline distT="0" distB="0" distL="0" distR="0">
                            <wp:extent cx="3800475" cy="2814757"/>
                            <wp:effectExtent l="0" t="0" r="0" b="5080"/>
                            <wp:docPr id="119998" name="Picture 119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00475" cy="2814757"/>
                                    </a:xfrm>
                                    <a:prstGeom prst="rect">
                                      <a:avLst/>
                                    </a:prstGeom>
                                    <a:noFill/>
                                    <a:ln>
                                      <a:noFill/>
                                    </a:ln>
                                  </pic:spPr>
                                </pic:pic>
                              </a:graphicData>
                            </a:graphic>
                          </wp:inline>
                        </w:drawing>
                      </w:r>
                    </w:p>
                    <w:p w:rsidR="0089113D" w:rsidRPr="00BF0D78" w:rsidRDefault="0089113D" w:rsidP="00BF0D78">
                      <w:pPr>
                        <w:jc w:val="center"/>
                        <w:rPr>
                          <w:b/>
                          <w:sz w:val="16"/>
                          <w:lang w:val="ru-RU"/>
                        </w:rPr>
                      </w:pPr>
                      <w:r>
                        <w:rPr>
                          <w:b/>
                          <w:sz w:val="16"/>
                          <w:lang w:val="ru-RU"/>
                        </w:rPr>
                        <w:t>Рис. 44. Сравнение систем по законам развития</w:t>
                      </w:r>
                    </w:p>
                  </w:txbxContent>
                </v:textbox>
              </v:shape>
            </w:pict>
          </mc:Fallback>
        </mc:AlternateContent>
      </w:r>
    </w:p>
    <w:p w:rsidR="00F84D19" w:rsidRPr="0089113D" w:rsidRDefault="00F84D19" w:rsidP="0060614B">
      <w:pPr>
        <w:shd w:val="clear" w:color="auto" w:fill="FFFFFF"/>
        <w:spacing w:after="120"/>
        <w:rPr>
          <w:lang w:val="ru-RU"/>
        </w:rPr>
      </w:pPr>
    </w:p>
    <w:p w:rsidR="00F84D19" w:rsidRPr="0089113D" w:rsidRDefault="00F84D19" w:rsidP="0060614B">
      <w:pPr>
        <w:shd w:val="clear" w:color="auto" w:fill="FFFFFF"/>
        <w:spacing w:after="120"/>
        <w:rPr>
          <w:lang w:val="ru-RU"/>
        </w:rPr>
      </w:pPr>
    </w:p>
    <w:p w:rsidR="00F84D19" w:rsidRPr="0089113D" w:rsidRDefault="00F84D19" w:rsidP="0060614B">
      <w:pPr>
        <w:shd w:val="clear" w:color="auto" w:fill="FFFFFF"/>
        <w:spacing w:after="120"/>
        <w:rPr>
          <w:lang w:val="ru-RU"/>
        </w:rPr>
      </w:pPr>
    </w:p>
    <w:p w:rsidR="00F84D19" w:rsidRPr="0089113D" w:rsidRDefault="00F84D19" w:rsidP="0060614B">
      <w:pPr>
        <w:shd w:val="clear" w:color="auto" w:fill="FFFFFF"/>
        <w:spacing w:after="120"/>
        <w:rPr>
          <w:lang w:val="ru-RU"/>
        </w:rPr>
      </w:pPr>
    </w:p>
    <w:p w:rsidR="00F84D19" w:rsidRPr="0089113D" w:rsidRDefault="00F84D19" w:rsidP="0060614B">
      <w:pPr>
        <w:shd w:val="clear" w:color="auto" w:fill="FFFFFF"/>
        <w:spacing w:after="120"/>
        <w:rPr>
          <w:lang w:val="ru-RU"/>
        </w:rPr>
      </w:pPr>
    </w:p>
    <w:p w:rsidR="00F84D19" w:rsidRPr="0089113D" w:rsidRDefault="00F84D19" w:rsidP="0060614B">
      <w:pPr>
        <w:shd w:val="clear" w:color="auto" w:fill="FFFFFF"/>
        <w:spacing w:after="120"/>
        <w:rPr>
          <w:lang w:val="ru-RU"/>
        </w:rPr>
      </w:pPr>
    </w:p>
    <w:p w:rsidR="00E020A5" w:rsidRPr="0089113D" w:rsidRDefault="00E020A5" w:rsidP="0060614B">
      <w:pPr>
        <w:shd w:val="clear" w:color="auto" w:fill="FFFFFF"/>
        <w:spacing w:after="120"/>
        <w:rPr>
          <w:lang w:val="ru-RU"/>
        </w:rPr>
      </w:pPr>
    </w:p>
    <w:p w:rsidR="00E020A5" w:rsidRPr="0089113D" w:rsidRDefault="00E020A5" w:rsidP="0060614B">
      <w:pPr>
        <w:shd w:val="clear" w:color="auto" w:fill="FFFFFF"/>
        <w:spacing w:after="120"/>
        <w:rPr>
          <w:lang w:val="ru-RU"/>
        </w:rPr>
      </w:pPr>
    </w:p>
    <w:p w:rsidR="00F84D19" w:rsidRPr="0089113D" w:rsidRDefault="00F84D19" w:rsidP="0060614B">
      <w:pPr>
        <w:shd w:val="clear" w:color="auto" w:fill="FFFFFF"/>
        <w:spacing w:after="120"/>
        <w:rPr>
          <w:lang w:val="ru-RU"/>
        </w:rPr>
      </w:pPr>
    </w:p>
    <w:p w:rsidR="00F84D19" w:rsidRPr="0089113D" w:rsidRDefault="00F84D19" w:rsidP="0060614B">
      <w:pPr>
        <w:shd w:val="clear" w:color="auto" w:fill="FFFFFF"/>
        <w:spacing w:after="120"/>
        <w:rPr>
          <w:lang w:val="ru-RU"/>
        </w:rPr>
      </w:pPr>
    </w:p>
    <w:p w:rsidR="00F84D19" w:rsidRPr="0089113D" w:rsidRDefault="00F84D19" w:rsidP="0060614B">
      <w:pPr>
        <w:shd w:val="clear" w:color="auto" w:fill="FFFFFF"/>
        <w:spacing w:after="120"/>
        <w:rPr>
          <w:lang w:val="ru-RU"/>
        </w:rPr>
      </w:pPr>
    </w:p>
    <w:p w:rsidR="00F84D19" w:rsidRPr="0089113D" w:rsidRDefault="00F84D19" w:rsidP="0060614B">
      <w:pPr>
        <w:shd w:val="clear" w:color="auto" w:fill="FFFFFF"/>
        <w:spacing w:after="120"/>
        <w:rPr>
          <w:lang w:val="ru-RU"/>
        </w:rPr>
      </w:pPr>
    </w:p>
    <w:p w:rsidR="00E34D59" w:rsidRPr="0089113D" w:rsidRDefault="00E34D59" w:rsidP="00E34D59">
      <w:pPr>
        <w:pStyle w:val="Heading2"/>
        <w:rPr>
          <w:color w:val="auto"/>
        </w:rPr>
      </w:pPr>
      <w:bookmarkStart w:id="67" w:name="_Toc522275670"/>
      <w:bookmarkStart w:id="68" w:name="_Toc525907483"/>
      <w:r w:rsidRPr="0089113D">
        <w:rPr>
          <w:color w:val="auto"/>
        </w:rPr>
        <w:t>Закономерности и интуиция</w:t>
      </w:r>
      <w:bookmarkEnd w:id="67"/>
      <w:bookmarkEnd w:id="68"/>
    </w:p>
    <w:p w:rsidR="00E34D59" w:rsidRPr="0089113D" w:rsidRDefault="00E34D59" w:rsidP="00E34D59">
      <w:pPr>
        <w:shd w:val="clear" w:color="auto" w:fill="FFFFFF"/>
        <w:spacing w:after="120"/>
        <w:rPr>
          <w:lang w:val="ru-RU"/>
        </w:rPr>
      </w:pPr>
      <w:r w:rsidRPr="0089113D">
        <w:rPr>
          <w:spacing w:val="-1"/>
          <w:szCs w:val="28"/>
          <w:lang w:val="ru-RU"/>
        </w:rPr>
        <w:t xml:space="preserve">Утверждение о том, что до появления ТРИЗ решение изобретательских задач </w:t>
      </w:r>
      <w:r w:rsidRPr="0089113D">
        <w:rPr>
          <w:szCs w:val="28"/>
          <w:lang w:val="ru-RU"/>
        </w:rPr>
        <w:t>осуществлялось исключительно методом проб и ошибок, нередко вызывает</w:t>
      </w:r>
      <w:r w:rsidRPr="0089113D">
        <w:rPr>
          <w:lang w:val="ru-RU"/>
        </w:rPr>
        <w:t xml:space="preserve"> </w:t>
      </w:r>
      <w:r w:rsidRPr="0089113D">
        <w:rPr>
          <w:szCs w:val="28"/>
          <w:lang w:val="ru-RU"/>
        </w:rPr>
        <w:t>возражения: а как же знаменитые изобретатели, ученые – неужели они тоже</w:t>
      </w:r>
      <w:r w:rsidRPr="0089113D">
        <w:rPr>
          <w:lang w:val="ru-RU"/>
        </w:rPr>
        <w:t xml:space="preserve"> </w:t>
      </w:r>
      <w:r w:rsidRPr="0089113D">
        <w:rPr>
          <w:szCs w:val="28"/>
          <w:lang w:val="ru-RU"/>
        </w:rPr>
        <w:t>пользовались только перебором вариантов? Но тогда невозможно объяснить, как</w:t>
      </w:r>
      <w:r w:rsidRPr="0089113D">
        <w:rPr>
          <w:lang w:val="ru-RU"/>
        </w:rPr>
        <w:t xml:space="preserve"> </w:t>
      </w:r>
      <w:r w:rsidRPr="0089113D">
        <w:rPr>
          <w:szCs w:val="28"/>
          <w:lang w:val="ru-RU"/>
        </w:rPr>
        <w:t>им удалось сделать множество изобретений высокого творческого уровня. Нет, у</w:t>
      </w:r>
      <w:r w:rsidRPr="0089113D">
        <w:rPr>
          <w:lang w:val="ru-RU"/>
        </w:rPr>
        <w:t xml:space="preserve"> </w:t>
      </w:r>
      <w:r w:rsidRPr="0089113D">
        <w:rPr>
          <w:szCs w:val="28"/>
          <w:lang w:val="ru-RU"/>
        </w:rPr>
        <w:t>них работает не перебор, а интуиция!</w:t>
      </w:r>
      <w:r w:rsidRPr="0089113D">
        <w:rPr>
          <w:lang w:val="ru-RU"/>
        </w:rPr>
        <w:t xml:space="preserve"> </w:t>
      </w:r>
      <w:r w:rsidRPr="0089113D">
        <w:rPr>
          <w:szCs w:val="28"/>
          <w:lang w:val="ru-RU"/>
        </w:rPr>
        <w:t>Энциклопедический словарь определяет интуицию как «...способность</w:t>
      </w:r>
      <w:r w:rsidRPr="0089113D">
        <w:rPr>
          <w:lang w:val="ru-RU"/>
        </w:rPr>
        <w:t xml:space="preserve"> </w:t>
      </w:r>
      <w:r w:rsidRPr="0089113D">
        <w:rPr>
          <w:szCs w:val="28"/>
          <w:lang w:val="ru-RU"/>
        </w:rPr>
        <w:t>постижения истины путем непосредственного её усмотрения без обоснования с</w:t>
      </w:r>
      <w:r w:rsidRPr="0089113D">
        <w:rPr>
          <w:lang w:val="ru-RU"/>
        </w:rPr>
        <w:t xml:space="preserve"> </w:t>
      </w:r>
      <w:r w:rsidRPr="0089113D">
        <w:rPr>
          <w:spacing w:val="-1"/>
          <w:szCs w:val="28"/>
          <w:lang w:val="ru-RU"/>
        </w:rPr>
        <w:t>помощью доказательства»</w:t>
      </w:r>
      <w:r w:rsidRPr="0089113D">
        <w:rPr>
          <w:szCs w:val="28"/>
          <w:lang w:val="ru-RU"/>
        </w:rPr>
        <w:t>. Невозможно отрицать её существование как</w:t>
      </w:r>
      <w:r w:rsidRPr="0089113D">
        <w:rPr>
          <w:lang w:val="ru-RU"/>
        </w:rPr>
        <w:t xml:space="preserve"> </w:t>
      </w:r>
      <w:r w:rsidRPr="0089113D">
        <w:rPr>
          <w:spacing w:val="-1"/>
          <w:szCs w:val="28"/>
          <w:lang w:val="ru-RU"/>
        </w:rPr>
        <w:t>какого-то априорного знания или навыка, позволяющего иногда найти</w:t>
      </w:r>
      <w:r w:rsidRPr="0089113D">
        <w:rPr>
          <w:lang w:val="ru-RU"/>
        </w:rPr>
        <w:t xml:space="preserve"> </w:t>
      </w:r>
      <w:r w:rsidRPr="0089113D">
        <w:rPr>
          <w:szCs w:val="28"/>
          <w:lang w:val="ru-RU"/>
        </w:rPr>
        <w:t>решения без перебора вариантов, как бы в результате «осенения», но не гарантирующего это.</w:t>
      </w:r>
      <w:r w:rsidRPr="0089113D">
        <w:rPr>
          <w:lang w:val="ru-RU"/>
        </w:rPr>
        <w:t xml:space="preserve"> </w:t>
      </w:r>
    </w:p>
    <w:p w:rsidR="00E34D59" w:rsidRPr="0089113D" w:rsidRDefault="00E34D59" w:rsidP="00E34D59">
      <w:pPr>
        <w:shd w:val="clear" w:color="auto" w:fill="FFFFFF"/>
        <w:spacing w:after="120"/>
        <w:rPr>
          <w:lang w:val="ru-RU"/>
        </w:rPr>
      </w:pPr>
      <w:r w:rsidRPr="0089113D">
        <w:rPr>
          <w:spacing w:val="-1"/>
          <w:szCs w:val="28"/>
          <w:lang w:val="ru-RU"/>
        </w:rPr>
        <w:t>О выдающемся авиаконструкторе А.Н. Туполеве рассказывали, что как-то он,</w:t>
      </w:r>
      <w:r w:rsidRPr="0089113D">
        <w:rPr>
          <w:lang w:val="ru-RU"/>
        </w:rPr>
        <w:t xml:space="preserve"> </w:t>
      </w:r>
      <w:r w:rsidRPr="0089113D">
        <w:rPr>
          <w:spacing w:val="-1"/>
          <w:szCs w:val="28"/>
          <w:lang w:val="ru-RU"/>
        </w:rPr>
        <w:t>посмотрев на чужой самолет, сразу сказал, где тот сломается. А кораблестроитель</w:t>
      </w:r>
      <w:r w:rsidRPr="0089113D">
        <w:rPr>
          <w:szCs w:val="28"/>
          <w:lang w:val="ru-RU"/>
        </w:rPr>
        <w:t xml:space="preserve"> А.Н. Крылов, взглянув на модель парохода, не добиравшего расчетной</w:t>
      </w:r>
      <w:r w:rsidRPr="0089113D">
        <w:rPr>
          <w:lang w:val="ru-RU"/>
        </w:rPr>
        <w:t xml:space="preserve"> </w:t>
      </w:r>
      <w:r w:rsidRPr="0089113D">
        <w:rPr>
          <w:szCs w:val="28"/>
          <w:lang w:val="ru-RU"/>
        </w:rPr>
        <w:t>скорости, предложил немного укоротить лопасти винта. Оба оказались правы.</w:t>
      </w:r>
      <w:r w:rsidRPr="0089113D">
        <w:rPr>
          <w:lang w:val="ru-RU"/>
        </w:rPr>
        <w:t xml:space="preserve"> </w:t>
      </w:r>
      <w:r w:rsidRPr="0089113D">
        <w:rPr>
          <w:spacing w:val="-1"/>
          <w:szCs w:val="28"/>
          <w:lang w:val="ru-RU"/>
        </w:rPr>
        <w:t>А.Н. Крылов рассказывает об одном</w:t>
      </w:r>
      <w:r w:rsidRPr="0089113D">
        <w:rPr>
          <w:lang w:val="ru-RU"/>
        </w:rPr>
        <w:t xml:space="preserve"> </w:t>
      </w:r>
      <w:r w:rsidRPr="0089113D">
        <w:rPr>
          <w:spacing w:val="-1"/>
          <w:szCs w:val="28"/>
          <w:lang w:val="ru-RU"/>
        </w:rPr>
        <w:t>из своих учителей П.А. Титове, рабочем - самоучке, который стал Главным Инженером крупнейшего российского судостроительного завода, проектировал и строил броненосцы и корабли других классов</w:t>
      </w:r>
      <w:r w:rsidRPr="0089113D">
        <w:rPr>
          <w:rStyle w:val="FootnoteReference"/>
          <w:spacing w:val="-1"/>
          <w:szCs w:val="28"/>
          <w:lang w:val="ru-RU"/>
        </w:rPr>
        <w:footnoteReference w:id="41"/>
      </w:r>
      <w:r w:rsidRPr="0089113D">
        <w:rPr>
          <w:spacing w:val="-1"/>
          <w:szCs w:val="28"/>
          <w:lang w:val="ru-RU"/>
        </w:rPr>
        <w:t xml:space="preserve"> : «...Не раз Петр Акиндинович говаривал</w:t>
      </w:r>
      <w:r w:rsidRPr="0089113D">
        <w:rPr>
          <w:lang w:val="ru-RU"/>
        </w:rPr>
        <w:t xml:space="preserve"> </w:t>
      </w:r>
      <w:r w:rsidRPr="0089113D">
        <w:rPr>
          <w:szCs w:val="28"/>
          <w:lang w:val="ru-RU"/>
        </w:rPr>
        <w:t>мне:</w:t>
      </w:r>
      <w:r w:rsidRPr="0089113D">
        <w:rPr>
          <w:lang w:val="ru-RU"/>
        </w:rPr>
        <w:t xml:space="preserve"> </w:t>
      </w:r>
      <w:r w:rsidRPr="0089113D">
        <w:rPr>
          <w:szCs w:val="28"/>
          <w:lang w:val="ru-RU"/>
        </w:rPr>
        <w:t>– Ну–ка, мичман, давай считать какую–ни будь стрелу или шлюп–балку.</w:t>
      </w:r>
      <w:r w:rsidRPr="0089113D">
        <w:rPr>
          <w:lang w:val="ru-RU"/>
        </w:rPr>
        <w:t xml:space="preserve"> </w:t>
      </w:r>
      <w:r w:rsidRPr="0089113D">
        <w:rPr>
          <w:szCs w:val="28"/>
          <w:lang w:val="ru-RU"/>
        </w:rPr>
        <w:t>По окончании расчета он открывал ящик своего письменного стола, вынимал</w:t>
      </w:r>
      <w:r w:rsidRPr="0089113D">
        <w:rPr>
          <w:lang w:val="ru-RU"/>
        </w:rPr>
        <w:t xml:space="preserve"> </w:t>
      </w:r>
      <w:r w:rsidRPr="0089113D">
        <w:rPr>
          <w:szCs w:val="28"/>
          <w:lang w:val="ru-RU"/>
        </w:rPr>
        <w:t>эскиз и говорил:</w:t>
      </w:r>
      <w:r w:rsidRPr="0089113D">
        <w:rPr>
          <w:lang w:val="ru-RU"/>
        </w:rPr>
        <w:t xml:space="preserve"> </w:t>
      </w:r>
      <w:r w:rsidRPr="0089113D">
        <w:rPr>
          <w:szCs w:val="28"/>
          <w:lang w:val="ru-RU"/>
        </w:rPr>
        <w:t xml:space="preserve">– Да, мичман, твои формулы верные: видишь, я размеры </w:t>
      </w:r>
      <w:r w:rsidRPr="0089113D">
        <w:rPr>
          <w:szCs w:val="28"/>
          <w:lang w:val="ru-RU"/>
        </w:rPr>
        <w:lastRenderedPageBreak/>
        <w:t>назначил на глаз –</w:t>
      </w:r>
      <w:r w:rsidRPr="0089113D">
        <w:rPr>
          <w:lang w:val="ru-RU"/>
        </w:rPr>
        <w:t xml:space="preserve"> </w:t>
      </w:r>
      <w:r w:rsidRPr="0089113D">
        <w:rPr>
          <w:szCs w:val="28"/>
          <w:lang w:val="ru-RU"/>
        </w:rPr>
        <w:t>сходятся...»</w:t>
      </w:r>
      <w:r w:rsidRPr="0089113D">
        <w:rPr>
          <w:lang w:val="ru-RU"/>
        </w:rPr>
        <w:t xml:space="preserve"> </w:t>
      </w:r>
      <w:r w:rsidRPr="0089113D">
        <w:rPr>
          <w:szCs w:val="28"/>
          <w:lang w:val="ru-RU"/>
        </w:rPr>
        <w:t>Как же им удавалось угадывать результат на глазок, без необходимых расчетов?</w:t>
      </w:r>
      <w:r w:rsidRPr="0089113D">
        <w:rPr>
          <w:lang w:val="ru-RU"/>
        </w:rPr>
        <w:t xml:space="preserve"> </w:t>
      </w:r>
    </w:p>
    <w:p w:rsidR="00E34D59" w:rsidRPr="0089113D" w:rsidRDefault="00E34D59" w:rsidP="00E34D59">
      <w:pPr>
        <w:shd w:val="clear" w:color="auto" w:fill="FFFFFF"/>
        <w:spacing w:after="120"/>
        <w:rPr>
          <w:lang w:val="ru-RU"/>
        </w:rPr>
      </w:pPr>
      <w:r w:rsidRPr="0089113D">
        <w:rPr>
          <w:szCs w:val="28"/>
          <w:lang w:val="ru-RU"/>
        </w:rPr>
        <w:t>Известно множество попыток объяснить природу интуиции, вплоть до</w:t>
      </w:r>
      <w:r w:rsidRPr="0089113D">
        <w:rPr>
          <w:lang w:val="ru-RU"/>
        </w:rPr>
        <w:t xml:space="preserve"> </w:t>
      </w:r>
      <w:r w:rsidRPr="0089113D">
        <w:rPr>
          <w:szCs w:val="28"/>
          <w:lang w:val="ru-RU"/>
        </w:rPr>
        <w:t>мистических «божественного откровения» и «подсказок» инопланетного разума.</w:t>
      </w:r>
      <w:r w:rsidRPr="0089113D">
        <w:rPr>
          <w:lang w:val="ru-RU"/>
        </w:rPr>
        <w:t xml:space="preserve"> </w:t>
      </w:r>
      <w:r w:rsidRPr="0089113D">
        <w:rPr>
          <w:szCs w:val="28"/>
          <w:lang w:val="ru-RU"/>
        </w:rPr>
        <w:t>Не вдаваясь в детали психологических механизмов интуиции (слабо изученная</w:t>
      </w:r>
      <w:r w:rsidRPr="0089113D">
        <w:rPr>
          <w:lang w:val="ru-RU"/>
        </w:rPr>
        <w:t xml:space="preserve"> </w:t>
      </w:r>
      <w:r w:rsidRPr="0089113D">
        <w:rPr>
          <w:szCs w:val="28"/>
          <w:lang w:val="ru-RU"/>
        </w:rPr>
        <w:t>область), можно утверждать, что интуиция – это полученное в результате</w:t>
      </w:r>
      <w:r w:rsidRPr="0089113D">
        <w:rPr>
          <w:lang w:val="ru-RU"/>
        </w:rPr>
        <w:t xml:space="preserve"> </w:t>
      </w:r>
      <w:r w:rsidRPr="0089113D">
        <w:rPr>
          <w:szCs w:val="28"/>
          <w:lang w:val="ru-RU"/>
        </w:rPr>
        <w:t>большого опыта неосознанное и не выраженное на вербальном (словесном)</w:t>
      </w:r>
      <w:r w:rsidRPr="0089113D">
        <w:rPr>
          <w:lang w:val="ru-RU"/>
        </w:rPr>
        <w:t xml:space="preserve"> </w:t>
      </w:r>
      <w:r w:rsidRPr="0089113D">
        <w:rPr>
          <w:spacing w:val="-1"/>
          <w:szCs w:val="28"/>
          <w:lang w:val="ru-RU"/>
        </w:rPr>
        <w:t>уровне понимание объективно существующих закономерностей. Ведь там, где нет</w:t>
      </w:r>
      <w:r w:rsidRPr="0089113D">
        <w:rPr>
          <w:lang w:val="ru-RU"/>
        </w:rPr>
        <w:t xml:space="preserve"> </w:t>
      </w:r>
      <w:r w:rsidRPr="0089113D">
        <w:rPr>
          <w:szCs w:val="28"/>
          <w:lang w:val="ru-RU"/>
        </w:rPr>
        <w:t>закономерностей (например, игра в рулетку), не существует и интуиции.</w:t>
      </w:r>
      <w:r w:rsidRPr="0089113D">
        <w:rPr>
          <w:lang w:val="ru-RU"/>
        </w:rPr>
        <w:t xml:space="preserve"> </w:t>
      </w:r>
    </w:p>
    <w:p w:rsidR="00E34D59" w:rsidRPr="0089113D" w:rsidRDefault="00E34D59" w:rsidP="00E34D59">
      <w:pPr>
        <w:shd w:val="clear" w:color="auto" w:fill="FFFFFF"/>
        <w:spacing w:after="120"/>
        <w:rPr>
          <w:lang w:val="ru-RU"/>
        </w:rPr>
      </w:pPr>
      <w:r w:rsidRPr="0089113D">
        <w:rPr>
          <w:spacing w:val="-1"/>
          <w:szCs w:val="28"/>
          <w:lang w:val="ru-RU"/>
        </w:rPr>
        <w:t>Интересно, что интуитивное познание закономерностей – процесс, свойственный</w:t>
      </w:r>
      <w:r w:rsidRPr="0089113D">
        <w:rPr>
          <w:lang w:val="ru-RU"/>
        </w:rPr>
        <w:t xml:space="preserve"> </w:t>
      </w:r>
      <w:r w:rsidRPr="0089113D">
        <w:rPr>
          <w:szCs w:val="28"/>
          <w:lang w:val="ru-RU"/>
        </w:rPr>
        <w:t xml:space="preserve">не только человеку. </w:t>
      </w:r>
      <w:r w:rsidRPr="0089113D">
        <w:rPr>
          <w:spacing w:val="-1"/>
          <w:szCs w:val="28"/>
          <w:lang w:val="ru-RU"/>
        </w:rPr>
        <w:t>«Ощущение» горного козла, на какой камень можно прыгнуть, а</w:t>
      </w:r>
      <w:r w:rsidRPr="0089113D">
        <w:rPr>
          <w:lang w:val="ru-RU"/>
        </w:rPr>
        <w:t xml:space="preserve"> </w:t>
      </w:r>
      <w:r w:rsidRPr="0089113D">
        <w:rPr>
          <w:szCs w:val="28"/>
          <w:lang w:val="ru-RU"/>
        </w:rPr>
        <w:t>какой может подвести, оказаться неустойчивым, весьма близко к интуитивному</w:t>
      </w:r>
      <w:r w:rsidRPr="0089113D">
        <w:rPr>
          <w:lang w:val="ru-RU"/>
        </w:rPr>
        <w:t xml:space="preserve"> </w:t>
      </w:r>
      <w:r w:rsidRPr="0089113D">
        <w:rPr>
          <w:szCs w:val="28"/>
          <w:lang w:val="ru-RU"/>
        </w:rPr>
        <w:t>чувству человека, что балка под нагрузкой может сломаться...</w:t>
      </w:r>
      <w:r w:rsidRPr="0089113D">
        <w:rPr>
          <w:lang w:val="ru-RU"/>
        </w:rPr>
        <w:t xml:space="preserve"> </w:t>
      </w:r>
      <w:r w:rsidRPr="0089113D">
        <w:rPr>
          <w:szCs w:val="28"/>
          <w:lang w:val="ru-RU"/>
        </w:rPr>
        <w:t>В начале жизни человека интуитивный способ познания закономерностей</w:t>
      </w:r>
      <w:r w:rsidRPr="0089113D">
        <w:rPr>
          <w:lang w:val="ru-RU"/>
        </w:rPr>
        <w:t xml:space="preserve"> </w:t>
      </w:r>
      <w:r w:rsidRPr="0089113D">
        <w:rPr>
          <w:szCs w:val="28"/>
          <w:lang w:val="ru-RU"/>
        </w:rPr>
        <w:t>окружающего мира – практически единственный и очень сильный инструмент.</w:t>
      </w:r>
      <w:r w:rsidRPr="0089113D">
        <w:rPr>
          <w:lang w:val="ru-RU"/>
        </w:rPr>
        <w:t xml:space="preserve"> </w:t>
      </w:r>
      <w:r w:rsidRPr="0089113D">
        <w:rPr>
          <w:szCs w:val="28"/>
          <w:lang w:val="ru-RU"/>
        </w:rPr>
        <w:t>Без помощи взрослых ребенок догадывается о связях, существующих между</w:t>
      </w:r>
      <w:r w:rsidRPr="0089113D">
        <w:rPr>
          <w:lang w:val="ru-RU"/>
        </w:rPr>
        <w:t xml:space="preserve"> </w:t>
      </w:r>
      <w:r w:rsidRPr="0089113D">
        <w:rPr>
          <w:spacing w:val="-1"/>
          <w:szCs w:val="28"/>
          <w:lang w:val="ru-RU"/>
        </w:rPr>
        <w:t>произносимыми словами и предметами, самостоятельно проводит обобщения (мы</w:t>
      </w:r>
      <w:r w:rsidRPr="0089113D">
        <w:rPr>
          <w:lang w:val="ru-RU"/>
        </w:rPr>
        <w:t xml:space="preserve"> </w:t>
      </w:r>
      <w:r w:rsidRPr="0089113D">
        <w:rPr>
          <w:szCs w:val="28"/>
          <w:lang w:val="ru-RU"/>
        </w:rPr>
        <w:t>очень часто одними и теми же словами называем с виду очень разные предметы,</w:t>
      </w:r>
      <w:r w:rsidRPr="0089113D">
        <w:rPr>
          <w:lang w:val="ru-RU"/>
        </w:rPr>
        <w:t xml:space="preserve"> </w:t>
      </w:r>
      <w:r w:rsidRPr="0089113D">
        <w:rPr>
          <w:szCs w:val="28"/>
          <w:lang w:val="ru-RU"/>
        </w:rPr>
        <w:t>например стол – обеденный, письменный, журнальный...). Такую сложную</w:t>
      </w:r>
      <w:r w:rsidRPr="0089113D">
        <w:rPr>
          <w:lang w:val="ru-RU"/>
        </w:rPr>
        <w:t xml:space="preserve"> </w:t>
      </w:r>
      <w:r w:rsidRPr="0089113D">
        <w:rPr>
          <w:spacing w:val="-1"/>
          <w:szCs w:val="28"/>
          <w:lang w:val="ru-RU"/>
        </w:rPr>
        <w:t>творческую работу ребенок проводит по каждому слову, явлению. Именно в этом</w:t>
      </w:r>
      <w:r w:rsidRPr="0089113D">
        <w:rPr>
          <w:lang w:val="ru-RU"/>
        </w:rPr>
        <w:t xml:space="preserve"> </w:t>
      </w:r>
      <w:r w:rsidRPr="0089113D">
        <w:rPr>
          <w:szCs w:val="28"/>
          <w:lang w:val="ru-RU"/>
        </w:rPr>
        <w:t>возрасте у него максимально работает аппарат выявления закономерностей,</w:t>
      </w:r>
      <w:r w:rsidRPr="0089113D">
        <w:rPr>
          <w:lang w:val="ru-RU"/>
        </w:rPr>
        <w:t xml:space="preserve"> </w:t>
      </w:r>
      <w:r w:rsidRPr="0089113D">
        <w:rPr>
          <w:szCs w:val="28"/>
          <w:lang w:val="ru-RU"/>
        </w:rPr>
        <w:t>связей. Но после овладения началами языка ребенку гораздо проще получить</w:t>
      </w:r>
      <w:r w:rsidRPr="0089113D">
        <w:rPr>
          <w:lang w:val="ru-RU"/>
        </w:rPr>
        <w:t xml:space="preserve"> </w:t>
      </w:r>
      <w:r w:rsidRPr="0089113D">
        <w:rPr>
          <w:szCs w:val="28"/>
          <w:lang w:val="ru-RU"/>
        </w:rPr>
        <w:t xml:space="preserve">информацию задав вопросы взрослым, он вступает в период «почемучки» </w:t>
      </w:r>
      <w:r w:rsidRPr="0089113D">
        <w:rPr>
          <w:spacing w:val="-1"/>
          <w:szCs w:val="28"/>
          <w:lang w:val="ru-RU"/>
        </w:rPr>
        <w:t>и его «аппарат обобщения» за ненадобностью ослабляется</w:t>
      </w:r>
      <w:r w:rsidRPr="0089113D">
        <w:rPr>
          <w:szCs w:val="28"/>
          <w:lang w:val="ru-RU"/>
        </w:rPr>
        <w:t xml:space="preserve">. Очень немногим все же удастся его сохранить, и именно их окружающие воспринимают как гениев интуиции. </w:t>
      </w:r>
      <w:r w:rsidRPr="0089113D">
        <w:rPr>
          <w:lang w:val="ru-RU"/>
        </w:rPr>
        <w:t>Способность мозга выявлять закономерности, ощущать их подсознательно, проводить по ним ассоциативный поиск, классификацию и интеграцию кажется волшебством, в самом деле - типичная, прекрасно математически обоснованная и проверенная на практике особенность нейронных сетей, которые отвечают за наше мышление.</w:t>
      </w:r>
      <w:r w:rsidRPr="0089113D">
        <w:rPr>
          <w:szCs w:val="28"/>
          <w:lang w:val="ru-RU"/>
        </w:rPr>
        <w:t xml:space="preserve"> Интуиция вырабатывается практическим опытом, навыками анализа причин явлений, сопоставлением нового знания с известным и т. д.</w:t>
      </w:r>
      <w:r w:rsidRPr="0089113D">
        <w:rPr>
          <w:lang w:val="ru-RU"/>
        </w:rPr>
        <w:t xml:space="preserve"> </w:t>
      </w:r>
    </w:p>
    <w:p w:rsidR="00E34D59" w:rsidRPr="0089113D" w:rsidRDefault="00E34D59" w:rsidP="00E34D59">
      <w:pPr>
        <w:shd w:val="clear" w:color="auto" w:fill="FFFFFF"/>
        <w:spacing w:after="120"/>
        <w:rPr>
          <w:spacing w:val="-1"/>
          <w:szCs w:val="28"/>
          <w:lang w:val="ru-RU"/>
        </w:rPr>
      </w:pPr>
      <w:r w:rsidRPr="0089113D">
        <w:rPr>
          <w:szCs w:val="28"/>
          <w:lang w:val="ru-RU"/>
        </w:rPr>
        <w:t xml:space="preserve">Несмотря на высокую эффективность, интуитивное знание закономерностей во многом уступает знанию, выраженному в словесных формулировках: его нельзя передать другому, оно не всегда одинаково успешно «срабатывает». Иногда возможно </w:t>
      </w:r>
      <w:r w:rsidRPr="0089113D">
        <w:rPr>
          <w:spacing w:val="-1"/>
          <w:szCs w:val="28"/>
          <w:lang w:val="ru-RU"/>
        </w:rPr>
        <w:t xml:space="preserve">возникновение ложной интуиции на основе случайного совпадения тех или иных </w:t>
      </w:r>
      <w:r w:rsidRPr="0089113D">
        <w:rPr>
          <w:szCs w:val="28"/>
          <w:lang w:val="ru-RU"/>
        </w:rPr>
        <w:t xml:space="preserve">событий. К ложному интуитивному знанию можно отнести предрассудки, в том </w:t>
      </w:r>
      <w:r w:rsidRPr="0089113D">
        <w:rPr>
          <w:spacing w:val="-1"/>
          <w:szCs w:val="28"/>
          <w:lang w:val="ru-RU"/>
        </w:rPr>
        <w:t xml:space="preserve">числе национальные, расовые. Очень часто интуитивное знание закономерностей, </w:t>
      </w:r>
      <w:r w:rsidRPr="0089113D">
        <w:rPr>
          <w:szCs w:val="28"/>
          <w:lang w:val="ru-RU"/>
        </w:rPr>
        <w:t xml:space="preserve">основанное на банальных решениях и житейском здравом </w:t>
      </w:r>
      <w:r w:rsidRPr="0089113D">
        <w:rPr>
          <w:spacing w:val="-1"/>
          <w:szCs w:val="28"/>
          <w:lang w:val="ru-RU"/>
        </w:rPr>
        <w:t xml:space="preserve">смысле, становится базой психологической инерции, стереотипов. </w:t>
      </w:r>
    </w:p>
    <w:p w:rsidR="00E34D59" w:rsidRPr="0089113D" w:rsidRDefault="00E34D59" w:rsidP="00E34D59">
      <w:pPr>
        <w:shd w:val="clear" w:color="auto" w:fill="FFFFFF"/>
        <w:spacing w:after="120"/>
        <w:rPr>
          <w:lang w:val="ru-RU"/>
        </w:rPr>
      </w:pPr>
      <w:r w:rsidRPr="0089113D">
        <w:rPr>
          <w:szCs w:val="28"/>
          <w:lang w:val="ru-RU"/>
        </w:rPr>
        <w:t xml:space="preserve">История цивилизации показывает, что в различных областях человеческой деятельности интуиция последовательно вытесняется формулировками закономерностей, то есть переходом к науке. Интуитивные оценки «сломается балка или не сломается?», «здоров ли человек, судя по цвету лица или виду </w:t>
      </w:r>
      <w:r w:rsidRPr="0089113D">
        <w:rPr>
          <w:spacing w:val="-1"/>
          <w:szCs w:val="28"/>
          <w:lang w:val="ru-RU"/>
        </w:rPr>
        <w:t xml:space="preserve">крови?» сменяются расчетными методиками, измерением давления и анализами, </w:t>
      </w:r>
      <w:r w:rsidRPr="0089113D">
        <w:rPr>
          <w:szCs w:val="28"/>
          <w:lang w:val="ru-RU"/>
        </w:rPr>
        <w:t xml:space="preserve">дающими четкий ответ. Такое вытеснение наблюдается и в области изобретательства. </w:t>
      </w:r>
      <w:r w:rsidRPr="0089113D">
        <w:rPr>
          <w:szCs w:val="28"/>
          <w:lang w:val="ru-RU"/>
        </w:rPr>
        <w:lastRenderedPageBreak/>
        <w:t>Отдельные приемы, закономерности в поиске решений изобретательских задач выдающиеся ученые, изобретатели находили и до создания ТРИЗ.</w:t>
      </w:r>
    </w:p>
    <w:p w:rsidR="00E34D59" w:rsidRPr="0089113D" w:rsidRDefault="00E34D59" w:rsidP="00E34D59">
      <w:pPr>
        <w:shd w:val="clear" w:color="auto" w:fill="FFFFFF"/>
        <w:spacing w:after="120"/>
        <w:rPr>
          <w:lang w:val="ru-RU"/>
        </w:rPr>
      </w:pPr>
      <w:r w:rsidRPr="0089113D">
        <w:rPr>
          <w:szCs w:val="28"/>
          <w:lang w:val="ru-RU"/>
        </w:rPr>
        <w:t xml:space="preserve">О принципе, используемом конструктором советских танков А.А. Морозовым, очень близком к пониманию идеальной машины в ТРИЗ мы упоминали выше. А рабочие приемы выдающегося авиаконструктора Р.Л. Бартини </w:t>
      </w:r>
      <w:r w:rsidRPr="0089113D">
        <w:rPr>
          <w:spacing w:val="-1"/>
          <w:szCs w:val="28"/>
          <w:lang w:val="ru-RU"/>
        </w:rPr>
        <w:t>предусматривали выявление и разрешение противоречий, что является сегодня</w:t>
      </w:r>
      <w:r w:rsidRPr="0089113D">
        <w:rPr>
          <w:lang w:val="ru-RU"/>
        </w:rPr>
        <w:t xml:space="preserve"> </w:t>
      </w:r>
      <w:r w:rsidRPr="0089113D">
        <w:rPr>
          <w:spacing w:val="-1"/>
          <w:szCs w:val="28"/>
          <w:lang w:val="ru-RU"/>
        </w:rPr>
        <w:t xml:space="preserve">основой Алгоритма Решения Изобретательских Задач – главного инструмента </w:t>
      </w:r>
      <w:r w:rsidRPr="0089113D">
        <w:rPr>
          <w:szCs w:val="28"/>
          <w:lang w:val="ru-RU"/>
        </w:rPr>
        <w:t xml:space="preserve">ТРИЗ. Бартини писал: «При решении поставленной задачи необходимо установить сколь возможно </w:t>
      </w:r>
      <w:r w:rsidRPr="0089113D">
        <w:rPr>
          <w:spacing w:val="-1"/>
          <w:szCs w:val="28"/>
          <w:lang w:val="ru-RU"/>
        </w:rPr>
        <w:t xml:space="preserve">более компактную фактор – группу сильной связи, определить факторы, которые играют решающую роль в рассматриваемом вопросе, отделив все второстепенные элементы. После этого надо сформулировать наиболее контрастное противоречие </w:t>
      </w:r>
      <w:r w:rsidRPr="0089113D">
        <w:rPr>
          <w:szCs w:val="28"/>
          <w:lang w:val="ru-RU"/>
        </w:rPr>
        <w:t>ИЛИ–ИЛИ, противоположность, исключающую решение задачи... Решение задачи надо искать в логической композиции тождества противоположностей ... » Здесь хорошо виден подход к работе, включающий очистку задачи от всего лишнего, выявление мешающих развитию противоречий (ИЛИ–ИЛИ) и поиск путей их разрешения (И–И).</w:t>
      </w:r>
    </w:p>
    <w:p w:rsidR="00E34D59" w:rsidRPr="0089113D" w:rsidRDefault="00E34D59" w:rsidP="00E34D59">
      <w:pPr>
        <w:shd w:val="clear" w:color="auto" w:fill="FFFFFF"/>
        <w:spacing w:after="120"/>
        <w:ind w:right="557"/>
        <w:rPr>
          <w:szCs w:val="28"/>
          <w:lang w:val="ru-RU"/>
        </w:rPr>
      </w:pPr>
      <w:r w:rsidRPr="0089113D">
        <w:rPr>
          <w:szCs w:val="28"/>
          <w:lang w:val="ru-RU"/>
        </w:rPr>
        <w:t xml:space="preserve">Крупнейший изобретатель в области телевизионной техники </w:t>
      </w:r>
      <w:r w:rsidRPr="0089113D">
        <w:rPr>
          <w:spacing w:val="-1"/>
          <w:szCs w:val="28"/>
          <w:lang w:val="ru-RU"/>
        </w:rPr>
        <w:t xml:space="preserve">Г.В. Брауде столкнувшись с тем, что </w:t>
      </w:r>
      <w:r w:rsidRPr="0089113D">
        <w:rPr>
          <w:szCs w:val="28"/>
          <w:lang w:val="ru-RU"/>
        </w:rPr>
        <w:t xml:space="preserve">какое–то явление мешает, вредит, не дает реализовать техническую задачу, а все попытки устранить это явление, свести его к минимуму не удаются, говорил: «Раз так, давайте не тратить силу на борьбу с этим осложнением, а попытаемся использовать его для дела». Фактически он использовал прием полезного использования вредных ресурсов </w:t>
      </w:r>
    </w:p>
    <w:p w:rsidR="00E34D59" w:rsidRPr="0089113D" w:rsidRDefault="00E34D59" w:rsidP="00E34D59">
      <w:pPr>
        <w:shd w:val="clear" w:color="auto" w:fill="FFFFFF"/>
        <w:spacing w:after="120"/>
        <w:ind w:right="557"/>
        <w:rPr>
          <w:szCs w:val="28"/>
          <w:lang w:val="ru-RU"/>
        </w:rPr>
      </w:pPr>
      <w:r w:rsidRPr="0089113D">
        <w:rPr>
          <w:szCs w:val="28"/>
          <w:lang w:val="ru-RU"/>
        </w:rPr>
        <w:t xml:space="preserve">В приведенных выше и многих других случаях осознание даже небольшой, отдельной закономерности на уровне приема, правила, резко повышала эффективность решения проблем. Фактически ТРИЗ является обобщением </w:t>
      </w:r>
      <w:r w:rsidRPr="0089113D">
        <w:rPr>
          <w:spacing w:val="-1"/>
          <w:szCs w:val="28"/>
          <w:lang w:val="ru-RU"/>
        </w:rPr>
        <w:t xml:space="preserve">заключенного в патентном фонде и истории техники опыта всей массы изобретателей, обработанным </w:t>
      </w:r>
      <w:r w:rsidRPr="0089113D">
        <w:rPr>
          <w:szCs w:val="28"/>
          <w:lang w:val="ru-RU"/>
        </w:rPr>
        <w:t xml:space="preserve">до состояния, в котором он может быть использован любым человеком. </w:t>
      </w:r>
    </w:p>
    <w:p w:rsidR="00E34D59" w:rsidRPr="0089113D" w:rsidRDefault="00E34D59" w:rsidP="00E34D59">
      <w:pPr>
        <w:shd w:val="clear" w:color="auto" w:fill="FFFFFF"/>
        <w:spacing w:after="120"/>
        <w:ind w:right="557"/>
        <w:rPr>
          <w:szCs w:val="28"/>
          <w:lang w:val="ru-RU"/>
        </w:rPr>
      </w:pPr>
      <w:r w:rsidRPr="0089113D">
        <w:rPr>
          <w:szCs w:val="28"/>
          <w:lang w:val="ru-RU"/>
        </w:rPr>
        <w:t xml:space="preserve">Б. Злотин вспоминает: </w:t>
      </w:r>
    </w:p>
    <w:p w:rsidR="00E34D59" w:rsidRPr="0089113D" w:rsidRDefault="00E34D59" w:rsidP="00E34D59">
      <w:pPr>
        <w:shd w:val="clear" w:color="auto" w:fill="FFFFFF"/>
        <w:spacing w:after="120"/>
        <w:ind w:right="557"/>
        <w:rPr>
          <w:sz w:val="20"/>
          <w:szCs w:val="28"/>
          <w:lang w:val="ru-RU"/>
        </w:rPr>
      </w:pPr>
      <w:r w:rsidRPr="0089113D">
        <w:rPr>
          <w:sz w:val="20"/>
          <w:szCs w:val="28"/>
          <w:lang w:val="ru-RU"/>
        </w:rPr>
        <w:t xml:space="preserve">«В 1981 году я впервые работал вместе с Генрихом Сауловичем, был вторым преподавателем на месячном семинаре по ТРИЗ, который он проводил. Я был сильно удивлен - когда возникали практические задачи, Генрих Саулович, немного подумав, предлагал одно решение, потом второе, третье - и чаще всего это были отличные решения. Но выглядело это как простой перебор вариантов - только вот почти без ошибок. </w:t>
      </w:r>
    </w:p>
    <w:p w:rsidR="00E34D59" w:rsidRPr="0089113D" w:rsidRDefault="00E34D59" w:rsidP="00E34D59">
      <w:pPr>
        <w:shd w:val="clear" w:color="auto" w:fill="FFFFFF"/>
        <w:spacing w:after="120"/>
        <w:ind w:right="557"/>
        <w:rPr>
          <w:sz w:val="20"/>
          <w:szCs w:val="28"/>
          <w:lang w:val="ru-RU"/>
        </w:rPr>
      </w:pPr>
      <w:r w:rsidRPr="0089113D">
        <w:rPr>
          <w:sz w:val="20"/>
          <w:szCs w:val="28"/>
          <w:lang w:val="ru-RU"/>
        </w:rPr>
        <w:t>Со временем и мне слушатели, а иногда и коллеги начали предъявлять претензии: «Борис, ты «пробочник», просто даешь решения без всякой ТРИЗ, методом проб и ошибок». Вначале я пытался шутить «методом проб без ошибок», но смеялся, кажется, я один. Пришлось провести серьезный анализ на своем опыте и опыте многих коллег - преподавателей и пользователей ТРИЗ</w:t>
      </w:r>
      <w:r w:rsidRPr="0089113D">
        <w:rPr>
          <w:rStyle w:val="FootnoteReference"/>
          <w:sz w:val="20"/>
          <w:szCs w:val="28"/>
          <w:lang w:val="ru-RU"/>
        </w:rPr>
        <w:footnoteReference w:id="42"/>
      </w:r>
      <w:r w:rsidRPr="0089113D">
        <w:rPr>
          <w:sz w:val="20"/>
          <w:szCs w:val="28"/>
          <w:lang w:val="ru-RU"/>
        </w:rPr>
        <w:t xml:space="preserve">. </w:t>
      </w:r>
    </w:p>
    <w:p w:rsidR="00E34D59" w:rsidRPr="0089113D" w:rsidRDefault="00E34D59" w:rsidP="00E34D59">
      <w:pPr>
        <w:shd w:val="clear" w:color="auto" w:fill="FFFFFF"/>
        <w:spacing w:after="120"/>
        <w:ind w:right="557"/>
        <w:rPr>
          <w:szCs w:val="28"/>
          <w:lang w:val="ru-RU"/>
        </w:rPr>
      </w:pPr>
      <w:r w:rsidRPr="0089113D">
        <w:rPr>
          <w:szCs w:val="28"/>
          <w:lang w:val="ru-RU"/>
        </w:rPr>
        <w:t xml:space="preserve">Оказалось, что после некоторого (у всех разного) времени изучения ТРИЗ и активной работы по его применению формируется «ТРИЗ- интуиция» – закономерности и инструменты ТРИЗ погружаются в подсознание. Типичная </w:t>
      </w:r>
      <w:r w:rsidRPr="0089113D">
        <w:rPr>
          <w:szCs w:val="28"/>
          <w:lang w:val="ru-RU"/>
        </w:rPr>
        <w:lastRenderedPageBreak/>
        <w:t xml:space="preserve">ситуация - слушаешь описание задачи заказчиком и в голове сами собой формулируются противоречия, становится видно направление на идеальность, понятно, что решение должно быть связано с разделением во времени и с динамизацией, всплывают близкие примеры… </w:t>
      </w:r>
    </w:p>
    <w:p w:rsidR="00E34D59" w:rsidRPr="0089113D" w:rsidRDefault="00E34D59" w:rsidP="00E34D59">
      <w:pPr>
        <w:shd w:val="clear" w:color="auto" w:fill="FFFFFF"/>
        <w:spacing w:after="120"/>
        <w:ind w:right="557"/>
        <w:rPr>
          <w:sz w:val="20"/>
          <w:lang w:val="ru-RU"/>
        </w:rPr>
      </w:pPr>
      <w:r w:rsidRPr="0089113D">
        <w:rPr>
          <w:sz w:val="20"/>
          <w:szCs w:val="28"/>
          <w:lang w:val="ru-RU"/>
        </w:rPr>
        <w:t xml:space="preserve">Здесь простая аналогия - начинающий водитель рационально обдумывает каждый сложный поворот, тактику объезда лужи и последовательность парковки между двумя близко стоящими машинами… </w:t>
      </w:r>
      <w:r w:rsidRPr="0089113D">
        <w:rPr>
          <w:sz w:val="20"/>
          <w:lang w:val="ru-RU"/>
        </w:rPr>
        <w:t>А опытный водитель делает все это «на интуиции», ни на секунду не задумавшись, при том куда лучше.</w:t>
      </w:r>
    </w:p>
    <w:p w:rsidR="00E34D59" w:rsidRPr="0089113D" w:rsidRDefault="00E34D59" w:rsidP="00E34D59">
      <w:pPr>
        <w:shd w:val="clear" w:color="auto" w:fill="FFFFFF"/>
        <w:spacing w:after="120"/>
        <w:ind w:right="557"/>
        <w:rPr>
          <w:szCs w:val="28"/>
          <w:lang w:val="ru-RU"/>
        </w:rPr>
      </w:pPr>
      <w:r w:rsidRPr="0089113D">
        <w:rPr>
          <w:szCs w:val="28"/>
          <w:lang w:val="ru-RU"/>
        </w:rPr>
        <w:t xml:space="preserve">Сегодня все еще неизвестно, как обучать людей интуиции, некоторые считают, что это в принципе невозможно, что она или </w:t>
      </w:r>
      <w:proofErr w:type="gramStart"/>
      <w:r w:rsidRPr="0089113D">
        <w:rPr>
          <w:szCs w:val="28"/>
          <w:lang w:val="ru-RU"/>
        </w:rPr>
        <w:t>есть</w:t>
      </w:r>
      <w:proofErr w:type="gramEnd"/>
      <w:r w:rsidRPr="0089113D">
        <w:rPr>
          <w:szCs w:val="28"/>
          <w:lang w:val="ru-RU"/>
        </w:rPr>
        <w:t xml:space="preserve"> или ее нет. А есть и такие «специалисты», которые просто отвергают само понятие интуиции на основании того, что они его не понимают.  А вот обучать ТРИЗ, целенаправленному использованию закономерностей развития, которые, погружаясь в подсознание формируют интуицию, оказалось вполне возможным. </w:t>
      </w:r>
    </w:p>
    <w:p w:rsidR="00E34D59" w:rsidRPr="0089113D" w:rsidRDefault="00E34D59" w:rsidP="00E34D59">
      <w:pPr>
        <w:shd w:val="clear" w:color="auto" w:fill="FFFFFF"/>
        <w:spacing w:after="120"/>
        <w:ind w:right="557"/>
        <w:rPr>
          <w:lang w:val="ru-RU"/>
        </w:rPr>
      </w:pPr>
    </w:p>
    <w:p w:rsidR="00E34D59" w:rsidRPr="0089113D" w:rsidRDefault="00E34D59" w:rsidP="00E34D59">
      <w:pPr>
        <w:shd w:val="clear" w:color="auto" w:fill="FFFFFF"/>
        <w:spacing w:after="120"/>
        <w:ind w:right="557"/>
        <w:rPr>
          <w:lang w:val="ru-RU"/>
        </w:rPr>
      </w:pPr>
    </w:p>
    <w:p w:rsidR="00E34D59" w:rsidRPr="0089113D" w:rsidRDefault="00E34D59" w:rsidP="00E34D59">
      <w:pPr>
        <w:shd w:val="clear" w:color="auto" w:fill="FFFFFF"/>
        <w:spacing w:after="120"/>
        <w:ind w:right="557"/>
        <w:jc w:val="center"/>
        <w:rPr>
          <w:lang w:val="ru-RU"/>
        </w:rPr>
      </w:pPr>
      <w:r w:rsidRPr="0089113D">
        <w:rPr>
          <w:lang w:val="ru-RU"/>
        </w:rPr>
        <w:t>*****</w:t>
      </w:r>
    </w:p>
    <w:p w:rsidR="00E34D59" w:rsidRPr="0089113D" w:rsidRDefault="00E34D59" w:rsidP="00E34D59">
      <w:pPr>
        <w:shd w:val="clear" w:color="auto" w:fill="FFFFFF"/>
        <w:spacing w:after="120"/>
        <w:rPr>
          <w:szCs w:val="28"/>
          <w:lang w:val="ru-RU"/>
        </w:rPr>
      </w:pPr>
      <w:r w:rsidRPr="0089113D">
        <w:rPr>
          <w:szCs w:val="28"/>
          <w:lang w:val="ru-RU"/>
        </w:rPr>
        <w:t>Законы развития технических систем, как уже было сказано, образуют теоретическую базу ТРИЗ. Их изучение и применение формирует творческое мышление, что, наверное, и является основным качеством людей «информационной эпохи», к чему стоит стремиться каждому, чему нужно учить всех детей - вплоть до достижения ими столетнего возраста, а для долгожителей - и после него.</w:t>
      </w:r>
    </w:p>
    <w:p w:rsidR="00E34D59" w:rsidRPr="0089113D" w:rsidRDefault="00E34D59" w:rsidP="00E34D59">
      <w:pPr>
        <w:shd w:val="clear" w:color="auto" w:fill="FFFFFF"/>
        <w:spacing w:after="120"/>
        <w:rPr>
          <w:szCs w:val="28"/>
          <w:lang w:val="ru-RU"/>
        </w:rPr>
      </w:pPr>
    </w:p>
    <w:p w:rsidR="00E34D59" w:rsidRPr="0089113D" w:rsidRDefault="00E34D59" w:rsidP="00E34D59">
      <w:pPr>
        <w:shd w:val="clear" w:color="auto" w:fill="FFFFFF"/>
        <w:spacing w:after="120"/>
        <w:rPr>
          <w:lang w:val="ru-RU"/>
        </w:rPr>
      </w:pPr>
      <w:r w:rsidRPr="0089113D">
        <w:rPr>
          <w:spacing w:val="-1"/>
          <w:szCs w:val="28"/>
          <w:lang w:val="ru-RU"/>
        </w:rPr>
        <w:t xml:space="preserve">Однако для </w:t>
      </w:r>
      <w:r w:rsidRPr="0089113D">
        <w:rPr>
          <w:szCs w:val="28"/>
          <w:lang w:val="ru-RU"/>
        </w:rPr>
        <w:t>решения изобретательских задач законы</w:t>
      </w:r>
      <w:r w:rsidRPr="0089113D">
        <w:rPr>
          <w:spacing w:val="-1"/>
          <w:szCs w:val="28"/>
          <w:lang w:val="ru-RU"/>
        </w:rPr>
        <w:t xml:space="preserve"> не очень удобны – для формального, сознательного применения они слишком обобщены и громоздки. А применение их на уровне интуиции хотя и очень полезно и иногда дает хорошие решения, ног далеко не всегда достаточно надежно. Оно иногда </w:t>
      </w:r>
      <w:proofErr w:type="gramStart"/>
      <w:r w:rsidRPr="0089113D">
        <w:rPr>
          <w:spacing w:val="-1"/>
          <w:szCs w:val="28"/>
          <w:lang w:val="ru-RU"/>
        </w:rPr>
        <w:t>срабатывает</w:t>
      </w:r>
      <w:proofErr w:type="gramEnd"/>
      <w:r w:rsidRPr="0089113D">
        <w:rPr>
          <w:spacing w:val="-1"/>
          <w:szCs w:val="28"/>
          <w:lang w:val="ru-RU"/>
        </w:rPr>
        <w:t xml:space="preserve"> а иногда нет, одним помогает лучше - другим хуже… </w:t>
      </w:r>
      <w:r w:rsidRPr="0089113D">
        <w:rPr>
          <w:szCs w:val="28"/>
          <w:lang w:val="ru-RU"/>
        </w:rPr>
        <w:t>Непосредственно для решения изобретательских задач в ТРИЗ имеются свои инструментарий и информационные фонды.</w:t>
      </w:r>
      <w:r w:rsidRPr="0089113D">
        <w:rPr>
          <w:lang w:val="ru-RU"/>
        </w:rPr>
        <w:t xml:space="preserve"> Рассмотрим их в следующей части книги. </w:t>
      </w:r>
    </w:p>
    <w:p w:rsidR="00251116" w:rsidRPr="0089113D" w:rsidRDefault="00251116" w:rsidP="0060614B">
      <w:pPr>
        <w:shd w:val="clear" w:color="auto" w:fill="FFFFFF"/>
        <w:spacing w:after="120"/>
        <w:rPr>
          <w:lang w:val="ru-RU"/>
        </w:rPr>
      </w:pPr>
    </w:p>
    <w:p w:rsidR="001A198B" w:rsidRPr="0089113D" w:rsidRDefault="001A198B" w:rsidP="0060614B">
      <w:pPr>
        <w:pStyle w:val="Heading1"/>
        <w:spacing w:before="0" w:after="120"/>
        <w:rPr>
          <w:color w:val="auto"/>
          <w:sz w:val="24"/>
        </w:rPr>
      </w:pPr>
      <w:bookmarkStart w:id="69" w:name="_Toc525907484"/>
      <w:r w:rsidRPr="0089113D">
        <w:rPr>
          <w:color w:val="auto"/>
        </w:rPr>
        <w:t>Инструменты и информационный фонд ТРИЗ</w:t>
      </w:r>
      <w:bookmarkEnd w:id="69"/>
    </w:p>
    <w:p w:rsidR="00484894" w:rsidRPr="0089113D" w:rsidRDefault="00C15C0F" w:rsidP="0060614B">
      <w:pPr>
        <w:pStyle w:val="Heading2"/>
        <w:rPr>
          <w:color w:val="auto"/>
        </w:rPr>
      </w:pPr>
      <w:bookmarkStart w:id="70" w:name="_Toc525907485"/>
      <w:r w:rsidRPr="0089113D">
        <w:rPr>
          <w:color w:val="auto"/>
        </w:rPr>
        <w:t>Оружие изобретателя</w:t>
      </w:r>
      <w:bookmarkEnd w:id="70"/>
    </w:p>
    <w:p w:rsidR="0056181D" w:rsidRPr="0089113D" w:rsidRDefault="009D73D4" w:rsidP="0060614B">
      <w:pPr>
        <w:rPr>
          <w:lang w:val="ru-RU"/>
        </w:rPr>
      </w:pPr>
      <w:r w:rsidRPr="0089113D">
        <w:rPr>
          <w:lang w:val="ru-RU"/>
        </w:rPr>
        <w:t xml:space="preserve">Первоначальное развитие ТРИЗ было сосредоточено на построении тех или иных инструментов для решения задач. Исторически первым таким инструментом стал Алгоритм Решения Изобретательских Задач (АРИЗ), потом к нему добавился набор Приемов разрешения технических противоречий, потом вепольный анализ и т.д. Одной из трудностей использования ТРИЗ стал выбор - какой инструмент использовать при решении той или иной задачи? </w:t>
      </w:r>
    </w:p>
    <w:p w:rsidR="00B51513" w:rsidRPr="0089113D" w:rsidRDefault="00B51513" w:rsidP="0060614B">
      <w:pPr>
        <w:rPr>
          <w:lang w:val="ru-RU"/>
        </w:rPr>
      </w:pPr>
    </w:p>
    <w:p w:rsidR="00B51513" w:rsidRPr="0089113D" w:rsidRDefault="00B51513" w:rsidP="0060614B">
      <w:pPr>
        <w:rPr>
          <w:lang w:val="ru-RU"/>
        </w:rPr>
      </w:pPr>
      <w:r w:rsidRPr="0089113D">
        <w:rPr>
          <w:lang w:val="ru-RU"/>
        </w:rPr>
        <w:t xml:space="preserve">Оказалось, что для тех, кто постоянно решает задачи выбор инструмента - не проблема. У них происходит описанный выше процесс «погружения» инструментов </w:t>
      </w:r>
      <w:r w:rsidRPr="0089113D">
        <w:rPr>
          <w:lang w:val="ru-RU"/>
        </w:rPr>
        <w:lastRenderedPageBreak/>
        <w:t>ТРИЗ и их использование организуется по «принципу боксера</w:t>
      </w:r>
      <w:r w:rsidRPr="0089113D">
        <w:rPr>
          <w:rStyle w:val="FootnoteReference"/>
          <w:lang w:val="ru-RU"/>
        </w:rPr>
        <w:footnoteReference w:id="43"/>
      </w:r>
      <w:r w:rsidRPr="0089113D">
        <w:rPr>
          <w:lang w:val="ru-RU"/>
        </w:rPr>
        <w:t xml:space="preserve">» - используется то, что интуитивно кажется самым подходящим. </w:t>
      </w:r>
    </w:p>
    <w:p w:rsidR="00B51513" w:rsidRPr="0089113D" w:rsidRDefault="00B51513" w:rsidP="0060614B">
      <w:pPr>
        <w:rPr>
          <w:lang w:val="ru-RU"/>
        </w:rPr>
      </w:pPr>
    </w:p>
    <w:p w:rsidR="007A1F4D" w:rsidRPr="0089113D" w:rsidRDefault="00B51513" w:rsidP="0060614B">
      <w:pPr>
        <w:rPr>
          <w:lang w:val="ru-RU"/>
        </w:rPr>
      </w:pPr>
      <w:r w:rsidRPr="0089113D">
        <w:rPr>
          <w:lang w:val="ru-RU"/>
        </w:rPr>
        <w:t xml:space="preserve">Но этот принцип не годится для обучения и для начинающего пользователя. На конференции ТРИЗ в 1985 году Б. Злотин и А. Зусман предложили </w:t>
      </w:r>
      <w:r w:rsidR="007A1F4D" w:rsidRPr="0089113D">
        <w:rPr>
          <w:lang w:val="ru-RU"/>
        </w:rPr>
        <w:t xml:space="preserve">схему - </w:t>
      </w:r>
      <w:bookmarkStart w:id="71" w:name="_Hlk525718154"/>
      <w:r w:rsidR="007A1F4D" w:rsidRPr="0089113D">
        <w:rPr>
          <w:lang w:val="ru-RU"/>
        </w:rPr>
        <w:t xml:space="preserve">алгоритм выбора инструментов </w:t>
      </w:r>
      <w:bookmarkEnd w:id="71"/>
      <w:r w:rsidR="007A1F4D" w:rsidRPr="0089113D">
        <w:rPr>
          <w:lang w:val="ru-RU"/>
        </w:rPr>
        <w:t>рис.</w:t>
      </w:r>
    </w:p>
    <w:p w:rsidR="00E020A5" w:rsidRPr="0089113D" w:rsidRDefault="00E020A5" w:rsidP="0060614B">
      <w:pPr>
        <w:rPr>
          <w:lang w:val="ru-RU"/>
        </w:rPr>
      </w:pPr>
    </w:p>
    <w:p w:rsidR="007A1F4D" w:rsidRPr="0089113D" w:rsidRDefault="007A1F4D" w:rsidP="0060614B">
      <w:pPr>
        <w:rPr>
          <w:lang w:val="ru-RU"/>
        </w:rPr>
      </w:pPr>
      <w:r w:rsidRPr="0089113D">
        <w:rPr>
          <w:noProof/>
          <w:lang w:val="ru-RU"/>
        </w:rPr>
        <mc:AlternateContent>
          <mc:Choice Requires="wps">
            <w:drawing>
              <wp:anchor distT="0" distB="0" distL="114300" distR="114300" simplePos="0" relativeHeight="251866112" behindDoc="0" locked="0" layoutInCell="1" allowOverlap="1">
                <wp:simplePos x="0" y="0"/>
                <wp:positionH relativeFrom="column">
                  <wp:posOffset>856615</wp:posOffset>
                </wp:positionH>
                <wp:positionV relativeFrom="paragraph">
                  <wp:posOffset>67310</wp:posOffset>
                </wp:positionV>
                <wp:extent cx="4037610" cy="2266950"/>
                <wp:effectExtent l="0" t="0" r="20320" b="19050"/>
                <wp:wrapNone/>
                <wp:docPr id="119898" name="Text Box 119898"/>
                <wp:cNvGraphicFramePr/>
                <a:graphic xmlns:a="http://schemas.openxmlformats.org/drawingml/2006/main">
                  <a:graphicData uri="http://schemas.microsoft.com/office/word/2010/wordprocessingShape">
                    <wps:wsp>
                      <wps:cNvSpPr txBox="1"/>
                      <wps:spPr>
                        <a:xfrm>
                          <a:off x="0" y="0"/>
                          <a:ext cx="4037610" cy="2266950"/>
                        </a:xfrm>
                        <a:prstGeom prst="rect">
                          <a:avLst/>
                        </a:prstGeom>
                        <a:solidFill>
                          <a:schemeClr val="lt1"/>
                        </a:solidFill>
                        <a:ln w="6350">
                          <a:solidFill>
                            <a:prstClr val="black"/>
                          </a:solidFill>
                        </a:ln>
                      </wps:spPr>
                      <wps:txbx>
                        <w:txbxContent>
                          <w:p w:rsidR="0089113D" w:rsidRDefault="0089113D">
                            <w:r w:rsidRPr="007A1F4D">
                              <w:rPr>
                                <w:noProof/>
                              </w:rPr>
                              <w:drawing>
                                <wp:inline distT="0" distB="0" distL="0" distR="0">
                                  <wp:extent cx="3865686" cy="2012867"/>
                                  <wp:effectExtent l="0" t="0" r="1905" b="6985"/>
                                  <wp:docPr id="119999" name="Picture 11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78125" cy="2019344"/>
                                          </a:xfrm>
                                          <a:prstGeom prst="rect">
                                            <a:avLst/>
                                          </a:prstGeom>
                                          <a:noFill/>
                                          <a:ln>
                                            <a:noFill/>
                                          </a:ln>
                                        </pic:spPr>
                                      </pic:pic>
                                    </a:graphicData>
                                  </a:graphic>
                                </wp:inline>
                              </w:drawing>
                            </w:r>
                          </w:p>
                          <w:p w:rsidR="0089113D" w:rsidRPr="00E34D59" w:rsidRDefault="0089113D" w:rsidP="00E34D59">
                            <w:pPr>
                              <w:jc w:val="center"/>
                              <w:rPr>
                                <w:b/>
                                <w:sz w:val="16"/>
                                <w:lang w:val="ru-RU"/>
                              </w:rPr>
                            </w:pPr>
                            <w:r>
                              <w:rPr>
                                <w:b/>
                                <w:sz w:val="16"/>
                                <w:lang w:val="ru-RU"/>
                              </w:rPr>
                              <w:t>Рис. 45. А</w:t>
                            </w:r>
                            <w:r w:rsidRPr="00E34D59">
                              <w:rPr>
                                <w:b/>
                                <w:sz w:val="16"/>
                                <w:lang w:val="ru-RU"/>
                              </w:rPr>
                              <w:t xml:space="preserve">лгоритм выбора инструментов </w:t>
                            </w:r>
                            <w:r>
                              <w:rPr>
                                <w:b/>
                                <w:sz w:val="16"/>
                                <w:lang w:val="ru-RU"/>
                              </w:rPr>
                              <w:t>ТРИЗ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9898" o:spid="_x0000_s1097" type="#_x0000_t202" style="position:absolute;margin-left:67.45pt;margin-top:5.3pt;width:317.9pt;height:178.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" fillcolor="white [3201]" strokeweight=".5pt">
                <v:textbox>
                  <w:txbxContent>
                    <w:p w:rsidR="0089113D" w:rsidRDefault="0089113D">
                      <w:r w:rsidRPr="007A1F4D">
                        <w:rPr>
                          <w:noProof/>
                        </w:rPr>
                        <w:drawing>
                          <wp:inline distT="0" distB="0" distL="0" distR="0">
                            <wp:extent cx="3865686" cy="2012867"/>
                            <wp:effectExtent l="0" t="0" r="1905" b="6985"/>
                            <wp:docPr id="119999" name="Picture 11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78125" cy="2019344"/>
                                    </a:xfrm>
                                    <a:prstGeom prst="rect">
                                      <a:avLst/>
                                    </a:prstGeom>
                                    <a:noFill/>
                                    <a:ln>
                                      <a:noFill/>
                                    </a:ln>
                                  </pic:spPr>
                                </pic:pic>
                              </a:graphicData>
                            </a:graphic>
                          </wp:inline>
                        </w:drawing>
                      </w:r>
                    </w:p>
                    <w:p w:rsidR="0089113D" w:rsidRPr="00E34D59" w:rsidRDefault="0089113D" w:rsidP="00E34D59">
                      <w:pPr>
                        <w:jc w:val="center"/>
                        <w:rPr>
                          <w:b/>
                          <w:sz w:val="16"/>
                          <w:lang w:val="ru-RU"/>
                        </w:rPr>
                      </w:pPr>
                      <w:r>
                        <w:rPr>
                          <w:b/>
                          <w:sz w:val="16"/>
                          <w:lang w:val="ru-RU"/>
                        </w:rPr>
                        <w:t>Рис. 45. А</w:t>
                      </w:r>
                      <w:r w:rsidRPr="00E34D59">
                        <w:rPr>
                          <w:b/>
                          <w:sz w:val="16"/>
                          <w:lang w:val="ru-RU"/>
                        </w:rPr>
                        <w:t xml:space="preserve">лгоритм выбора инструментов </w:t>
                      </w:r>
                      <w:r>
                        <w:rPr>
                          <w:b/>
                          <w:sz w:val="16"/>
                          <w:lang w:val="ru-RU"/>
                        </w:rPr>
                        <w:t>ТРИЗ</w:t>
                      </w:r>
                    </w:p>
                  </w:txbxContent>
                </v:textbox>
              </v:shape>
            </w:pict>
          </mc:Fallback>
        </mc:AlternateContent>
      </w:r>
    </w:p>
    <w:p w:rsidR="007A1F4D" w:rsidRPr="0089113D" w:rsidRDefault="007A1F4D" w:rsidP="0060614B">
      <w:pPr>
        <w:rPr>
          <w:lang w:val="ru-RU"/>
        </w:rPr>
      </w:pPr>
    </w:p>
    <w:p w:rsidR="007A1F4D" w:rsidRPr="0089113D" w:rsidRDefault="007A1F4D" w:rsidP="0060614B">
      <w:pPr>
        <w:rPr>
          <w:lang w:val="ru-RU"/>
        </w:rPr>
      </w:pPr>
    </w:p>
    <w:p w:rsidR="007A1F4D" w:rsidRPr="0089113D" w:rsidRDefault="007A1F4D" w:rsidP="0060614B">
      <w:pPr>
        <w:rPr>
          <w:lang w:val="ru-RU"/>
        </w:rPr>
      </w:pPr>
    </w:p>
    <w:p w:rsidR="007A1F4D" w:rsidRPr="0089113D" w:rsidRDefault="007A1F4D" w:rsidP="0060614B">
      <w:pPr>
        <w:rPr>
          <w:lang w:val="ru-RU"/>
        </w:rPr>
      </w:pPr>
    </w:p>
    <w:p w:rsidR="007A1F4D" w:rsidRPr="0089113D" w:rsidRDefault="007A1F4D" w:rsidP="0060614B">
      <w:pPr>
        <w:rPr>
          <w:lang w:val="ru-RU"/>
        </w:rPr>
      </w:pPr>
    </w:p>
    <w:p w:rsidR="007A1F4D" w:rsidRPr="0089113D" w:rsidRDefault="007A1F4D" w:rsidP="0060614B">
      <w:pPr>
        <w:rPr>
          <w:lang w:val="ru-RU"/>
        </w:rPr>
      </w:pPr>
    </w:p>
    <w:p w:rsidR="007A1F4D" w:rsidRPr="0089113D" w:rsidRDefault="007A1F4D" w:rsidP="0060614B">
      <w:pPr>
        <w:rPr>
          <w:lang w:val="ru-RU"/>
        </w:rPr>
      </w:pPr>
    </w:p>
    <w:p w:rsidR="007A1F4D" w:rsidRPr="0089113D" w:rsidRDefault="007A1F4D" w:rsidP="0060614B">
      <w:pPr>
        <w:rPr>
          <w:lang w:val="ru-RU"/>
        </w:rPr>
      </w:pPr>
    </w:p>
    <w:p w:rsidR="007A1F4D" w:rsidRPr="0089113D" w:rsidRDefault="007A1F4D" w:rsidP="0060614B">
      <w:pPr>
        <w:rPr>
          <w:lang w:val="ru-RU"/>
        </w:rPr>
      </w:pPr>
    </w:p>
    <w:p w:rsidR="007A1F4D" w:rsidRPr="0089113D" w:rsidRDefault="007A1F4D" w:rsidP="0060614B">
      <w:pPr>
        <w:rPr>
          <w:lang w:val="ru-RU"/>
        </w:rPr>
      </w:pPr>
    </w:p>
    <w:p w:rsidR="007A1F4D" w:rsidRPr="0089113D" w:rsidRDefault="007A1F4D" w:rsidP="0060614B">
      <w:pPr>
        <w:rPr>
          <w:lang w:val="ru-RU"/>
        </w:rPr>
      </w:pPr>
    </w:p>
    <w:p w:rsidR="00E34D59" w:rsidRPr="0089113D" w:rsidRDefault="00E34D59" w:rsidP="0060614B">
      <w:pPr>
        <w:rPr>
          <w:lang w:val="ru-RU"/>
        </w:rPr>
      </w:pPr>
    </w:p>
    <w:p w:rsidR="00B51513" w:rsidRPr="0089113D" w:rsidRDefault="00B51513" w:rsidP="0060614B">
      <w:pPr>
        <w:rPr>
          <w:lang w:val="ru-RU"/>
        </w:rPr>
      </w:pPr>
    </w:p>
    <w:p w:rsidR="007A1F4D" w:rsidRPr="0089113D" w:rsidRDefault="007A1F4D" w:rsidP="0060614B">
      <w:pPr>
        <w:rPr>
          <w:lang w:val="ru-RU"/>
        </w:rPr>
      </w:pPr>
      <w:r w:rsidRPr="0089113D">
        <w:rPr>
          <w:lang w:val="ru-RU"/>
        </w:rPr>
        <w:t xml:space="preserve">За время, прошедшее со времени публикации </w:t>
      </w:r>
      <w:r w:rsidR="00E020A5" w:rsidRPr="0089113D">
        <w:rPr>
          <w:lang w:val="ru-RU"/>
        </w:rPr>
        <w:t xml:space="preserve">первого издания этой </w:t>
      </w:r>
      <w:r w:rsidRPr="0089113D">
        <w:rPr>
          <w:lang w:val="ru-RU"/>
        </w:rPr>
        <w:t xml:space="preserve">книги появилась новые подходы к классификации и выбору инструментов, а также некоторые новые </w:t>
      </w:r>
      <w:r w:rsidR="00426B25" w:rsidRPr="0089113D">
        <w:rPr>
          <w:lang w:val="ru-RU"/>
        </w:rPr>
        <w:t>инструментов</w:t>
      </w:r>
      <w:r w:rsidRPr="0089113D">
        <w:rPr>
          <w:lang w:val="ru-RU"/>
        </w:rPr>
        <w:t>, о которых мы расскажем ниже.</w:t>
      </w:r>
    </w:p>
    <w:p w:rsidR="007A1F4D" w:rsidRPr="0089113D" w:rsidRDefault="007A1F4D" w:rsidP="0060614B">
      <w:pPr>
        <w:rPr>
          <w:lang w:val="ru-RU"/>
        </w:rPr>
      </w:pPr>
    </w:p>
    <w:p w:rsidR="007A1F4D" w:rsidRPr="0089113D" w:rsidRDefault="007A1F4D" w:rsidP="0060614B">
      <w:pPr>
        <w:rPr>
          <w:lang w:val="ru-RU"/>
        </w:rPr>
      </w:pPr>
      <w:r w:rsidRPr="0089113D">
        <w:rPr>
          <w:lang w:val="ru-RU"/>
        </w:rPr>
        <w:t xml:space="preserve">Основой классификации инструментов стало их деление на аналитические инструменты и инструменты знания. </w:t>
      </w:r>
    </w:p>
    <w:p w:rsidR="00426B25" w:rsidRPr="0089113D" w:rsidRDefault="00426B25" w:rsidP="00C23714">
      <w:pPr>
        <w:numPr>
          <w:ilvl w:val="0"/>
          <w:numId w:val="178"/>
        </w:numPr>
        <w:rPr>
          <w:lang w:val="ru-RU"/>
        </w:rPr>
      </w:pPr>
      <w:r w:rsidRPr="0089113D">
        <w:rPr>
          <w:lang w:val="ru-RU"/>
        </w:rPr>
        <w:t>Аналитические инструменты, помогающие лучше узнать и понять проблемную ситуацию и выбрать предпочтительные направления поиска решений.</w:t>
      </w:r>
    </w:p>
    <w:p w:rsidR="00426B25" w:rsidRPr="0089113D" w:rsidRDefault="00426B25" w:rsidP="00C23714">
      <w:pPr>
        <w:numPr>
          <w:ilvl w:val="0"/>
          <w:numId w:val="178"/>
        </w:numPr>
        <w:rPr>
          <w:lang w:val="ru-RU"/>
        </w:rPr>
      </w:pPr>
      <w:r w:rsidRPr="0089113D">
        <w:rPr>
          <w:lang w:val="ru-RU"/>
        </w:rPr>
        <w:t>Инструменты знания - «инновационные библиотеки», включающие специально подобранные знания, от примеров «сильных» изобретений</w:t>
      </w:r>
      <w:r w:rsidR="00484894" w:rsidRPr="0089113D">
        <w:rPr>
          <w:lang w:val="ru-RU"/>
        </w:rPr>
        <w:t xml:space="preserve"> и разного рода эффектов</w:t>
      </w:r>
      <w:r w:rsidRPr="0089113D">
        <w:rPr>
          <w:lang w:val="ru-RU"/>
        </w:rPr>
        <w:t xml:space="preserve"> до </w:t>
      </w:r>
      <w:r w:rsidR="00484894" w:rsidRPr="0089113D">
        <w:rPr>
          <w:lang w:val="ru-RU"/>
        </w:rPr>
        <w:t xml:space="preserve">обобщенных (абстрактных) </w:t>
      </w:r>
      <w:r w:rsidRPr="0089113D">
        <w:rPr>
          <w:lang w:val="ru-RU"/>
        </w:rPr>
        <w:t>материал</w:t>
      </w:r>
      <w:r w:rsidR="00484894" w:rsidRPr="0089113D">
        <w:rPr>
          <w:lang w:val="ru-RU"/>
        </w:rPr>
        <w:t>ов, типа</w:t>
      </w:r>
      <w:r w:rsidRPr="0089113D">
        <w:rPr>
          <w:lang w:val="ru-RU"/>
        </w:rPr>
        <w:t xml:space="preserve"> закон</w:t>
      </w:r>
      <w:r w:rsidR="00484894" w:rsidRPr="0089113D">
        <w:rPr>
          <w:lang w:val="ru-RU"/>
        </w:rPr>
        <w:t>ов</w:t>
      </w:r>
      <w:r w:rsidRPr="0089113D">
        <w:rPr>
          <w:lang w:val="ru-RU"/>
        </w:rPr>
        <w:t xml:space="preserve"> и лини</w:t>
      </w:r>
      <w:r w:rsidR="00484894" w:rsidRPr="0089113D">
        <w:rPr>
          <w:lang w:val="ru-RU"/>
        </w:rPr>
        <w:t>й</w:t>
      </w:r>
      <w:r w:rsidRPr="0089113D">
        <w:rPr>
          <w:lang w:val="ru-RU"/>
        </w:rPr>
        <w:t xml:space="preserve"> развития, прием</w:t>
      </w:r>
      <w:r w:rsidR="00484894" w:rsidRPr="0089113D">
        <w:rPr>
          <w:lang w:val="ru-RU"/>
        </w:rPr>
        <w:t>ов</w:t>
      </w:r>
      <w:r w:rsidRPr="0089113D">
        <w:rPr>
          <w:lang w:val="ru-RU"/>
        </w:rPr>
        <w:t xml:space="preserve"> преобразования систем и т.п.</w:t>
      </w:r>
    </w:p>
    <w:p w:rsidR="00484894" w:rsidRPr="0089113D" w:rsidRDefault="00484894" w:rsidP="0060614B">
      <w:pPr>
        <w:rPr>
          <w:lang w:val="ru-RU"/>
        </w:rPr>
      </w:pPr>
    </w:p>
    <w:p w:rsidR="00484894" w:rsidRPr="0089113D" w:rsidRDefault="00484894" w:rsidP="0060614B">
      <w:pPr>
        <w:rPr>
          <w:lang w:val="ru-RU"/>
        </w:rPr>
      </w:pPr>
      <w:r w:rsidRPr="0089113D">
        <w:rPr>
          <w:lang w:val="ru-RU"/>
        </w:rPr>
        <w:t xml:space="preserve">В реальности, конечно, каждый аналитический инструмент включает некоторые дополнительные знания, а все «инновационные библиотеки» снабжены некоторыми аналитическими элементами, например методами поиска. </w:t>
      </w:r>
    </w:p>
    <w:p w:rsidR="00484894" w:rsidRPr="0089113D" w:rsidRDefault="00484894" w:rsidP="0060614B">
      <w:pPr>
        <w:rPr>
          <w:lang w:val="ru-RU"/>
        </w:rPr>
      </w:pPr>
    </w:p>
    <w:p w:rsidR="00426B25" w:rsidRPr="0089113D" w:rsidRDefault="00484894" w:rsidP="0060614B">
      <w:pPr>
        <w:rPr>
          <w:lang w:val="ru-RU"/>
        </w:rPr>
      </w:pPr>
      <w:r w:rsidRPr="0089113D">
        <w:rPr>
          <w:lang w:val="ru-RU"/>
        </w:rPr>
        <w:t>Сегодняшний список инструментов ТРИЗ» включает:</w:t>
      </w:r>
    </w:p>
    <w:p w:rsidR="00AB4CB4" w:rsidRPr="0089113D" w:rsidRDefault="004F6B1F" w:rsidP="0060614B">
      <w:pPr>
        <w:rPr>
          <w:b/>
          <w:lang w:val="ru-RU"/>
        </w:rPr>
      </w:pPr>
      <w:r w:rsidRPr="0089113D">
        <w:rPr>
          <w:b/>
          <w:lang w:val="ru-RU"/>
        </w:rPr>
        <w:t xml:space="preserve">1. </w:t>
      </w:r>
      <w:r w:rsidR="00AB4CB4" w:rsidRPr="0089113D">
        <w:rPr>
          <w:b/>
          <w:lang w:val="ru-RU"/>
        </w:rPr>
        <w:t>Инструменты «классического ТРИЗ», разработанные Г.С. Альтшуллером</w:t>
      </w:r>
      <w:r w:rsidR="00E020A5" w:rsidRPr="0089113D">
        <w:rPr>
          <w:b/>
          <w:lang w:val="ru-RU"/>
        </w:rPr>
        <w:t>.</w:t>
      </w:r>
    </w:p>
    <w:p w:rsidR="00484894" w:rsidRPr="0089113D" w:rsidRDefault="00484894" w:rsidP="00C23714">
      <w:pPr>
        <w:numPr>
          <w:ilvl w:val="0"/>
          <w:numId w:val="91"/>
        </w:numPr>
        <w:ind w:firstLine="0"/>
        <w:rPr>
          <w:b/>
          <w:lang w:val="ru-RU"/>
        </w:rPr>
      </w:pPr>
      <w:r w:rsidRPr="0089113D">
        <w:rPr>
          <w:b/>
          <w:lang w:val="ru-RU"/>
        </w:rPr>
        <w:t>Таблица и приемы разрешения технических противоречий</w:t>
      </w:r>
    </w:p>
    <w:p w:rsidR="00484894" w:rsidRPr="0089113D" w:rsidRDefault="00484894" w:rsidP="00C23714">
      <w:pPr>
        <w:numPr>
          <w:ilvl w:val="0"/>
          <w:numId w:val="91"/>
        </w:numPr>
        <w:ind w:firstLine="0"/>
        <w:rPr>
          <w:b/>
          <w:lang w:val="ru-RU"/>
        </w:rPr>
      </w:pPr>
      <w:r w:rsidRPr="0089113D">
        <w:rPr>
          <w:b/>
          <w:lang w:val="ru-RU"/>
        </w:rPr>
        <w:lastRenderedPageBreak/>
        <w:t>Приемы разрешения физических противоречий</w:t>
      </w:r>
    </w:p>
    <w:p w:rsidR="00484894" w:rsidRPr="0089113D" w:rsidRDefault="00484894" w:rsidP="00C23714">
      <w:pPr>
        <w:numPr>
          <w:ilvl w:val="0"/>
          <w:numId w:val="91"/>
        </w:numPr>
        <w:ind w:firstLine="0"/>
        <w:rPr>
          <w:b/>
          <w:lang w:val="ru-RU"/>
        </w:rPr>
      </w:pPr>
      <w:r w:rsidRPr="0089113D">
        <w:rPr>
          <w:b/>
          <w:lang w:val="ru-RU"/>
        </w:rPr>
        <w:t>Вепольный анализ</w:t>
      </w:r>
    </w:p>
    <w:p w:rsidR="00484894" w:rsidRPr="0089113D" w:rsidRDefault="00484894" w:rsidP="00C23714">
      <w:pPr>
        <w:numPr>
          <w:ilvl w:val="0"/>
          <w:numId w:val="91"/>
        </w:numPr>
        <w:ind w:firstLine="0"/>
        <w:rPr>
          <w:b/>
          <w:lang w:val="ru-RU"/>
        </w:rPr>
      </w:pPr>
      <w:r w:rsidRPr="0089113D">
        <w:rPr>
          <w:b/>
          <w:lang w:val="ru-RU"/>
        </w:rPr>
        <w:t>Система стандартных решений изобретательских задач</w:t>
      </w:r>
    </w:p>
    <w:p w:rsidR="00BC572A" w:rsidRPr="0089113D" w:rsidRDefault="00BC572A" w:rsidP="00BC572A">
      <w:pPr>
        <w:numPr>
          <w:ilvl w:val="0"/>
          <w:numId w:val="91"/>
        </w:numPr>
        <w:ind w:firstLine="0"/>
        <w:rPr>
          <w:b/>
          <w:lang w:val="ru-RU"/>
        </w:rPr>
      </w:pPr>
      <w:r w:rsidRPr="0089113D">
        <w:rPr>
          <w:b/>
          <w:lang w:val="ru-RU"/>
        </w:rPr>
        <w:t>Информационный фонд ТРИЗ</w:t>
      </w:r>
    </w:p>
    <w:p w:rsidR="00484894" w:rsidRPr="0089113D" w:rsidRDefault="00484894" w:rsidP="00BC572A">
      <w:pPr>
        <w:numPr>
          <w:ilvl w:val="0"/>
          <w:numId w:val="91"/>
        </w:numPr>
        <w:ind w:firstLine="0"/>
        <w:rPr>
          <w:b/>
          <w:lang w:val="ru-RU"/>
        </w:rPr>
      </w:pPr>
      <w:r w:rsidRPr="0089113D">
        <w:rPr>
          <w:b/>
          <w:lang w:val="ru-RU"/>
        </w:rPr>
        <w:t>Алгоритм Решения Изобретательских Задач</w:t>
      </w:r>
    </w:p>
    <w:p w:rsidR="00AB4CB4" w:rsidRPr="0089113D" w:rsidRDefault="00AB4CB4" w:rsidP="0060614B">
      <w:pPr>
        <w:rPr>
          <w:b/>
          <w:lang w:val="ru-RU"/>
        </w:rPr>
      </w:pPr>
    </w:p>
    <w:p w:rsidR="00AB4CB4" w:rsidRPr="0089113D" w:rsidRDefault="00AB4CB4" w:rsidP="0060614B">
      <w:pPr>
        <w:rPr>
          <w:lang w:val="ru-RU"/>
        </w:rPr>
      </w:pPr>
      <w:r w:rsidRPr="0089113D">
        <w:rPr>
          <w:lang w:val="ru-RU"/>
        </w:rPr>
        <w:t>За время, прошедшее после первой публикации этой книги разные специалисты по ТРИЗ представляли свои интерпретации инструментов «</w:t>
      </w:r>
      <w:r w:rsidR="004F6B1F" w:rsidRPr="0089113D">
        <w:rPr>
          <w:lang w:val="ru-RU"/>
        </w:rPr>
        <w:t>классического</w:t>
      </w:r>
      <w:r w:rsidRPr="0089113D">
        <w:rPr>
          <w:lang w:val="ru-RU"/>
        </w:rPr>
        <w:t xml:space="preserve"> ТРИЗ» и/или предлагали свои инструменты. С большинством из этих работы мы, к сожалению, не знакомы на практике, </w:t>
      </w:r>
      <w:r w:rsidR="00E020A5" w:rsidRPr="0089113D">
        <w:rPr>
          <w:lang w:val="ru-RU"/>
        </w:rPr>
        <w:t xml:space="preserve">поэтому </w:t>
      </w:r>
      <w:r w:rsidRPr="0089113D">
        <w:rPr>
          <w:lang w:val="ru-RU"/>
        </w:rPr>
        <w:t>здесь приведем лишь новые инструменты «</w:t>
      </w:r>
      <w:r w:rsidRPr="0089113D">
        <w:t>Ideation</w:t>
      </w:r>
      <w:r w:rsidRPr="0089113D">
        <w:rPr>
          <w:lang w:val="ru-RU"/>
        </w:rPr>
        <w:t xml:space="preserve"> </w:t>
      </w:r>
      <w:r w:rsidRPr="0089113D">
        <w:t>TRIZ</w:t>
      </w:r>
      <w:r w:rsidRPr="0089113D">
        <w:rPr>
          <w:lang w:val="ru-RU"/>
        </w:rPr>
        <w:t>», разработанные нами, А. Зусман и Б. Злотиным</w:t>
      </w:r>
      <w:r w:rsidR="00E020A5" w:rsidRPr="0089113D">
        <w:rPr>
          <w:lang w:val="ru-RU"/>
        </w:rPr>
        <w:t xml:space="preserve"> с нашими коллегами</w:t>
      </w:r>
      <w:r w:rsidR="004F6B1F" w:rsidRPr="0089113D">
        <w:rPr>
          <w:lang w:val="ru-RU"/>
        </w:rPr>
        <w:t xml:space="preserve"> и многократно тщательно проверенные при проведении консультационных работ.</w:t>
      </w:r>
    </w:p>
    <w:p w:rsidR="00AB4CB4" w:rsidRPr="0089113D" w:rsidRDefault="00AB4CB4" w:rsidP="0060614B">
      <w:pPr>
        <w:rPr>
          <w:lang w:val="ru-RU"/>
        </w:rPr>
      </w:pPr>
    </w:p>
    <w:p w:rsidR="00FD32AB" w:rsidRPr="0089113D" w:rsidRDefault="00FD32AB" w:rsidP="00C23714">
      <w:pPr>
        <w:numPr>
          <w:ilvl w:val="0"/>
          <w:numId w:val="91"/>
        </w:numPr>
        <w:ind w:firstLine="0"/>
        <w:rPr>
          <w:lang w:val="ru-RU"/>
        </w:rPr>
      </w:pPr>
      <w:r w:rsidRPr="0089113D">
        <w:rPr>
          <w:lang w:val="ru-RU"/>
        </w:rPr>
        <w:t>ТРИЗовский мозговой штурм</w:t>
      </w:r>
    </w:p>
    <w:p w:rsidR="00E020A5" w:rsidRPr="0089113D" w:rsidRDefault="00E020A5" w:rsidP="00C23714">
      <w:pPr>
        <w:numPr>
          <w:ilvl w:val="0"/>
          <w:numId w:val="91"/>
        </w:numPr>
        <w:ind w:firstLine="0"/>
        <w:rPr>
          <w:lang w:val="ru-RU"/>
        </w:rPr>
      </w:pPr>
      <w:r w:rsidRPr="0089113D">
        <w:rPr>
          <w:lang w:val="ru-RU"/>
        </w:rPr>
        <w:t>Техника сбора и анализа информации</w:t>
      </w:r>
    </w:p>
    <w:p w:rsidR="00E020A5" w:rsidRPr="0089113D" w:rsidRDefault="00E020A5" w:rsidP="00C23714">
      <w:pPr>
        <w:numPr>
          <w:ilvl w:val="0"/>
          <w:numId w:val="91"/>
        </w:numPr>
        <w:ind w:firstLine="0"/>
        <w:rPr>
          <w:lang w:val="ru-RU"/>
        </w:rPr>
      </w:pPr>
      <w:r w:rsidRPr="0089113D">
        <w:rPr>
          <w:lang w:val="ru-RU"/>
        </w:rPr>
        <w:t xml:space="preserve">Система «Формулятор проблем» </w:t>
      </w:r>
    </w:p>
    <w:p w:rsidR="004F6B1F" w:rsidRPr="0089113D" w:rsidRDefault="004F6B1F" w:rsidP="00C23714">
      <w:pPr>
        <w:numPr>
          <w:ilvl w:val="0"/>
          <w:numId w:val="91"/>
        </w:numPr>
        <w:ind w:firstLine="0"/>
        <w:rPr>
          <w:lang w:val="ru-RU"/>
        </w:rPr>
      </w:pPr>
      <w:r w:rsidRPr="0089113D">
        <w:rPr>
          <w:lang w:val="ru-RU"/>
        </w:rPr>
        <w:t>Диверсионный анализ</w:t>
      </w:r>
    </w:p>
    <w:p w:rsidR="004F6B1F" w:rsidRPr="0089113D" w:rsidRDefault="004F6B1F" w:rsidP="00C23714">
      <w:pPr>
        <w:numPr>
          <w:ilvl w:val="0"/>
          <w:numId w:val="91"/>
        </w:numPr>
        <w:ind w:firstLine="0"/>
        <w:rPr>
          <w:lang w:val="ru-RU"/>
        </w:rPr>
      </w:pPr>
      <w:r w:rsidRPr="0089113D">
        <w:rPr>
          <w:lang w:val="ru-RU"/>
        </w:rPr>
        <w:t>Алгоритм решения исследовательских задач</w:t>
      </w:r>
    </w:p>
    <w:p w:rsidR="006E2DC7" w:rsidRPr="0089113D" w:rsidRDefault="006E2DC7" w:rsidP="00C23714">
      <w:pPr>
        <w:numPr>
          <w:ilvl w:val="0"/>
          <w:numId w:val="91"/>
        </w:numPr>
        <w:ind w:firstLine="0"/>
        <w:rPr>
          <w:lang w:val="ru-RU"/>
        </w:rPr>
      </w:pPr>
      <w:r w:rsidRPr="0089113D">
        <w:rPr>
          <w:lang w:val="ru-RU"/>
        </w:rPr>
        <w:t>Программные продукты для применения ТРИЗ</w:t>
      </w:r>
    </w:p>
    <w:p w:rsidR="0088386C" w:rsidRPr="0089113D" w:rsidRDefault="0088386C" w:rsidP="0060614B">
      <w:pPr>
        <w:rPr>
          <w:lang w:val="ru-RU"/>
        </w:rPr>
      </w:pPr>
    </w:p>
    <w:p w:rsidR="00484894" w:rsidRPr="0089113D" w:rsidRDefault="00484894" w:rsidP="0060614B">
      <w:pPr>
        <w:rPr>
          <w:lang w:val="ru-RU"/>
        </w:rPr>
      </w:pPr>
      <w:r w:rsidRPr="0089113D">
        <w:rPr>
          <w:lang w:val="ru-RU"/>
        </w:rPr>
        <w:t xml:space="preserve">Вкратце рассмотрим </w:t>
      </w:r>
      <w:r w:rsidR="004F6B1F" w:rsidRPr="0089113D">
        <w:rPr>
          <w:lang w:val="ru-RU"/>
        </w:rPr>
        <w:t xml:space="preserve">все </w:t>
      </w:r>
      <w:r w:rsidR="00AB4CB4" w:rsidRPr="0089113D">
        <w:rPr>
          <w:lang w:val="ru-RU"/>
        </w:rPr>
        <w:t>упомянутые</w:t>
      </w:r>
      <w:r w:rsidRPr="0089113D">
        <w:rPr>
          <w:lang w:val="ru-RU"/>
        </w:rPr>
        <w:t xml:space="preserve"> инструменты и методы их применения. </w:t>
      </w:r>
    </w:p>
    <w:p w:rsidR="00B56E3E" w:rsidRPr="0089113D" w:rsidRDefault="00B56E3E" w:rsidP="0060614B">
      <w:pPr>
        <w:rPr>
          <w:lang w:val="ru-RU"/>
        </w:rPr>
      </w:pPr>
    </w:p>
    <w:p w:rsidR="001A198B" w:rsidRPr="0089113D" w:rsidRDefault="001A198B" w:rsidP="0060614B">
      <w:pPr>
        <w:rPr>
          <w:lang w:val="ru-RU"/>
        </w:rPr>
      </w:pPr>
    </w:p>
    <w:p w:rsidR="00AB4CB4" w:rsidRPr="0089113D" w:rsidRDefault="00AB4CB4" w:rsidP="0060614B">
      <w:pPr>
        <w:rPr>
          <w:lang w:val="ru-RU"/>
        </w:rPr>
      </w:pPr>
    </w:p>
    <w:p w:rsidR="003F3549" w:rsidRPr="0089113D" w:rsidRDefault="004F1295" w:rsidP="0060614B">
      <w:pPr>
        <w:keepNext/>
        <w:spacing w:before="240" w:after="60"/>
        <w:ind w:left="720"/>
        <w:outlineLvl w:val="1"/>
        <w:rPr>
          <w:rFonts w:eastAsia="MS Gothic"/>
          <w:b/>
          <w:bCs/>
          <w:i/>
          <w:iCs/>
          <w:noProof/>
          <w:sz w:val="18"/>
          <w:szCs w:val="28"/>
          <w:lang w:val="ru-RU"/>
        </w:rPr>
      </w:pPr>
      <w:bookmarkStart w:id="72" w:name="_Toc525907486"/>
      <w:r w:rsidRPr="0089113D">
        <w:rPr>
          <w:rFonts w:eastAsia="MS Gothic"/>
          <w:b/>
          <w:bCs/>
          <w:i/>
          <w:iCs/>
          <w:noProof/>
          <w:sz w:val="28"/>
          <w:szCs w:val="28"/>
          <w:lang w:val="ru-RU"/>
        </w:rPr>
        <w:t xml:space="preserve">1. </w:t>
      </w:r>
      <w:r w:rsidR="003F3549" w:rsidRPr="0089113D">
        <w:rPr>
          <w:rFonts w:eastAsia="MS Gothic"/>
          <w:b/>
          <w:bCs/>
          <w:i/>
          <w:iCs/>
          <w:noProof/>
          <w:sz w:val="28"/>
          <w:szCs w:val="28"/>
          <w:lang w:val="ru-RU"/>
        </w:rPr>
        <w:t>Приемы устранения технических противоречий</w:t>
      </w:r>
      <w:bookmarkEnd w:id="72"/>
    </w:p>
    <w:p w:rsidR="003F3549" w:rsidRPr="0089113D" w:rsidRDefault="003F3549" w:rsidP="0060614B">
      <w:pPr>
        <w:shd w:val="clear" w:color="auto" w:fill="FFFFFF"/>
        <w:spacing w:after="120"/>
        <w:rPr>
          <w:rFonts w:eastAsia="MS Mincho"/>
          <w:szCs w:val="28"/>
          <w:lang w:val="ru-RU" w:eastAsia="ja-JP"/>
        </w:rPr>
      </w:pPr>
      <w:r w:rsidRPr="0089113D">
        <w:rPr>
          <w:rFonts w:eastAsia="MS Mincho"/>
          <w:szCs w:val="28"/>
          <w:lang w:val="ru-RU" w:eastAsia="ja-JP"/>
        </w:rPr>
        <w:t xml:space="preserve">Первый организованный список приемов разрешения технических противоречий с таблицей их применения появился в книге Г.С. Альтшуллера «Основы изобретательства в 1964 году. В первом издании книги «Алгоритм изобретения» в 1969 году был опубликован список из 35 приемов, а во втором, в 1974 г. - окончательный список из 40 приемов, приведенный ниже. </w:t>
      </w:r>
    </w:p>
    <w:tbl>
      <w:tblPr>
        <w:tblW w:w="0" w:type="auto"/>
        <w:tblLook w:val="04A0" w:firstRow="1" w:lastRow="0" w:firstColumn="1" w:lastColumn="0" w:noHBand="0" w:noVBand="1"/>
      </w:tblPr>
      <w:tblGrid>
        <w:gridCol w:w="4135"/>
        <w:gridCol w:w="5215"/>
      </w:tblGrid>
      <w:tr w:rsidR="003F3549" w:rsidRPr="0089113D" w:rsidTr="003F3549">
        <w:tc>
          <w:tcPr>
            <w:tcW w:w="4135" w:type="dxa"/>
            <w:tcBorders>
              <w:top w:val="single" w:sz="4" w:space="0" w:color="auto"/>
              <w:left w:val="single" w:sz="4" w:space="0" w:color="auto"/>
              <w:bottom w:val="single" w:sz="4" w:space="0" w:color="auto"/>
              <w:right w:val="single" w:sz="4" w:space="0" w:color="auto"/>
            </w:tcBorders>
            <w:hideMark/>
          </w:tcPr>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1. Дробление.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2. Вынесение.</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3. Местное качество.</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4. Асимметрия.</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5. Объединение.</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6. Универсальность.</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7. “матрешка”.</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8. Анти-вес.</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9. Предварительное анти-действие.</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10. Предварительное действие.</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11. “Заранее подложенная подушка”.</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12. Эквипотенциальность.</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13. “Наоборот”.</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14. Сфероидальность.</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15. Динамичность.</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16. Частичное или избыточное действие.</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17. Переход в другое измерение.</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18. Использования механических колебаний.</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19. Периодического действия.</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lastRenderedPageBreak/>
              <w:t>20. Непрерывность полезного действия.</w:t>
            </w:r>
            <w:r w:rsidR="00DD2091" w:rsidRPr="0089113D">
              <w:rPr>
                <w:rFonts w:eastAsia="MS Mincho"/>
                <w:sz w:val="20"/>
                <w:lang w:val="ru-RU" w:eastAsia="ja-JP"/>
              </w:rPr>
              <w:t xml:space="preserve"> </w:t>
            </w:r>
          </w:p>
        </w:tc>
        <w:tc>
          <w:tcPr>
            <w:tcW w:w="5215" w:type="dxa"/>
            <w:tcBorders>
              <w:top w:val="single" w:sz="4" w:space="0" w:color="auto"/>
              <w:left w:val="single" w:sz="4" w:space="0" w:color="auto"/>
              <w:bottom w:val="single" w:sz="4" w:space="0" w:color="auto"/>
              <w:right w:val="single" w:sz="4" w:space="0" w:color="auto"/>
            </w:tcBorders>
            <w:hideMark/>
          </w:tcPr>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lastRenderedPageBreak/>
              <w:t>21. Проскок.</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22. “Обратить вред в пользу”.</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23. Обратная связь.</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24. “Посредник”.</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25. Самообслуживание.</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26. Копирование.</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27. Дешевая недолговечность.</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28. Замена механической схемы.</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29. Использование пневмо- и гидроконструкций.</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30. Использование гибких оболочек и тонких пленок.</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31. Применение пористых материалов.</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32. Изменение окраски.</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33. Однородность.</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34. Отброс и регенерация частей.</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35. Изменение физико-химических параметров объекта.</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36. Применение фазовых переходов.</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37. Применение теплового расширения.</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38. Применение сильных окислителей.</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39. Применение инертной среды.</w:t>
            </w:r>
            <w:r w:rsidR="00DD2091" w:rsidRPr="0089113D">
              <w:rPr>
                <w:rFonts w:eastAsia="MS Mincho"/>
                <w:sz w:val="20"/>
                <w:lang w:val="ru-RU" w:eastAsia="ja-JP"/>
              </w:rPr>
              <w:t xml:space="preserve">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lastRenderedPageBreak/>
              <w:t>40. Применение композитных материалов.</w:t>
            </w:r>
            <w:r w:rsidR="00DD2091" w:rsidRPr="0089113D">
              <w:rPr>
                <w:rFonts w:eastAsia="MS Mincho"/>
                <w:sz w:val="20"/>
                <w:lang w:val="ru-RU" w:eastAsia="ja-JP"/>
              </w:rPr>
              <w:t xml:space="preserve"> </w:t>
            </w:r>
          </w:p>
        </w:tc>
      </w:tr>
    </w:tbl>
    <w:p w:rsidR="003F3549" w:rsidRPr="0089113D" w:rsidRDefault="003F3549" w:rsidP="0060614B">
      <w:pPr>
        <w:rPr>
          <w:rFonts w:eastAsia="MS Mincho"/>
          <w:sz w:val="20"/>
          <w:lang w:val="ru-RU" w:eastAsia="ja-JP"/>
        </w:rPr>
      </w:pPr>
    </w:p>
    <w:p w:rsidR="003F3549" w:rsidRPr="0089113D" w:rsidRDefault="003F3549" w:rsidP="0060614B">
      <w:pPr>
        <w:shd w:val="clear" w:color="auto" w:fill="FFFFFF"/>
        <w:spacing w:after="120"/>
        <w:rPr>
          <w:rFonts w:eastAsia="MS Mincho"/>
          <w:b/>
          <w:bCs/>
          <w:spacing w:val="-1"/>
          <w:sz w:val="20"/>
          <w:lang w:val="ru-RU" w:eastAsia="ja-JP"/>
        </w:rPr>
      </w:pPr>
      <w:r w:rsidRPr="0089113D">
        <w:rPr>
          <w:rFonts w:eastAsia="MS Mincho"/>
          <w:szCs w:val="28"/>
          <w:lang w:val="ru-RU" w:eastAsia="ja-JP"/>
        </w:rPr>
        <w:t>Приемы в этом списке занимали порядковые места по мере их выявления. Сегодня очевидно, что они</w:t>
      </w:r>
      <w:r w:rsidRPr="0089113D">
        <w:rPr>
          <w:rFonts w:eastAsia="MS Mincho"/>
          <w:lang w:val="ru-RU" w:eastAsia="ja-JP"/>
        </w:rPr>
        <w:t xml:space="preserve"> </w:t>
      </w:r>
      <w:r w:rsidRPr="0089113D">
        <w:rPr>
          <w:rFonts w:eastAsia="MS Mincho"/>
          <w:szCs w:val="28"/>
          <w:lang w:val="ru-RU" w:eastAsia="ja-JP"/>
        </w:rPr>
        <w:t>неоднородны по своему характеру и образуют четыре группы:</w:t>
      </w:r>
      <w:r w:rsidRPr="0089113D">
        <w:rPr>
          <w:rFonts w:eastAsia="MS Mincho"/>
          <w:lang w:val="ru-RU" w:eastAsia="ja-JP"/>
        </w:rPr>
        <w:t xml:space="preserve"> </w:t>
      </w:r>
      <w:r w:rsidRPr="0089113D">
        <w:rPr>
          <w:rFonts w:eastAsia="MS Mincho"/>
          <w:szCs w:val="28"/>
          <w:lang w:val="ru-RU" w:eastAsia="ja-JP"/>
        </w:rPr>
        <w:t>одиночные (например, «дробление», принцип «местного качества» и т. д.);</w:t>
      </w:r>
      <w:r w:rsidRPr="0089113D">
        <w:rPr>
          <w:rFonts w:eastAsia="MS Mincho"/>
          <w:lang w:val="ru-RU" w:eastAsia="ja-JP"/>
        </w:rPr>
        <w:t xml:space="preserve"> </w:t>
      </w:r>
      <w:r w:rsidRPr="0089113D">
        <w:rPr>
          <w:rFonts w:eastAsia="MS Mincho"/>
          <w:szCs w:val="28"/>
          <w:lang w:val="ru-RU" w:eastAsia="ja-JP"/>
        </w:rPr>
        <w:t>комбинационные, то есть включающие в себя пару прием – анти-прием (принцип</w:t>
      </w:r>
      <w:r w:rsidRPr="0089113D">
        <w:rPr>
          <w:rFonts w:eastAsia="MS Mincho"/>
          <w:lang w:val="ru-RU" w:eastAsia="ja-JP"/>
        </w:rPr>
        <w:t xml:space="preserve"> </w:t>
      </w:r>
      <w:r w:rsidRPr="0089113D">
        <w:rPr>
          <w:rFonts w:eastAsia="MS Mincho"/>
          <w:spacing w:val="-1"/>
          <w:szCs w:val="28"/>
          <w:lang w:val="ru-RU" w:eastAsia="ja-JP"/>
        </w:rPr>
        <w:t>частичного или избыточного действия, принцип отброса и регенерации частей и т.</w:t>
      </w:r>
      <w:r w:rsidRPr="0089113D">
        <w:rPr>
          <w:rFonts w:eastAsia="MS Mincho"/>
          <w:lang w:val="ru-RU" w:eastAsia="ja-JP"/>
        </w:rPr>
        <w:t xml:space="preserve"> </w:t>
      </w:r>
      <w:r w:rsidRPr="0089113D">
        <w:rPr>
          <w:rFonts w:eastAsia="MS Mincho"/>
          <w:szCs w:val="28"/>
          <w:lang w:val="ru-RU" w:eastAsia="ja-JP"/>
        </w:rPr>
        <w:t>д.);</w:t>
      </w:r>
      <w:r w:rsidRPr="0089113D">
        <w:rPr>
          <w:rFonts w:eastAsia="MS Mincho"/>
          <w:lang w:val="ru-RU" w:eastAsia="ja-JP"/>
        </w:rPr>
        <w:t xml:space="preserve"> </w:t>
      </w:r>
      <w:r w:rsidRPr="0089113D">
        <w:rPr>
          <w:rFonts w:eastAsia="MS Mincho"/>
          <w:szCs w:val="28"/>
          <w:lang w:val="ru-RU" w:eastAsia="ja-JP"/>
        </w:rPr>
        <w:t>использующие некоторые физические эффекты (тепловое расширение, фазовые</w:t>
      </w:r>
      <w:r w:rsidRPr="0089113D">
        <w:rPr>
          <w:rFonts w:eastAsia="MS Mincho"/>
          <w:lang w:val="ru-RU" w:eastAsia="ja-JP"/>
        </w:rPr>
        <w:t xml:space="preserve"> </w:t>
      </w:r>
      <w:r w:rsidRPr="0089113D">
        <w:rPr>
          <w:rFonts w:eastAsia="MS Mincho"/>
          <w:szCs w:val="28"/>
          <w:lang w:val="ru-RU" w:eastAsia="ja-JP"/>
        </w:rPr>
        <w:t>переходы и т. д.);</w:t>
      </w:r>
      <w:r w:rsidRPr="0089113D">
        <w:rPr>
          <w:rFonts w:eastAsia="MS Mincho"/>
          <w:lang w:val="ru-RU" w:eastAsia="ja-JP"/>
        </w:rPr>
        <w:t xml:space="preserve"> </w:t>
      </w:r>
      <w:r w:rsidRPr="0089113D">
        <w:rPr>
          <w:rFonts w:eastAsia="MS Mincho"/>
          <w:szCs w:val="28"/>
          <w:lang w:val="ru-RU" w:eastAsia="ja-JP"/>
        </w:rPr>
        <w:t>использующие некоторые вещества (сильные окислители и т. д.).</w:t>
      </w:r>
      <w:r w:rsidRPr="0089113D">
        <w:rPr>
          <w:rFonts w:eastAsia="MS Mincho"/>
          <w:lang w:val="ru-RU" w:eastAsia="ja-JP"/>
        </w:rPr>
        <w:t xml:space="preserve"> </w:t>
      </w:r>
      <w:r w:rsidRPr="0089113D">
        <w:rPr>
          <w:rFonts w:eastAsia="MS Mincho"/>
          <w:szCs w:val="28"/>
          <w:lang w:val="ru-RU" w:eastAsia="ja-JP"/>
        </w:rPr>
        <w:t>Некоторые одиночные приемы тоже используются парами по принципу прием –</w:t>
      </w:r>
      <w:r w:rsidRPr="0089113D">
        <w:rPr>
          <w:rFonts w:eastAsia="MS Mincho"/>
          <w:lang w:val="ru-RU" w:eastAsia="ja-JP"/>
        </w:rPr>
        <w:t xml:space="preserve"> </w:t>
      </w:r>
      <w:r w:rsidRPr="0089113D">
        <w:rPr>
          <w:rFonts w:eastAsia="MS Mincho"/>
          <w:szCs w:val="28"/>
          <w:lang w:val="ru-RU" w:eastAsia="ja-JP"/>
        </w:rPr>
        <w:t>анти-прием (например, приемы «дробление» и «объединение»).</w:t>
      </w:r>
      <w:r w:rsidRPr="0089113D">
        <w:rPr>
          <w:rFonts w:eastAsia="MS Mincho"/>
          <w:lang w:val="ru-RU" w:eastAsia="ja-JP"/>
        </w:rPr>
        <w:t xml:space="preserve"> </w:t>
      </w:r>
      <w:r w:rsidRPr="0089113D">
        <w:rPr>
          <w:rFonts w:eastAsia="MS Mincho"/>
          <w:spacing w:val="-1"/>
          <w:szCs w:val="28"/>
          <w:lang w:val="ru-RU" w:eastAsia="ja-JP"/>
        </w:rPr>
        <w:t>Противоречия двойственны (содержат два конфликтующих требования), и потому</w:t>
      </w:r>
      <w:r w:rsidRPr="0089113D">
        <w:rPr>
          <w:rFonts w:eastAsia="MS Mincho"/>
          <w:lang w:val="ru-RU" w:eastAsia="ja-JP"/>
        </w:rPr>
        <w:t xml:space="preserve"> </w:t>
      </w:r>
      <w:r w:rsidRPr="0089113D">
        <w:rPr>
          <w:rFonts w:eastAsia="MS Mincho"/>
          <w:szCs w:val="28"/>
          <w:lang w:val="ru-RU" w:eastAsia="ja-JP"/>
        </w:rPr>
        <w:t>неудивительно, что в сочетаниях приемов, устраняющих противоречия, эта</w:t>
      </w:r>
      <w:r w:rsidRPr="0089113D">
        <w:rPr>
          <w:rFonts w:eastAsia="MS Mincho"/>
          <w:lang w:val="ru-RU" w:eastAsia="ja-JP"/>
        </w:rPr>
        <w:t xml:space="preserve"> </w:t>
      </w:r>
      <w:r w:rsidRPr="0089113D">
        <w:rPr>
          <w:rFonts w:eastAsia="MS Mincho"/>
          <w:szCs w:val="28"/>
          <w:lang w:val="ru-RU" w:eastAsia="ja-JP"/>
        </w:rPr>
        <w:t>двойственность проявляется.</w:t>
      </w:r>
      <w:r w:rsidRPr="0089113D">
        <w:rPr>
          <w:rFonts w:eastAsia="MS Mincho"/>
          <w:lang w:val="ru-RU" w:eastAsia="ja-JP"/>
        </w:rPr>
        <w:t xml:space="preserve"> </w:t>
      </w:r>
    </w:p>
    <w:p w:rsidR="003F3549" w:rsidRPr="0089113D" w:rsidRDefault="003F3549" w:rsidP="0060614B">
      <w:pPr>
        <w:shd w:val="clear" w:color="auto" w:fill="FFFFFF"/>
        <w:spacing w:after="120"/>
        <w:ind w:left="720"/>
        <w:rPr>
          <w:rFonts w:eastAsia="MS Mincho"/>
          <w:lang w:val="ru-RU" w:eastAsia="ja-JP"/>
        </w:rPr>
      </w:pPr>
      <w:r w:rsidRPr="0089113D">
        <w:rPr>
          <w:rFonts w:eastAsia="MS Mincho"/>
          <w:b/>
          <w:bCs/>
          <w:spacing w:val="-1"/>
          <w:sz w:val="20"/>
          <w:lang w:val="ru-RU" w:eastAsia="ja-JP"/>
        </w:rPr>
        <w:t xml:space="preserve">Пример. </w:t>
      </w:r>
      <w:r w:rsidRPr="0089113D">
        <w:rPr>
          <w:rFonts w:eastAsia="MS Mincho"/>
          <w:spacing w:val="-1"/>
          <w:sz w:val="20"/>
          <w:lang w:val="ru-RU" w:eastAsia="ja-JP"/>
        </w:rPr>
        <w:t xml:space="preserve">Предложен звукопровод, состоящий из пучков отдельных волокон. Здесь ясно видны два приема: «дробление» и «объединение» (сплошной стержень разделен на волокна, а волокна </w:t>
      </w:r>
      <w:r w:rsidRPr="0089113D">
        <w:rPr>
          <w:rFonts w:eastAsia="MS Mincho"/>
          <w:sz w:val="20"/>
          <w:lang w:val="ru-RU" w:eastAsia="ja-JP"/>
        </w:rPr>
        <w:t>объединены в пучок). Две операции придали системе новое качество – возможность передачи информации о звуковых полях сложной конфигурации.</w:t>
      </w:r>
    </w:p>
    <w:p w:rsidR="003F3549" w:rsidRPr="0089113D" w:rsidRDefault="003F3549" w:rsidP="0060614B">
      <w:pPr>
        <w:shd w:val="clear" w:color="auto" w:fill="FFFFFF"/>
        <w:spacing w:after="120"/>
        <w:rPr>
          <w:rFonts w:eastAsia="MS Mincho"/>
          <w:lang w:val="ru-RU" w:eastAsia="ja-JP"/>
        </w:rPr>
      </w:pPr>
      <w:r w:rsidRPr="0089113D">
        <w:rPr>
          <w:rFonts w:eastAsia="MS Mincho"/>
          <w:spacing w:val="-1"/>
          <w:szCs w:val="28"/>
          <w:lang w:val="ru-RU" w:eastAsia="ja-JP"/>
        </w:rPr>
        <w:t xml:space="preserve">Чем труднее задача, тем, как правило, сложнее сочетание необходимых для её </w:t>
      </w:r>
      <w:r w:rsidRPr="0089113D">
        <w:rPr>
          <w:rFonts w:eastAsia="MS Mincho"/>
          <w:szCs w:val="28"/>
          <w:lang w:val="ru-RU" w:eastAsia="ja-JP"/>
        </w:rPr>
        <w:t>решения приемов.</w:t>
      </w:r>
    </w:p>
    <w:p w:rsidR="003F3549" w:rsidRPr="0089113D" w:rsidRDefault="003F3549" w:rsidP="0060614B">
      <w:pPr>
        <w:shd w:val="clear" w:color="auto" w:fill="FFFFFF"/>
        <w:spacing w:after="120"/>
        <w:ind w:left="720"/>
        <w:rPr>
          <w:rFonts w:eastAsia="MS Mincho"/>
          <w:lang w:val="ru-RU" w:eastAsia="ja-JP"/>
        </w:rPr>
      </w:pPr>
      <w:r w:rsidRPr="0089113D">
        <w:rPr>
          <w:rFonts w:eastAsia="MS Mincho"/>
          <w:b/>
          <w:bCs/>
          <w:spacing w:val="-1"/>
          <w:sz w:val="20"/>
          <w:lang w:val="ru-RU" w:eastAsia="ja-JP"/>
        </w:rPr>
        <w:t xml:space="preserve">Пример. </w:t>
      </w:r>
      <w:r w:rsidRPr="0089113D">
        <w:rPr>
          <w:rFonts w:eastAsia="MS Mincho"/>
          <w:spacing w:val="-1"/>
          <w:sz w:val="20"/>
          <w:lang w:val="ru-RU" w:eastAsia="ja-JP"/>
        </w:rPr>
        <w:t xml:space="preserve">Для очистки от немагнитной пыли поток горячих газов пропускали через «пакет» из </w:t>
      </w:r>
      <w:r w:rsidRPr="0089113D">
        <w:rPr>
          <w:rFonts w:eastAsia="MS Mincho"/>
          <w:sz w:val="20"/>
          <w:lang w:val="ru-RU" w:eastAsia="ja-JP"/>
        </w:rPr>
        <w:t xml:space="preserve">многих слоев металлической ткани. Недостаток системы: фильтр быстро забивался пылью, очистка фильтра требовала много времени и труда. Была предложена совершенно новая </w:t>
      </w:r>
      <w:r w:rsidRPr="0089113D">
        <w:rPr>
          <w:rFonts w:eastAsia="MS Mincho"/>
          <w:spacing w:val="-1"/>
          <w:sz w:val="20"/>
          <w:lang w:val="ru-RU" w:eastAsia="ja-JP"/>
        </w:rPr>
        <w:t xml:space="preserve">система – фильтр, представляющий собой пористую структуру из ферромагнитных крупинок, </w:t>
      </w:r>
      <w:r w:rsidRPr="0089113D">
        <w:rPr>
          <w:rFonts w:eastAsia="MS Mincho"/>
          <w:sz w:val="20"/>
          <w:lang w:val="ru-RU" w:eastAsia="ja-JP"/>
        </w:rPr>
        <w:t xml:space="preserve">удерживаемых магнитным полем. Здесь отчетливо видны, как минимум, четыре приема: «дробление» (крупинки вместо пакета ткани); «объединение» (крупинки собраны в единую пористую структуру); «динамичность» (размеры пор можно изменять); использование </w:t>
      </w:r>
      <w:r w:rsidRPr="0089113D">
        <w:rPr>
          <w:rFonts w:eastAsia="MS Mincho"/>
          <w:spacing w:val="-1"/>
          <w:sz w:val="20"/>
          <w:lang w:val="ru-RU" w:eastAsia="ja-JP"/>
        </w:rPr>
        <w:t>магнитного поля (крупинки удерживаются в «пакете» не механически, а магнитными силами).</w:t>
      </w:r>
    </w:p>
    <w:p w:rsidR="003F3549" w:rsidRPr="0089113D" w:rsidRDefault="003F3549" w:rsidP="0060614B">
      <w:pPr>
        <w:shd w:val="clear" w:color="auto" w:fill="FFFFFF"/>
        <w:spacing w:after="120"/>
        <w:rPr>
          <w:rFonts w:eastAsia="MS Mincho"/>
          <w:szCs w:val="28"/>
          <w:lang w:val="ru-RU" w:eastAsia="ja-JP"/>
        </w:rPr>
      </w:pPr>
      <w:r w:rsidRPr="0089113D">
        <w:rPr>
          <w:rFonts w:eastAsia="MS Mincho"/>
          <w:szCs w:val="28"/>
          <w:lang w:val="ru-RU" w:eastAsia="ja-JP"/>
        </w:rPr>
        <w:t>Как упоминалось, важнейшим изобретением Г.С. Альтшуллера, резко поднявшим эффективность использования приемов стало создание таблицы для выбора приемов, в которой по вертикали</w:t>
      </w:r>
      <w:r w:rsidRPr="0089113D">
        <w:rPr>
          <w:rFonts w:eastAsia="MS Mincho"/>
          <w:lang w:val="ru-RU" w:eastAsia="ja-JP"/>
        </w:rPr>
        <w:t xml:space="preserve"> </w:t>
      </w:r>
      <w:r w:rsidRPr="0089113D">
        <w:rPr>
          <w:rFonts w:eastAsia="MS Mincho"/>
          <w:szCs w:val="28"/>
          <w:lang w:val="ru-RU" w:eastAsia="ja-JP"/>
        </w:rPr>
        <w:t>располагаются характеристики технических систем, которые необходимо улучшить, а по горизонтали – характеристики, которые при этом</w:t>
      </w:r>
      <w:r w:rsidRPr="0089113D">
        <w:rPr>
          <w:rFonts w:eastAsia="MS Mincho"/>
          <w:lang w:val="ru-RU" w:eastAsia="ja-JP"/>
        </w:rPr>
        <w:t xml:space="preserve"> </w:t>
      </w:r>
      <w:r w:rsidRPr="0089113D">
        <w:rPr>
          <w:rFonts w:eastAsia="MS Mincho"/>
          <w:szCs w:val="28"/>
          <w:lang w:val="ru-RU" w:eastAsia="ja-JP"/>
        </w:rPr>
        <w:t>недопустимо ухудшаются. Эти характеристики включают:</w:t>
      </w:r>
    </w:p>
    <w:tbl>
      <w:tblPr>
        <w:tblW w:w="0" w:type="auto"/>
        <w:tblLook w:val="04A0" w:firstRow="1" w:lastRow="0" w:firstColumn="1" w:lastColumn="0" w:noHBand="0" w:noVBand="1"/>
      </w:tblPr>
      <w:tblGrid>
        <w:gridCol w:w="4675"/>
        <w:gridCol w:w="4675"/>
      </w:tblGrid>
      <w:tr w:rsidR="003F3549" w:rsidRPr="0089113D" w:rsidTr="003F3549">
        <w:tc>
          <w:tcPr>
            <w:tcW w:w="4675" w:type="dxa"/>
            <w:tcBorders>
              <w:top w:val="single" w:sz="4" w:space="0" w:color="auto"/>
              <w:left w:val="single" w:sz="4" w:space="0" w:color="auto"/>
              <w:bottom w:val="single" w:sz="4" w:space="0" w:color="auto"/>
              <w:right w:val="single" w:sz="4" w:space="0" w:color="auto"/>
            </w:tcBorders>
            <w:hideMark/>
          </w:tcPr>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1. Вес подвижного объекта.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2. Вес неподвижного объекта.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3. Длина подвижного объекта.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4. Длина неподвижного объекта.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5. Площадь подвижного объекта.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6. Площадь неподвижного объекта.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7. Объем подвижного объекта.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8. Объем неподвижного объекта.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9. Скорость.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10. Сила.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11. Напряжение, давление.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12. Форма.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13. Устойчивость состава объекта.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14. Прочность.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15. Время действия подвижного объекта.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16. Время действия неподвижного объекта.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17. Температура.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18. Освещенность.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lastRenderedPageBreak/>
              <w:t xml:space="preserve">19. Затраты энергии подвижным объектом.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20. Затраты энергии неподвижным объектом. </w:t>
            </w:r>
          </w:p>
        </w:tc>
        <w:tc>
          <w:tcPr>
            <w:tcW w:w="4675" w:type="dxa"/>
            <w:tcBorders>
              <w:top w:val="single" w:sz="4" w:space="0" w:color="auto"/>
              <w:left w:val="single" w:sz="4" w:space="0" w:color="auto"/>
              <w:bottom w:val="single" w:sz="4" w:space="0" w:color="auto"/>
              <w:right w:val="single" w:sz="4" w:space="0" w:color="auto"/>
            </w:tcBorders>
            <w:hideMark/>
          </w:tcPr>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lastRenderedPageBreak/>
              <w:t xml:space="preserve">21. Мощность.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22. Потери энергии.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23. Потери вещества.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24. Потери информации.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25. Потери времени.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26. Количество вещества.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27. Надежность.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28. Точность измерения.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29. Точность изготовления.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30. Вредные факторы, действующие на объект.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31. Вредные факторы самого объекта.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32. Удобство изготовления.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33. Удобство эксплуатации.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34. Удобство ремонта.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35. Адаптация, универсальность.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36. Сложность устройства.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37. Сложность контроля и измерения.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lastRenderedPageBreak/>
              <w:t xml:space="preserve">38. Степень автоматизации. </w:t>
            </w:r>
          </w:p>
          <w:p w:rsidR="003F3549" w:rsidRPr="0089113D" w:rsidRDefault="003F3549" w:rsidP="0060614B">
            <w:pPr>
              <w:widowControl w:val="0"/>
              <w:autoSpaceDE w:val="0"/>
              <w:autoSpaceDN w:val="0"/>
              <w:adjustRightInd w:val="0"/>
              <w:rPr>
                <w:rFonts w:eastAsia="MS Mincho"/>
                <w:sz w:val="20"/>
                <w:lang w:val="ru-RU" w:eastAsia="ja-JP"/>
              </w:rPr>
            </w:pPr>
            <w:r w:rsidRPr="0089113D">
              <w:rPr>
                <w:rFonts w:eastAsia="MS Mincho"/>
                <w:sz w:val="20"/>
                <w:lang w:val="ru-RU" w:eastAsia="ja-JP"/>
              </w:rPr>
              <w:t xml:space="preserve">39. Производительность. </w:t>
            </w:r>
          </w:p>
        </w:tc>
      </w:tr>
    </w:tbl>
    <w:p w:rsidR="003F3549" w:rsidRPr="0089113D" w:rsidRDefault="003F3549" w:rsidP="0060614B">
      <w:pPr>
        <w:shd w:val="clear" w:color="auto" w:fill="FFFFFF"/>
        <w:spacing w:after="120"/>
        <w:rPr>
          <w:rFonts w:eastAsia="MS Mincho"/>
          <w:szCs w:val="28"/>
          <w:lang w:val="ru-RU" w:eastAsia="ja-JP"/>
        </w:rPr>
      </w:pPr>
    </w:p>
    <w:p w:rsidR="003F3549" w:rsidRPr="0089113D" w:rsidRDefault="003F3549" w:rsidP="0060614B">
      <w:pPr>
        <w:shd w:val="clear" w:color="auto" w:fill="FFFFFF"/>
        <w:spacing w:after="120"/>
        <w:rPr>
          <w:rFonts w:eastAsia="MS Mincho"/>
          <w:szCs w:val="28"/>
          <w:lang w:val="ru-RU" w:eastAsia="ja-JP"/>
        </w:rPr>
      </w:pPr>
      <w:r w:rsidRPr="0089113D">
        <w:rPr>
          <w:rFonts w:eastAsia="MS Mincho"/>
          <w:szCs w:val="28"/>
          <w:lang w:val="ru-RU" w:eastAsia="ja-JP"/>
        </w:rPr>
        <w:t>Допустим, нам необходимо что–то</w:t>
      </w:r>
      <w:r w:rsidRPr="0089113D">
        <w:rPr>
          <w:rFonts w:eastAsia="MS Mincho"/>
          <w:lang w:val="ru-RU" w:eastAsia="ja-JP"/>
        </w:rPr>
        <w:t xml:space="preserve"> </w:t>
      </w:r>
      <w:r w:rsidRPr="0089113D">
        <w:rPr>
          <w:rFonts w:eastAsia="MS Mincho"/>
          <w:szCs w:val="28"/>
          <w:lang w:val="ru-RU" w:eastAsia="ja-JP"/>
        </w:rPr>
        <w:t>улучшить в нашей системе. Выбираем один из известных методов (средств),</w:t>
      </w:r>
      <w:r w:rsidRPr="0089113D">
        <w:rPr>
          <w:rFonts w:eastAsia="MS Mincho"/>
          <w:lang w:val="ru-RU" w:eastAsia="ja-JP"/>
        </w:rPr>
        <w:t xml:space="preserve"> </w:t>
      </w:r>
      <w:r w:rsidRPr="0089113D">
        <w:rPr>
          <w:rFonts w:eastAsia="MS Mincho"/>
          <w:spacing w:val="-1"/>
          <w:szCs w:val="28"/>
          <w:lang w:val="ru-RU" w:eastAsia="ja-JP"/>
        </w:rPr>
        <w:t>способных это сделать. Если улучшение достигается без вредных последствий, то</w:t>
      </w:r>
      <w:r w:rsidRPr="0089113D">
        <w:rPr>
          <w:rFonts w:eastAsia="MS Mincho"/>
          <w:lang w:val="ru-RU" w:eastAsia="ja-JP"/>
        </w:rPr>
        <w:t xml:space="preserve"> </w:t>
      </w:r>
      <w:r w:rsidRPr="0089113D">
        <w:rPr>
          <w:rFonts w:eastAsia="MS Mincho"/>
          <w:szCs w:val="28"/>
          <w:lang w:val="ru-RU" w:eastAsia="ja-JP"/>
        </w:rPr>
        <w:t>проблема решена, изобретательская задача отсутствует. Если же использование</w:t>
      </w:r>
      <w:r w:rsidRPr="0089113D">
        <w:rPr>
          <w:rFonts w:eastAsia="MS Mincho"/>
          <w:lang w:val="ru-RU" w:eastAsia="ja-JP"/>
        </w:rPr>
        <w:t xml:space="preserve"> </w:t>
      </w:r>
      <w:r w:rsidRPr="0089113D">
        <w:rPr>
          <w:rFonts w:eastAsia="MS Mincho"/>
          <w:szCs w:val="28"/>
          <w:lang w:val="ru-RU" w:eastAsia="ja-JP"/>
        </w:rPr>
        <w:t>известных методов или средств приводит к какому–либо вредному эффекту</w:t>
      </w:r>
      <w:r w:rsidRPr="0089113D">
        <w:rPr>
          <w:rFonts w:eastAsia="MS Mincho"/>
          <w:lang w:val="ru-RU" w:eastAsia="ja-JP"/>
        </w:rPr>
        <w:t xml:space="preserve"> </w:t>
      </w:r>
      <w:r w:rsidRPr="0089113D">
        <w:rPr>
          <w:rFonts w:eastAsia="MS Mincho"/>
          <w:szCs w:val="28"/>
          <w:lang w:val="ru-RU" w:eastAsia="ja-JP"/>
        </w:rPr>
        <w:t>(ухудшению другой характеристики), то обращаемся к таблице. На пересечении</w:t>
      </w:r>
      <w:r w:rsidRPr="0089113D">
        <w:rPr>
          <w:rFonts w:eastAsia="MS Mincho"/>
          <w:lang w:val="ru-RU" w:eastAsia="ja-JP"/>
        </w:rPr>
        <w:t xml:space="preserve"> </w:t>
      </w:r>
      <w:r w:rsidRPr="0089113D">
        <w:rPr>
          <w:rFonts w:eastAsia="MS Mincho"/>
          <w:szCs w:val="28"/>
          <w:lang w:val="ru-RU" w:eastAsia="ja-JP"/>
        </w:rPr>
        <w:t>граф и колонок с наименованиями улучшаемой и ухудшаемой характеристик</w:t>
      </w:r>
      <w:r w:rsidRPr="0089113D">
        <w:rPr>
          <w:rFonts w:eastAsia="MS Mincho"/>
          <w:lang w:val="ru-RU" w:eastAsia="ja-JP"/>
        </w:rPr>
        <w:t xml:space="preserve"> </w:t>
      </w:r>
      <w:r w:rsidRPr="0089113D">
        <w:rPr>
          <w:rFonts w:eastAsia="MS Mincho"/>
          <w:szCs w:val="28"/>
          <w:lang w:val="ru-RU" w:eastAsia="ja-JP"/>
        </w:rPr>
        <w:t>находим номера приемов, позволяющих с наибольшей вероятностью устранить</w:t>
      </w:r>
      <w:r w:rsidRPr="0089113D">
        <w:rPr>
          <w:rFonts w:eastAsia="MS Mincho"/>
          <w:lang w:val="ru-RU" w:eastAsia="ja-JP"/>
        </w:rPr>
        <w:t xml:space="preserve"> </w:t>
      </w:r>
      <w:r w:rsidRPr="0089113D">
        <w:rPr>
          <w:rFonts w:eastAsia="MS Mincho"/>
          <w:spacing w:val="-1"/>
          <w:szCs w:val="28"/>
          <w:lang w:val="ru-RU" w:eastAsia="ja-JP"/>
        </w:rPr>
        <w:t>возникшее техническое противоречие. Таблица охватывает около полутора тысяч</w:t>
      </w:r>
      <w:r w:rsidRPr="0089113D">
        <w:rPr>
          <w:rFonts w:eastAsia="MS Mincho"/>
          <w:lang w:val="ru-RU" w:eastAsia="ja-JP"/>
        </w:rPr>
        <w:t xml:space="preserve"> </w:t>
      </w:r>
      <w:r w:rsidRPr="0089113D">
        <w:rPr>
          <w:rFonts w:eastAsia="MS Mincho"/>
          <w:szCs w:val="28"/>
          <w:lang w:val="ru-RU" w:eastAsia="ja-JP"/>
        </w:rPr>
        <w:t>наиболее часто встречающихся в изобретательской практике технических</w:t>
      </w:r>
      <w:r w:rsidRPr="0089113D">
        <w:rPr>
          <w:rFonts w:eastAsia="MS Mincho"/>
          <w:lang w:val="ru-RU" w:eastAsia="ja-JP"/>
        </w:rPr>
        <w:t xml:space="preserve"> </w:t>
      </w:r>
      <w:r w:rsidRPr="0089113D">
        <w:rPr>
          <w:rFonts w:eastAsia="MS Mincho"/>
          <w:szCs w:val="28"/>
          <w:lang w:val="ru-RU" w:eastAsia="ja-JP"/>
        </w:rPr>
        <w:t>противоречий.</w:t>
      </w:r>
      <w:r w:rsidRPr="0089113D">
        <w:rPr>
          <w:rFonts w:eastAsia="MS Mincho"/>
          <w:lang w:val="ru-RU" w:eastAsia="ja-JP"/>
        </w:rPr>
        <w:t xml:space="preserve"> </w:t>
      </w:r>
    </w:p>
    <w:p w:rsidR="003F3549" w:rsidRPr="0089113D" w:rsidRDefault="003F3549" w:rsidP="0060614B">
      <w:pPr>
        <w:shd w:val="clear" w:color="auto" w:fill="FFFFFF"/>
        <w:spacing w:after="120"/>
        <w:rPr>
          <w:rFonts w:eastAsia="MS Mincho"/>
          <w:lang w:val="ru-RU" w:eastAsia="ja-JP"/>
        </w:rPr>
      </w:pPr>
      <w:r w:rsidRPr="0089113D">
        <w:rPr>
          <w:rFonts w:eastAsia="MS Mincho"/>
          <w:spacing w:val="-1"/>
          <w:szCs w:val="28"/>
          <w:lang w:val="ru-RU" w:eastAsia="ja-JP"/>
        </w:rPr>
        <w:t xml:space="preserve">Покажем использование приемов разрешения технических противоречий при </w:t>
      </w:r>
      <w:r w:rsidRPr="0089113D">
        <w:rPr>
          <w:rFonts w:eastAsia="MS Mincho"/>
          <w:szCs w:val="28"/>
          <w:lang w:val="ru-RU" w:eastAsia="ja-JP"/>
        </w:rPr>
        <w:t>решении конкретной задачи, возникшей в одном из наших проектов.</w:t>
      </w:r>
    </w:p>
    <w:p w:rsidR="003F3549" w:rsidRPr="0089113D" w:rsidRDefault="003F3549" w:rsidP="0060614B">
      <w:pPr>
        <w:shd w:val="clear" w:color="auto" w:fill="FFFFFF"/>
        <w:spacing w:after="120"/>
        <w:rPr>
          <w:rFonts w:eastAsia="MS Mincho"/>
          <w:sz w:val="20"/>
          <w:lang w:val="ru-RU" w:eastAsia="ja-JP"/>
        </w:rPr>
      </w:pPr>
    </w:p>
    <w:p w:rsidR="003F3549" w:rsidRPr="0089113D" w:rsidRDefault="00416EBF" w:rsidP="0060614B">
      <w:pPr>
        <w:shd w:val="clear" w:color="auto" w:fill="FFFFFF"/>
        <w:spacing w:after="120"/>
        <w:rPr>
          <w:rFonts w:eastAsia="MS Mincho"/>
          <w:sz w:val="20"/>
          <w:lang w:val="ru-RU" w:eastAsia="ja-JP"/>
        </w:rPr>
      </w:pPr>
      <w:r w:rsidRPr="0089113D">
        <w:rPr>
          <w:rFonts w:eastAsia="MS Mincho"/>
          <w:b/>
          <w:bCs/>
          <w:noProof/>
          <w:sz w:val="20"/>
          <w:szCs w:val="28"/>
          <w:lang w:val="ru-RU" w:eastAsia="ja-JP"/>
        </w:rPr>
        <mc:AlternateContent>
          <mc:Choice Requires="wps">
            <w:drawing>
              <wp:anchor distT="0" distB="0" distL="114300" distR="114300" simplePos="0" relativeHeight="251986944" behindDoc="0" locked="0" layoutInCell="1" allowOverlap="1">
                <wp:simplePos x="0" y="0"/>
                <wp:positionH relativeFrom="column">
                  <wp:posOffset>2985135</wp:posOffset>
                </wp:positionH>
                <wp:positionV relativeFrom="paragraph">
                  <wp:posOffset>603250</wp:posOffset>
                </wp:positionV>
                <wp:extent cx="3244850" cy="1454150"/>
                <wp:effectExtent l="0" t="0" r="12700" b="12700"/>
                <wp:wrapSquare wrapText="bothSides"/>
                <wp:docPr id="120274" name="Text Box 120274"/>
                <wp:cNvGraphicFramePr/>
                <a:graphic xmlns:a="http://schemas.openxmlformats.org/drawingml/2006/main">
                  <a:graphicData uri="http://schemas.microsoft.com/office/word/2010/wordprocessingShape">
                    <wps:wsp>
                      <wps:cNvSpPr txBox="1"/>
                      <wps:spPr>
                        <a:xfrm>
                          <a:off x="0" y="0"/>
                          <a:ext cx="3244850" cy="1454150"/>
                        </a:xfrm>
                        <a:prstGeom prst="rect">
                          <a:avLst/>
                        </a:prstGeom>
                        <a:solidFill>
                          <a:schemeClr val="lt1"/>
                        </a:solidFill>
                        <a:ln w="6350">
                          <a:solidFill>
                            <a:prstClr val="black"/>
                          </a:solidFill>
                        </a:ln>
                      </wps:spPr>
                      <wps:txbx>
                        <w:txbxContent>
                          <w:p w:rsidR="0089113D" w:rsidRDefault="0089113D">
                            <w:r w:rsidRPr="00E34D59">
                              <w:rPr>
                                <w:noProof/>
                              </w:rPr>
                              <w:drawing>
                                <wp:inline distT="0" distB="0" distL="0" distR="0">
                                  <wp:extent cx="3055620" cy="121611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55620" cy="1216116"/>
                                          </a:xfrm>
                                          <a:prstGeom prst="rect">
                                            <a:avLst/>
                                          </a:prstGeom>
                                          <a:noFill/>
                                          <a:ln>
                                            <a:noFill/>
                                          </a:ln>
                                        </pic:spPr>
                                      </pic:pic>
                                    </a:graphicData>
                                  </a:graphic>
                                </wp:inline>
                              </w:drawing>
                            </w:r>
                          </w:p>
                          <w:p w:rsidR="0089113D" w:rsidRPr="00416EBF" w:rsidRDefault="0089113D" w:rsidP="00416EBF">
                            <w:pPr>
                              <w:jc w:val="center"/>
                              <w:rPr>
                                <w:b/>
                                <w:lang w:val="ru-RU"/>
                              </w:rPr>
                            </w:pPr>
                            <w:r w:rsidRPr="00416EBF">
                              <w:rPr>
                                <w:b/>
                                <w:sz w:val="16"/>
                                <w:lang w:val="ru-RU"/>
                              </w:rPr>
                              <w:t>Рис.</w:t>
                            </w:r>
                            <w:r>
                              <w:rPr>
                                <w:b/>
                                <w:sz w:val="16"/>
                                <w:lang w:val="ru-RU"/>
                              </w:rPr>
                              <w:t xml:space="preserve"> 46</w:t>
                            </w:r>
                            <w:r w:rsidRPr="00416EBF">
                              <w:rPr>
                                <w:b/>
                                <w:sz w:val="16"/>
                                <w:lang w:val="ru-RU"/>
                              </w:rPr>
                              <w:t>. Добыча руды.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0274" o:spid="_x0000_s1098" type="#_x0000_t202" style="position:absolute;margin-left:235.05pt;margin-top:47.5pt;width:255.5pt;height:114.5pt;z-index:25198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" fillcolor="white [3201]" strokeweight=".5pt">
                <v:textbox>
                  <w:txbxContent>
                    <w:p w:rsidR="0089113D" w:rsidRDefault="0089113D">
                      <w:r w:rsidRPr="00E34D59">
                        <w:rPr>
                          <w:noProof/>
                        </w:rPr>
                        <w:drawing>
                          <wp:inline distT="0" distB="0" distL="0" distR="0">
                            <wp:extent cx="3055620" cy="121611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55620" cy="1216116"/>
                                    </a:xfrm>
                                    <a:prstGeom prst="rect">
                                      <a:avLst/>
                                    </a:prstGeom>
                                    <a:noFill/>
                                    <a:ln>
                                      <a:noFill/>
                                    </a:ln>
                                  </pic:spPr>
                                </pic:pic>
                              </a:graphicData>
                            </a:graphic>
                          </wp:inline>
                        </w:drawing>
                      </w:r>
                    </w:p>
                    <w:p w:rsidR="0089113D" w:rsidRPr="00416EBF" w:rsidRDefault="0089113D" w:rsidP="00416EBF">
                      <w:pPr>
                        <w:jc w:val="center"/>
                        <w:rPr>
                          <w:b/>
                          <w:lang w:val="ru-RU"/>
                        </w:rPr>
                      </w:pPr>
                      <w:r w:rsidRPr="00416EBF">
                        <w:rPr>
                          <w:b/>
                          <w:sz w:val="16"/>
                          <w:lang w:val="ru-RU"/>
                        </w:rPr>
                        <w:t>Рис.</w:t>
                      </w:r>
                      <w:r>
                        <w:rPr>
                          <w:b/>
                          <w:sz w:val="16"/>
                          <w:lang w:val="ru-RU"/>
                        </w:rPr>
                        <w:t xml:space="preserve"> 46</w:t>
                      </w:r>
                      <w:r w:rsidRPr="00416EBF">
                        <w:rPr>
                          <w:b/>
                          <w:sz w:val="16"/>
                          <w:lang w:val="ru-RU"/>
                        </w:rPr>
                        <w:t>. Добыча руды.</w:t>
                      </w:r>
                    </w:p>
                  </w:txbxContent>
                </v:textbox>
                <w10:wrap type="square"/>
              </v:shape>
            </w:pict>
          </mc:Fallback>
        </mc:AlternateContent>
      </w:r>
      <w:r w:rsidR="003F3549" w:rsidRPr="0089113D">
        <w:rPr>
          <w:rFonts w:eastAsia="MS Mincho"/>
          <w:b/>
          <w:bCs/>
          <w:sz w:val="20"/>
          <w:szCs w:val="28"/>
          <w:lang w:val="ru-RU" w:eastAsia="ja-JP"/>
        </w:rPr>
        <w:t xml:space="preserve">Задача </w:t>
      </w:r>
      <w:r w:rsidR="00077560" w:rsidRPr="0089113D">
        <w:rPr>
          <w:rFonts w:eastAsia="MS Mincho"/>
          <w:b/>
          <w:bCs/>
          <w:sz w:val="20"/>
          <w:szCs w:val="28"/>
          <w:lang w:val="ru-RU" w:eastAsia="ja-JP"/>
        </w:rPr>
        <w:t>2</w:t>
      </w:r>
      <w:r w:rsidR="003F3549" w:rsidRPr="0089113D">
        <w:rPr>
          <w:rFonts w:eastAsia="MS Mincho"/>
          <w:b/>
          <w:bCs/>
          <w:sz w:val="20"/>
          <w:szCs w:val="28"/>
          <w:lang w:val="ru-RU" w:eastAsia="ja-JP"/>
        </w:rPr>
        <w:t xml:space="preserve">. </w:t>
      </w:r>
      <w:r w:rsidR="008C7559" w:rsidRPr="0089113D">
        <w:rPr>
          <w:rFonts w:eastAsia="MS Mincho"/>
          <w:bCs/>
          <w:i/>
          <w:sz w:val="20"/>
          <w:szCs w:val="28"/>
          <w:lang w:val="ru-RU" w:eastAsia="ja-JP"/>
        </w:rPr>
        <w:t xml:space="preserve">В одном из проектов мы решали проблему, иногда возникающую при </w:t>
      </w:r>
      <w:r w:rsidR="008C7559" w:rsidRPr="0089113D">
        <w:rPr>
          <w:rFonts w:eastAsia="MS Mincho"/>
          <w:i/>
          <w:iCs/>
          <w:sz w:val="20"/>
          <w:szCs w:val="28"/>
          <w:lang w:val="ru-RU" w:eastAsia="ja-JP"/>
        </w:rPr>
        <w:t>д</w:t>
      </w:r>
      <w:r w:rsidR="003F3549" w:rsidRPr="0089113D">
        <w:rPr>
          <w:rFonts w:eastAsia="MS Mincho"/>
          <w:i/>
          <w:iCs/>
          <w:sz w:val="20"/>
          <w:szCs w:val="28"/>
          <w:lang w:val="ru-RU" w:eastAsia="ja-JP"/>
        </w:rPr>
        <w:t>обыч</w:t>
      </w:r>
      <w:r w:rsidR="008C7559" w:rsidRPr="0089113D">
        <w:rPr>
          <w:rFonts w:eastAsia="MS Mincho"/>
          <w:i/>
          <w:iCs/>
          <w:sz w:val="20"/>
          <w:szCs w:val="28"/>
          <w:lang w:val="ru-RU" w:eastAsia="ja-JP"/>
        </w:rPr>
        <w:t>е</w:t>
      </w:r>
      <w:r w:rsidR="003F3549" w:rsidRPr="0089113D">
        <w:rPr>
          <w:rFonts w:eastAsia="MS Mincho"/>
          <w:i/>
          <w:iCs/>
          <w:sz w:val="20"/>
          <w:szCs w:val="28"/>
          <w:lang w:val="ru-RU" w:eastAsia="ja-JP"/>
        </w:rPr>
        <w:t xml:space="preserve"> руды</w:t>
      </w:r>
      <w:r w:rsidR="008C7559" w:rsidRPr="0089113D">
        <w:rPr>
          <w:rFonts w:eastAsia="MS Mincho"/>
          <w:i/>
          <w:iCs/>
          <w:sz w:val="20"/>
          <w:szCs w:val="28"/>
          <w:lang w:val="ru-RU" w:eastAsia="ja-JP"/>
        </w:rPr>
        <w:t>.</w:t>
      </w:r>
      <w:r w:rsidR="003F3549" w:rsidRPr="0089113D">
        <w:rPr>
          <w:rFonts w:eastAsia="MS Mincho"/>
          <w:i/>
          <w:iCs/>
          <w:sz w:val="20"/>
          <w:szCs w:val="28"/>
          <w:lang w:val="ru-RU" w:eastAsia="ja-JP"/>
        </w:rPr>
        <w:t xml:space="preserve"> </w:t>
      </w:r>
      <w:r w:rsidR="008C7559" w:rsidRPr="0089113D">
        <w:rPr>
          <w:rFonts w:eastAsia="MS Mincho"/>
          <w:i/>
          <w:iCs/>
          <w:spacing w:val="-2"/>
          <w:sz w:val="20"/>
          <w:szCs w:val="28"/>
          <w:lang w:val="ru-RU" w:eastAsia="ja-JP"/>
        </w:rPr>
        <w:t>При разработке месторождения сначала п</w:t>
      </w:r>
      <w:r w:rsidR="003F3549" w:rsidRPr="0089113D">
        <w:rPr>
          <w:rFonts w:eastAsia="MS Mincho"/>
          <w:i/>
          <w:iCs/>
          <w:spacing w:val="-2"/>
          <w:sz w:val="20"/>
          <w:szCs w:val="28"/>
          <w:lang w:val="ru-RU" w:eastAsia="ja-JP"/>
        </w:rPr>
        <w:t>робивают шахту до нижнего слоя залежи, проходят (создают) сначала самый нижний уровень, на нем размещают транспортную сеть и клеть для подъема руды «</w:t>
      </w:r>
      <w:proofErr w:type="gramStart"/>
      <w:r w:rsidR="003F3549" w:rsidRPr="0089113D">
        <w:rPr>
          <w:rFonts w:eastAsia="MS Mincho"/>
          <w:i/>
          <w:iCs/>
          <w:spacing w:val="-2"/>
          <w:sz w:val="20"/>
          <w:szCs w:val="28"/>
          <w:lang w:val="ru-RU" w:eastAsia="ja-JP"/>
        </w:rPr>
        <w:t>на гора</w:t>
      </w:r>
      <w:proofErr w:type="gramEnd"/>
      <w:r w:rsidR="003F3549" w:rsidRPr="0089113D">
        <w:rPr>
          <w:rFonts w:eastAsia="MS Mincho"/>
          <w:i/>
          <w:iCs/>
          <w:spacing w:val="-2"/>
          <w:sz w:val="20"/>
          <w:szCs w:val="28"/>
          <w:lang w:val="ru-RU" w:eastAsia="ja-JP"/>
        </w:rPr>
        <w:t>».</w:t>
      </w:r>
      <w:r w:rsidR="00DD2091" w:rsidRPr="0089113D">
        <w:rPr>
          <w:rFonts w:eastAsia="MS Mincho"/>
          <w:i/>
          <w:iCs/>
          <w:spacing w:val="-2"/>
          <w:sz w:val="20"/>
          <w:szCs w:val="28"/>
          <w:lang w:val="ru-RU" w:eastAsia="ja-JP"/>
        </w:rPr>
        <w:t xml:space="preserve"> </w:t>
      </w:r>
      <w:r w:rsidR="003F3549" w:rsidRPr="0089113D">
        <w:rPr>
          <w:rFonts w:eastAsia="MS Mincho"/>
          <w:i/>
          <w:iCs/>
          <w:sz w:val="20"/>
          <w:szCs w:val="28"/>
          <w:lang w:val="ru-RU" w:eastAsia="ja-JP"/>
        </w:rPr>
        <w:t xml:space="preserve">Потом начинают разрабатывать более высокие уровни, от которых </w:t>
      </w:r>
      <w:r w:rsidR="003F3549" w:rsidRPr="0089113D">
        <w:rPr>
          <w:rFonts w:eastAsia="MS Mincho"/>
          <w:i/>
          <w:iCs/>
          <w:spacing w:val="-1"/>
          <w:sz w:val="20"/>
          <w:szCs w:val="28"/>
          <w:lang w:val="ru-RU" w:eastAsia="ja-JP"/>
        </w:rPr>
        <w:t>делают специальные колодцы (рудоспуски), для сброса</w:t>
      </w:r>
      <w:r w:rsidR="003F3549" w:rsidRPr="0089113D">
        <w:rPr>
          <w:rFonts w:eastAsia="MS Mincho"/>
          <w:i/>
          <w:iCs/>
          <w:sz w:val="20"/>
          <w:szCs w:val="28"/>
          <w:lang w:val="ru-RU" w:eastAsia="ja-JP"/>
        </w:rPr>
        <w:t xml:space="preserve"> руды на нижний уровень, где она ссыпается прямо </w:t>
      </w:r>
      <w:r w:rsidR="008C7559" w:rsidRPr="0089113D">
        <w:rPr>
          <w:rFonts w:eastAsia="MS Mincho"/>
          <w:i/>
          <w:iCs/>
          <w:sz w:val="20"/>
          <w:szCs w:val="28"/>
          <w:lang w:val="ru-RU" w:eastAsia="ja-JP"/>
        </w:rPr>
        <w:t>на</w:t>
      </w:r>
      <w:r w:rsidR="003F3549" w:rsidRPr="0089113D">
        <w:rPr>
          <w:rFonts w:eastAsia="MS Mincho"/>
          <w:i/>
          <w:iCs/>
          <w:sz w:val="20"/>
          <w:szCs w:val="28"/>
          <w:lang w:val="ru-RU" w:eastAsia="ja-JP"/>
        </w:rPr>
        <w:t xml:space="preserve"> транспортные платформы. Рудоспуски могут быть глубиной в несколько сотен и диаметром в несколько метров. Руду к ним подгребают бульдозерами, в результате в них иногда попадают большие валуны, бревна, доски от шахтного крепежа и т. д. Иногда </w:t>
      </w:r>
      <w:r w:rsidR="003F3549" w:rsidRPr="0089113D">
        <w:rPr>
          <w:rFonts w:eastAsia="MS Mincho"/>
          <w:i/>
          <w:iCs/>
          <w:spacing w:val="-1"/>
          <w:sz w:val="20"/>
          <w:szCs w:val="28"/>
          <w:lang w:val="ru-RU" w:eastAsia="ja-JP"/>
        </w:rPr>
        <w:t xml:space="preserve">рудоспуск забивается (забутовывается). Узнают об этом только тогда, </w:t>
      </w:r>
      <w:r w:rsidR="003F3549" w:rsidRPr="0089113D">
        <w:rPr>
          <w:rFonts w:eastAsia="MS Mincho"/>
          <w:i/>
          <w:iCs/>
          <w:sz w:val="20"/>
          <w:szCs w:val="28"/>
          <w:lang w:val="ru-RU" w:eastAsia="ja-JP"/>
        </w:rPr>
        <w:t xml:space="preserve">когда завал дойдет до верха. Как теперь его прочистить (разбутовать)? Раньше это делали с огромным риском для жизни: доброволец влезал в колодец и устанавливал там длинный шест с взрывчаткой (поближе к месту завала). Для этой работы предложили приспособить </w:t>
      </w:r>
      <w:r w:rsidR="003F3549" w:rsidRPr="0089113D">
        <w:rPr>
          <w:rFonts w:eastAsia="MS Mincho"/>
          <w:i/>
          <w:iCs/>
          <w:spacing w:val="-1"/>
          <w:sz w:val="20"/>
          <w:szCs w:val="28"/>
          <w:lang w:val="ru-RU" w:eastAsia="ja-JP"/>
        </w:rPr>
        <w:t xml:space="preserve">робота, доставляющего взрывчатку наверх, либо ракету со сложной системой </w:t>
      </w:r>
      <w:r w:rsidR="003F3549" w:rsidRPr="0089113D">
        <w:rPr>
          <w:rFonts w:eastAsia="MS Mincho"/>
          <w:i/>
          <w:iCs/>
          <w:sz w:val="20"/>
          <w:szCs w:val="28"/>
          <w:lang w:val="ru-RU" w:eastAsia="ja-JP"/>
        </w:rPr>
        <w:t>наведения, чтобы она попадала не в стенку колодца, а в завал. Но все это сложно, дорого и очень ненадежно. Как быть?</w:t>
      </w:r>
    </w:p>
    <w:p w:rsidR="003F3549" w:rsidRPr="0089113D" w:rsidRDefault="003F3549" w:rsidP="0060614B">
      <w:pPr>
        <w:shd w:val="clear" w:color="auto" w:fill="FFFFFF"/>
        <w:spacing w:after="120"/>
        <w:rPr>
          <w:rFonts w:eastAsia="MS Mincho"/>
          <w:sz w:val="20"/>
          <w:szCs w:val="28"/>
          <w:lang w:val="ru-RU" w:eastAsia="ja-JP"/>
        </w:rPr>
      </w:pPr>
      <w:r w:rsidRPr="0089113D">
        <w:rPr>
          <w:rFonts w:eastAsia="MS Mincho"/>
          <w:sz w:val="20"/>
          <w:szCs w:val="28"/>
          <w:lang w:val="ru-RU" w:eastAsia="ja-JP"/>
        </w:rPr>
        <w:t>Решать эту задачу в принципе можно, просматривая список приемов по порядку и пробуя применить каждый для данной задачи. Но лучше воспользоваться таблицей.</w:t>
      </w:r>
    </w:p>
    <w:p w:rsidR="003F3549" w:rsidRPr="0089113D" w:rsidRDefault="003F3549" w:rsidP="0060614B">
      <w:pPr>
        <w:shd w:val="clear" w:color="auto" w:fill="FFFFFF"/>
        <w:spacing w:after="120"/>
        <w:rPr>
          <w:rFonts w:eastAsia="MS Mincho"/>
          <w:sz w:val="20"/>
          <w:szCs w:val="28"/>
          <w:lang w:val="ru-RU" w:eastAsia="ja-JP"/>
        </w:rPr>
      </w:pPr>
      <w:r w:rsidRPr="0089113D">
        <w:rPr>
          <w:rFonts w:eastAsia="MS Mincho"/>
          <w:sz w:val="20"/>
          <w:szCs w:val="28"/>
          <w:lang w:val="ru-RU" w:eastAsia="ja-JP"/>
        </w:rPr>
        <w:t>Что нужно улучшить? Удобство эксплуатации (строка 33 в таблице). Что при этом недопустимо ухудшается? Возрастает сложность системы (графа 36). Возможна и другая формулировка: попытка уменьшить сложность предлагаемых решений (строка 36) приводит к ухудшению удобства эксплуатации (графа 33). На пересечении указанных строк и граф выписываем приемы: 32, 25, 12, 17 и 27, 9, 26, 24.</w:t>
      </w:r>
    </w:p>
    <w:p w:rsidR="003F3549" w:rsidRPr="0089113D" w:rsidRDefault="003F3549" w:rsidP="0060614B">
      <w:pPr>
        <w:shd w:val="clear" w:color="auto" w:fill="FFFFFF"/>
        <w:spacing w:after="120"/>
        <w:rPr>
          <w:rFonts w:eastAsia="MS Mincho"/>
          <w:sz w:val="20"/>
          <w:szCs w:val="28"/>
          <w:lang w:val="ru-RU" w:eastAsia="ja-JP"/>
        </w:rPr>
      </w:pPr>
      <w:r w:rsidRPr="0089113D">
        <w:rPr>
          <w:rFonts w:eastAsia="MS Mincho"/>
          <w:sz w:val="20"/>
          <w:szCs w:val="28"/>
          <w:lang w:val="ru-RU" w:eastAsia="ja-JP"/>
        </w:rPr>
        <w:t>Рассмотрим каждый из них.</w:t>
      </w:r>
    </w:p>
    <w:p w:rsidR="003F3549" w:rsidRPr="0089113D" w:rsidRDefault="003F3549" w:rsidP="0060614B">
      <w:pPr>
        <w:shd w:val="clear" w:color="auto" w:fill="FFFFFF"/>
        <w:spacing w:after="120"/>
        <w:rPr>
          <w:rFonts w:eastAsia="MS Mincho"/>
          <w:sz w:val="20"/>
          <w:szCs w:val="28"/>
          <w:lang w:val="ru-RU" w:eastAsia="ja-JP"/>
        </w:rPr>
      </w:pPr>
      <w:r w:rsidRPr="0089113D">
        <w:rPr>
          <w:rFonts w:eastAsia="MS Mincho"/>
          <w:sz w:val="20"/>
          <w:szCs w:val="28"/>
          <w:lang w:val="ru-RU" w:eastAsia="ja-JP"/>
        </w:rPr>
        <w:t>Прием 32 – принцип изменения окраски – явно не подходит.</w:t>
      </w:r>
    </w:p>
    <w:p w:rsidR="003F3549" w:rsidRPr="0089113D" w:rsidRDefault="003F3549" w:rsidP="0060614B">
      <w:pPr>
        <w:shd w:val="clear" w:color="auto" w:fill="FFFFFF"/>
        <w:spacing w:after="120"/>
        <w:rPr>
          <w:rFonts w:eastAsia="MS Mincho"/>
          <w:sz w:val="20"/>
          <w:szCs w:val="28"/>
          <w:lang w:val="ru-RU" w:eastAsia="ja-JP"/>
        </w:rPr>
      </w:pPr>
      <w:r w:rsidRPr="0089113D">
        <w:rPr>
          <w:rFonts w:eastAsia="MS Mincho"/>
          <w:sz w:val="20"/>
          <w:szCs w:val="28"/>
          <w:lang w:val="ru-RU" w:eastAsia="ja-JP"/>
        </w:rPr>
        <w:t>Прием 25 – принцип «самообслуживания». Он подсказывает, что взрывчатка должна сама подниматься наверх. Но как?</w:t>
      </w:r>
    </w:p>
    <w:p w:rsidR="003F3549" w:rsidRPr="0089113D" w:rsidRDefault="00E34D59" w:rsidP="0060614B">
      <w:pPr>
        <w:shd w:val="clear" w:color="auto" w:fill="FFFFFF"/>
        <w:spacing w:after="120"/>
        <w:rPr>
          <w:rFonts w:eastAsia="MS Mincho"/>
          <w:sz w:val="20"/>
          <w:szCs w:val="28"/>
          <w:lang w:val="ru-RU" w:eastAsia="ja-JP"/>
        </w:rPr>
      </w:pPr>
      <w:r w:rsidRPr="0089113D">
        <w:rPr>
          <w:rFonts w:eastAsia="MS Mincho"/>
          <w:noProof/>
          <w:lang w:eastAsia="ja-JP"/>
        </w:rPr>
        <w:lastRenderedPageBreak/>
        <mc:AlternateContent>
          <mc:Choice Requires="wps">
            <w:drawing>
              <wp:anchor distT="0" distB="0" distL="114300" distR="114300" simplePos="0" relativeHeight="251874304" behindDoc="0" locked="0" layoutInCell="1" allowOverlap="1" wp14:anchorId="0BA3D7B5" wp14:editId="00411326">
                <wp:simplePos x="0" y="0"/>
                <wp:positionH relativeFrom="column">
                  <wp:posOffset>4342765</wp:posOffset>
                </wp:positionH>
                <wp:positionV relativeFrom="paragraph">
                  <wp:posOffset>449580</wp:posOffset>
                </wp:positionV>
                <wp:extent cx="2044700" cy="1485900"/>
                <wp:effectExtent l="0" t="0" r="12700" b="19050"/>
                <wp:wrapSquare wrapText="bothSides"/>
                <wp:docPr id="296" name="Text Box 4"/>
                <wp:cNvGraphicFramePr/>
                <a:graphic xmlns:a="http://schemas.openxmlformats.org/drawingml/2006/main">
                  <a:graphicData uri="http://schemas.microsoft.com/office/word/2010/wordprocessingShape">
                    <wps:wsp>
                      <wps:cNvSpPr txBox="1"/>
                      <wps:spPr>
                        <a:xfrm>
                          <a:off x="0" y="0"/>
                          <a:ext cx="2044700" cy="1485900"/>
                        </a:xfrm>
                        <a:prstGeom prst="rect">
                          <a:avLst/>
                        </a:prstGeom>
                        <a:solidFill>
                          <a:sysClr val="window" lastClr="FFFFFF"/>
                        </a:solidFill>
                        <a:ln w="6350">
                          <a:solidFill>
                            <a:prstClr val="black"/>
                          </a:solidFill>
                        </a:ln>
                      </wps:spPr>
                      <wps:txbx>
                        <w:txbxContent>
                          <w:p w:rsidR="0089113D" w:rsidRDefault="0089113D" w:rsidP="003F3549">
                            <w:r>
                              <w:rPr>
                                <w:rFonts w:ascii="Times New Roman" w:hAnsi="Times New Roman" w:cs="Times New Roman"/>
                                <w:noProof/>
                                <w:sz w:val="20"/>
                                <w:szCs w:val="20"/>
                              </w:rPr>
                              <w:drawing>
                                <wp:inline distT="0" distB="0" distL="0" distR="0" wp14:anchorId="66E76074" wp14:editId="11330A24">
                                  <wp:extent cx="1811020" cy="1247140"/>
                                  <wp:effectExtent l="0" t="0" r="0" b="0"/>
                                  <wp:docPr id="2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11020" cy="1247140"/>
                                          </a:xfrm>
                                          <a:prstGeom prst="rect">
                                            <a:avLst/>
                                          </a:prstGeom>
                                          <a:noFill/>
                                          <a:ln>
                                            <a:noFill/>
                                          </a:ln>
                                        </pic:spPr>
                                      </pic:pic>
                                    </a:graphicData>
                                  </a:graphic>
                                </wp:inline>
                              </w:drawing>
                            </w:r>
                          </w:p>
                          <w:p w:rsidR="0089113D" w:rsidRPr="00E34D59" w:rsidRDefault="0089113D" w:rsidP="00E34D59">
                            <w:pPr>
                              <w:jc w:val="center"/>
                              <w:rPr>
                                <w:b/>
                                <w:sz w:val="16"/>
                                <w:lang w:val="ru-RU"/>
                              </w:rPr>
                            </w:pPr>
                            <w:r>
                              <w:rPr>
                                <w:b/>
                                <w:sz w:val="16"/>
                                <w:lang w:val="ru-RU"/>
                              </w:rPr>
                              <w:t>Рис. 47. Книга Г.С. Альтшуллера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BA3D7B5" id="_x0000_s1099" type="#_x0000_t202" style="position:absolute;margin-left:341.95pt;margin-top:35.4pt;width:161pt;height:117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" fillcolor="window" strokeweight=".5pt">
                <v:textbox>
                  <w:txbxContent>
                    <w:p w:rsidR="0089113D" w:rsidRDefault="0089113D" w:rsidP="003F3549">
                      <w:r>
                        <w:rPr>
                          <w:rFonts w:ascii="Times New Roman" w:hAnsi="Times New Roman" w:cs="Times New Roman"/>
                          <w:noProof/>
                          <w:sz w:val="20"/>
                          <w:szCs w:val="20"/>
                        </w:rPr>
                        <w:drawing>
                          <wp:inline distT="0" distB="0" distL="0" distR="0" wp14:anchorId="66E76074" wp14:editId="11330A24">
                            <wp:extent cx="1811020" cy="1247140"/>
                            <wp:effectExtent l="0" t="0" r="0" b="0"/>
                            <wp:docPr id="2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11020" cy="1247140"/>
                                    </a:xfrm>
                                    <a:prstGeom prst="rect">
                                      <a:avLst/>
                                    </a:prstGeom>
                                    <a:noFill/>
                                    <a:ln>
                                      <a:noFill/>
                                    </a:ln>
                                  </pic:spPr>
                                </pic:pic>
                              </a:graphicData>
                            </a:graphic>
                          </wp:inline>
                        </w:drawing>
                      </w:r>
                    </w:p>
                    <w:p w:rsidR="0089113D" w:rsidRPr="00E34D59" w:rsidRDefault="0089113D" w:rsidP="00E34D59">
                      <w:pPr>
                        <w:jc w:val="center"/>
                        <w:rPr>
                          <w:b/>
                          <w:sz w:val="16"/>
                          <w:lang w:val="ru-RU"/>
                        </w:rPr>
                      </w:pPr>
                      <w:r>
                        <w:rPr>
                          <w:b/>
                          <w:sz w:val="16"/>
                          <w:lang w:val="ru-RU"/>
                        </w:rPr>
                        <w:t>Рис. 47. Книга Г.С. Альтшуллера</w:t>
                      </w:r>
                    </w:p>
                  </w:txbxContent>
                </v:textbox>
                <w10:wrap type="square"/>
              </v:shape>
            </w:pict>
          </mc:Fallback>
        </mc:AlternateContent>
      </w:r>
      <w:r w:rsidR="003F3549" w:rsidRPr="0089113D">
        <w:rPr>
          <w:rFonts w:eastAsia="MS Mincho"/>
          <w:sz w:val="20"/>
          <w:szCs w:val="28"/>
          <w:lang w:val="ru-RU" w:eastAsia="ja-JP"/>
        </w:rPr>
        <w:t>Прием 12 – принцип эквипотенциальности. Он говорит, что не нужно поднимать взрывчатку. Так может быть, взорвать ее внизу? Но взрывная волна не дойдет до завала. Может быть, направить взрыв вверх, как кумулятивный? Вообще-то интересная идея, специалисты - взрывники сказали, что возможно, но страшновато - взрыв должен быть достаточно сильный, есть риск вообще разрушить рудоспуск.</w:t>
      </w:r>
    </w:p>
    <w:p w:rsidR="003F3549" w:rsidRPr="0089113D" w:rsidRDefault="003F3549" w:rsidP="0060614B">
      <w:pPr>
        <w:shd w:val="clear" w:color="auto" w:fill="FFFFFF"/>
        <w:spacing w:after="120"/>
        <w:rPr>
          <w:rFonts w:eastAsia="MS Mincho"/>
          <w:sz w:val="20"/>
          <w:szCs w:val="28"/>
          <w:lang w:val="ru-RU" w:eastAsia="ja-JP"/>
        </w:rPr>
      </w:pPr>
      <w:r w:rsidRPr="0089113D">
        <w:rPr>
          <w:rFonts w:eastAsia="MS Mincho"/>
          <w:sz w:val="20"/>
          <w:szCs w:val="28"/>
          <w:lang w:val="ru-RU" w:eastAsia="ja-JP"/>
        </w:rPr>
        <w:t>Прием 17 – принцип перехода в другое измерение. Подавать взрывчатку сбоку, через боковую шахту? Теоретически можно, но будет очень дорого.</w:t>
      </w:r>
    </w:p>
    <w:p w:rsidR="003F3549" w:rsidRPr="0089113D" w:rsidRDefault="003F3549" w:rsidP="0060614B">
      <w:pPr>
        <w:shd w:val="clear" w:color="auto" w:fill="FFFFFF"/>
        <w:spacing w:after="120"/>
        <w:rPr>
          <w:rFonts w:eastAsia="MS Mincho"/>
          <w:sz w:val="20"/>
          <w:szCs w:val="28"/>
          <w:lang w:val="ru-RU" w:eastAsia="ja-JP"/>
        </w:rPr>
      </w:pPr>
      <w:r w:rsidRPr="0089113D">
        <w:rPr>
          <w:rFonts w:eastAsia="MS Mincho"/>
          <w:sz w:val="20"/>
          <w:szCs w:val="28"/>
          <w:lang w:val="ru-RU" w:eastAsia="ja-JP"/>
        </w:rPr>
        <w:t>Прием 27 – принцип дешевой недолговечности вместо дорогой долговечности. Использовать дешевое устройство одноразового пользования, которое бы доставляло взрывчатку наверх? Вместо ракеты что–то существенно более дешевое. Может быть, воздушный шарик?</w:t>
      </w:r>
    </w:p>
    <w:p w:rsidR="003F3549" w:rsidRPr="0089113D" w:rsidRDefault="003F3549" w:rsidP="0060614B">
      <w:pPr>
        <w:shd w:val="clear" w:color="auto" w:fill="FFFFFF"/>
        <w:spacing w:after="120"/>
        <w:rPr>
          <w:rFonts w:eastAsia="MS Mincho"/>
          <w:sz w:val="20"/>
          <w:szCs w:val="28"/>
          <w:lang w:val="ru-RU" w:eastAsia="ja-JP"/>
        </w:rPr>
      </w:pPr>
      <w:r w:rsidRPr="0089113D">
        <w:rPr>
          <w:rFonts w:eastAsia="MS Mincho"/>
          <w:sz w:val="20"/>
          <w:szCs w:val="28"/>
          <w:lang w:val="ru-RU" w:eastAsia="ja-JP"/>
        </w:rPr>
        <w:t xml:space="preserve">Прием 9 – принцип предварительного анти-действия. Сначала укрепить завал??? Появилась идея поливать сверху жидким азотом, заморозить чтобы стал хрупким… Теоретически </w:t>
      </w:r>
      <w:proofErr w:type="gramStart"/>
      <w:r w:rsidRPr="0089113D">
        <w:rPr>
          <w:rFonts w:eastAsia="MS Mincho"/>
          <w:sz w:val="20"/>
          <w:szCs w:val="28"/>
          <w:lang w:val="ru-RU" w:eastAsia="ja-JP"/>
        </w:rPr>
        <w:t>можно</w:t>
      </w:r>
      <w:proofErr w:type="gramEnd"/>
      <w:r w:rsidRPr="0089113D">
        <w:rPr>
          <w:rFonts w:eastAsia="MS Mincho"/>
          <w:sz w:val="20"/>
          <w:szCs w:val="28"/>
          <w:lang w:val="ru-RU" w:eastAsia="ja-JP"/>
        </w:rPr>
        <w:t xml:space="preserve"> но практически не реально, слишком дорого получится. </w:t>
      </w:r>
    </w:p>
    <w:p w:rsidR="003F3549" w:rsidRPr="0089113D" w:rsidRDefault="003F3549" w:rsidP="0060614B">
      <w:pPr>
        <w:shd w:val="clear" w:color="auto" w:fill="FFFFFF"/>
        <w:spacing w:after="120"/>
        <w:rPr>
          <w:rFonts w:eastAsia="MS Mincho"/>
          <w:sz w:val="20"/>
          <w:szCs w:val="28"/>
          <w:lang w:val="ru-RU" w:eastAsia="ja-JP"/>
        </w:rPr>
      </w:pPr>
      <w:r w:rsidRPr="0089113D">
        <w:rPr>
          <w:rFonts w:eastAsia="MS Mincho"/>
          <w:sz w:val="20"/>
          <w:szCs w:val="28"/>
          <w:lang w:val="ru-RU" w:eastAsia="ja-JP"/>
        </w:rPr>
        <w:t>Прием 26 – принцип копирования – пробить другой рудоспуск? Слишком дорого и долго.</w:t>
      </w:r>
    </w:p>
    <w:p w:rsidR="003F3549" w:rsidRPr="0089113D" w:rsidRDefault="003F3549" w:rsidP="0060614B">
      <w:pPr>
        <w:shd w:val="clear" w:color="auto" w:fill="FFFFFF"/>
        <w:spacing w:after="120"/>
        <w:rPr>
          <w:rFonts w:eastAsia="MS Mincho"/>
          <w:sz w:val="20"/>
          <w:szCs w:val="28"/>
          <w:lang w:val="ru-RU" w:eastAsia="ja-JP"/>
        </w:rPr>
      </w:pPr>
      <w:r w:rsidRPr="0089113D">
        <w:rPr>
          <w:rFonts w:eastAsia="MS Mincho"/>
          <w:sz w:val="20"/>
          <w:szCs w:val="28"/>
          <w:lang w:val="ru-RU" w:eastAsia="ja-JP"/>
        </w:rPr>
        <w:t>Прием 24 – принцип посредника. Можно использовать какой–то предмет – посредник, переносящий взрывчатку или передающий энергию взрыва к завалу.</w:t>
      </w:r>
    </w:p>
    <w:p w:rsidR="003F3549" w:rsidRPr="0089113D" w:rsidRDefault="003F3549" w:rsidP="0060614B">
      <w:pPr>
        <w:shd w:val="clear" w:color="auto" w:fill="FFFFFF"/>
        <w:spacing w:after="120"/>
        <w:rPr>
          <w:rFonts w:eastAsia="MS Mincho"/>
          <w:sz w:val="20"/>
          <w:szCs w:val="28"/>
          <w:lang w:val="ru-RU" w:eastAsia="ja-JP"/>
        </w:rPr>
      </w:pPr>
      <w:r w:rsidRPr="0089113D">
        <w:rPr>
          <w:rFonts w:eastAsia="MS Mincho"/>
          <w:sz w:val="20"/>
          <w:szCs w:val="28"/>
          <w:lang w:val="ru-RU" w:eastAsia="ja-JP"/>
        </w:rPr>
        <w:t xml:space="preserve">Комбинация подсказок приемов 25, 27 и 24 дает три идеи: </w:t>
      </w:r>
    </w:p>
    <w:p w:rsidR="003F3549" w:rsidRPr="0089113D" w:rsidRDefault="003F3549" w:rsidP="00C23714">
      <w:pPr>
        <w:numPr>
          <w:ilvl w:val="0"/>
          <w:numId w:val="176"/>
        </w:numPr>
        <w:rPr>
          <w:rFonts w:eastAsia="MS Mincho"/>
          <w:sz w:val="20"/>
          <w:lang w:val="ru-RU" w:eastAsia="ja-JP"/>
        </w:rPr>
      </w:pPr>
      <w:r w:rsidRPr="0089113D">
        <w:rPr>
          <w:rFonts w:eastAsia="MS Mincho"/>
          <w:sz w:val="20"/>
          <w:lang w:val="ru-RU" w:eastAsia="ja-JP"/>
        </w:rPr>
        <w:t>Поднимать взрывчатку с помощью воздушного шарика, заполненного водородом, который увеличит действие взрывчатки;</w:t>
      </w:r>
    </w:p>
    <w:p w:rsidR="003F3549" w:rsidRPr="0089113D" w:rsidRDefault="003F3549" w:rsidP="00C23714">
      <w:pPr>
        <w:numPr>
          <w:ilvl w:val="0"/>
          <w:numId w:val="176"/>
        </w:numPr>
        <w:rPr>
          <w:rFonts w:eastAsia="MS Mincho"/>
          <w:sz w:val="20"/>
          <w:lang w:val="ru-RU" w:eastAsia="ja-JP"/>
        </w:rPr>
      </w:pPr>
      <w:r w:rsidRPr="0089113D">
        <w:rPr>
          <w:rFonts w:eastAsia="MS Mincho"/>
          <w:sz w:val="20"/>
          <w:lang w:val="ru-RU" w:eastAsia="ja-JP"/>
        </w:rPr>
        <w:t xml:space="preserve">Запустить в рудоспуск большое количество заполненных водородом шариков и на одном из них разместить маленький взрывпакет с дробью, которая разорвет все шарики и подожжёт образовавшуюся смесь водорода с воздухом </w:t>
      </w:r>
    </w:p>
    <w:p w:rsidR="003F3549" w:rsidRPr="0089113D" w:rsidRDefault="003F3549" w:rsidP="00C23714">
      <w:pPr>
        <w:numPr>
          <w:ilvl w:val="0"/>
          <w:numId w:val="176"/>
        </w:numPr>
        <w:rPr>
          <w:rFonts w:eastAsia="MS Mincho"/>
          <w:sz w:val="20"/>
          <w:lang w:val="ru-RU" w:eastAsia="ja-JP"/>
        </w:rPr>
      </w:pPr>
      <w:r w:rsidRPr="0089113D">
        <w:rPr>
          <w:rFonts w:eastAsia="MS Mincho"/>
          <w:sz w:val="20"/>
          <w:lang w:val="ru-RU" w:eastAsia="ja-JP"/>
        </w:rPr>
        <w:t>Просто заполнить низ шахты водородом из баллона. Смешиваясь с воздухом, он создаст гремучую смесь, которую легко подпалить</w:t>
      </w:r>
      <w:r w:rsidR="00077560" w:rsidRPr="0089113D">
        <w:rPr>
          <w:rFonts w:eastAsia="MS Mincho"/>
          <w:sz w:val="20"/>
          <w:lang w:val="ru-RU" w:eastAsia="ja-JP"/>
        </w:rPr>
        <w:t>.</w:t>
      </w:r>
    </w:p>
    <w:p w:rsidR="00077560" w:rsidRPr="0089113D" w:rsidRDefault="00077560" w:rsidP="0060614B">
      <w:pPr>
        <w:shd w:val="clear" w:color="auto" w:fill="FFFFFF"/>
        <w:spacing w:after="120"/>
        <w:rPr>
          <w:rFonts w:eastAsia="MS Mincho"/>
          <w:szCs w:val="28"/>
          <w:lang w:val="ru-RU" w:eastAsia="ja-JP"/>
        </w:rPr>
      </w:pPr>
    </w:p>
    <w:p w:rsidR="003F3549" w:rsidRPr="0089113D" w:rsidRDefault="003F3549" w:rsidP="0060614B">
      <w:pPr>
        <w:shd w:val="clear" w:color="auto" w:fill="FFFFFF"/>
        <w:spacing w:after="120"/>
        <w:rPr>
          <w:rFonts w:eastAsia="MS Mincho"/>
          <w:szCs w:val="28"/>
          <w:lang w:val="ru-RU" w:eastAsia="ja-JP"/>
        </w:rPr>
      </w:pPr>
      <w:r w:rsidRPr="0089113D">
        <w:rPr>
          <w:rFonts w:eastAsia="MS Mincho"/>
          <w:szCs w:val="28"/>
          <w:lang w:val="ru-RU" w:eastAsia="ja-JP"/>
        </w:rPr>
        <w:t>Необходимо отметить, что приемы готовых решений обычно не дают (разве что среди примеров, поясняющих их, окажется решение аналогичной задачи). Это наводящие вопросы, подталкивающие поиск в перспективном направлении. Поэтому работать с ними нужно без спешки, не упуская возможности по–разному сформулировать исходное техническое противоречие и, следовательно, выйти на другие наборы приемов.</w:t>
      </w:r>
    </w:p>
    <w:p w:rsidR="003F3549" w:rsidRPr="0089113D" w:rsidRDefault="003F3549" w:rsidP="0060614B">
      <w:pPr>
        <w:shd w:val="clear" w:color="auto" w:fill="FFFFFF"/>
        <w:spacing w:after="120"/>
        <w:rPr>
          <w:rFonts w:eastAsia="MS Mincho"/>
          <w:szCs w:val="28"/>
          <w:lang w:val="ru-RU" w:eastAsia="ja-JP"/>
        </w:rPr>
      </w:pPr>
      <w:r w:rsidRPr="0089113D">
        <w:rPr>
          <w:rFonts w:eastAsia="MS Mincho"/>
          <w:szCs w:val="28"/>
          <w:lang w:val="ru-RU" w:eastAsia="ja-JP"/>
        </w:rPr>
        <w:t>Список приемов с таблицей – один из самых ранних инструментов ТРИЗ. В семидесятых годах, когда материалов по ТРИЗ был немного, обучение использованию приемов включало детальный разбор каждого приема, не более 5 - 6 приёмов за занятие, выполнение домашних заданий по подбору примеров и т.п. В результате возникал эффект быстрого «погружения» приемов в подсознание и люди начинали их довольно эффективно применять.</w:t>
      </w:r>
    </w:p>
    <w:p w:rsidR="003F3549" w:rsidRPr="0089113D" w:rsidRDefault="003F3549" w:rsidP="0060614B">
      <w:pPr>
        <w:shd w:val="clear" w:color="auto" w:fill="FFFFFF"/>
        <w:spacing w:after="120"/>
        <w:rPr>
          <w:rFonts w:eastAsia="MS Mincho"/>
          <w:szCs w:val="28"/>
          <w:lang w:val="ru-RU" w:eastAsia="ja-JP"/>
        </w:rPr>
      </w:pPr>
      <w:r w:rsidRPr="0089113D">
        <w:rPr>
          <w:rFonts w:eastAsia="MS Mincho"/>
          <w:szCs w:val="28"/>
          <w:lang w:val="ru-RU" w:eastAsia="ja-JP"/>
        </w:rPr>
        <w:t xml:space="preserve">К сожалению, простота понимания и использования приемов сыграла скверную роль при внедрении ТРИЗ в Америке и некоторых других странах. В 1984 году в Америке был выпущен перевод книги Г.С. Альтшуллера «Творчество как точная наука». Когда мы приехали в Америку и немного освоились с языком, то были потрясены крайне низким качеством перевода. Даже нам, знавшим книгу на русском почти наизусть, порой было трудно понять - о чем это? </w:t>
      </w:r>
    </w:p>
    <w:p w:rsidR="003F3549" w:rsidRPr="0089113D" w:rsidRDefault="003F3549" w:rsidP="0060614B">
      <w:pPr>
        <w:shd w:val="clear" w:color="auto" w:fill="FFFFFF"/>
        <w:spacing w:after="120"/>
        <w:rPr>
          <w:rFonts w:eastAsia="MS Mincho"/>
          <w:szCs w:val="28"/>
          <w:lang w:val="ru-RU" w:eastAsia="ja-JP"/>
        </w:rPr>
      </w:pPr>
      <w:r w:rsidRPr="0089113D">
        <w:rPr>
          <w:rFonts w:eastAsia="MS Mincho"/>
          <w:szCs w:val="28"/>
          <w:lang w:val="ru-RU" w:eastAsia="ja-JP"/>
        </w:rPr>
        <w:t xml:space="preserve">В Америке всегда есть некоторая интересная прослойка «свободных консультантов и преподавателей», готовых обучать чему угодно. А ТРИЗ после создания в Америке </w:t>
      </w:r>
      <w:r w:rsidRPr="0089113D">
        <w:rPr>
          <w:rFonts w:eastAsia="MS Mincho"/>
          <w:szCs w:val="28"/>
          <w:lang w:val="ru-RU" w:eastAsia="ja-JP"/>
        </w:rPr>
        <w:lastRenderedPageBreak/>
        <w:t>двух компаний: «</w:t>
      </w:r>
      <w:r w:rsidRPr="0089113D">
        <w:rPr>
          <w:rFonts w:eastAsia="MS Mincho"/>
          <w:szCs w:val="28"/>
          <w:lang w:eastAsia="ja-JP"/>
        </w:rPr>
        <w:t>Invention</w:t>
      </w:r>
      <w:r w:rsidRPr="0089113D">
        <w:rPr>
          <w:rFonts w:eastAsia="MS Mincho"/>
          <w:szCs w:val="28"/>
          <w:lang w:val="ru-RU" w:eastAsia="ja-JP"/>
        </w:rPr>
        <w:t xml:space="preserve"> </w:t>
      </w:r>
      <w:r w:rsidRPr="0089113D">
        <w:rPr>
          <w:rFonts w:eastAsia="MS Mincho"/>
          <w:szCs w:val="28"/>
          <w:lang w:eastAsia="ja-JP"/>
        </w:rPr>
        <w:t>Machine</w:t>
      </w:r>
      <w:r w:rsidRPr="0089113D">
        <w:rPr>
          <w:rFonts w:eastAsia="MS Mincho"/>
          <w:szCs w:val="28"/>
          <w:lang w:val="ru-RU" w:eastAsia="ja-JP"/>
        </w:rPr>
        <w:t>» и «</w:t>
      </w:r>
      <w:r w:rsidRPr="0089113D">
        <w:rPr>
          <w:rFonts w:eastAsia="MS Mincho"/>
          <w:szCs w:val="28"/>
          <w:lang w:eastAsia="ja-JP"/>
        </w:rPr>
        <w:t>Ideation</w:t>
      </w:r>
      <w:r w:rsidRPr="0089113D">
        <w:rPr>
          <w:rFonts w:eastAsia="MS Mincho"/>
          <w:szCs w:val="28"/>
          <w:lang w:val="ru-RU" w:eastAsia="ja-JP"/>
        </w:rPr>
        <w:t xml:space="preserve"> </w:t>
      </w:r>
      <w:r w:rsidRPr="0089113D">
        <w:rPr>
          <w:rFonts w:eastAsia="MS Mincho"/>
          <w:szCs w:val="28"/>
          <w:lang w:eastAsia="ja-JP"/>
        </w:rPr>
        <w:t>International</w:t>
      </w:r>
      <w:r w:rsidRPr="0089113D">
        <w:rPr>
          <w:rFonts w:eastAsia="MS Mincho"/>
          <w:szCs w:val="28"/>
          <w:lang w:val="ru-RU" w:eastAsia="ja-JP"/>
        </w:rPr>
        <w:t xml:space="preserve">» начала входить в моду - и сразу возникли десятки преподавателей, которые начали обучать ТРИЗ, на базе этой книги. Беда в том, что они смогли понять в ней только приемы и в их интерпретациях вся ТРИЗ сводилась к 40 приемам. Среди преподавателей были и очень хорошие - Элекн Домб, Элис Маркони, Джон Терненко, но они погоды не делали, развелась масса халтурщиков и жуликов. Так один профессор из одного из лучших в США заведений - Калифорнийского Технологического, прошедший у нас 4 часовой курс обучения, рассказывал потом как «еще в семидесятые годы давал Альтшуллеру советы, как лучше ТРИЗ строить… В общем, за несколько лет эти </w:t>
      </w:r>
      <w:r w:rsidR="00E34D59" w:rsidRPr="0089113D">
        <w:rPr>
          <w:rFonts w:eastAsia="MS Mincho"/>
          <w:noProof/>
          <w:lang w:eastAsia="ja-JP"/>
        </w:rPr>
        <mc:AlternateContent>
          <mc:Choice Requires="wps">
            <w:drawing>
              <wp:anchor distT="0" distB="0" distL="114300" distR="114300" simplePos="0" relativeHeight="251876352" behindDoc="0" locked="0" layoutInCell="1" allowOverlap="1">
                <wp:simplePos x="0" y="0"/>
                <wp:positionH relativeFrom="column">
                  <wp:posOffset>5168265</wp:posOffset>
                </wp:positionH>
                <wp:positionV relativeFrom="paragraph">
                  <wp:posOffset>1706880</wp:posOffset>
                </wp:positionV>
                <wp:extent cx="1193165" cy="1784350"/>
                <wp:effectExtent l="0" t="0" r="25400" b="25400"/>
                <wp:wrapSquare wrapText="bothSides"/>
                <wp:docPr id="300" name="Text Box 300"/>
                <wp:cNvGraphicFramePr/>
                <a:graphic xmlns:a="http://schemas.openxmlformats.org/drawingml/2006/main">
                  <a:graphicData uri="http://schemas.microsoft.com/office/word/2010/wordprocessingShape">
                    <wps:wsp>
                      <wps:cNvSpPr txBox="1"/>
                      <wps:spPr>
                        <a:xfrm>
                          <a:off x="0" y="0"/>
                          <a:ext cx="1193165" cy="1784350"/>
                        </a:xfrm>
                        <a:prstGeom prst="rect">
                          <a:avLst/>
                        </a:prstGeom>
                        <a:solidFill>
                          <a:schemeClr val="lt1"/>
                        </a:solidFill>
                        <a:ln w="6350">
                          <a:solidFill>
                            <a:prstClr val="black"/>
                          </a:solidFill>
                        </a:ln>
                      </wps:spPr>
                      <wps:txbx>
                        <w:txbxContent>
                          <w:p w:rsidR="0089113D" w:rsidRDefault="0089113D">
                            <w:r w:rsidRPr="00173D7C">
                              <w:rPr>
                                <w:noProof/>
                              </w:rPr>
                              <w:drawing>
                                <wp:inline distT="0" distB="0" distL="0" distR="0">
                                  <wp:extent cx="1010256" cy="1442852"/>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16095" cy="1451191"/>
                                          </a:xfrm>
                                          <a:prstGeom prst="rect">
                                            <a:avLst/>
                                          </a:prstGeom>
                                          <a:noFill/>
                                          <a:ln>
                                            <a:noFill/>
                                          </a:ln>
                                        </pic:spPr>
                                      </pic:pic>
                                    </a:graphicData>
                                  </a:graphic>
                                </wp:inline>
                              </w:drawing>
                            </w:r>
                          </w:p>
                          <w:p w:rsidR="0089113D" w:rsidRPr="00E34D59" w:rsidRDefault="0089113D" w:rsidP="00E34D59">
                            <w:pPr>
                              <w:jc w:val="center"/>
                              <w:rPr>
                                <w:b/>
                                <w:sz w:val="16"/>
                                <w:lang w:val="ru-RU"/>
                              </w:rPr>
                            </w:pPr>
                            <w:r>
                              <w:rPr>
                                <w:b/>
                                <w:sz w:val="16"/>
                                <w:lang w:val="ru-RU"/>
                              </w:rPr>
                              <w:t>Рис. 48.</w:t>
                            </w:r>
                            <w:r w:rsidRPr="00E34D59">
                              <w:rPr>
                                <w:b/>
                                <w:sz w:val="16"/>
                                <w:lang w:val="ru-RU"/>
                              </w:rPr>
                              <w:t xml:space="preserve"> «</w:t>
                            </w:r>
                            <w:r>
                              <w:rPr>
                                <w:b/>
                                <w:sz w:val="16"/>
                                <w:lang w:val="ru-RU"/>
                              </w:rPr>
                              <w:t>Ма</w:t>
                            </w:r>
                            <w:r w:rsidRPr="00E34D59">
                              <w:rPr>
                                <w:b/>
                                <w:sz w:val="16"/>
                                <w:lang w:val="ru-RU"/>
                              </w:rPr>
                              <w:t>трица 2003</w:t>
                            </w:r>
                            <w:r>
                              <w:rPr>
                                <w:b/>
                                <w:sz w:val="16"/>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0" o:spid="_x0000_s1100" type="#_x0000_t202" style="position:absolute;margin-left:406.95pt;margin-top:134.4pt;width:93.95pt;height:140.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" fillcolor="white [3201]" strokeweight=".5pt">
                <v:textbox>
                  <w:txbxContent>
                    <w:p w:rsidR="0089113D" w:rsidRDefault="0089113D">
                      <w:r w:rsidRPr="00173D7C">
                        <w:rPr>
                          <w:noProof/>
                        </w:rPr>
                        <w:drawing>
                          <wp:inline distT="0" distB="0" distL="0" distR="0">
                            <wp:extent cx="1010256" cy="1442852"/>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16095" cy="1451191"/>
                                    </a:xfrm>
                                    <a:prstGeom prst="rect">
                                      <a:avLst/>
                                    </a:prstGeom>
                                    <a:noFill/>
                                    <a:ln>
                                      <a:noFill/>
                                    </a:ln>
                                  </pic:spPr>
                                </pic:pic>
                              </a:graphicData>
                            </a:graphic>
                          </wp:inline>
                        </w:drawing>
                      </w:r>
                    </w:p>
                    <w:p w:rsidR="0089113D" w:rsidRPr="00E34D59" w:rsidRDefault="0089113D" w:rsidP="00E34D59">
                      <w:pPr>
                        <w:jc w:val="center"/>
                        <w:rPr>
                          <w:b/>
                          <w:sz w:val="16"/>
                          <w:lang w:val="ru-RU"/>
                        </w:rPr>
                      </w:pPr>
                      <w:r>
                        <w:rPr>
                          <w:b/>
                          <w:sz w:val="16"/>
                          <w:lang w:val="ru-RU"/>
                        </w:rPr>
                        <w:t>Рис. 48.</w:t>
                      </w:r>
                      <w:r w:rsidRPr="00E34D59">
                        <w:rPr>
                          <w:b/>
                          <w:sz w:val="16"/>
                          <w:lang w:val="ru-RU"/>
                        </w:rPr>
                        <w:t xml:space="preserve"> «</w:t>
                      </w:r>
                      <w:r>
                        <w:rPr>
                          <w:b/>
                          <w:sz w:val="16"/>
                          <w:lang w:val="ru-RU"/>
                        </w:rPr>
                        <w:t>Ма</w:t>
                      </w:r>
                      <w:r w:rsidRPr="00E34D59">
                        <w:rPr>
                          <w:b/>
                          <w:sz w:val="16"/>
                          <w:lang w:val="ru-RU"/>
                        </w:rPr>
                        <w:t>трица 2003</w:t>
                      </w:r>
                      <w:r>
                        <w:rPr>
                          <w:b/>
                          <w:sz w:val="16"/>
                          <w:lang w:val="ru-RU"/>
                        </w:rPr>
                        <w:t>»</w:t>
                      </w:r>
                    </w:p>
                  </w:txbxContent>
                </v:textbox>
                <w10:wrap type="square"/>
              </v:shape>
            </w:pict>
          </mc:Fallback>
        </mc:AlternateContent>
      </w:r>
      <w:r w:rsidRPr="0089113D">
        <w:rPr>
          <w:rFonts w:eastAsia="MS Mincho"/>
          <w:szCs w:val="28"/>
          <w:lang w:val="ru-RU" w:eastAsia="ja-JP"/>
        </w:rPr>
        <w:t xml:space="preserve">«специалисты» уронили репутацию ТРИЗ «ниже голенища». </w:t>
      </w:r>
    </w:p>
    <w:p w:rsidR="003F3549" w:rsidRPr="0089113D" w:rsidRDefault="003F3549" w:rsidP="0060614B">
      <w:pPr>
        <w:shd w:val="clear" w:color="auto" w:fill="FFFFFF"/>
        <w:spacing w:after="120"/>
        <w:rPr>
          <w:rFonts w:eastAsia="MS Mincho"/>
          <w:lang w:val="ru-RU" w:eastAsia="ja-JP"/>
        </w:rPr>
      </w:pPr>
      <w:r w:rsidRPr="0089113D">
        <w:rPr>
          <w:rFonts w:eastAsia="MS Mincho"/>
          <w:szCs w:val="28"/>
          <w:lang w:val="ru-RU" w:eastAsia="ja-JP"/>
        </w:rPr>
        <w:t xml:space="preserve">Одно время представлялось, что дальнейшее развитие теории пойдет по пути увеличения количества приемов и уточнения таблицы их применения. В 2002 к нам обратились бизнесмены из Англии с предложением создать новую редакция приемов и таблицы. Мы к этому предложению отнеслись без особого энтузиазма, однако за проект платили, а у нас за много лет набралась обширная статистика приемов и задач. Результатом этой работы стала книга </w:t>
      </w:r>
      <w:r w:rsidRPr="0089113D">
        <w:rPr>
          <w:rFonts w:eastAsia="MS Mincho"/>
          <w:lang w:eastAsia="ja-JP"/>
        </w:rPr>
        <w:t>Darrell</w:t>
      </w:r>
      <w:r w:rsidRPr="0089113D">
        <w:rPr>
          <w:rFonts w:eastAsia="MS Mincho"/>
          <w:lang w:val="ru-RU" w:eastAsia="ja-JP"/>
        </w:rPr>
        <w:t xml:space="preserve"> </w:t>
      </w:r>
      <w:r w:rsidRPr="0089113D">
        <w:rPr>
          <w:rFonts w:eastAsia="MS Mincho"/>
          <w:lang w:eastAsia="ja-JP"/>
        </w:rPr>
        <w:t>Mann</w:t>
      </w:r>
      <w:r w:rsidRPr="0089113D">
        <w:rPr>
          <w:rFonts w:eastAsia="MS Mincho"/>
          <w:lang w:val="ru-RU" w:eastAsia="ja-JP"/>
        </w:rPr>
        <w:t xml:space="preserve">, </w:t>
      </w:r>
      <w:r w:rsidRPr="0089113D">
        <w:rPr>
          <w:rFonts w:eastAsia="MS Mincho"/>
          <w:lang w:eastAsia="ja-JP"/>
        </w:rPr>
        <w:t>Simon</w:t>
      </w:r>
      <w:r w:rsidRPr="0089113D">
        <w:rPr>
          <w:rFonts w:eastAsia="MS Mincho"/>
          <w:lang w:val="ru-RU" w:eastAsia="ja-JP"/>
        </w:rPr>
        <w:t xml:space="preserve"> </w:t>
      </w:r>
      <w:r w:rsidRPr="0089113D">
        <w:rPr>
          <w:rFonts w:eastAsia="MS Mincho"/>
          <w:lang w:eastAsia="ja-JP"/>
        </w:rPr>
        <w:t>Dewulf</w:t>
      </w:r>
      <w:r w:rsidRPr="0089113D">
        <w:rPr>
          <w:rFonts w:eastAsia="MS Mincho"/>
          <w:lang w:val="ru-RU" w:eastAsia="ja-JP"/>
        </w:rPr>
        <w:t xml:space="preserve">, </w:t>
      </w:r>
      <w:r w:rsidRPr="0089113D">
        <w:rPr>
          <w:rFonts w:eastAsia="MS Mincho"/>
          <w:lang w:eastAsia="ja-JP"/>
        </w:rPr>
        <w:t>Boris</w:t>
      </w:r>
      <w:r w:rsidRPr="0089113D">
        <w:rPr>
          <w:rFonts w:eastAsia="MS Mincho"/>
          <w:lang w:val="ru-RU" w:eastAsia="ja-JP"/>
        </w:rPr>
        <w:t xml:space="preserve"> </w:t>
      </w:r>
      <w:r w:rsidRPr="0089113D">
        <w:rPr>
          <w:rFonts w:eastAsia="MS Mincho"/>
          <w:lang w:eastAsia="ja-JP"/>
        </w:rPr>
        <w:t>Zlotin</w:t>
      </w:r>
      <w:r w:rsidRPr="0089113D">
        <w:rPr>
          <w:rFonts w:eastAsia="MS Mincho"/>
          <w:lang w:val="ru-RU" w:eastAsia="ja-JP"/>
        </w:rPr>
        <w:t xml:space="preserve">, </w:t>
      </w:r>
      <w:r w:rsidRPr="0089113D">
        <w:rPr>
          <w:rFonts w:eastAsia="MS Mincho"/>
          <w:lang w:eastAsia="ja-JP"/>
        </w:rPr>
        <w:t>Alla</w:t>
      </w:r>
      <w:r w:rsidRPr="0089113D">
        <w:rPr>
          <w:rFonts w:eastAsia="MS Mincho"/>
          <w:lang w:val="ru-RU" w:eastAsia="ja-JP"/>
        </w:rPr>
        <w:t xml:space="preserve"> </w:t>
      </w:r>
      <w:r w:rsidRPr="0089113D">
        <w:rPr>
          <w:rFonts w:eastAsia="MS Mincho"/>
          <w:lang w:eastAsia="ja-JP"/>
        </w:rPr>
        <w:t>Zusman</w:t>
      </w:r>
      <w:r w:rsidRPr="0089113D">
        <w:rPr>
          <w:rFonts w:eastAsia="MS Mincho"/>
          <w:lang w:val="ru-RU" w:eastAsia="ja-JP"/>
        </w:rPr>
        <w:t xml:space="preserve"> «</w:t>
      </w:r>
      <w:r w:rsidRPr="0089113D">
        <w:rPr>
          <w:rFonts w:eastAsia="MS Mincho"/>
          <w:lang w:eastAsia="ja-JP"/>
        </w:rPr>
        <w:t>Matrix</w:t>
      </w:r>
      <w:r w:rsidRPr="0089113D">
        <w:rPr>
          <w:rFonts w:eastAsia="MS Mincho"/>
          <w:lang w:val="ru-RU" w:eastAsia="ja-JP"/>
        </w:rPr>
        <w:t xml:space="preserve"> 2003. </w:t>
      </w:r>
      <w:r w:rsidRPr="0089113D">
        <w:rPr>
          <w:rFonts w:eastAsia="MS Mincho"/>
          <w:lang w:eastAsia="ja-JP"/>
        </w:rPr>
        <w:t>Updating</w:t>
      </w:r>
      <w:r w:rsidRPr="0089113D">
        <w:rPr>
          <w:rFonts w:eastAsia="MS Mincho"/>
          <w:lang w:val="ru-RU" w:eastAsia="ja-JP"/>
        </w:rPr>
        <w:t xml:space="preserve"> </w:t>
      </w:r>
      <w:r w:rsidRPr="0089113D">
        <w:rPr>
          <w:rFonts w:eastAsia="MS Mincho"/>
          <w:lang w:eastAsia="ja-JP"/>
        </w:rPr>
        <w:t>the</w:t>
      </w:r>
      <w:r w:rsidRPr="0089113D">
        <w:rPr>
          <w:rFonts w:eastAsia="MS Mincho"/>
          <w:lang w:val="ru-RU" w:eastAsia="ja-JP"/>
        </w:rPr>
        <w:t xml:space="preserve"> </w:t>
      </w:r>
      <w:r w:rsidRPr="0089113D">
        <w:rPr>
          <w:rFonts w:eastAsia="MS Mincho"/>
          <w:lang w:eastAsia="ja-JP"/>
        </w:rPr>
        <w:t>TRIZ</w:t>
      </w:r>
      <w:r w:rsidRPr="0089113D">
        <w:rPr>
          <w:rFonts w:eastAsia="MS Mincho"/>
          <w:lang w:val="ru-RU" w:eastAsia="ja-JP"/>
        </w:rPr>
        <w:t xml:space="preserve"> </w:t>
      </w:r>
      <w:r w:rsidRPr="0089113D">
        <w:rPr>
          <w:rFonts w:eastAsia="MS Mincho"/>
          <w:lang w:eastAsia="ja-JP"/>
        </w:rPr>
        <w:t>Contradiction</w:t>
      </w:r>
      <w:r w:rsidRPr="0089113D">
        <w:rPr>
          <w:rFonts w:eastAsia="MS Mincho"/>
          <w:lang w:val="ru-RU" w:eastAsia="ja-JP"/>
        </w:rPr>
        <w:t xml:space="preserve"> </w:t>
      </w:r>
      <w:r w:rsidRPr="0089113D">
        <w:rPr>
          <w:rFonts w:eastAsia="MS Mincho"/>
          <w:lang w:eastAsia="ja-JP"/>
        </w:rPr>
        <w:t>Matrix</w:t>
      </w:r>
      <w:r w:rsidRPr="0089113D">
        <w:rPr>
          <w:rFonts w:eastAsia="MS Mincho"/>
          <w:lang w:val="ru-RU" w:eastAsia="ja-JP"/>
        </w:rPr>
        <w:t>» (Матрица 2003. Обновление таблицы технических противоречий в ТРИЗ)</w:t>
      </w:r>
    </w:p>
    <w:p w:rsidR="003F3549" w:rsidRPr="0089113D" w:rsidRDefault="003F3549" w:rsidP="0060614B">
      <w:pPr>
        <w:shd w:val="clear" w:color="auto" w:fill="FFFFFF"/>
        <w:spacing w:after="120"/>
        <w:rPr>
          <w:rFonts w:eastAsia="MS Mincho"/>
          <w:lang w:val="ru-RU" w:eastAsia="ja-JP"/>
        </w:rPr>
      </w:pPr>
      <w:r w:rsidRPr="0089113D">
        <w:rPr>
          <w:rFonts w:eastAsia="MS Mincho"/>
          <w:lang w:val="ru-RU" w:eastAsia="ja-JP"/>
        </w:rPr>
        <w:t xml:space="preserve">В обновленной таблице было добавлено 11 новых параметров, заполнены пустые места, оставленные Г.С. Альтшуллером из-за недостатка статистики, список приемов был дополнен еще 50 новыми. Книга начала неплохо продаваться, но владельцы прав на нее поссорились из-за неполученных еще прибылей, компания распалась и это направление умерло </w:t>
      </w:r>
      <w:r w:rsidR="004F6B1F" w:rsidRPr="0089113D">
        <w:rPr>
          <w:rFonts w:eastAsia="MS Mincho"/>
          <w:lang w:val="ru-RU" w:eastAsia="ja-JP"/>
        </w:rPr>
        <w:t>тихой</w:t>
      </w:r>
      <w:r w:rsidRPr="0089113D">
        <w:rPr>
          <w:rFonts w:eastAsia="MS Mincho"/>
          <w:lang w:val="ru-RU" w:eastAsia="ja-JP"/>
        </w:rPr>
        <w:t xml:space="preserve"> смертью.</w:t>
      </w:r>
      <w:r w:rsidR="00DD2091" w:rsidRPr="0089113D">
        <w:rPr>
          <w:rFonts w:eastAsia="MS Mincho"/>
          <w:lang w:val="ru-RU" w:eastAsia="ja-JP"/>
        </w:rPr>
        <w:t xml:space="preserve"> </w:t>
      </w:r>
    </w:p>
    <w:p w:rsidR="003F3549" w:rsidRPr="0089113D" w:rsidRDefault="003F3549" w:rsidP="0060614B">
      <w:pPr>
        <w:shd w:val="clear" w:color="auto" w:fill="FFFFFF"/>
        <w:rPr>
          <w:rFonts w:eastAsia="MS Mincho"/>
          <w:szCs w:val="28"/>
          <w:lang w:val="ru-RU" w:eastAsia="ja-JP"/>
        </w:rPr>
      </w:pPr>
      <w:r w:rsidRPr="0089113D">
        <w:rPr>
          <w:rFonts w:eastAsia="MS Mincho"/>
          <w:szCs w:val="28"/>
          <w:lang w:val="ru-RU" w:eastAsia="ja-JP"/>
        </w:rPr>
        <w:t>Реальное же развитие системы приемов пошло иным путем, намеченным когда-то еще Г.С. Альтшуллером. В книге «Основные изобретательства» 1964 года была предпринята попытка сгруппировать приемы по областям их применения. Например, не просто «Дробление» а:</w:t>
      </w:r>
    </w:p>
    <w:p w:rsidR="003F3549" w:rsidRPr="0089113D" w:rsidRDefault="003F3549" w:rsidP="00C23714">
      <w:pPr>
        <w:numPr>
          <w:ilvl w:val="0"/>
          <w:numId w:val="177"/>
        </w:numPr>
        <w:shd w:val="clear" w:color="auto" w:fill="FFFFFF"/>
        <w:rPr>
          <w:rFonts w:eastAsia="MS Mincho"/>
          <w:szCs w:val="28"/>
          <w:lang w:val="ru-RU" w:eastAsia="ja-JP"/>
        </w:rPr>
      </w:pPr>
      <w:r w:rsidRPr="0089113D">
        <w:rPr>
          <w:rFonts w:eastAsia="MS Mincho"/>
          <w:szCs w:val="28"/>
          <w:lang w:val="ru-RU" w:eastAsia="ja-JP"/>
        </w:rPr>
        <w:t>Дробление для транспортировки</w:t>
      </w:r>
    </w:p>
    <w:p w:rsidR="003F3549" w:rsidRPr="0089113D" w:rsidRDefault="003F3549" w:rsidP="00C23714">
      <w:pPr>
        <w:numPr>
          <w:ilvl w:val="0"/>
          <w:numId w:val="177"/>
        </w:numPr>
        <w:shd w:val="clear" w:color="auto" w:fill="FFFFFF"/>
        <w:rPr>
          <w:rFonts w:eastAsia="MS Mincho"/>
          <w:szCs w:val="28"/>
          <w:lang w:val="ru-RU" w:eastAsia="ja-JP"/>
        </w:rPr>
      </w:pPr>
      <w:r w:rsidRPr="0089113D">
        <w:rPr>
          <w:rFonts w:eastAsia="MS Mincho"/>
          <w:szCs w:val="28"/>
          <w:lang w:val="ru-RU" w:eastAsia="ja-JP"/>
        </w:rPr>
        <w:t>Дробление для повышения удобства</w:t>
      </w:r>
    </w:p>
    <w:p w:rsidR="003F3549" w:rsidRPr="0089113D" w:rsidRDefault="003F3549" w:rsidP="00C23714">
      <w:pPr>
        <w:numPr>
          <w:ilvl w:val="0"/>
          <w:numId w:val="177"/>
        </w:numPr>
        <w:shd w:val="clear" w:color="auto" w:fill="FFFFFF"/>
        <w:spacing w:after="120"/>
        <w:rPr>
          <w:rFonts w:eastAsia="MS Mincho"/>
          <w:szCs w:val="28"/>
          <w:lang w:val="ru-RU" w:eastAsia="ja-JP"/>
        </w:rPr>
      </w:pPr>
      <w:r w:rsidRPr="0089113D">
        <w:rPr>
          <w:rFonts w:eastAsia="MS Mincho"/>
          <w:szCs w:val="28"/>
          <w:lang w:val="ru-RU" w:eastAsia="ja-JP"/>
        </w:rPr>
        <w:t>Дробление для упрощения изготовления и т.п.</w:t>
      </w:r>
    </w:p>
    <w:p w:rsidR="003F3549" w:rsidRPr="0089113D" w:rsidRDefault="003F3549" w:rsidP="0060614B">
      <w:pPr>
        <w:shd w:val="clear" w:color="auto" w:fill="FFFFFF"/>
        <w:spacing w:after="120"/>
        <w:rPr>
          <w:rFonts w:eastAsia="MS Mincho"/>
          <w:szCs w:val="28"/>
          <w:lang w:val="ru-RU" w:eastAsia="ja-JP"/>
        </w:rPr>
      </w:pPr>
      <w:r w:rsidRPr="0089113D">
        <w:rPr>
          <w:rFonts w:eastAsia="MS Mincho"/>
          <w:szCs w:val="28"/>
          <w:lang w:val="ru-RU" w:eastAsia="ja-JP"/>
        </w:rPr>
        <w:t>Но это оказалось невозможно реализовать в виде книг или других бумажных материалов из-за невозможности строить вместо двухмерной таблицы многомерные. Но такая возможность появилась с распространением гипертекстов, позволяющих строить многомерные системы поисковых меню. Первый гипертекстовый софтвер «Инструментарий Менеджера» был разработан компанией «МНТЦ Прогресс» в 1993 году. В нем было введено понятие «Оператор» как обобщение понятий прием, стандарт, физэффект и т.п.</w:t>
      </w:r>
      <w:r w:rsidR="00DD2091" w:rsidRPr="0089113D">
        <w:rPr>
          <w:rFonts w:eastAsia="MS Mincho"/>
          <w:szCs w:val="28"/>
          <w:lang w:val="ru-RU" w:eastAsia="ja-JP"/>
        </w:rPr>
        <w:t xml:space="preserve"> </w:t>
      </w:r>
      <w:r w:rsidRPr="0089113D">
        <w:rPr>
          <w:rFonts w:eastAsia="MS Mincho"/>
          <w:szCs w:val="28"/>
          <w:lang w:val="ru-RU" w:eastAsia="ja-JP"/>
        </w:rPr>
        <w:t xml:space="preserve">Оператор - простая рекомендация изобретателю - что делать, проиллюстрированная одним или несколькими примерами. Из материалов классического ТРИЗ было выделено 152 оператора, дополнительные 100 операторов были построены на опыте разработчиков. В дальнейшем количество операторов в софтвере </w:t>
      </w:r>
      <w:r w:rsidRPr="0089113D">
        <w:rPr>
          <w:rFonts w:eastAsia="MS Mincho"/>
          <w:szCs w:val="28"/>
          <w:lang w:eastAsia="ja-JP"/>
        </w:rPr>
        <w:t>Innovation</w:t>
      </w:r>
      <w:r w:rsidRPr="0089113D">
        <w:rPr>
          <w:rFonts w:eastAsia="MS Mincho"/>
          <w:szCs w:val="28"/>
          <w:lang w:val="ru-RU" w:eastAsia="ja-JP"/>
        </w:rPr>
        <w:t xml:space="preserve"> </w:t>
      </w:r>
      <w:r w:rsidRPr="0089113D">
        <w:rPr>
          <w:rFonts w:eastAsia="MS Mincho"/>
          <w:szCs w:val="28"/>
          <w:lang w:eastAsia="ja-JP"/>
        </w:rPr>
        <w:t>WorkBench</w:t>
      </w:r>
      <w:r w:rsidRPr="0089113D">
        <w:rPr>
          <w:rFonts w:eastAsia="MS Mincho"/>
          <w:szCs w:val="28"/>
          <w:lang w:val="ru-RU" w:eastAsia="ja-JP"/>
        </w:rPr>
        <w:t xml:space="preserve"> возросло примерно до 600, а общее количество операторов во всех софтверах компании </w:t>
      </w:r>
      <w:r w:rsidRPr="0089113D">
        <w:rPr>
          <w:rFonts w:eastAsia="MS Mincho"/>
          <w:szCs w:val="28"/>
          <w:lang w:eastAsia="ja-JP"/>
        </w:rPr>
        <w:t>Ideation</w:t>
      </w:r>
      <w:r w:rsidRPr="0089113D">
        <w:rPr>
          <w:rFonts w:eastAsia="MS Mincho"/>
          <w:szCs w:val="28"/>
          <w:lang w:val="ru-RU" w:eastAsia="ja-JP"/>
        </w:rPr>
        <w:t xml:space="preserve"> </w:t>
      </w:r>
      <w:r w:rsidR="00173D7C" w:rsidRPr="0089113D">
        <w:rPr>
          <w:rFonts w:eastAsia="MS Mincho"/>
          <w:szCs w:val="28"/>
          <w:lang w:val="ru-RU" w:eastAsia="ja-JP"/>
        </w:rPr>
        <w:t>около</w:t>
      </w:r>
      <w:r w:rsidRPr="0089113D">
        <w:rPr>
          <w:rFonts w:eastAsia="MS Mincho"/>
          <w:szCs w:val="28"/>
          <w:lang w:val="ru-RU" w:eastAsia="ja-JP"/>
        </w:rPr>
        <w:t xml:space="preserve"> 2000.</w:t>
      </w:r>
    </w:p>
    <w:p w:rsidR="003F3549" w:rsidRPr="0089113D" w:rsidRDefault="003F3549" w:rsidP="0060614B">
      <w:pPr>
        <w:shd w:val="clear" w:color="auto" w:fill="FFFFFF"/>
        <w:spacing w:after="120"/>
        <w:rPr>
          <w:rFonts w:eastAsia="MS Mincho"/>
          <w:lang w:val="ru-RU" w:eastAsia="ja-JP"/>
        </w:rPr>
      </w:pPr>
      <w:r w:rsidRPr="0089113D">
        <w:rPr>
          <w:rFonts w:eastAsia="MS Mincho"/>
          <w:szCs w:val="28"/>
          <w:lang w:val="ru-RU" w:eastAsia="ja-JP"/>
        </w:rPr>
        <w:lastRenderedPageBreak/>
        <w:t xml:space="preserve">С приемами и таблицей </w:t>
      </w:r>
      <w:r w:rsidR="004F6B1F" w:rsidRPr="0089113D">
        <w:rPr>
          <w:rFonts w:eastAsia="MS Mincho"/>
          <w:szCs w:val="28"/>
          <w:lang w:val="ru-RU" w:eastAsia="ja-JP"/>
        </w:rPr>
        <w:t xml:space="preserve">устранения технических противоречий </w:t>
      </w:r>
      <w:r w:rsidRPr="0089113D">
        <w:rPr>
          <w:rFonts w:eastAsia="MS Mincho"/>
          <w:szCs w:val="28"/>
          <w:lang w:val="ru-RU" w:eastAsia="ja-JP"/>
        </w:rPr>
        <w:t>можно более глубоко ознакомится на сайт</w:t>
      </w:r>
      <w:r w:rsidR="00086F98" w:rsidRPr="0089113D">
        <w:rPr>
          <w:rFonts w:eastAsia="MS Mincho"/>
          <w:szCs w:val="28"/>
          <w:lang w:val="ru-RU" w:eastAsia="ja-JP"/>
        </w:rPr>
        <w:t>е</w:t>
      </w:r>
      <w:r w:rsidRPr="0089113D">
        <w:rPr>
          <w:rFonts w:eastAsia="MS Mincho"/>
          <w:szCs w:val="28"/>
          <w:lang w:val="ru-RU" w:eastAsia="ja-JP"/>
        </w:rPr>
        <w:t xml:space="preserve"> Официального Фонда Г.С. Альтшуллера </w:t>
      </w:r>
      <w:hyperlink r:id="rId88" w:history="1">
        <w:r w:rsidRPr="0089113D">
          <w:rPr>
            <w:rFonts w:eastAsia="MS Mincho"/>
            <w:u w:val="single"/>
            <w:lang w:eastAsia="ja-JP"/>
          </w:rPr>
          <w:t>https</w:t>
        </w:r>
        <w:r w:rsidRPr="0089113D">
          <w:rPr>
            <w:rFonts w:eastAsia="MS Mincho"/>
            <w:u w:val="single"/>
            <w:lang w:val="ru-RU" w:eastAsia="ja-JP"/>
          </w:rPr>
          <w:t>://</w:t>
        </w:r>
        <w:r w:rsidRPr="0089113D">
          <w:rPr>
            <w:rFonts w:eastAsia="MS Mincho"/>
            <w:u w:val="single"/>
            <w:lang w:eastAsia="ja-JP"/>
          </w:rPr>
          <w:t>www</w:t>
        </w:r>
        <w:r w:rsidRPr="0089113D">
          <w:rPr>
            <w:rFonts w:eastAsia="MS Mincho"/>
            <w:u w:val="single"/>
            <w:lang w:val="ru-RU" w:eastAsia="ja-JP"/>
          </w:rPr>
          <w:t>.</w:t>
        </w:r>
        <w:r w:rsidRPr="0089113D">
          <w:rPr>
            <w:rFonts w:eastAsia="MS Mincho"/>
            <w:u w:val="single"/>
            <w:lang w:eastAsia="ja-JP"/>
          </w:rPr>
          <w:t>altshuller</w:t>
        </w:r>
        <w:r w:rsidRPr="0089113D">
          <w:rPr>
            <w:rFonts w:eastAsia="MS Mincho"/>
            <w:u w:val="single"/>
            <w:lang w:val="ru-RU" w:eastAsia="ja-JP"/>
          </w:rPr>
          <w:t>.</w:t>
        </w:r>
        <w:r w:rsidRPr="0089113D">
          <w:rPr>
            <w:rFonts w:eastAsia="MS Mincho"/>
            <w:u w:val="single"/>
            <w:lang w:eastAsia="ja-JP"/>
          </w:rPr>
          <w:t>ru</w:t>
        </w:r>
        <w:r w:rsidRPr="0089113D">
          <w:rPr>
            <w:rFonts w:eastAsia="MS Mincho"/>
            <w:u w:val="single"/>
            <w:lang w:val="ru-RU" w:eastAsia="ja-JP"/>
          </w:rPr>
          <w:t>/</w:t>
        </w:r>
        <w:r w:rsidRPr="0089113D">
          <w:rPr>
            <w:rFonts w:eastAsia="MS Mincho"/>
            <w:u w:val="single"/>
            <w:lang w:eastAsia="ja-JP"/>
          </w:rPr>
          <w:t>triz</w:t>
        </w:r>
        <w:r w:rsidRPr="0089113D">
          <w:rPr>
            <w:rFonts w:eastAsia="MS Mincho"/>
            <w:u w:val="single"/>
            <w:lang w:val="ru-RU" w:eastAsia="ja-JP"/>
          </w:rPr>
          <w:t>/</w:t>
        </w:r>
        <w:r w:rsidRPr="0089113D">
          <w:rPr>
            <w:rFonts w:eastAsia="MS Mincho"/>
            <w:u w:val="single"/>
            <w:lang w:eastAsia="ja-JP"/>
          </w:rPr>
          <w:t>tools</w:t>
        </w:r>
        <w:r w:rsidRPr="0089113D">
          <w:rPr>
            <w:rFonts w:eastAsia="MS Mincho"/>
            <w:u w:val="single"/>
            <w:lang w:val="ru-RU" w:eastAsia="ja-JP"/>
          </w:rPr>
          <w:t>.</w:t>
        </w:r>
        <w:r w:rsidRPr="0089113D">
          <w:rPr>
            <w:rFonts w:eastAsia="MS Mincho"/>
            <w:u w:val="single"/>
            <w:lang w:eastAsia="ja-JP"/>
          </w:rPr>
          <w:t>asp</w:t>
        </w:r>
      </w:hyperlink>
    </w:p>
    <w:p w:rsidR="004D56B2" w:rsidRPr="0089113D" w:rsidRDefault="004D56B2" w:rsidP="0060614B">
      <w:pPr>
        <w:shd w:val="clear" w:color="auto" w:fill="FFFFFF"/>
        <w:spacing w:after="120"/>
        <w:rPr>
          <w:rFonts w:eastAsia="MS Mincho"/>
          <w:lang w:val="ru-RU" w:eastAsia="ja-JP"/>
        </w:rPr>
      </w:pPr>
    </w:p>
    <w:p w:rsidR="004D56B2" w:rsidRPr="0089113D" w:rsidRDefault="004F1295" w:rsidP="0060614B">
      <w:pPr>
        <w:keepNext/>
        <w:spacing w:before="240" w:after="60"/>
        <w:ind w:left="720"/>
        <w:outlineLvl w:val="1"/>
        <w:rPr>
          <w:rFonts w:eastAsia="MS Gothic"/>
          <w:b/>
          <w:bCs/>
          <w:i/>
          <w:iCs/>
          <w:noProof/>
          <w:sz w:val="28"/>
          <w:szCs w:val="28"/>
          <w:lang w:val="ru-RU"/>
        </w:rPr>
      </w:pPr>
      <w:bookmarkStart w:id="73" w:name="_Toc525907487"/>
      <w:r w:rsidRPr="0089113D">
        <w:rPr>
          <w:rFonts w:eastAsia="MS Gothic"/>
          <w:b/>
          <w:bCs/>
          <w:i/>
          <w:iCs/>
          <w:noProof/>
          <w:sz w:val="28"/>
          <w:szCs w:val="28"/>
          <w:lang w:val="ru-RU"/>
        </w:rPr>
        <w:t xml:space="preserve">2. </w:t>
      </w:r>
      <w:r w:rsidR="004D56B2" w:rsidRPr="0089113D">
        <w:rPr>
          <w:rFonts w:eastAsia="MS Gothic"/>
          <w:b/>
          <w:bCs/>
          <w:i/>
          <w:iCs/>
          <w:noProof/>
          <w:sz w:val="28"/>
          <w:szCs w:val="28"/>
          <w:lang w:val="ru-RU"/>
        </w:rPr>
        <w:t>Приемы разрешения физических противоречий</w:t>
      </w:r>
      <w:bookmarkEnd w:id="73"/>
    </w:p>
    <w:p w:rsidR="004D56B2" w:rsidRPr="0089113D" w:rsidRDefault="004D56B2" w:rsidP="0060614B">
      <w:pPr>
        <w:rPr>
          <w:rFonts w:eastAsia="MS Mincho"/>
          <w:szCs w:val="28"/>
          <w:lang w:val="ru-RU" w:eastAsia="ja-JP"/>
        </w:rPr>
      </w:pPr>
      <w:r w:rsidRPr="0089113D">
        <w:rPr>
          <w:rFonts w:eastAsia="MS Mincho"/>
          <w:lang w:val="ru-RU" w:eastAsia="ja-JP"/>
        </w:rPr>
        <w:t xml:space="preserve">Напомним, что </w:t>
      </w:r>
      <w:r w:rsidRPr="0089113D">
        <w:rPr>
          <w:rFonts w:eastAsia="MS Mincho"/>
          <w:i/>
          <w:szCs w:val="28"/>
          <w:lang w:val="ru-RU" w:eastAsia="ja-JP"/>
        </w:rPr>
        <w:t>Физическим противоречием</w:t>
      </w:r>
      <w:r w:rsidRPr="0089113D">
        <w:rPr>
          <w:rFonts w:eastAsia="MS Mincho"/>
          <w:szCs w:val="28"/>
          <w:lang w:val="ru-RU" w:eastAsia="ja-JP"/>
        </w:rPr>
        <w:t xml:space="preserve"> (ФП) называется ситуация, когда к объекту или его части </w:t>
      </w:r>
      <w:r w:rsidRPr="0089113D">
        <w:rPr>
          <w:rFonts w:eastAsia="MS Mincho"/>
          <w:spacing w:val="-1"/>
          <w:szCs w:val="28"/>
          <w:lang w:val="ru-RU" w:eastAsia="ja-JP"/>
        </w:rPr>
        <w:t xml:space="preserve">по условиям задачи предъявляются противоположные (несовместимые) требования. </w:t>
      </w:r>
    </w:p>
    <w:p w:rsidR="004D56B2" w:rsidRPr="0089113D" w:rsidRDefault="004D56B2" w:rsidP="0060614B">
      <w:pPr>
        <w:rPr>
          <w:rFonts w:eastAsia="MS Mincho"/>
          <w:lang w:val="ru-RU" w:eastAsia="ja-JP"/>
        </w:rPr>
      </w:pPr>
    </w:p>
    <w:p w:rsidR="004D56B2" w:rsidRPr="0089113D" w:rsidRDefault="004D56B2" w:rsidP="0060614B">
      <w:pPr>
        <w:shd w:val="clear" w:color="auto" w:fill="FFFFFF"/>
        <w:spacing w:after="120"/>
        <w:rPr>
          <w:szCs w:val="28"/>
          <w:lang w:val="ru-RU"/>
        </w:rPr>
      </w:pPr>
      <w:r w:rsidRPr="0089113D">
        <w:rPr>
          <w:rFonts w:eastAsia="MS Mincho"/>
          <w:szCs w:val="28"/>
          <w:lang w:val="ru-RU" w:eastAsia="ja-JP"/>
        </w:rPr>
        <w:t>Если противоречие не очень острое, то иногда оно допускает компромиссное изобретательское решение, часто сводящееся к направленному использованию некоторых приемов разрешения технических противоречий, например:</w:t>
      </w:r>
    </w:p>
    <w:p w:rsidR="004D56B2" w:rsidRPr="0089113D" w:rsidRDefault="004D56B2" w:rsidP="0060614B">
      <w:pPr>
        <w:rPr>
          <w:rFonts w:eastAsia="MS Mincho"/>
          <w:szCs w:val="21"/>
          <w:lang w:val="ru-RU" w:eastAsia="ja-JP"/>
        </w:rPr>
      </w:pPr>
      <w:r w:rsidRPr="0089113D">
        <w:rPr>
          <w:rFonts w:eastAsia="MS Mincho"/>
          <w:szCs w:val="21"/>
          <w:lang w:val="ru-RU" w:eastAsia="ja-JP"/>
        </w:rPr>
        <w:t xml:space="preserve">1. Использование частичного или избыточного действия (прием 16) </w:t>
      </w:r>
    </w:p>
    <w:p w:rsidR="004D56B2" w:rsidRPr="0089113D" w:rsidRDefault="004D56B2" w:rsidP="0060614B">
      <w:pPr>
        <w:ind w:left="720"/>
        <w:rPr>
          <w:rFonts w:eastAsia="MS Mincho"/>
          <w:sz w:val="20"/>
          <w:szCs w:val="21"/>
          <w:lang w:val="ru-RU" w:eastAsia="ja-JP"/>
        </w:rPr>
      </w:pPr>
      <w:r w:rsidRPr="0089113D">
        <w:rPr>
          <w:rFonts w:eastAsia="MS Mincho"/>
          <w:b/>
          <w:sz w:val="20"/>
          <w:szCs w:val="21"/>
          <w:lang w:val="ru-RU" w:eastAsia="ja-JP"/>
        </w:rPr>
        <w:t xml:space="preserve">Пример. </w:t>
      </w:r>
      <w:r w:rsidRPr="0089113D">
        <w:rPr>
          <w:rFonts w:eastAsia="MS Mincho"/>
          <w:sz w:val="20"/>
          <w:szCs w:val="21"/>
          <w:lang w:val="ru-RU" w:eastAsia="ja-JP"/>
        </w:rPr>
        <w:t xml:space="preserve">В лучшем самолете Второй Мировой войны штурмовике ИЛ-2 возникло четкое ФП: колеса должны убираться чтобы обеспечить высокие аэродинамические качества самолета, и не должны убираться для того, чтобы не возникало проблем с посадкой при повреждении системы выпуска шасси огнем противника. Найдено было интересное решение - колеса убирались не полностью - часть колеса выступала под фюзеляжем, аэродинамическое сопротивление почти не вырастало, но в крайнем случае на полу-убранные колеса можно было приземлиться. </w:t>
      </w:r>
    </w:p>
    <w:p w:rsidR="004D56B2" w:rsidRPr="0089113D" w:rsidRDefault="004D56B2" w:rsidP="0060614B">
      <w:pPr>
        <w:tabs>
          <w:tab w:val="left" w:pos="720"/>
          <w:tab w:val="center" w:pos="4844"/>
          <w:tab w:val="right" w:pos="9689"/>
        </w:tabs>
        <w:rPr>
          <w:rFonts w:eastAsia="MS Mincho"/>
          <w:szCs w:val="21"/>
          <w:lang w:val="ru-RU" w:eastAsia="ja-JP"/>
        </w:rPr>
      </w:pPr>
    </w:p>
    <w:p w:rsidR="004D56B2" w:rsidRPr="0089113D" w:rsidRDefault="004D56B2" w:rsidP="0060614B">
      <w:pPr>
        <w:rPr>
          <w:rFonts w:eastAsia="MS Mincho"/>
          <w:szCs w:val="21"/>
          <w:lang w:val="ru-RU" w:eastAsia="ja-JP"/>
        </w:rPr>
      </w:pPr>
      <w:r w:rsidRPr="0089113D">
        <w:rPr>
          <w:rFonts w:eastAsia="MS Mincho"/>
          <w:szCs w:val="21"/>
          <w:lang w:val="ru-RU" w:eastAsia="ja-JP"/>
        </w:rPr>
        <w:t xml:space="preserve">2. Использование дешевой недолговечности взамен дорогой долговечности (прием 27) </w:t>
      </w:r>
    </w:p>
    <w:p w:rsidR="004D56B2" w:rsidRPr="0089113D" w:rsidRDefault="004D56B2" w:rsidP="0060614B">
      <w:pPr>
        <w:ind w:left="720"/>
        <w:rPr>
          <w:rFonts w:eastAsia="MS Mincho"/>
          <w:sz w:val="20"/>
          <w:szCs w:val="21"/>
          <w:lang w:val="ru-RU" w:eastAsia="ja-JP"/>
        </w:rPr>
      </w:pPr>
      <w:r w:rsidRPr="0089113D">
        <w:rPr>
          <w:rFonts w:eastAsia="MS Mincho"/>
          <w:b/>
          <w:sz w:val="20"/>
          <w:szCs w:val="21"/>
          <w:lang w:val="ru-RU" w:eastAsia="ja-JP"/>
        </w:rPr>
        <w:t xml:space="preserve">Пример. </w:t>
      </w:r>
      <w:r w:rsidRPr="0089113D">
        <w:rPr>
          <w:rFonts w:eastAsia="MS Mincho"/>
          <w:sz w:val="20"/>
          <w:szCs w:val="21"/>
          <w:lang w:val="ru-RU" w:eastAsia="ja-JP"/>
        </w:rPr>
        <w:t>ФП: в тундре должна быть построена дорога, чтобы доставлять грузы на нефтяные промысл</w:t>
      </w:r>
      <w:r w:rsidR="00086F98" w:rsidRPr="0089113D">
        <w:rPr>
          <w:rFonts w:eastAsia="MS Mincho"/>
          <w:sz w:val="20"/>
          <w:szCs w:val="21"/>
          <w:lang w:val="ru-RU" w:eastAsia="ja-JP"/>
        </w:rPr>
        <w:t>ы</w:t>
      </w:r>
      <w:r w:rsidRPr="0089113D">
        <w:rPr>
          <w:rFonts w:eastAsia="MS Mincho"/>
          <w:sz w:val="20"/>
          <w:szCs w:val="21"/>
          <w:lang w:val="ru-RU" w:eastAsia="ja-JP"/>
        </w:rPr>
        <w:t xml:space="preserve">, но лучше дорогу не строить, так как ее стоимость будет слишком велика. Поэтому строят «зимник» - временную дорогу, работающую лишь зимой, и по ней осуществляют все нужные на год перевозки. </w:t>
      </w:r>
    </w:p>
    <w:p w:rsidR="004D56B2" w:rsidRPr="0089113D" w:rsidRDefault="004D56B2" w:rsidP="0060614B">
      <w:pPr>
        <w:rPr>
          <w:rFonts w:eastAsia="MS Mincho"/>
          <w:szCs w:val="21"/>
          <w:lang w:val="ru-RU" w:eastAsia="ja-JP"/>
        </w:rPr>
      </w:pPr>
    </w:p>
    <w:p w:rsidR="004D56B2" w:rsidRPr="0089113D" w:rsidRDefault="004D56B2" w:rsidP="0060614B">
      <w:pPr>
        <w:rPr>
          <w:rFonts w:eastAsia="MS Mincho"/>
          <w:szCs w:val="21"/>
          <w:lang w:val="ru-RU" w:eastAsia="ja-JP"/>
        </w:rPr>
      </w:pPr>
      <w:r w:rsidRPr="0089113D">
        <w:rPr>
          <w:rFonts w:eastAsia="MS Mincho"/>
          <w:szCs w:val="21"/>
          <w:lang w:val="ru-RU" w:eastAsia="ja-JP"/>
        </w:rPr>
        <w:t xml:space="preserve">3. Использование промежуточного (согласующего) объекта посредника (прием 24а) </w:t>
      </w:r>
    </w:p>
    <w:p w:rsidR="004D56B2" w:rsidRPr="0089113D" w:rsidRDefault="004D56B2" w:rsidP="0060614B">
      <w:pPr>
        <w:ind w:left="720"/>
        <w:rPr>
          <w:sz w:val="20"/>
          <w:lang w:val="ru-RU"/>
        </w:rPr>
      </w:pPr>
      <w:r w:rsidRPr="0089113D">
        <w:rPr>
          <w:rFonts w:eastAsia="MS Mincho"/>
          <w:b/>
          <w:sz w:val="20"/>
          <w:szCs w:val="21"/>
          <w:lang w:val="ru-RU" w:eastAsia="ja-JP"/>
        </w:rPr>
        <w:t xml:space="preserve">Пример. </w:t>
      </w:r>
      <w:r w:rsidRPr="0089113D">
        <w:rPr>
          <w:rFonts w:eastAsia="MS Mincho"/>
          <w:sz w:val="20"/>
          <w:szCs w:val="21"/>
          <w:lang w:val="ru-RU" w:eastAsia="ja-JP"/>
        </w:rPr>
        <w:t>Нужно соединить два плохо свариваемых материала, например, металл-керамика, алюминий-сталь, титан-нержавеющая сталь и т.п. ФП: материалы должны быть однородными, чтобы хорошо соединяться, и должны быть разнородными, чтобы деталь обладала необходимыми свойствами. Соединение осуществляется с помощью промежуточных прокладок из веществ, способных хорошо соединяться с обоими несовместимыми материалами.</w:t>
      </w:r>
    </w:p>
    <w:p w:rsidR="004D56B2" w:rsidRPr="0089113D" w:rsidRDefault="004D56B2" w:rsidP="0060614B">
      <w:pPr>
        <w:tabs>
          <w:tab w:val="left" w:pos="720"/>
          <w:tab w:val="center" w:pos="4844"/>
          <w:tab w:val="right" w:pos="9689"/>
        </w:tabs>
        <w:rPr>
          <w:rFonts w:eastAsia="MS Mincho"/>
          <w:lang w:val="ru-RU" w:eastAsia="ja-JP"/>
        </w:rPr>
      </w:pPr>
    </w:p>
    <w:p w:rsidR="004D56B2" w:rsidRPr="0089113D" w:rsidRDefault="004D56B2" w:rsidP="0060614B">
      <w:pPr>
        <w:shd w:val="clear" w:color="auto" w:fill="FFFFFF"/>
        <w:spacing w:after="120"/>
        <w:ind w:left="5"/>
        <w:rPr>
          <w:rFonts w:eastAsia="MS Mincho"/>
          <w:szCs w:val="28"/>
          <w:lang w:val="ru-RU" w:eastAsia="ja-JP"/>
        </w:rPr>
      </w:pPr>
      <w:r w:rsidRPr="0089113D">
        <w:rPr>
          <w:rFonts w:eastAsia="MS Mincho"/>
          <w:szCs w:val="28"/>
          <w:lang w:val="ru-RU" w:eastAsia="ja-JP"/>
        </w:rPr>
        <w:t xml:space="preserve">Если противоречие обострено и не допускает компромиссного решения, используются специальные приемы разрешения физических противоречий, то есть «разнесения» противоположных требований, так чтобы оба могли выполниться например: </w:t>
      </w:r>
    </w:p>
    <w:p w:rsidR="004D56B2" w:rsidRPr="0089113D" w:rsidRDefault="004D56B2" w:rsidP="00C23714">
      <w:pPr>
        <w:numPr>
          <w:ilvl w:val="0"/>
          <w:numId w:val="92"/>
        </w:numPr>
        <w:ind w:firstLine="0"/>
        <w:rPr>
          <w:rFonts w:eastAsia="MS Mincho"/>
          <w:szCs w:val="21"/>
          <w:lang w:val="ru-RU" w:eastAsia="ja-JP"/>
        </w:rPr>
      </w:pPr>
      <w:r w:rsidRPr="0089113D">
        <w:rPr>
          <w:rFonts w:eastAsia="MS Mincho"/>
          <w:szCs w:val="21"/>
          <w:lang w:val="ru-RU" w:eastAsia="ja-JP"/>
        </w:rPr>
        <w:t>Разделение в пространстве</w:t>
      </w:r>
    </w:p>
    <w:p w:rsidR="004D56B2" w:rsidRPr="0089113D" w:rsidRDefault="004D56B2" w:rsidP="00C23714">
      <w:pPr>
        <w:numPr>
          <w:ilvl w:val="0"/>
          <w:numId w:val="92"/>
        </w:numPr>
        <w:ind w:firstLine="0"/>
        <w:rPr>
          <w:rFonts w:eastAsia="MS Mincho"/>
          <w:szCs w:val="21"/>
          <w:lang w:val="ru-RU" w:eastAsia="ja-JP"/>
        </w:rPr>
      </w:pPr>
      <w:r w:rsidRPr="0089113D">
        <w:rPr>
          <w:rFonts w:eastAsia="MS Mincho"/>
          <w:szCs w:val="21"/>
          <w:lang w:val="ru-RU" w:eastAsia="ja-JP"/>
        </w:rPr>
        <w:t xml:space="preserve">Разделение во времени </w:t>
      </w:r>
    </w:p>
    <w:p w:rsidR="004D56B2" w:rsidRPr="0089113D" w:rsidRDefault="004D56B2" w:rsidP="00C23714">
      <w:pPr>
        <w:numPr>
          <w:ilvl w:val="0"/>
          <w:numId w:val="92"/>
        </w:numPr>
        <w:ind w:firstLine="0"/>
        <w:rPr>
          <w:rFonts w:eastAsia="MS Mincho"/>
          <w:szCs w:val="21"/>
          <w:lang w:val="ru-RU" w:eastAsia="ja-JP"/>
        </w:rPr>
      </w:pPr>
      <w:r w:rsidRPr="0089113D">
        <w:rPr>
          <w:rFonts w:eastAsia="MS Mincho"/>
          <w:szCs w:val="21"/>
          <w:lang w:val="ru-RU" w:eastAsia="ja-JP"/>
        </w:rPr>
        <w:t>Разделение по некоторым другим условиям</w:t>
      </w:r>
    </w:p>
    <w:p w:rsidR="004D56B2" w:rsidRPr="0089113D" w:rsidRDefault="004D56B2" w:rsidP="00C23714">
      <w:pPr>
        <w:numPr>
          <w:ilvl w:val="0"/>
          <w:numId w:val="92"/>
        </w:numPr>
        <w:ind w:firstLine="0"/>
        <w:rPr>
          <w:rFonts w:eastAsia="MS Mincho"/>
          <w:szCs w:val="21"/>
          <w:lang w:val="ru-RU" w:eastAsia="ja-JP"/>
        </w:rPr>
      </w:pPr>
      <w:r w:rsidRPr="0089113D">
        <w:rPr>
          <w:rFonts w:eastAsia="MS Mincho"/>
          <w:szCs w:val="21"/>
          <w:lang w:val="ru-RU" w:eastAsia="ja-JP"/>
        </w:rPr>
        <w:t>Разделение с помощью физико-химических превращений</w:t>
      </w:r>
    </w:p>
    <w:p w:rsidR="004D56B2" w:rsidRPr="0089113D" w:rsidRDefault="004D56B2" w:rsidP="00C23714">
      <w:pPr>
        <w:numPr>
          <w:ilvl w:val="0"/>
          <w:numId w:val="92"/>
        </w:numPr>
        <w:ind w:firstLine="0"/>
        <w:rPr>
          <w:rFonts w:eastAsia="MS Mincho"/>
          <w:szCs w:val="21"/>
          <w:lang w:val="ru-RU" w:eastAsia="ja-JP"/>
        </w:rPr>
      </w:pPr>
      <w:r w:rsidRPr="0089113D">
        <w:rPr>
          <w:rFonts w:eastAsia="MS Mincho"/>
          <w:szCs w:val="21"/>
          <w:lang w:val="ru-RU" w:eastAsia="ja-JP"/>
        </w:rPr>
        <w:t>Разделение с помощью преобразования системы</w:t>
      </w:r>
    </w:p>
    <w:p w:rsidR="004D56B2" w:rsidRPr="0089113D" w:rsidRDefault="004D56B2" w:rsidP="0060614B">
      <w:pPr>
        <w:shd w:val="clear" w:color="auto" w:fill="FFFFFF"/>
        <w:spacing w:after="120"/>
        <w:ind w:left="5"/>
        <w:rPr>
          <w:szCs w:val="28"/>
          <w:lang w:val="ru-RU"/>
        </w:rPr>
      </w:pPr>
    </w:p>
    <w:p w:rsidR="004D56B2" w:rsidRPr="0089113D" w:rsidRDefault="004D56B2" w:rsidP="0060614B">
      <w:pPr>
        <w:shd w:val="clear" w:color="auto" w:fill="FFFFFF"/>
        <w:spacing w:after="120"/>
        <w:rPr>
          <w:rFonts w:eastAsia="MS Mincho"/>
          <w:szCs w:val="28"/>
          <w:lang w:val="ru-RU" w:eastAsia="ja-JP"/>
        </w:rPr>
      </w:pPr>
      <w:r w:rsidRPr="0089113D">
        <w:rPr>
          <w:rFonts w:eastAsia="MS Mincho"/>
          <w:szCs w:val="28"/>
          <w:lang w:val="ru-RU" w:eastAsia="ja-JP"/>
        </w:rPr>
        <w:lastRenderedPageBreak/>
        <w:t>Интересно, что сами операции разрешения физического противоречия также часто сводящееся к направленному использованию некоторых приемов разрешения технических противоречий, например:</w:t>
      </w:r>
    </w:p>
    <w:p w:rsidR="004D56B2" w:rsidRPr="0089113D" w:rsidRDefault="004D56B2" w:rsidP="0060614B">
      <w:pPr>
        <w:shd w:val="clear" w:color="auto" w:fill="FFFFFF"/>
        <w:spacing w:after="120"/>
        <w:ind w:left="5"/>
        <w:rPr>
          <w:rFonts w:eastAsia="MS Mincho"/>
          <w:szCs w:val="28"/>
          <w:lang w:val="ru-RU" w:eastAsia="ja-JP"/>
        </w:rPr>
      </w:pPr>
    </w:p>
    <w:p w:rsidR="004D56B2" w:rsidRPr="0089113D" w:rsidRDefault="004D56B2" w:rsidP="0060614B">
      <w:pPr>
        <w:keepNext/>
        <w:keepLines/>
        <w:spacing w:before="200"/>
        <w:outlineLvl w:val="3"/>
        <w:rPr>
          <w:rFonts w:ascii="Cambria" w:eastAsia="MS Mincho" w:hAnsi="Cambria" w:cs="Times New Roman"/>
          <w:b/>
          <w:bCs/>
          <w:i/>
          <w:iCs/>
          <w:lang w:val="ru-RU" w:eastAsia="ja-JP"/>
        </w:rPr>
      </w:pPr>
      <w:r w:rsidRPr="0089113D">
        <w:rPr>
          <w:rFonts w:ascii="Cambria" w:eastAsia="MS Mincho" w:hAnsi="Cambria" w:cs="Times New Roman"/>
          <w:b/>
          <w:bCs/>
          <w:i/>
          <w:iCs/>
          <w:lang w:val="ru-RU" w:eastAsia="ja-JP"/>
        </w:rPr>
        <w:t>Разрешение противоречия в пространстве</w:t>
      </w:r>
    </w:p>
    <w:p w:rsidR="004D56B2" w:rsidRPr="0089113D" w:rsidRDefault="004D56B2" w:rsidP="0060614B">
      <w:pPr>
        <w:rPr>
          <w:rFonts w:eastAsia="MS Mincho"/>
          <w:szCs w:val="21"/>
          <w:lang w:val="ru-RU" w:eastAsia="ja-JP"/>
        </w:rPr>
      </w:pPr>
      <w:r w:rsidRPr="0089113D">
        <w:rPr>
          <w:rFonts w:eastAsia="MS Mincho"/>
          <w:szCs w:val="21"/>
          <w:lang w:val="ru-RU" w:eastAsia="ja-JP"/>
        </w:rPr>
        <w:t xml:space="preserve">1. Использование принципа перехода в другое измерение (прием 17) </w:t>
      </w:r>
    </w:p>
    <w:p w:rsidR="004D56B2" w:rsidRPr="0089113D" w:rsidRDefault="004D56B2" w:rsidP="0060614B">
      <w:pPr>
        <w:ind w:left="720"/>
        <w:rPr>
          <w:rFonts w:eastAsia="MS Mincho"/>
          <w:szCs w:val="21"/>
          <w:lang w:val="ru-RU" w:eastAsia="ja-JP"/>
        </w:rPr>
      </w:pPr>
      <w:r w:rsidRPr="0089113D">
        <w:rPr>
          <w:rFonts w:eastAsia="MS Mincho"/>
          <w:b/>
          <w:sz w:val="20"/>
          <w:szCs w:val="21"/>
          <w:lang w:val="ru-RU" w:eastAsia="ja-JP"/>
        </w:rPr>
        <w:t xml:space="preserve">Пример. </w:t>
      </w:r>
      <w:r w:rsidRPr="0089113D">
        <w:rPr>
          <w:rFonts w:eastAsia="MS Mincho"/>
          <w:sz w:val="20"/>
          <w:szCs w:val="21"/>
          <w:lang w:val="ru-RU" w:eastAsia="ja-JP"/>
        </w:rPr>
        <w:t>ФП: посадочная полоса должна быть длинной, чтобы могли взлетать и садиться большие самолеты, и должна быть короткой, чтобы не занимать много места.</w:t>
      </w:r>
      <w:r w:rsidRPr="0089113D">
        <w:rPr>
          <w:rFonts w:eastAsia="MS Mincho"/>
          <w:szCs w:val="21"/>
          <w:lang w:val="ru-RU" w:eastAsia="ja-JP"/>
        </w:rPr>
        <w:t xml:space="preserve"> </w:t>
      </w:r>
      <w:r w:rsidRPr="0089113D">
        <w:rPr>
          <w:rFonts w:eastAsia="MS Mincho"/>
          <w:sz w:val="20"/>
          <w:szCs w:val="21"/>
          <w:lang w:val="ru-RU" w:eastAsia="ja-JP"/>
        </w:rPr>
        <w:t xml:space="preserve">Был изобретен кольцевой аэродром с посадочными полосами в виде концентрических окружностей. </w:t>
      </w:r>
    </w:p>
    <w:p w:rsidR="004D56B2" w:rsidRPr="0089113D" w:rsidRDefault="004D56B2" w:rsidP="0060614B">
      <w:pPr>
        <w:rPr>
          <w:rFonts w:eastAsia="MS Mincho"/>
          <w:szCs w:val="21"/>
          <w:lang w:val="ru-RU" w:eastAsia="ja-JP"/>
        </w:rPr>
      </w:pPr>
    </w:p>
    <w:p w:rsidR="004D56B2" w:rsidRPr="0089113D" w:rsidRDefault="004D56B2" w:rsidP="0060614B">
      <w:pPr>
        <w:rPr>
          <w:rFonts w:eastAsia="MS Mincho"/>
          <w:szCs w:val="21"/>
          <w:lang w:val="ru-RU" w:eastAsia="ja-JP"/>
        </w:rPr>
      </w:pPr>
      <w:r w:rsidRPr="0089113D">
        <w:rPr>
          <w:rFonts w:eastAsia="MS Mincho"/>
          <w:szCs w:val="21"/>
          <w:lang w:val="ru-RU" w:eastAsia="ja-JP"/>
        </w:rPr>
        <w:t xml:space="preserve">2. Вынесение из системы части с ненужным (вредным) свойством (прием 2) либо внесение в нее части с нужным свойством </w:t>
      </w:r>
    </w:p>
    <w:p w:rsidR="004D56B2" w:rsidRPr="0089113D" w:rsidRDefault="004D56B2" w:rsidP="0060614B">
      <w:pPr>
        <w:ind w:left="720"/>
        <w:rPr>
          <w:rFonts w:eastAsia="MS Mincho"/>
          <w:sz w:val="20"/>
          <w:szCs w:val="21"/>
          <w:lang w:val="ru-RU" w:eastAsia="ja-JP"/>
        </w:rPr>
      </w:pPr>
      <w:r w:rsidRPr="0089113D">
        <w:rPr>
          <w:rFonts w:eastAsia="MS Mincho"/>
          <w:b/>
          <w:sz w:val="20"/>
          <w:szCs w:val="21"/>
          <w:lang w:val="ru-RU" w:eastAsia="ja-JP"/>
        </w:rPr>
        <w:t xml:space="preserve">Пример. </w:t>
      </w:r>
      <w:r w:rsidRPr="0089113D">
        <w:rPr>
          <w:rFonts w:eastAsia="MS Mincho"/>
          <w:sz w:val="20"/>
          <w:szCs w:val="21"/>
          <w:lang w:val="ru-RU" w:eastAsia="ja-JP"/>
        </w:rPr>
        <w:t xml:space="preserve">Багинет (колющий наконечник, вставляемый в дуло) резко улучшил возможность использования мушкетов в бою. Но возникло ФП: багинет должен быть вставлен в дуло, чтобы колоть противника, и не должен быть вставлен, чтобы можно было стрелять. Был изобретен (почти через 100 лет) штык - багинет, который не вставляется в дуло, а закрепляется на дуле сбоку, не мешая стрельбе. </w:t>
      </w:r>
    </w:p>
    <w:p w:rsidR="001F42AB" w:rsidRPr="0089113D" w:rsidRDefault="001F42AB" w:rsidP="0060614B">
      <w:pPr>
        <w:ind w:left="720"/>
        <w:rPr>
          <w:rFonts w:eastAsia="MS Mincho"/>
          <w:sz w:val="20"/>
          <w:szCs w:val="21"/>
          <w:lang w:val="ru-RU" w:eastAsia="ja-JP"/>
        </w:rPr>
      </w:pPr>
      <w:r w:rsidRPr="0089113D">
        <w:rPr>
          <w:rFonts w:eastAsia="MS Mincho"/>
          <w:noProof/>
          <w:sz w:val="20"/>
          <w:szCs w:val="21"/>
          <w:lang w:val="ru-RU" w:eastAsia="ja-JP"/>
        </w:rPr>
        <mc:AlternateContent>
          <mc:Choice Requires="wps">
            <w:drawing>
              <wp:anchor distT="0" distB="0" distL="114300" distR="114300" simplePos="0" relativeHeight="251987968" behindDoc="0" locked="0" layoutInCell="1" allowOverlap="1">
                <wp:simplePos x="0" y="0"/>
                <wp:positionH relativeFrom="column">
                  <wp:posOffset>1097915</wp:posOffset>
                </wp:positionH>
                <wp:positionV relativeFrom="paragraph">
                  <wp:posOffset>45085</wp:posOffset>
                </wp:positionV>
                <wp:extent cx="3206750" cy="1111250"/>
                <wp:effectExtent l="0" t="0" r="12700" b="12700"/>
                <wp:wrapNone/>
                <wp:docPr id="120278" name="Text Box 120278"/>
                <wp:cNvGraphicFramePr/>
                <a:graphic xmlns:a="http://schemas.openxmlformats.org/drawingml/2006/main">
                  <a:graphicData uri="http://schemas.microsoft.com/office/word/2010/wordprocessingShape">
                    <wps:wsp>
                      <wps:cNvSpPr txBox="1"/>
                      <wps:spPr>
                        <a:xfrm>
                          <a:off x="0" y="0"/>
                          <a:ext cx="3206750" cy="1111250"/>
                        </a:xfrm>
                        <a:prstGeom prst="rect">
                          <a:avLst/>
                        </a:prstGeom>
                        <a:solidFill>
                          <a:schemeClr val="lt1"/>
                        </a:solidFill>
                        <a:ln w="6350">
                          <a:solidFill>
                            <a:prstClr val="black"/>
                          </a:solidFill>
                        </a:ln>
                      </wps:spPr>
                      <wps:txbx>
                        <w:txbxContent>
                          <w:p w:rsidR="0089113D" w:rsidRDefault="0089113D">
                            <w:r>
                              <w:rPr>
                                <w:noProof/>
                              </w:rPr>
                              <w:drawing>
                                <wp:inline distT="0" distB="0" distL="0" distR="0">
                                  <wp:extent cx="3017520" cy="847725"/>
                                  <wp:effectExtent l="0" t="0" r="0" b="9525"/>
                                  <wp:docPr id="120280" name="Picture 12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0" name="124E518.tmp"/>
                                          <pic:cNvPicPr/>
                                        </pic:nvPicPr>
                                        <pic:blipFill>
                                          <a:blip r:embed="rId89"/>
                                          <a:stretch>
                                            <a:fillRect/>
                                          </a:stretch>
                                        </pic:blipFill>
                                        <pic:spPr>
                                          <a:xfrm>
                                            <a:off x="0" y="0"/>
                                            <a:ext cx="3017520" cy="847725"/>
                                          </a:xfrm>
                                          <a:prstGeom prst="rect">
                                            <a:avLst/>
                                          </a:prstGeom>
                                        </pic:spPr>
                                      </pic:pic>
                                    </a:graphicData>
                                  </a:graphic>
                                </wp:inline>
                              </w:drawing>
                            </w:r>
                          </w:p>
                          <w:p w:rsidR="0089113D" w:rsidRPr="001F42AB" w:rsidRDefault="0089113D" w:rsidP="001F42AB">
                            <w:pPr>
                              <w:jc w:val="center"/>
                              <w:rPr>
                                <w:b/>
                                <w:lang w:val="ru-RU"/>
                              </w:rPr>
                            </w:pPr>
                            <w:r w:rsidRPr="001F42AB">
                              <w:rPr>
                                <w:b/>
                                <w:sz w:val="16"/>
                                <w:lang w:val="ru-RU"/>
                              </w:rPr>
                              <w:t xml:space="preserve">Рис. </w:t>
                            </w:r>
                            <w:r>
                              <w:rPr>
                                <w:b/>
                                <w:sz w:val="16"/>
                                <w:lang w:val="ru-RU"/>
                              </w:rPr>
                              <w:t>50</w:t>
                            </w:r>
                            <w:r w:rsidRPr="001F42AB">
                              <w:rPr>
                                <w:b/>
                                <w:sz w:val="16"/>
                                <w:lang w:val="ru-RU"/>
                              </w:rPr>
                              <w:t>. Багинет и штык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0278" o:spid="_x0000_s1101" type="#_x0000_t202" style="position:absolute;left:0;text-align:left;margin-left:86.45pt;margin-top:3.55pt;width:252.5pt;height:87.5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" fillcolor="white [3201]" strokeweight=".5pt">
                <v:textbox>
                  <w:txbxContent>
                    <w:p w:rsidR="0089113D" w:rsidRDefault="0089113D">
                      <w:r>
                        <w:rPr>
                          <w:noProof/>
                        </w:rPr>
                        <w:drawing>
                          <wp:inline distT="0" distB="0" distL="0" distR="0">
                            <wp:extent cx="3017520" cy="847725"/>
                            <wp:effectExtent l="0" t="0" r="0" b="9525"/>
                            <wp:docPr id="120280" name="Picture 12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0" name="124E518.tmp"/>
                                    <pic:cNvPicPr/>
                                  </pic:nvPicPr>
                                  <pic:blipFill>
                                    <a:blip r:embed="rId89"/>
                                    <a:stretch>
                                      <a:fillRect/>
                                    </a:stretch>
                                  </pic:blipFill>
                                  <pic:spPr>
                                    <a:xfrm>
                                      <a:off x="0" y="0"/>
                                      <a:ext cx="3017520" cy="847725"/>
                                    </a:xfrm>
                                    <a:prstGeom prst="rect">
                                      <a:avLst/>
                                    </a:prstGeom>
                                  </pic:spPr>
                                </pic:pic>
                              </a:graphicData>
                            </a:graphic>
                          </wp:inline>
                        </w:drawing>
                      </w:r>
                    </w:p>
                    <w:p w:rsidR="0089113D" w:rsidRPr="001F42AB" w:rsidRDefault="0089113D" w:rsidP="001F42AB">
                      <w:pPr>
                        <w:jc w:val="center"/>
                        <w:rPr>
                          <w:b/>
                          <w:lang w:val="ru-RU"/>
                        </w:rPr>
                      </w:pPr>
                      <w:r w:rsidRPr="001F42AB">
                        <w:rPr>
                          <w:b/>
                          <w:sz w:val="16"/>
                          <w:lang w:val="ru-RU"/>
                        </w:rPr>
                        <w:t xml:space="preserve">Рис. </w:t>
                      </w:r>
                      <w:r>
                        <w:rPr>
                          <w:b/>
                          <w:sz w:val="16"/>
                          <w:lang w:val="ru-RU"/>
                        </w:rPr>
                        <w:t>50</w:t>
                      </w:r>
                      <w:r w:rsidRPr="001F42AB">
                        <w:rPr>
                          <w:b/>
                          <w:sz w:val="16"/>
                          <w:lang w:val="ru-RU"/>
                        </w:rPr>
                        <w:t>. Багинет и штык</w:t>
                      </w:r>
                    </w:p>
                  </w:txbxContent>
                </v:textbox>
              </v:shape>
            </w:pict>
          </mc:Fallback>
        </mc:AlternateContent>
      </w:r>
    </w:p>
    <w:p w:rsidR="001F42AB" w:rsidRPr="0089113D" w:rsidRDefault="001F42AB" w:rsidP="0060614B">
      <w:pPr>
        <w:ind w:left="720"/>
        <w:rPr>
          <w:rFonts w:eastAsia="MS Mincho"/>
          <w:sz w:val="20"/>
          <w:szCs w:val="21"/>
          <w:lang w:val="ru-RU" w:eastAsia="ja-JP"/>
        </w:rPr>
      </w:pPr>
    </w:p>
    <w:p w:rsidR="001F42AB" w:rsidRPr="0089113D" w:rsidRDefault="001F42AB" w:rsidP="0060614B">
      <w:pPr>
        <w:ind w:left="720"/>
        <w:rPr>
          <w:rFonts w:eastAsia="MS Mincho"/>
          <w:sz w:val="20"/>
          <w:szCs w:val="21"/>
          <w:lang w:val="ru-RU" w:eastAsia="ja-JP"/>
        </w:rPr>
      </w:pPr>
    </w:p>
    <w:p w:rsidR="001F42AB" w:rsidRPr="0089113D" w:rsidRDefault="001F42AB" w:rsidP="0060614B">
      <w:pPr>
        <w:ind w:left="720"/>
        <w:rPr>
          <w:rFonts w:eastAsia="MS Mincho"/>
          <w:sz w:val="20"/>
          <w:szCs w:val="21"/>
          <w:lang w:val="ru-RU" w:eastAsia="ja-JP"/>
        </w:rPr>
      </w:pPr>
    </w:p>
    <w:p w:rsidR="001F42AB" w:rsidRPr="0089113D" w:rsidRDefault="001F42AB" w:rsidP="0060614B">
      <w:pPr>
        <w:ind w:left="720"/>
        <w:rPr>
          <w:rFonts w:eastAsia="MS Mincho"/>
          <w:sz w:val="20"/>
          <w:szCs w:val="21"/>
          <w:lang w:val="ru-RU" w:eastAsia="ja-JP"/>
        </w:rPr>
      </w:pPr>
    </w:p>
    <w:p w:rsidR="001F42AB" w:rsidRPr="0089113D" w:rsidRDefault="001F42AB" w:rsidP="0060614B">
      <w:pPr>
        <w:ind w:left="720"/>
        <w:rPr>
          <w:rFonts w:eastAsia="MS Mincho"/>
          <w:sz w:val="20"/>
          <w:szCs w:val="21"/>
          <w:lang w:val="ru-RU" w:eastAsia="ja-JP"/>
        </w:rPr>
      </w:pPr>
    </w:p>
    <w:p w:rsidR="001F42AB" w:rsidRPr="0089113D" w:rsidRDefault="001F42AB" w:rsidP="0060614B">
      <w:pPr>
        <w:ind w:left="720"/>
        <w:rPr>
          <w:rFonts w:eastAsia="MS Mincho"/>
          <w:sz w:val="20"/>
          <w:szCs w:val="21"/>
          <w:lang w:val="ru-RU" w:eastAsia="ja-JP"/>
        </w:rPr>
      </w:pPr>
    </w:p>
    <w:p w:rsidR="001F42AB" w:rsidRPr="0089113D" w:rsidRDefault="001F42AB" w:rsidP="0060614B">
      <w:pPr>
        <w:ind w:left="720"/>
        <w:rPr>
          <w:rFonts w:eastAsia="MS Mincho"/>
          <w:sz w:val="20"/>
          <w:szCs w:val="21"/>
          <w:lang w:val="ru-RU" w:eastAsia="ja-JP"/>
        </w:rPr>
      </w:pPr>
    </w:p>
    <w:p w:rsidR="004D56B2" w:rsidRPr="0089113D" w:rsidRDefault="004D56B2" w:rsidP="0060614B">
      <w:pPr>
        <w:ind w:left="1440"/>
        <w:rPr>
          <w:rFonts w:eastAsia="MS Mincho"/>
          <w:szCs w:val="21"/>
          <w:lang w:val="ru-RU" w:eastAsia="ja-JP"/>
        </w:rPr>
      </w:pPr>
    </w:p>
    <w:p w:rsidR="004D56B2" w:rsidRPr="0089113D" w:rsidRDefault="004D56B2" w:rsidP="0060614B">
      <w:pPr>
        <w:rPr>
          <w:rFonts w:eastAsia="MS Mincho"/>
          <w:szCs w:val="21"/>
          <w:lang w:val="ru-RU" w:eastAsia="ja-JP"/>
        </w:rPr>
      </w:pPr>
      <w:r w:rsidRPr="0089113D">
        <w:rPr>
          <w:rFonts w:eastAsia="MS Mincho"/>
          <w:szCs w:val="21"/>
          <w:lang w:val="ru-RU" w:eastAsia="ja-JP"/>
        </w:rPr>
        <w:t xml:space="preserve">3. Размещение части с нужным свойством внутри других частей системы (прием 7) </w:t>
      </w:r>
    </w:p>
    <w:p w:rsidR="004D56B2" w:rsidRPr="0089113D" w:rsidRDefault="004D56B2" w:rsidP="0060614B">
      <w:pPr>
        <w:ind w:left="720"/>
        <w:rPr>
          <w:rFonts w:eastAsia="MS Mincho"/>
          <w:sz w:val="20"/>
          <w:szCs w:val="21"/>
          <w:lang w:val="ru-RU" w:eastAsia="ja-JP"/>
        </w:rPr>
      </w:pPr>
      <w:r w:rsidRPr="0089113D">
        <w:rPr>
          <w:rFonts w:eastAsia="MS Mincho"/>
          <w:b/>
          <w:sz w:val="20"/>
          <w:szCs w:val="21"/>
          <w:lang w:val="ru-RU" w:eastAsia="ja-JP"/>
        </w:rPr>
        <w:t xml:space="preserve">Пример. </w:t>
      </w:r>
      <w:r w:rsidRPr="0089113D">
        <w:rPr>
          <w:rFonts w:eastAsia="MS Mincho"/>
          <w:sz w:val="20"/>
          <w:szCs w:val="21"/>
          <w:lang w:val="ru-RU" w:eastAsia="ja-JP"/>
        </w:rPr>
        <w:t xml:space="preserve">ФП: </w:t>
      </w:r>
      <w:r w:rsidR="001F42AB" w:rsidRPr="0089113D">
        <w:rPr>
          <w:rFonts w:eastAsia="MS Mincho"/>
          <w:sz w:val="20"/>
          <w:szCs w:val="21"/>
          <w:lang w:val="ru-RU" w:eastAsia="ja-JP"/>
        </w:rPr>
        <w:t>Д</w:t>
      </w:r>
      <w:r w:rsidRPr="0089113D">
        <w:rPr>
          <w:rFonts w:eastAsia="MS Mincho"/>
          <w:sz w:val="20"/>
          <w:szCs w:val="21"/>
          <w:lang w:val="ru-RU" w:eastAsia="ja-JP"/>
        </w:rPr>
        <w:t>верь купе вагона должна открываться, чтобы можно было входить и выходить, и не должна открываться, чтобы не загромождать проход вдоль вагона. Разрешается использованием двери, вдвигаемой между стенок купе.</w:t>
      </w:r>
    </w:p>
    <w:p w:rsidR="004D56B2" w:rsidRPr="0089113D" w:rsidRDefault="004D56B2" w:rsidP="0060614B">
      <w:pPr>
        <w:rPr>
          <w:rFonts w:eastAsia="MS Mincho"/>
          <w:szCs w:val="21"/>
          <w:lang w:val="ru-RU" w:eastAsia="ja-JP"/>
        </w:rPr>
      </w:pPr>
    </w:p>
    <w:p w:rsidR="004D56B2" w:rsidRPr="0089113D" w:rsidRDefault="004D56B2" w:rsidP="0060614B">
      <w:pPr>
        <w:keepNext/>
        <w:keepLines/>
        <w:spacing w:before="200"/>
        <w:outlineLvl w:val="3"/>
        <w:rPr>
          <w:rFonts w:ascii="Cambria" w:eastAsia="MS Mincho" w:hAnsi="Cambria" w:cs="Times New Roman"/>
          <w:b/>
          <w:bCs/>
          <w:i/>
          <w:iCs/>
          <w:lang w:val="ru-RU" w:eastAsia="ja-JP"/>
        </w:rPr>
      </w:pPr>
      <w:r w:rsidRPr="0089113D">
        <w:rPr>
          <w:rFonts w:ascii="Cambria" w:eastAsia="MS Mincho" w:hAnsi="Cambria" w:cs="Times New Roman"/>
          <w:b/>
          <w:bCs/>
          <w:i/>
          <w:iCs/>
          <w:lang w:val="ru-RU" w:eastAsia="ja-JP"/>
        </w:rPr>
        <w:t xml:space="preserve">Разрешение противоречия во времени </w:t>
      </w:r>
    </w:p>
    <w:p w:rsidR="004D56B2" w:rsidRPr="0089113D" w:rsidRDefault="004D56B2" w:rsidP="0060614B">
      <w:pPr>
        <w:rPr>
          <w:rFonts w:eastAsia="MS Mincho"/>
          <w:szCs w:val="21"/>
          <w:lang w:val="ru-RU" w:eastAsia="ja-JP"/>
        </w:rPr>
      </w:pPr>
      <w:r w:rsidRPr="0089113D">
        <w:rPr>
          <w:rFonts w:eastAsia="MS Mincho"/>
          <w:szCs w:val="21"/>
          <w:lang w:val="ru-RU" w:eastAsia="ja-JP"/>
        </w:rPr>
        <w:t xml:space="preserve">1. Разделение времени работы системы на промежутки, во время которых выполняются разные требования ФП (прием 15) </w:t>
      </w:r>
    </w:p>
    <w:p w:rsidR="004D56B2" w:rsidRPr="0089113D" w:rsidRDefault="004D56B2" w:rsidP="0060614B">
      <w:pPr>
        <w:ind w:left="720"/>
        <w:rPr>
          <w:rFonts w:eastAsia="MS Mincho"/>
          <w:sz w:val="20"/>
          <w:szCs w:val="21"/>
          <w:lang w:val="ru-RU" w:eastAsia="ja-JP"/>
        </w:rPr>
      </w:pPr>
      <w:r w:rsidRPr="0089113D">
        <w:rPr>
          <w:rFonts w:eastAsia="MS Mincho"/>
          <w:b/>
          <w:sz w:val="20"/>
          <w:szCs w:val="21"/>
          <w:lang w:val="ru-RU" w:eastAsia="ja-JP"/>
        </w:rPr>
        <w:t>Пример.</w:t>
      </w:r>
      <w:r w:rsidRPr="0089113D">
        <w:rPr>
          <w:rFonts w:eastAsia="MS Mincho"/>
          <w:sz w:val="20"/>
          <w:szCs w:val="21"/>
          <w:lang w:val="ru-RU" w:eastAsia="ja-JP"/>
        </w:rPr>
        <w:t xml:space="preserve"> Боевой машине пехоты для движения по бездорожью нужны широкие и мягкие шины, а для движения по дорогам лучше иметь жесткие и узкие шины.</w:t>
      </w:r>
      <w:r w:rsidRPr="0089113D">
        <w:rPr>
          <w:rFonts w:eastAsia="MS Mincho"/>
          <w:sz w:val="16"/>
          <w:szCs w:val="21"/>
          <w:lang w:val="ru-RU" w:eastAsia="ja-JP"/>
        </w:rPr>
        <w:t xml:space="preserve"> </w:t>
      </w:r>
      <w:r w:rsidRPr="0089113D">
        <w:rPr>
          <w:rFonts w:eastAsia="MS Mincho"/>
          <w:sz w:val="20"/>
          <w:szCs w:val="21"/>
          <w:lang w:val="ru-RU" w:eastAsia="ja-JP"/>
        </w:rPr>
        <w:t xml:space="preserve">Противоречие разрешается использованием шин с изменяемым давлением. </w:t>
      </w:r>
    </w:p>
    <w:p w:rsidR="004D56B2" w:rsidRPr="0089113D" w:rsidRDefault="004D56B2" w:rsidP="0060614B">
      <w:pPr>
        <w:ind w:left="720"/>
        <w:rPr>
          <w:rFonts w:eastAsia="MS Mincho"/>
          <w:sz w:val="20"/>
          <w:szCs w:val="21"/>
          <w:lang w:val="ru-RU" w:eastAsia="ja-JP"/>
        </w:rPr>
      </w:pPr>
    </w:p>
    <w:p w:rsidR="004D56B2" w:rsidRPr="0089113D" w:rsidRDefault="004D56B2" w:rsidP="0060614B">
      <w:pPr>
        <w:rPr>
          <w:rFonts w:eastAsia="MS Mincho"/>
          <w:szCs w:val="21"/>
          <w:lang w:val="ru-RU" w:eastAsia="ja-JP"/>
        </w:rPr>
      </w:pPr>
      <w:r w:rsidRPr="0089113D">
        <w:rPr>
          <w:rFonts w:eastAsia="MS Mincho"/>
          <w:szCs w:val="21"/>
          <w:lang w:val="ru-RU" w:eastAsia="ja-JP"/>
        </w:rPr>
        <w:t xml:space="preserve"> 2. Присоединение на время легкоудаляемого объекта (прием 24б) </w:t>
      </w:r>
    </w:p>
    <w:p w:rsidR="004D56B2" w:rsidRPr="0089113D" w:rsidRDefault="004D56B2" w:rsidP="0060614B">
      <w:pPr>
        <w:ind w:left="720"/>
        <w:rPr>
          <w:rFonts w:eastAsia="MS Mincho"/>
          <w:szCs w:val="21"/>
          <w:lang w:val="ru-RU" w:eastAsia="ja-JP"/>
        </w:rPr>
      </w:pPr>
      <w:r w:rsidRPr="0089113D">
        <w:rPr>
          <w:rFonts w:eastAsia="MS Mincho"/>
          <w:b/>
          <w:sz w:val="20"/>
          <w:szCs w:val="21"/>
          <w:lang w:val="ru-RU" w:eastAsia="ja-JP"/>
        </w:rPr>
        <w:t>Пример.</w:t>
      </w:r>
      <w:r w:rsidRPr="0089113D">
        <w:rPr>
          <w:rFonts w:eastAsia="MS Mincho"/>
          <w:sz w:val="20"/>
          <w:szCs w:val="21"/>
          <w:lang w:val="ru-RU" w:eastAsia="ja-JP"/>
        </w:rPr>
        <w:t xml:space="preserve"> ФП. Самолету нужно много горючего чтобы достигнуть удаленной цели, для этого нужны большие баки, но для эффективного использования самолёта желательно чтобы он имел не слишком большие размеры. Противоречие разрешается использованием сбрасываемых подвесных баков для горючего. </w:t>
      </w:r>
    </w:p>
    <w:p w:rsidR="004D56B2" w:rsidRPr="0089113D" w:rsidRDefault="004D56B2" w:rsidP="0060614B">
      <w:pPr>
        <w:rPr>
          <w:rFonts w:eastAsia="MS Mincho"/>
          <w:szCs w:val="21"/>
          <w:lang w:val="ru-RU" w:eastAsia="ja-JP"/>
        </w:rPr>
      </w:pPr>
    </w:p>
    <w:p w:rsidR="004D56B2" w:rsidRPr="0089113D" w:rsidRDefault="004D56B2" w:rsidP="0060614B">
      <w:pPr>
        <w:rPr>
          <w:rFonts w:eastAsia="MS Mincho"/>
          <w:szCs w:val="21"/>
          <w:lang w:val="ru-RU" w:eastAsia="ja-JP"/>
        </w:rPr>
      </w:pPr>
      <w:r w:rsidRPr="0089113D">
        <w:rPr>
          <w:rFonts w:eastAsia="MS Mincho"/>
          <w:szCs w:val="21"/>
          <w:lang w:val="ru-RU" w:eastAsia="ja-JP"/>
        </w:rPr>
        <w:t xml:space="preserve"> 3. Отброс со временем частей системы (прием 34)</w:t>
      </w:r>
    </w:p>
    <w:p w:rsidR="004D56B2" w:rsidRPr="0089113D" w:rsidRDefault="004D56B2" w:rsidP="0060614B">
      <w:pPr>
        <w:ind w:left="720"/>
        <w:rPr>
          <w:rFonts w:eastAsia="MS Mincho"/>
          <w:sz w:val="20"/>
          <w:szCs w:val="20"/>
          <w:lang w:val="ru-RU" w:eastAsia="ja-JP"/>
        </w:rPr>
      </w:pPr>
      <w:r w:rsidRPr="0089113D">
        <w:rPr>
          <w:rFonts w:eastAsia="MS Mincho"/>
          <w:b/>
          <w:sz w:val="20"/>
          <w:szCs w:val="21"/>
          <w:lang w:val="ru-RU" w:eastAsia="ja-JP"/>
        </w:rPr>
        <w:t>Пример.</w:t>
      </w:r>
      <w:r w:rsidRPr="0089113D">
        <w:rPr>
          <w:rFonts w:eastAsia="MS Mincho"/>
          <w:sz w:val="20"/>
          <w:szCs w:val="21"/>
          <w:lang w:val="ru-RU" w:eastAsia="ja-JP"/>
        </w:rPr>
        <w:t xml:space="preserve"> ФП. </w:t>
      </w:r>
      <w:r w:rsidRPr="0089113D">
        <w:rPr>
          <w:rFonts w:eastAsia="MS Mincho"/>
          <w:sz w:val="20"/>
          <w:szCs w:val="20"/>
          <w:lang w:val="ru-RU" w:eastAsia="ja-JP"/>
        </w:rPr>
        <w:t xml:space="preserve">Хрупкие приборы при взлете ракеты должны быть защищены какими-то амортизаторами, но на орбите эти амортизаторы становятся ненужными и от них нужно избавляться. </w:t>
      </w:r>
      <w:r w:rsidRPr="0089113D">
        <w:rPr>
          <w:rFonts w:eastAsia="MS Mincho"/>
          <w:sz w:val="20"/>
          <w:szCs w:val="21"/>
          <w:lang w:val="ru-RU" w:eastAsia="ja-JP"/>
        </w:rPr>
        <w:t xml:space="preserve">Противоречие разрешается использованием </w:t>
      </w:r>
      <w:r w:rsidRPr="0089113D">
        <w:rPr>
          <w:rFonts w:eastAsia="MS Mincho"/>
          <w:sz w:val="20"/>
          <w:szCs w:val="20"/>
          <w:lang w:val="ru-RU" w:eastAsia="ja-JP"/>
        </w:rPr>
        <w:t xml:space="preserve">пенопласта в качестве амортизаторов - в космосе он довольно быстро испаряется. </w:t>
      </w:r>
    </w:p>
    <w:p w:rsidR="004D56B2" w:rsidRPr="0089113D" w:rsidRDefault="004D56B2" w:rsidP="0060614B">
      <w:pPr>
        <w:rPr>
          <w:rFonts w:eastAsia="MS Mincho"/>
          <w:szCs w:val="21"/>
          <w:lang w:val="ru-RU" w:eastAsia="ja-JP"/>
        </w:rPr>
      </w:pPr>
    </w:p>
    <w:p w:rsidR="004D56B2" w:rsidRPr="0089113D" w:rsidRDefault="004D56B2" w:rsidP="0060614B">
      <w:pPr>
        <w:rPr>
          <w:rFonts w:eastAsia="MS Mincho"/>
          <w:szCs w:val="21"/>
          <w:lang w:val="ru-RU" w:eastAsia="ja-JP"/>
        </w:rPr>
      </w:pPr>
      <w:r w:rsidRPr="0089113D">
        <w:rPr>
          <w:rFonts w:eastAsia="MS Mincho"/>
          <w:szCs w:val="21"/>
          <w:lang w:val="ru-RU" w:eastAsia="ja-JP"/>
        </w:rPr>
        <w:lastRenderedPageBreak/>
        <w:t>4. Использование временных ресурсов для выполнения части действия (отдельных операций, например, вспомогательных), включая время перед началом и после конца процессов, пауз в работе, холостых ходов и т.п.</w:t>
      </w:r>
    </w:p>
    <w:p w:rsidR="004D56B2" w:rsidRPr="0089113D" w:rsidRDefault="004D56B2" w:rsidP="0060614B">
      <w:pPr>
        <w:spacing w:after="120"/>
        <w:ind w:left="720"/>
        <w:rPr>
          <w:rFonts w:eastAsia="MS Mincho"/>
          <w:sz w:val="20"/>
          <w:szCs w:val="21"/>
          <w:lang w:val="ru-RU" w:eastAsia="ja-JP"/>
        </w:rPr>
      </w:pPr>
      <w:r w:rsidRPr="0089113D">
        <w:rPr>
          <w:rFonts w:eastAsia="MS Mincho"/>
          <w:b/>
          <w:sz w:val="20"/>
          <w:szCs w:val="21"/>
          <w:lang w:val="ru-RU" w:eastAsia="ja-JP"/>
        </w:rPr>
        <w:t>Примеры.</w:t>
      </w:r>
      <w:r w:rsidRPr="0089113D">
        <w:rPr>
          <w:rFonts w:eastAsia="MS Mincho"/>
          <w:sz w:val="20"/>
          <w:szCs w:val="21"/>
          <w:lang w:val="ru-RU" w:eastAsia="ja-JP"/>
        </w:rPr>
        <w:t xml:space="preserve"> ФП. При съемке кинофильма требовалось чтобы человек выбежал из горящего дома и дом обрушился сразу за его спиной. ФП: Дом должен быть устойчив чтобы не упасть слишком рано, но он должен быть неустойчив чтобы упасть в нужный момент. Противоречие разрешено тем, что заранее все части, которые должны были упасть удерживались одной опорой, к которой была привязана веревка. Когда веревку дернули - все упало.</w:t>
      </w:r>
      <w:r w:rsidR="00DD2091" w:rsidRPr="0089113D">
        <w:rPr>
          <w:rFonts w:eastAsia="MS Mincho"/>
          <w:sz w:val="20"/>
          <w:szCs w:val="21"/>
          <w:lang w:val="ru-RU" w:eastAsia="ja-JP"/>
        </w:rPr>
        <w:t xml:space="preserve"> </w:t>
      </w:r>
    </w:p>
    <w:p w:rsidR="004D56B2" w:rsidRPr="0089113D" w:rsidRDefault="004D56B2" w:rsidP="0060614B">
      <w:pPr>
        <w:ind w:left="720"/>
        <w:rPr>
          <w:rFonts w:eastAsia="MS Mincho"/>
          <w:sz w:val="20"/>
          <w:szCs w:val="21"/>
          <w:lang w:val="ru-RU" w:eastAsia="ja-JP"/>
        </w:rPr>
      </w:pPr>
      <w:r w:rsidRPr="0089113D">
        <w:rPr>
          <w:rFonts w:eastAsia="MS Mincho"/>
          <w:sz w:val="20"/>
          <w:szCs w:val="21"/>
          <w:lang w:val="ru-RU" w:eastAsia="ja-JP"/>
        </w:rPr>
        <w:t xml:space="preserve">ФП: </w:t>
      </w:r>
      <w:r w:rsidR="001F42AB" w:rsidRPr="0089113D">
        <w:rPr>
          <w:rFonts w:eastAsia="MS Mincho"/>
          <w:sz w:val="20"/>
          <w:szCs w:val="21"/>
          <w:lang w:val="ru-RU" w:eastAsia="ja-JP"/>
        </w:rPr>
        <w:t>Д</w:t>
      </w:r>
      <w:r w:rsidRPr="0089113D">
        <w:rPr>
          <w:rFonts w:eastAsia="MS Mincho"/>
          <w:sz w:val="20"/>
          <w:szCs w:val="21"/>
          <w:lang w:val="ru-RU" w:eastAsia="ja-JP"/>
        </w:rPr>
        <w:t xml:space="preserve">ревесина должна быть </w:t>
      </w:r>
      <w:r w:rsidR="001F42AB" w:rsidRPr="0089113D">
        <w:rPr>
          <w:rFonts w:eastAsia="MS Mincho"/>
          <w:sz w:val="20"/>
          <w:szCs w:val="21"/>
          <w:lang w:val="ru-RU" w:eastAsia="ja-JP"/>
        </w:rPr>
        <w:t>окрашенной</w:t>
      </w:r>
      <w:r w:rsidRPr="0089113D">
        <w:rPr>
          <w:rFonts w:eastAsia="MS Mincho"/>
          <w:sz w:val="20"/>
          <w:szCs w:val="21"/>
          <w:lang w:val="ru-RU" w:eastAsia="ja-JP"/>
        </w:rPr>
        <w:t>, чтобы улучшился ее внешний вид, но окраска поверхности со временем разрушается, лучше бы обойтись без нее. Противоречие разрешено тем, что окрашивающий агент подается через отверстия внутрь растущего дерева и разносится по телу дерева его соками.</w:t>
      </w:r>
    </w:p>
    <w:p w:rsidR="004D56B2" w:rsidRPr="0089113D" w:rsidRDefault="004D56B2" w:rsidP="0060614B">
      <w:pPr>
        <w:ind w:left="720"/>
        <w:rPr>
          <w:rFonts w:eastAsia="MS Mincho"/>
          <w:sz w:val="20"/>
          <w:szCs w:val="20"/>
          <w:lang w:val="ru-RU" w:eastAsia="ja-JP"/>
        </w:rPr>
      </w:pPr>
      <w:r w:rsidRPr="0089113D">
        <w:rPr>
          <w:rFonts w:eastAsia="MS Mincho"/>
          <w:sz w:val="20"/>
          <w:szCs w:val="21"/>
          <w:lang w:val="ru-RU" w:eastAsia="ja-JP"/>
        </w:rPr>
        <w:t xml:space="preserve"> </w:t>
      </w:r>
    </w:p>
    <w:p w:rsidR="004D56B2" w:rsidRPr="0089113D" w:rsidRDefault="004D56B2" w:rsidP="0060614B">
      <w:pPr>
        <w:rPr>
          <w:rFonts w:eastAsia="MS Mincho"/>
          <w:b/>
          <w:sz w:val="20"/>
          <w:szCs w:val="21"/>
          <w:lang w:val="ru-RU" w:eastAsia="ja-JP"/>
        </w:rPr>
      </w:pPr>
      <w:r w:rsidRPr="0089113D">
        <w:rPr>
          <w:rFonts w:eastAsia="MS Mincho"/>
          <w:szCs w:val="21"/>
          <w:lang w:val="ru-RU" w:eastAsia="ja-JP"/>
        </w:rPr>
        <w:t xml:space="preserve">5. Наделение системы одним из свойств на малый промежуток времени (прием 21) </w:t>
      </w:r>
    </w:p>
    <w:p w:rsidR="004D56B2" w:rsidRPr="0089113D" w:rsidRDefault="004D56B2" w:rsidP="0060614B">
      <w:pPr>
        <w:ind w:left="720"/>
        <w:rPr>
          <w:rFonts w:eastAsia="MS Mincho"/>
          <w:sz w:val="20"/>
          <w:szCs w:val="21"/>
          <w:lang w:val="ru-RU" w:eastAsia="ja-JP"/>
        </w:rPr>
      </w:pPr>
      <w:r w:rsidRPr="0089113D">
        <w:rPr>
          <w:rFonts w:eastAsia="MS Mincho"/>
          <w:b/>
          <w:sz w:val="20"/>
          <w:szCs w:val="21"/>
          <w:lang w:val="ru-RU" w:eastAsia="ja-JP"/>
        </w:rPr>
        <w:t>Пример.</w:t>
      </w:r>
      <w:r w:rsidRPr="0089113D">
        <w:rPr>
          <w:rFonts w:eastAsia="MS Mincho"/>
          <w:sz w:val="20"/>
          <w:szCs w:val="21"/>
          <w:lang w:val="ru-RU" w:eastAsia="ja-JP"/>
        </w:rPr>
        <w:t xml:space="preserve"> </w:t>
      </w:r>
      <w:r w:rsidR="001F42AB" w:rsidRPr="0089113D">
        <w:rPr>
          <w:rFonts w:eastAsia="MS Mincho"/>
          <w:sz w:val="20"/>
          <w:szCs w:val="21"/>
          <w:lang w:val="ru-RU" w:eastAsia="ja-JP"/>
        </w:rPr>
        <w:t xml:space="preserve">При </w:t>
      </w:r>
      <w:r w:rsidRPr="0089113D">
        <w:rPr>
          <w:rFonts w:eastAsia="MS Mincho"/>
          <w:sz w:val="20"/>
          <w:szCs w:val="21"/>
          <w:lang w:val="ru-RU" w:eastAsia="ja-JP"/>
        </w:rPr>
        <w:t>пуске турбины ее скорость должна подняться от нуля до 3000 оборотов в минуту. Но при скорости порядка 2000 оборотов возникают сильные резонансные колебания, способные турбину разрушить. ФП. Скорость турбины должна пройти через зону резонанса, чтобы увеличиться до рабочей и не должна проходить эту зону, чтобы не возник опасный резонанс. Противоречие разрешено тем, что проход через опасную частоту осуществляется так быстро, чтоб колебания не успевают нанести вред.</w:t>
      </w:r>
      <w:r w:rsidR="00DD2091" w:rsidRPr="0089113D">
        <w:rPr>
          <w:rFonts w:eastAsia="MS Mincho"/>
          <w:sz w:val="20"/>
          <w:szCs w:val="21"/>
          <w:lang w:val="ru-RU" w:eastAsia="ja-JP"/>
        </w:rPr>
        <w:t xml:space="preserve"> </w:t>
      </w:r>
    </w:p>
    <w:p w:rsidR="004D56B2" w:rsidRPr="0089113D" w:rsidRDefault="004D56B2" w:rsidP="0060614B">
      <w:pPr>
        <w:ind w:left="720"/>
        <w:rPr>
          <w:rFonts w:eastAsia="MS Mincho"/>
          <w:sz w:val="20"/>
          <w:szCs w:val="20"/>
          <w:lang w:val="ru-RU" w:eastAsia="ja-JP"/>
        </w:rPr>
      </w:pPr>
    </w:p>
    <w:p w:rsidR="004D56B2" w:rsidRPr="0089113D" w:rsidRDefault="004D56B2" w:rsidP="0060614B">
      <w:pPr>
        <w:rPr>
          <w:rFonts w:eastAsia="MS Mincho"/>
          <w:szCs w:val="21"/>
          <w:lang w:val="ru-RU" w:eastAsia="ja-JP"/>
        </w:rPr>
      </w:pPr>
      <w:r w:rsidRPr="0089113D">
        <w:rPr>
          <w:rFonts w:eastAsia="MS Mincho"/>
          <w:szCs w:val="21"/>
          <w:lang w:val="ru-RU" w:eastAsia="ja-JP"/>
        </w:rPr>
        <w:t>6. Использование специальных моментов времени для выполнения одного из требований ФП (прием 20б)</w:t>
      </w:r>
      <w:r w:rsidR="000C5727" w:rsidRPr="0089113D">
        <w:rPr>
          <w:rFonts w:eastAsia="MS Mincho"/>
          <w:szCs w:val="21"/>
          <w:lang w:val="ru-RU" w:eastAsia="ja-JP"/>
        </w:rPr>
        <w:t>.</w:t>
      </w:r>
      <w:r w:rsidRPr="0089113D">
        <w:rPr>
          <w:rFonts w:eastAsia="MS Mincho"/>
          <w:szCs w:val="21"/>
          <w:lang w:val="ru-RU" w:eastAsia="ja-JP"/>
        </w:rPr>
        <w:t xml:space="preserve"> </w:t>
      </w:r>
    </w:p>
    <w:p w:rsidR="004D56B2" w:rsidRPr="0089113D" w:rsidRDefault="004D56B2" w:rsidP="0060614B">
      <w:pPr>
        <w:ind w:left="720"/>
        <w:rPr>
          <w:rFonts w:eastAsia="MS Mincho"/>
          <w:sz w:val="20"/>
          <w:szCs w:val="21"/>
          <w:lang w:val="ru-RU" w:eastAsia="ja-JP"/>
        </w:rPr>
      </w:pPr>
      <w:r w:rsidRPr="0089113D">
        <w:rPr>
          <w:rFonts w:eastAsia="MS Mincho"/>
          <w:b/>
          <w:sz w:val="20"/>
          <w:szCs w:val="21"/>
          <w:lang w:val="ru-RU" w:eastAsia="ja-JP"/>
        </w:rPr>
        <w:t>Пример.</w:t>
      </w:r>
      <w:r w:rsidRPr="0089113D">
        <w:rPr>
          <w:rFonts w:eastAsia="MS Mincho"/>
          <w:sz w:val="20"/>
          <w:szCs w:val="21"/>
          <w:lang w:val="ru-RU" w:eastAsia="ja-JP"/>
        </w:rPr>
        <w:t xml:space="preserve"> ФП</w:t>
      </w:r>
      <w:proofErr w:type="gramStart"/>
      <w:r w:rsidRPr="0089113D">
        <w:rPr>
          <w:rFonts w:eastAsia="MS Mincho"/>
          <w:szCs w:val="21"/>
          <w:lang w:val="ru-RU" w:eastAsia="ja-JP"/>
        </w:rPr>
        <w:t>:</w:t>
      </w:r>
      <w:r w:rsidRPr="0089113D">
        <w:rPr>
          <w:rFonts w:eastAsia="MS Mincho"/>
          <w:b/>
          <w:sz w:val="20"/>
          <w:szCs w:val="21"/>
          <w:lang w:val="ru-RU" w:eastAsia="ja-JP"/>
        </w:rPr>
        <w:t xml:space="preserve"> </w:t>
      </w:r>
      <w:r w:rsidRPr="0089113D">
        <w:rPr>
          <w:rFonts w:eastAsia="MS Mincho"/>
          <w:sz w:val="20"/>
          <w:szCs w:val="21"/>
          <w:lang w:val="ru-RU" w:eastAsia="ja-JP"/>
        </w:rPr>
        <w:t>Для</w:t>
      </w:r>
      <w:proofErr w:type="gramEnd"/>
      <w:r w:rsidRPr="0089113D">
        <w:rPr>
          <w:rFonts w:eastAsia="MS Mincho"/>
          <w:sz w:val="20"/>
          <w:szCs w:val="21"/>
          <w:lang w:val="ru-RU" w:eastAsia="ja-JP"/>
        </w:rPr>
        <w:t xml:space="preserve"> работы управляемой тиристорной выпрямительной системы нужно переключать тиристоры, но при их переключении происходит разрыв тока, что создает недопустимое излучение электромагнитных волн</w:t>
      </w:r>
      <w:r w:rsidRPr="0089113D">
        <w:rPr>
          <w:rFonts w:eastAsia="MS Mincho"/>
          <w:szCs w:val="21"/>
          <w:lang w:val="ru-RU" w:eastAsia="ja-JP"/>
        </w:rPr>
        <w:t xml:space="preserve">. </w:t>
      </w:r>
      <w:r w:rsidRPr="0089113D">
        <w:rPr>
          <w:rFonts w:eastAsia="MS Mincho"/>
          <w:sz w:val="20"/>
          <w:szCs w:val="21"/>
          <w:lang w:val="ru-RU" w:eastAsia="ja-JP"/>
        </w:rPr>
        <w:t>Противоречие разрешено тем, что</w:t>
      </w:r>
      <w:r w:rsidRPr="0089113D">
        <w:rPr>
          <w:rFonts w:eastAsia="MS Mincho"/>
          <w:szCs w:val="21"/>
          <w:lang w:val="ru-RU" w:eastAsia="ja-JP"/>
        </w:rPr>
        <w:t xml:space="preserve"> </w:t>
      </w:r>
      <w:r w:rsidRPr="0089113D">
        <w:rPr>
          <w:rFonts w:eastAsia="MS Mincho"/>
          <w:sz w:val="20"/>
          <w:szCs w:val="21"/>
          <w:lang w:val="ru-RU" w:eastAsia="ja-JP"/>
        </w:rPr>
        <w:t xml:space="preserve">переключение производят в момент прохода тока в тиристоре через ноль. </w:t>
      </w:r>
    </w:p>
    <w:p w:rsidR="004D56B2" w:rsidRPr="0089113D" w:rsidRDefault="004D56B2" w:rsidP="0060614B">
      <w:pPr>
        <w:ind w:left="720"/>
        <w:rPr>
          <w:rFonts w:eastAsia="MS Mincho"/>
          <w:szCs w:val="21"/>
          <w:lang w:val="ru-RU" w:eastAsia="ja-JP"/>
        </w:rPr>
      </w:pPr>
    </w:p>
    <w:p w:rsidR="004D56B2" w:rsidRPr="0089113D" w:rsidRDefault="004D56B2" w:rsidP="0060614B">
      <w:pPr>
        <w:keepNext/>
        <w:keepLines/>
        <w:spacing w:before="200"/>
        <w:outlineLvl w:val="3"/>
        <w:rPr>
          <w:rFonts w:ascii="Cambria" w:eastAsia="MS Mincho" w:hAnsi="Cambria" w:cs="Times New Roman"/>
          <w:b/>
          <w:bCs/>
          <w:i/>
          <w:iCs/>
          <w:lang w:val="ru-RU" w:eastAsia="ja-JP"/>
        </w:rPr>
      </w:pPr>
      <w:r w:rsidRPr="0089113D">
        <w:rPr>
          <w:rFonts w:ascii="Cambria" w:eastAsia="MS Mincho" w:hAnsi="Cambria" w:cs="Times New Roman"/>
          <w:b/>
          <w:bCs/>
          <w:i/>
          <w:iCs/>
          <w:lang w:val="ru-RU" w:eastAsia="ja-JP"/>
        </w:rPr>
        <w:t>Разрешение противоречия по некоторым другим условиям</w:t>
      </w:r>
    </w:p>
    <w:p w:rsidR="004D56B2" w:rsidRPr="0089113D" w:rsidRDefault="004D56B2" w:rsidP="0060614B">
      <w:pPr>
        <w:rPr>
          <w:rFonts w:eastAsia="MS Mincho"/>
          <w:lang w:val="ru-RU" w:eastAsia="ja-JP"/>
        </w:rPr>
      </w:pPr>
      <w:r w:rsidRPr="0089113D">
        <w:rPr>
          <w:rFonts w:eastAsia="MS Mincho"/>
          <w:lang w:val="ru-RU" w:eastAsia="ja-JP"/>
        </w:rPr>
        <w:t xml:space="preserve">Хотя разрешение противоречий в пространстве и времени - наиболее частые варианты, но возможно также разрешение по любому выбранному параметру, таким образом чтобы при одной величине выбранного параметра реализовалось одно требование ФП, а при другой - другое. </w:t>
      </w:r>
    </w:p>
    <w:p w:rsidR="004D56B2" w:rsidRPr="0089113D" w:rsidRDefault="004D56B2" w:rsidP="0060614B">
      <w:pPr>
        <w:ind w:left="720"/>
        <w:rPr>
          <w:rFonts w:eastAsia="MS Mincho"/>
          <w:sz w:val="20"/>
          <w:szCs w:val="20"/>
          <w:lang w:val="ru-RU" w:eastAsia="ja-JP"/>
        </w:rPr>
      </w:pPr>
    </w:p>
    <w:p w:rsidR="004D56B2" w:rsidRPr="0089113D" w:rsidRDefault="004D56B2" w:rsidP="0060614B">
      <w:pPr>
        <w:spacing w:after="80"/>
        <w:ind w:left="360"/>
        <w:rPr>
          <w:sz w:val="20"/>
          <w:lang w:val="ru-RU"/>
        </w:rPr>
      </w:pPr>
      <w:r w:rsidRPr="0089113D">
        <w:rPr>
          <w:rFonts w:eastAsia="MS Mincho"/>
          <w:b/>
          <w:sz w:val="20"/>
          <w:lang w:val="ru-RU" w:eastAsia="ja-JP"/>
        </w:rPr>
        <w:t>Примеры.</w:t>
      </w:r>
      <w:r w:rsidRPr="0089113D">
        <w:rPr>
          <w:rFonts w:eastAsia="MS Mincho"/>
          <w:sz w:val="20"/>
          <w:lang w:val="ru-RU" w:eastAsia="ja-JP"/>
        </w:rPr>
        <w:t xml:space="preserve"> Перекатывать рельс было бы намного легче, если бы он был круглый. Но тогда он не сможет выполнять свою основную функцию ФП: рельс должен быть круглым, чтобы его было легко катать, и не должен быть круглым, чтобы по нему могли идти поезда. Разрешение противоречия по условиям применения: для перекатывания к рельсу присоединяют четыре намагниченных вкладыша, дополняющих профиль рельса до круглого.</w:t>
      </w:r>
    </w:p>
    <w:p w:rsidR="004D56B2" w:rsidRPr="0089113D" w:rsidRDefault="004D56B2" w:rsidP="0060614B">
      <w:pPr>
        <w:spacing w:after="80"/>
        <w:ind w:left="360"/>
        <w:rPr>
          <w:rFonts w:eastAsia="MS Mincho"/>
          <w:bCs/>
          <w:spacing w:val="-1"/>
          <w:sz w:val="20"/>
          <w:lang w:val="ru-RU" w:eastAsia="ja-JP"/>
        </w:rPr>
      </w:pPr>
      <w:r w:rsidRPr="0089113D">
        <w:rPr>
          <w:rFonts w:eastAsia="MS Mincho"/>
          <w:sz w:val="20"/>
          <w:lang w:val="ru-RU" w:eastAsia="ja-JP"/>
        </w:rPr>
        <w:t>При прокатке легированной стали возникает неприятное явление – мелкие частички металла «прилипают» к прокатным валкам, портя их поверхность. При прокатке обычных сталей этого не бывает. ФП: сталь должна быть обычной, чтобы не портить валки, и должна быть легированной, чтобы обладать высокими качествами. Разрешение в пространстве: обычным делают только очень тонкий поверхностный слой стали, для чего её купают в расплаве солей, поглощающих легирующие элементы.</w:t>
      </w:r>
    </w:p>
    <w:p w:rsidR="004D56B2" w:rsidRPr="0089113D" w:rsidRDefault="004D56B2" w:rsidP="0060614B">
      <w:pPr>
        <w:rPr>
          <w:rFonts w:eastAsia="MS Mincho"/>
          <w:lang w:val="ru-RU" w:eastAsia="ja-JP"/>
        </w:rPr>
      </w:pPr>
    </w:p>
    <w:p w:rsidR="004D56B2" w:rsidRPr="0089113D" w:rsidRDefault="004D56B2" w:rsidP="0060614B">
      <w:pPr>
        <w:keepNext/>
        <w:keepLines/>
        <w:spacing w:before="200"/>
        <w:outlineLvl w:val="3"/>
        <w:rPr>
          <w:rFonts w:ascii="Cambria" w:eastAsia="MS Mincho" w:hAnsi="Cambria" w:cs="Times New Roman"/>
          <w:b/>
          <w:bCs/>
          <w:i/>
          <w:iCs/>
          <w:lang w:val="ru-RU" w:eastAsia="ja-JP"/>
        </w:rPr>
      </w:pPr>
      <w:r w:rsidRPr="0089113D">
        <w:rPr>
          <w:rFonts w:ascii="Cambria" w:eastAsia="MS Mincho" w:hAnsi="Cambria" w:cs="Times New Roman"/>
          <w:b/>
          <w:bCs/>
          <w:i/>
          <w:iCs/>
          <w:lang w:val="ru-RU" w:eastAsia="ja-JP"/>
        </w:rPr>
        <w:t>Разрешение противоречи</w:t>
      </w:r>
      <w:r w:rsidR="000C5727" w:rsidRPr="0089113D">
        <w:rPr>
          <w:rFonts w:ascii="Cambria" w:eastAsia="MS Mincho" w:hAnsi="Cambria" w:cs="Times New Roman"/>
          <w:b/>
          <w:bCs/>
          <w:i/>
          <w:iCs/>
          <w:lang w:val="ru-RU" w:eastAsia="ja-JP"/>
        </w:rPr>
        <w:t>й</w:t>
      </w:r>
      <w:r w:rsidRPr="0089113D">
        <w:rPr>
          <w:rFonts w:ascii="Cambria" w:eastAsia="MS Mincho" w:hAnsi="Cambria" w:cs="Times New Roman"/>
          <w:b/>
          <w:bCs/>
          <w:i/>
          <w:iCs/>
          <w:lang w:val="ru-RU" w:eastAsia="ja-JP"/>
        </w:rPr>
        <w:t xml:space="preserve"> с помощью физико-химических превращений</w:t>
      </w:r>
    </w:p>
    <w:p w:rsidR="004D56B2" w:rsidRPr="0089113D" w:rsidRDefault="004D56B2" w:rsidP="0060614B">
      <w:pPr>
        <w:rPr>
          <w:rFonts w:eastAsia="MS Mincho"/>
          <w:szCs w:val="21"/>
          <w:lang w:val="ru-RU" w:eastAsia="ja-JP"/>
        </w:rPr>
      </w:pPr>
    </w:p>
    <w:p w:rsidR="004D56B2" w:rsidRPr="0089113D" w:rsidRDefault="004D56B2" w:rsidP="0060614B">
      <w:pPr>
        <w:rPr>
          <w:rFonts w:eastAsia="MS Mincho"/>
          <w:szCs w:val="21"/>
          <w:lang w:val="ru-RU" w:eastAsia="ja-JP"/>
        </w:rPr>
      </w:pPr>
      <w:r w:rsidRPr="0089113D">
        <w:rPr>
          <w:rFonts w:eastAsia="MS Mincho"/>
          <w:szCs w:val="21"/>
          <w:lang w:val="ru-RU" w:eastAsia="ja-JP"/>
        </w:rPr>
        <w:t xml:space="preserve">1. Изменение фазового состояния системы, ее части или внешней среды (фазовый переход 1) </w:t>
      </w:r>
    </w:p>
    <w:p w:rsidR="004D56B2" w:rsidRPr="0089113D" w:rsidRDefault="004D56B2" w:rsidP="0060614B">
      <w:pPr>
        <w:ind w:left="360"/>
        <w:rPr>
          <w:rFonts w:eastAsia="MS Mincho"/>
          <w:sz w:val="20"/>
          <w:szCs w:val="21"/>
          <w:lang w:val="ru-RU" w:eastAsia="ja-JP"/>
        </w:rPr>
      </w:pPr>
      <w:r w:rsidRPr="0089113D">
        <w:rPr>
          <w:rFonts w:eastAsia="MS Mincho"/>
          <w:b/>
          <w:sz w:val="20"/>
          <w:lang w:val="ru-RU" w:eastAsia="ja-JP"/>
        </w:rPr>
        <w:lastRenderedPageBreak/>
        <w:t>Пример.</w:t>
      </w:r>
      <w:r w:rsidRPr="0089113D">
        <w:rPr>
          <w:rFonts w:eastAsia="MS Mincho"/>
          <w:sz w:val="20"/>
          <w:lang w:val="ru-RU" w:eastAsia="ja-JP"/>
        </w:rPr>
        <w:t xml:space="preserve"> </w:t>
      </w:r>
      <w:r w:rsidRPr="0089113D">
        <w:rPr>
          <w:rFonts w:eastAsia="MS Mincho"/>
          <w:sz w:val="20"/>
          <w:szCs w:val="21"/>
          <w:lang w:val="ru-RU" w:eastAsia="ja-JP"/>
        </w:rPr>
        <w:t>ФП: Растворитель должен быть сильным, но сильный растворитель может разрушать емкость</w:t>
      </w:r>
      <w:r w:rsidR="000C5727" w:rsidRPr="0089113D">
        <w:rPr>
          <w:rFonts w:eastAsia="MS Mincho"/>
          <w:sz w:val="20"/>
          <w:szCs w:val="21"/>
          <w:lang w:val="ru-RU" w:eastAsia="ja-JP"/>
        </w:rPr>
        <w:t>,</w:t>
      </w:r>
      <w:r w:rsidRPr="0089113D">
        <w:rPr>
          <w:rFonts w:eastAsia="MS Mincho"/>
          <w:sz w:val="20"/>
          <w:szCs w:val="21"/>
          <w:lang w:val="ru-RU" w:eastAsia="ja-JP"/>
        </w:rPr>
        <w:t xml:space="preserve"> в которой х</w:t>
      </w:r>
      <w:r w:rsidR="000C5727" w:rsidRPr="0089113D">
        <w:rPr>
          <w:rFonts w:eastAsia="MS Mincho"/>
          <w:sz w:val="20"/>
          <w:szCs w:val="21"/>
          <w:lang w:val="ru-RU" w:eastAsia="ja-JP"/>
        </w:rPr>
        <w:t>ранит</w:t>
      </w:r>
      <w:r w:rsidRPr="0089113D">
        <w:rPr>
          <w:rFonts w:eastAsia="MS Mincho"/>
          <w:sz w:val="20"/>
          <w:szCs w:val="21"/>
          <w:lang w:val="ru-RU" w:eastAsia="ja-JP"/>
        </w:rPr>
        <w:t>ся. Р</w:t>
      </w:r>
      <w:r w:rsidRPr="0089113D">
        <w:rPr>
          <w:rFonts w:eastAsia="MS Mincho"/>
          <w:sz w:val="20"/>
          <w:lang w:val="ru-RU" w:eastAsia="ja-JP"/>
        </w:rPr>
        <w:t xml:space="preserve">азрешение противоречия </w:t>
      </w:r>
      <w:r w:rsidRPr="0089113D">
        <w:rPr>
          <w:rFonts w:eastAsia="MS Mincho"/>
          <w:sz w:val="20"/>
          <w:szCs w:val="21"/>
          <w:lang w:val="ru-RU" w:eastAsia="ja-JP"/>
        </w:rPr>
        <w:t>- хранение сильного растворителя в замороженном виде.</w:t>
      </w:r>
    </w:p>
    <w:p w:rsidR="004D56B2" w:rsidRPr="0089113D" w:rsidRDefault="004D56B2" w:rsidP="0060614B">
      <w:pPr>
        <w:ind w:left="720"/>
        <w:rPr>
          <w:rFonts w:eastAsia="MS Mincho"/>
          <w:szCs w:val="21"/>
          <w:lang w:val="ru-RU" w:eastAsia="ja-JP"/>
        </w:rPr>
      </w:pPr>
    </w:p>
    <w:p w:rsidR="004D56B2" w:rsidRPr="0089113D" w:rsidRDefault="004D56B2" w:rsidP="0060614B">
      <w:pPr>
        <w:rPr>
          <w:rFonts w:eastAsia="MS Mincho"/>
          <w:szCs w:val="21"/>
          <w:lang w:val="ru-RU" w:eastAsia="ja-JP"/>
        </w:rPr>
      </w:pPr>
      <w:r w:rsidRPr="0089113D">
        <w:rPr>
          <w:rFonts w:eastAsia="MS Mincho"/>
          <w:szCs w:val="21"/>
          <w:lang w:val="ru-RU" w:eastAsia="ja-JP"/>
        </w:rPr>
        <w:t>2. Замена однофазового вещества двухфазовым.</w:t>
      </w:r>
    </w:p>
    <w:p w:rsidR="004D56B2" w:rsidRPr="0089113D" w:rsidRDefault="004D56B2" w:rsidP="0060614B">
      <w:pPr>
        <w:ind w:left="360"/>
        <w:rPr>
          <w:rFonts w:eastAsia="MS Mincho"/>
          <w:sz w:val="20"/>
          <w:szCs w:val="21"/>
          <w:lang w:val="ru-RU" w:eastAsia="ja-JP"/>
        </w:rPr>
      </w:pPr>
      <w:r w:rsidRPr="0089113D">
        <w:rPr>
          <w:rFonts w:eastAsia="MS Mincho"/>
          <w:b/>
          <w:sz w:val="20"/>
          <w:szCs w:val="21"/>
          <w:lang w:val="ru-RU" w:eastAsia="ja-JP"/>
        </w:rPr>
        <w:t>Пример</w:t>
      </w:r>
      <w:r w:rsidRPr="0089113D">
        <w:rPr>
          <w:rFonts w:eastAsia="MS Mincho"/>
          <w:sz w:val="20"/>
          <w:szCs w:val="21"/>
          <w:lang w:val="ru-RU" w:eastAsia="ja-JP"/>
        </w:rPr>
        <w:t xml:space="preserve">. При полировке стекол выделяется много тепла, которое трудно отводить. ФП: полирующее вещество должно быть твердым, чтобы хорошо полировать, и должно быть жидким, чтобы охлаждать полируемую поверхность. </w:t>
      </w:r>
      <w:r w:rsidRPr="0089113D">
        <w:rPr>
          <w:rFonts w:eastAsia="MS Mincho"/>
          <w:sz w:val="20"/>
          <w:lang w:val="ru-RU" w:eastAsia="ja-JP"/>
        </w:rPr>
        <w:t xml:space="preserve">Разрешение противоречия </w:t>
      </w:r>
      <w:r w:rsidRPr="0089113D">
        <w:rPr>
          <w:rFonts w:eastAsia="MS Mincho"/>
          <w:sz w:val="20"/>
          <w:szCs w:val="21"/>
          <w:lang w:val="ru-RU" w:eastAsia="ja-JP"/>
        </w:rPr>
        <w:t>- полирование с помощью суспензии</w:t>
      </w:r>
      <w:r w:rsidR="000C5727" w:rsidRPr="0089113D">
        <w:rPr>
          <w:rFonts w:eastAsia="MS Mincho"/>
          <w:sz w:val="20"/>
          <w:szCs w:val="21"/>
          <w:lang w:val="ru-RU" w:eastAsia="ja-JP"/>
        </w:rPr>
        <w:t xml:space="preserve"> из</w:t>
      </w:r>
      <w:r w:rsidRPr="0089113D">
        <w:rPr>
          <w:rFonts w:eastAsia="MS Mincho"/>
          <w:sz w:val="20"/>
          <w:szCs w:val="21"/>
          <w:lang w:val="ru-RU" w:eastAsia="ja-JP"/>
        </w:rPr>
        <w:t xml:space="preserve"> абразивного порошка размешанного в жидкости </w:t>
      </w:r>
    </w:p>
    <w:p w:rsidR="004D56B2" w:rsidRPr="0089113D" w:rsidRDefault="004D56B2" w:rsidP="0060614B">
      <w:pPr>
        <w:rPr>
          <w:rFonts w:eastAsia="MS Mincho"/>
          <w:szCs w:val="21"/>
          <w:lang w:val="ru-RU" w:eastAsia="ja-JP"/>
        </w:rPr>
      </w:pPr>
    </w:p>
    <w:p w:rsidR="004D56B2" w:rsidRPr="0089113D" w:rsidRDefault="004D56B2" w:rsidP="0060614B">
      <w:pPr>
        <w:rPr>
          <w:rFonts w:eastAsia="MS Mincho"/>
          <w:szCs w:val="21"/>
          <w:lang w:val="ru-RU" w:eastAsia="ja-JP"/>
        </w:rPr>
      </w:pPr>
      <w:r w:rsidRPr="0089113D">
        <w:rPr>
          <w:rFonts w:eastAsia="MS Mincho"/>
          <w:szCs w:val="21"/>
          <w:lang w:val="ru-RU" w:eastAsia="ja-JP"/>
        </w:rPr>
        <w:t xml:space="preserve"> 3. Использование явлений, сопутствующих фазовому переходу.</w:t>
      </w:r>
    </w:p>
    <w:p w:rsidR="004D56B2" w:rsidRPr="0089113D" w:rsidRDefault="004D56B2" w:rsidP="0060614B">
      <w:pPr>
        <w:ind w:left="360"/>
        <w:rPr>
          <w:rFonts w:eastAsia="MS Mincho"/>
          <w:sz w:val="20"/>
          <w:szCs w:val="21"/>
          <w:lang w:val="ru-RU" w:eastAsia="ja-JP"/>
        </w:rPr>
      </w:pPr>
      <w:r w:rsidRPr="0089113D">
        <w:rPr>
          <w:rFonts w:eastAsia="MS Mincho"/>
          <w:b/>
          <w:sz w:val="20"/>
          <w:szCs w:val="21"/>
          <w:lang w:val="ru-RU" w:eastAsia="ja-JP"/>
        </w:rPr>
        <w:t xml:space="preserve">Пример. </w:t>
      </w:r>
      <w:r w:rsidRPr="0089113D">
        <w:rPr>
          <w:rFonts w:eastAsia="MS Mincho"/>
          <w:sz w:val="20"/>
          <w:szCs w:val="21"/>
          <w:lang w:val="ru-RU" w:eastAsia="ja-JP"/>
        </w:rPr>
        <w:t>ФП</w:t>
      </w:r>
      <w:proofErr w:type="gramStart"/>
      <w:r w:rsidRPr="0089113D">
        <w:rPr>
          <w:rFonts w:eastAsia="MS Mincho"/>
          <w:sz w:val="20"/>
          <w:szCs w:val="21"/>
          <w:lang w:val="ru-RU" w:eastAsia="ja-JP"/>
        </w:rPr>
        <w:t>: Для</w:t>
      </w:r>
      <w:proofErr w:type="gramEnd"/>
      <w:r w:rsidRPr="0089113D">
        <w:rPr>
          <w:rFonts w:eastAsia="MS Mincho"/>
          <w:sz w:val="20"/>
          <w:szCs w:val="21"/>
          <w:lang w:val="ru-RU" w:eastAsia="ja-JP"/>
        </w:rPr>
        <w:t xml:space="preserve"> повышения качества литья внутри литьевой формы желательно создать повышенное давление, но создавать давление нежелательно, потому что это требует большого усложнения системы. </w:t>
      </w:r>
      <w:r w:rsidRPr="0089113D">
        <w:rPr>
          <w:rFonts w:eastAsia="MS Mincho"/>
          <w:sz w:val="20"/>
          <w:lang w:val="ru-RU" w:eastAsia="ja-JP"/>
        </w:rPr>
        <w:t>Разрешение противоречия</w:t>
      </w:r>
      <w:r w:rsidRPr="0089113D">
        <w:rPr>
          <w:rFonts w:eastAsia="MS Mincho"/>
          <w:sz w:val="20"/>
          <w:szCs w:val="21"/>
          <w:lang w:val="ru-RU" w:eastAsia="ja-JP"/>
        </w:rPr>
        <w:t xml:space="preserve"> - форму предварительно заполняют веществом, газифицирующимся при контакте с раскаленным жидким металлом и таким образом повышающим давление.</w:t>
      </w:r>
    </w:p>
    <w:p w:rsidR="004D56B2" w:rsidRPr="0089113D" w:rsidRDefault="004D56B2" w:rsidP="0060614B">
      <w:pPr>
        <w:ind w:left="720"/>
        <w:rPr>
          <w:rFonts w:eastAsia="MS Mincho"/>
          <w:szCs w:val="21"/>
          <w:lang w:val="ru-RU" w:eastAsia="ja-JP"/>
        </w:rPr>
      </w:pPr>
      <w:r w:rsidRPr="0089113D">
        <w:rPr>
          <w:rFonts w:eastAsia="MS Mincho"/>
          <w:sz w:val="20"/>
          <w:szCs w:val="21"/>
          <w:lang w:val="ru-RU" w:eastAsia="ja-JP"/>
        </w:rPr>
        <w:t xml:space="preserve"> </w:t>
      </w:r>
    </w:p>
    <w:p w:rsidR="004D56B2" w:rsidRPr="0089113D" w:rsidRDefault="004D56B2" w:rsidP="0060614B">
      <w:pPr>
        <w:rPr>
          <w:rFonts w:eastAsia="MS Mincho"/>
          <w:szCs w:val="21"/>
          <w:lang w:val="ru-RU" w:eastAsia="ja-JP"/>
        </w:rPr>
      </w:pPr>
      <w:r w:rsidRPr="0089113D">
        <w:rPr>
          <w:rFonts w:eastAsia="MS Mincho"/>
          <w:szCs w:val="21"/>
          <w:lang w:val="ru-RU" w:eastAsia="ja-JP"/>
        </w:rPr>
        <w:t>4. Использование физико-химических превращений: изменение, возникновение и исчезновение веществ за счет химических реакций, растворения, кристаллизации, осаждения электрического переноса, ионизации-рекомбинации и т.п.</w:t>
      </w:r>
      <w:r w:rsidR="00DD2091" w:rsidRPr="0089113D">
        <w:rPr>
          <w:rFonts w:eastAsia="MS Mincho"/>
          <w:szCs w:val="21"/>
          <w:lang w:val="ru-RU" w:eastAsia="ja-JP"/>
        </w:rPr>
        <w:t xml:space="preserve"> </w:t>
      </w:r>
    </w:p>
    <w:p w:rsidR="004D56B2" w:rsidRPr="0089113D" w:rsidRDefault="004D56B2" w:rsidP="0060614B">
      <w:pPr>
        <w:spacing w:after="80"/>
        <w:ind w:left="360"/>
        <w:rPr>
          <w:sz w:val="20"/>
          <w:lang w:val="ru-RU"/>
        </w:rPr>
      </w:pPr>
      <w:r w:rsidRPr="0089113D">
        <w:rPr>
          <w:rFonts w:eastAsia="MS Mincho"/>
          <w:b/>
          <w:sz w:val="20"/>
          <w:lang w:val="ru-RU" w:eastAsia="ja-JP"/>
        </w:rPr>
        <w:t>Пример.</w:t>
      </w:r>
      <w:r w:rsidRPr="0089113D">
        <w:rPr>
          <w:rFonts w:eastAsia="MS Mincho"/>
          <w:sz w:val="20"/>
          <w:lang w:val="ru-RU" w:eastAsia="ja-JP"/>
        </w:rPr>
        <w:t xml:space="preserve"> При перевозке ящиков виски на катерах во времена сухого закона в США бутлегеры к каждому ящику прикрепляли веревку с поплавком. При опасности быть пойманными полицией они сбрасывали ящики в воду. ФП: Поплавок должен быть не видим, чтобы полиция не </w:t>
      </w:r>
      <w:r w:rsidR="000C5727" w:rsidRPr="0089113D">
        <w:rPr>
          <w:rFonts w:eastAsia="MS Mincho"/>
          <w:sz w:val="20"/>
          <w:lang w:val="ru-RU" w:eastAsia="ja-JP"/>
        </w:rPr>
        <w:t>нашла</w:t>
      </w:r>
      <w:r w:rsidRPr="0089113D">
        <w:rPr>
          <w:rFonts w:eastAsia="MS Mincho"/>
          <w:sz w:val="20"/>
          <w:lang w:val="ru-RU" w:eastAsia="ja-JP"/>
        </w:rPr>
        <w:t xml:space="preserve"> ящики, но должен быть видим, чтобы их потом могли достать сами бутлегеры. Разрешение противоречия - к поплавку привязывался матерчатый пакет с сахаром. Ящики тонули, через несколько дней сахар растворялся, поплавок всплывал, и бутлегеры поднимали ящики. </w:t>
      </w:r>
    </w:p>
    <w:p w:rsidR="004D56B2" w:rsidRPr="0089113D" w:rsidRDefault="004D56B2" w:rsidP="0060614B">
      <w:pPr>
        <w:rPr>
          <w:rFonts w:eastAsia="MS Mincho"/>
          <w:szCs w:val="21"/>
          <w:lang w:val="ru-RU" w:eastAsia="ja-JP"/>
        </w:rPr>
      </w:pPr>
    </w:p>
    <w:p w:rsidR="004D56B2" w:rsidRPr="0089113D" w:rsidRDefault="004D56B2" w:rsidP="0060614B">
      <w:pPr>
        <w:keepNext/>
        <w:keepLines/>
        <w:spacing w:before="200"/>
        <w:outlineLvl w:val="3"/>
        <w:rPr>
          <w:rFonts w:ascii="Cambria" w:hAnsi="Cambria" w:cs="Times New Roman"/>
          <w:b/>
          <w:bCs/>
          <w:i/>
          <w:iCs/>
          <w:szCs w:val="28"/>
          <w:lang w:val="ru-RU"/>
        </w:rPr>
      </w:pPr>
      <w:r w:rsidRPr="0089113D">
        <w:rPr>
          <w:rFonts w:ascii="Cambria" w:eastAsia="MS Mincho" w:hAnsi="Cambria" w:cs="Times New Roman"/>
          <w:b/>
          <w:bCs/>
          <w:i/>
          <w:iCs/>
          <w:lang w:val="ru-RU" w:eastAsia="ja-JP"/>
        </w:rPr>
        <w:t>Разрешение противоречия преобразованиями системы</w:t>
      </w:r>
    </w:p>
    <w:p w:rsidR="004D56B2" w:rsidRPr="0089113D" w:rsidRDefault="004D56B2" w:rsidP="0060614B">
      <w:pPr>
        <w:rPr>
          <w:rFonts w:eastAsia="MS Mincho"/>
          <w:szCs w:val="21"/>
          <w:lang w:val="ru-RU" w:eastAsia="ja-JP"/>
        </w:rPr>
      </w:pPr>
    </w:p>
    <w:p w:rsidR="00C31E27" w:rsidRPr="0089113D" w:rsidRDefault="000C5727" w:rsidP="0060614B">
      <w:pPr>
        <w:spacing w:after="80"/>
        <w:ind w:left="720"/>
        <w:rPr>
          <w:sz w:val="20"/>
          <w:lang w:val="ru-RU"/>
        </w:rPr>
      </w:pPr>
      <w:r w:rsidRPr="0089113D">
        <w:rPr>
          <w:rFonts w:eastAsia="MS Mincho"/>
          <w:szCs w:val="21"/>
          <w:lang w:val="ru-RU" w:eastAsia="ja-JP"/>
        </w:rPr>
        <w:t xml:space="preserve">1. Переходы к би-и поли-системам. </w:t>
      </w:r>
    </w:p>
    <w:p w:rsidR="000C5727" w:rsidRPr="0089113D" w:rsidRDefault="00C31E27" w:rsidP="0060614B">
      <w:pPr>
        <w:spacing w:after="80"/>
        <w:ind w:left="720"/>
        <w:rPr>
          <w:rFonts w:eastAsia="MS Mincho"/>
          <w:sz w:val="20"/>
          <w:lang w:val="ru-RU" w:eastAsia="ja-JP"/>
        </w:rPr>
      </w:pPr>
      <w:r w:rsidRPr="0089113D">
        <w:rPr>
          <w:rFonts w:eastAsia="MS Mincho"/>
          <w:b/>
          <w:sz w:val="20"/>
          <w:lang w:val="ru-RU" w:eastAsia="ja-JP"/>
        </w:rPr>
        <w:t>Примеры.</w:t>
      </w:r>
      <w:r w:rsidRPr="0089113D">
        <w:rPr>
          <w:rFonts w:eastAsia="MS Mincho"/>
          <w:sz w:val="20"/>
          <w:lang w:val="ru-RU" w:eastAsia="ja-JP"/>
        </w:rPr>
        <w:t xml:space="preserve"> </w:t>
      </w:r>
      <w:r w:rsidR="000C5727" w:rsidRPr="0089113D">
        <w:rPr>
          <w:sz w:val="20"/>
          <w:lang w:val="ru-RU"/>
        </w:rPr>
        <w:t>Объединение однородных систем (объектов или процессов),</w:t>
      </w:r>
      <w:r w:rsidRPr="0089113D">
        <w:rPr>
          <w:sz w:val="20"/>
          <w:lang w:val="ru-RU"/>
        </w:rPr>
        <w:t xml:space="preserve"> </w:t>
      </w:r>
      <w:r w:rsidR="000C5727" w:rsidRPr="0089113D">
        <w:rPr>
          <w:sz w:val="20"/>
          <w:lang w:val="ru-RU"/>
        </w:rPr>
        <w:t xml:space="preserve">обладающих свойством "С", в би- или полисистему, обладающую свойством </w:t>
      </w:r>
      <w:proofErr w:type="gramStart"/>
      <w:r w:rsidR="000C5727" w:rsidRPr="0089113D">
        <w:rPr>
          <w:sz w:val="20"/>
          <w:lang w:val="ru-RU"/>
        </w:rPr>
        <w:t>анти "С"</w:t>
      </w:r>
      <w:proofErr w:type="gramEnd"/>
      <w:r w:rsidRPr="0089113D">
        <w:rPr>
          <w:sz w:val="20"/>
          <w:lang w:val="ru-RU"/>
        </w:rPr>
        <w:t xml:space="preserve">. В групповой шоссейной велогонке ФП: Каждый велосипедист должен быть отдельной системой, поскольку он один должен двигать свой велосипед, но он не должен быть отдельной системой, поскольку у каждого велосипедиста отдельно большое аэродинамическое сопротивление. Разрешение противоречие - формирование пелотона - </w:t>
      </w:r>
      <w:proofErr w:type="gramStart"/>
      <w:r w:rsidRPr="0089113D">
        <w:rPr>
          <w:rFonts w:eastAsia="MS Mincho"/>
          <w:sz w:val="20"/>
          <w:lang w:val="ru-RU" w:eastAsia="ja-JP"/>
        </w:rPr>
        <w:t xml:space="preserve">слитной группы </w:t>
      </w:r>
      <w:r w:rsidR="00B53572" w:rsidRPr="0089113D">
        <w:rPr>
          <w:rFonts w:eastAsia="MS Mincho"/>
          <w:sz w:val="20"/>
          <w:lang w:val="ru-RU" w:eastAsia="ja-JP"/>
        </w:rPr>
        <w:t>велосипедистов</w:t>
      </w:r>
      <w:proofErr w:type="gramEnd"/>
      <w:r w:rsidRPr="0089113D">
        <w:rPr>
          <w:rFonts w:eastAsia="MS Mincho"/>
          <w:sz w:val="20"/>
          <w:lang w:val="ru-RU" w:eastAsia="ja-JP"/>
        </w:rPr>
        <w:t xml:space="preserve"> едущих друг за другом. Суммарное сопротивление снижается на 40%</w:t>
      </w:r>
    </w:p>
    <w:p w:rsidR="00C31E27" w:rsidRPr="0089113D" w:rsidRDefault="00C31E27" w:rsidP="0060614B">
      <w:pPr>
        <w:spacing w:after="80"/>
        <w:ind w:left="720"/>
        <w:rPr>
          <w:rFonts w:eastAsia="MS Mincho"/>
          <w:sz w:val="20"/>
          <w:lang w:val="ru-RU" w:eastAsia="ja-JP"/>
        </w:rPr>
      </w:pPr>
    </w:p>
    <w:p w:rsidR="004D56B2" w:rsidRPr="0089113D" w:rsidRDefault="004D56B2" w:rsidP="0060614B">
      <w:pPr>
        <w:spacing w:after="80"/>
        <w:ind w:left="720"/>
        <w:rPr>
          <w:rFonts w:eastAsia="MS Mincho"/>
          <w:sz w:val="20"/>
          <w:szCs w:val="21"/>
          <w:lang w:val="ru-RU" w:eastAsia="ja-JP"/>
        </w:rPr>
      </w:pPr>
      <w:r w:rsidRPr="0089113D">
        <w:rPr>
          <w:rFonts w:eastAsia="MS Mincho"/>
          <w:sz w:val="20"/>
          <w:lang w:val="ru-RU" w:eastAsia="ja-JP"/>
        </w:rPr>
        <w:t>Переход от системы к антисистеме с использованием приемов "обратить вред в пользу" (22а, в) и "сделать наоборот" (13) ФП: Бассейн для тренировки пловцов на длинные дистанции должен быть длинным, чтобы было удобно тренироваться, и должен быть коротким, чтобы не занимать много места. Разрешение противоречия - гидронасос создает поток воды со скоростью равной скорости пловца, которы</w:t>
      </w:r>
      <w:r w:rsidRPr="0089113D">
        <w:rPr>
          <w:rFonts w:eastAsia="MS Mincho"/>
          <w:sz w:val="20"/>
          <w:szCs w:val="21"/>
          <w:lang w:val="ru-RU" w:eastAsia="ja-JP"/>
        </w:rPr>
        <w:t>й плывет, оставаясь практически на месте.</w:t>
      </w:r>
    </w:p>
    <w:p w:rsidR="004D56B2" w:rsidRPr="0089113D" w:rsidRDefault="004D56B2" w:rsidP="0060614B">
      <w:pPr>
        <w:shd w:val="clear" w:color="auto" w:fill="FFFFFF"/>
        <w:spacing w:after="120"/>
        <w:ind w:left="5"/>
        <w:rPr>
          <w:lang w:val="ru-RU"/>
        </w:rPr>
      </w:pPr>
    </w:p>
    <w:p w:rsidR="004D56B2" w:rsidRPr="0089113D" w:rsidRDefault="004D56B2" w:rsidP="0060614B">
      <w:pPr>
        <w:shd w:val="clear" w:color="auto" w:fill="FFFFFF"/>
        <w:spacing w:after="120"/>
        <w:ind w:left="5"/>
        <w:rPr>
          <w:rFonts w:eastAsia="MS Mincho"/>
          <w:szCs w:val="21"/>
          <w:lang w:val="ru-RU" w:eastAsia="ja-JP"/>
        </w:rPr>
      </w:pPr>
      <w:r w:rsidRPr="0089113D">
        <w:rPr>
          <w:rFonts w:eastAsia="MS Mincho"/>
          <w:lang w:val="ru-RU" w:eastAsia="ja-JP"/>
        </w:rPr>
        <w:t xml:space="preserve">2. Замена системы на </w:t>
      </w:r>
      <w:r w:rsidRPr="0089113D">
        <w:rPr>
          <w:rFonts w:eastAsia="MS Mincho"/>
          <w:szCs w:val="21"/>
          <w:lang w:val="ru-RU" w:eastAsia="ja-JP"/>
        </w:rPr>
        <w:t xml:space="preserve">ее упрощенную и дешевую копию или изображение в необходимом масштабе (прием 26) </w:t>
      </w:r>
    </w:p>
    <w:p w:rsidR="004D56B2" w:rsidRPr="0089113D" w:rsidRDefault="004D56B2" w:rsidP="0060614B">
      <w:pPr>
        <w:ind w:left="720"/>
        <w:rPr>
          <w:sz w:val="20"/>
          <w:lang w:val="ru-RU"/>
        </w:rPr>
      </w:pPr>
      <w:r w:rsidRPr="0089113D">
        <w:rPr>
          <w:rFonts w:eastAsia="MS Mincho"/>
          <w:b/>
          <w:sz w:val="20"/>
          <w:lang w:val="ru-RU" w:eastAsia="ja-JP"/>
        </w:rPr>
        <w:t>Пример.</w:t>
      </w:r>
      <w:r w:rsidRPr="0089113D">
        <w:rPr>
          <w:rFonts w:eastAsia="MS Mincho"/>
          <w:sz w:val="20"/>
          <w:lang w:val="ru-RU" w:eastAsia="ja-JP"/>
        </w:rPr>
        <w:t xml:space="preserve"> В одном из наших проектов рассматривалась проблема - как быстро обмерить очень обширное свайное поле </w:t>
      </w:r>
      <w:r w:rsidR="00C31E27" w:rsidRPr="0089113D">
        <w:rPr>
          <w:rFonts w:eastAsia="MS Mincho"/>
          <w:sz w:val="20"/>
          <w:lang w:val="ru-RU" w:eastAsia="ja-JP"/>
        </w:rPr>
        <w:t xml:space="preserve">для </w:t>
      </w:r>
      <w:r w:rsidRPr="0089113D">
        <w:rPr>
          <w:rFonts w:eastAsia="MS Mincho"/>
          <w:sz w:val="20"/>
          <w:lang w:val="ru-RU" w:eastAsia="ja-JP"/>
        </w:rPr>
        <w:t>принят</w:t>
      </w:r>
      <w:r w:rsidR="00C31E27" w:rsidRPr="0089113D">
        <w:rPr>
          <w:rFonts w:eastAsia="MS Mincho"/>
          <w:sz w:val="20"/>
          <w:lang w:val="ru-RU" w:eastAsia="ja-JP"/>
        </w:rPr>
        <w:t>ия</w:t>
      </w:r>
      <w:r w:rsidRPr="0089113D">
        <w:rPr>
          <w:rFonts w:eastAsia="MS Mincho"/>
          <w:sz w:val="20"/>
          <w:lang w:val="ru-RU" w:eastAsia="ja-JP"/>
        </w:rPr>
        <w:t xml:space="preserve"> решени</w:t>
      </w:r>
      <w:r w:rsidR="00C31E27" w:rsidRPr="0089113D">
        <w:rPr>
          <w:rFonts w:eastAsia="MS Mincho"/>
          <w:sz w:val="20"/>
          <w:lang w:val="ru-RU" w:eastAsia="ja-JP"/>
        </w:rPr>
        <w:t>я</w:t>
      </w:r>
      <w:r w:rsidRPr="0089113D">
        <w:rPr>
          <w:rFonts w:eastAsia="MS Mincho"/>
          <w:sz w:val="20"/>
          <w:lang w:val="ru-RU" w:eastAsia="ja-JP"/>
        </w:rPr>
        <w:t xml:space="preserve"> о заливке фундаментов бетоном. ФП</w:t>
      </w:r>
      <w:proofErr w:type="gramStart"/>
      <w:r w:rsidRPr="0089113D">
        <w:rPr>
          <w:rFonts w:eastAsia="MS Mincho"/>
          <w:sz w:val="20"/>
          <w:lang w:val="ru-RU" w:eastAsia="ja-JP"/>
        </w:rPr>
        <w:t>: Нужно</w:t>
      </w:r>
      <w:proofErr w:type="gramEnd"/>
      <w:r w:rsidRPr="0089113D">
        <w:rPr>
          <w:rFonts w:eastAsia="MS Mincho"/>
          <w:sz w:val="20"/>
          <w:lang w:val="ru-RU" w:eastAsia="ja-JP"/>
        </w:rPr>
        <w:t xml:space="preserve"> проводить измерения для получения карты расположения свай и не нужно производить эти измерения для ускорения строительства. Разрешение противоречия: было предложено сделать снимки поля с вертолета и потом проверить размеры на фотографиях.</w:t>
      </w:r>
    </w:p>
    <w:p w:rsidR="004D56B2" w:rsidRPr="0089113D" w:rsidRDefault="004D56B2" w:rsidP="0060614B">
      <w:pPr>
        <w:shd w:val="clear" w:color="auto" w:fill="FFFFFF"/>
        <w:spacing w:after="120"/>
        <w:rPr>
          <w:rFonts w:eastAsia="MS Mincho"/>
          <w:spacing w:val="-1"/>
          <w:szCs w:val="28"/>
          <w:lang w:val="ru-RU" w:eastAsia="ja-JP"/>
        </w:rPr>
      </w:pPr>
    </w:p>
    <w:p w:rsidR="004D56B2" w:rsidRPr="0089113D" w:rsidRDefault="004D56B2" w:rsidP="0060614B">
      <w:pPr>
        <w:shd w:val="clear" w:color="auto" w:fill="FFFFFF"/>
        <w:spacing w:after="120"/>
        <w:rPr>
          <w:rFonts w:eastAsia="MS Mincho"/>
          <w:lang w:val="ru-RU" w:eastAsia="ja-JP"/>
        </w:rPr>
      </w:pPr>
      <w:r w:rsidRPr="0089113D">
        <w:rPr>
          <w:rFonts w:eastAsia="MS Mincho"/>
          <w:spacing w:val="-1"/>
          <w:szCs w:val="28"/>
          <w:lang w:val="ru-RU" w:eastAsia="ja-JP"/>
        </w:rPr>
        <w:t xml:space="preserve">3. Полная замена системы, в которой противоречие </w:t>
      </w:r>
      <w:r w:rsidRPr="0089113D">
        <w:rPr>
          <w:rFonts w:eastAsia="MS Mincho"/>
          <w:szCs w:val="28"/>
          <w:lang w:val="ru-RU" w:eastAsia="ja-JP"/>
        </w:rPr>
        <w:t>возникло, на новую, в которой подобного противоречия нет.</w:t>
      </w:r>
    </w:p>
    <w:p w:rsidR="003F3549" w:rsidRPr="0089113D" w:rsidRDefault="004D56B2" w:rsidP="0060614B">
      <w:pPr>
        <w:rPr>
          <w:lang w:val="ru-RU"/>
        </w:rPr>
      </w:pPr>
      <w:r w:rsidRPr="0089113D">
        <w:rPr>
          <w:rFonts w:eastAsia="MS Mincho"/>
          <w:b/>
          <w:sz w:val="20"/>
          <w:lang w:val="ru-RU" w:eastAsia="ja-JP"/>
        </w:rPr>
        <w:t>Пример.</w:t>
      </w:r>
      <w:r w:rsidRPr="0089113D">
        <w:rPr>
          <w:rFonts w:eastAsia="MS Mincho"/>
          <w:sz w:val="20"/>
          <w:lang w:val="ru-RU" w:eastAsia="ja-JP"/>
        </w:rPr>
        <w:t xml:space="preserve"> При выполнении направленных взрывов сначала сверлят скважину, </w:t>
      </w:r>
      <w:r w:rsidR="00C31E27" w:rsidRPr="0089113D">
        <w:rPr>
          <w:rFonts w:eastAsia="MS Mincho"/>
          <w:sz w:val="20"/>
          <w:lang w:val="ru-RU" w:eastAsia="ja-JP"/>
        </w:rPr>
        <w:t>затем</w:t>
      </w:r>
      <w:r w:rsidRPr="0089113D">
        <w:rPr>
          <w:rFonts w:eastAsia="MS Mincho"/>
          <w:sz w:val="20"/>
          <w:lang w:val="ru-RU" w:eastAsia="ja-JP"/>
        </w:rPr>
        <w:t xml:space="preserve"> с помощью небольшого заряда создают в земле полость, заполняемую взрывчаткой для основного взрыва. При этом очень важно заранее точно определить объем подготовленной полости, иначе может оказаться, что в нее не поместится расчетный заряд. Для этого в скважину опускают телевизионную систему. Но точность её недостаточна, а повышение точности требует значительного усложнения системы. Вместо того чтобы идти, как в задаче 1, от сформулированного в описании проблемы ТП к ФП (пытаться совершенствовать телевизионную систему, разрешить противоречие) было предложено после проведения первого взрыва в скважину на веревке опустить ручную гранату «лимонку» и взорвать. Разлетевшиеся осколки застрянут в стенках полости. Теперь её размер можно определить простым прибором типа миноискатель непосредственно с поверхности – осколки «покажут» очертания полости. </w:t>
      </w:r>
      <w:r w:rsidRPr="0089113D">
        <w:rPr>
          <w:rFonts w:eastAsia="MS Mincho"/>
          <w:spacing w:val="-1"/>
          <w:sz w:val="20"/>
          <w:szCs w:val="28"/>
          <w:lang w:val="ru-RU" w:eastAsia="ja-JP"/>
        </w:rPr>
        <w:t xml:space="preserve">Противоречие, связанное с телевизионным способом </w:t>
      </w:r>
      <w:r w:rsidR="00C31E27" w:rsidRPr="0089113D">
        <w:rPr>
          <w:rFonts w:eastAsia="MS Mincho"/>
          <w:sz w:val="20"/>
          <w:szCs w:val="28"/>
          <w:lang w:val="ru-RU" w:eastAsia="ja-JP"/>
        </w:rPr>
        <w:t>определения размеров,</w:t>
      </w:r>
      <w:r w:rsidRPr="0089113D">
        <w:rPr>
          <w:rFonts w:eastAsia="MS Mincho"/>
          <w:sz w:val="20"/>
          <w:szCs w:val="28"/>
          <w:lang w:val="ru-RU" w:eastAsia="ja-JP"/>
        </w:rPr>
        <w:t xml:space="preserve"> исчезло, хотя, конечно, могли появиться другие противоречия, связанные уже с новым способом.</w:t>
      </w:r>
    </w:p>
    <w:p w:rsidR="004D56B2" w:rsidRPr="0089113D" w:rsidRDefault="004D56B2" w:rsidP="0060614B">
      <w:pPr>
        <w:rPr>
          <w:lang w:val="ru-RU"/>
        </w:rPr>
      </w:pPr>
    </w:p>
    <w:p w:rsidR="001A198B" w:rsidRPr="0089113D" w:rsidRDefault="004F1295" w:rsidP="0060614B">
      <w:pPr>
        <w:pStyle w:val="Heading2"/>
        <w:spacing w:before="0" w:after="120"/>
        <w:rPr>
          <w:color w:val="auto"/>
          <w:sz w:val="24"/>
        </w:rPr>
      </w:pPr>
      <w:bookmarkStart w:id="74" w:name="_Toc525907488"/>
      <w:r w:rsidRPr="0089113D">
        <w:rPr>
          <w:color w:val="auto"/>
        </w:rPr>
        <w:t xml:space="preserve">3. </w:t>
      </w:r>
      <w:r w:rsidR="001A198B" w:rsidRPr="0089113D">
        <w:rPr>
          <w:color w:val="auto"/>
        </w:rPr>
        <w:t>Вепольный анализ</w:t>
      </w:r>
      <w:bookmarkEnd w:id="74"/>
    </w:p>
    <w:p w:rsidR="001A198B" w:rsidRPr="0089113D" w:rsidRDefault="001A198B" w:rsidP="00915F5A">
      <w:pPr>
        <w:pStyle w:val="Heading3"/>
      </w:pPr>
      <w:r w:rsidRPr="0089113D">
        <w:t>Моделирование изобретательских задач</w:t>
      </w:r>
    </w:p>
    <w:p w:rsidR="001A198B" w:rsidRPr="0089113D" w:rsidRDefault="001A198B" w:rsidP="0060614B">
      <w:pPr>
        <w:spacing w:after="120"/>
        <w:rPr>
          <w:rFonts w:cs="Times New Roman"/>
          <w:szCs w:val="38"/>
          <w:lang w:val="ru-RU"/>
        </w:rPr>
      </w:pPr>
      <w:r w:rsidRPr="0089113D">
        <w:rPr>
          <w:rFonts w:cs="Times New Roman"/>
          <w:szCs w:val="38"/>
          <w:lang w:val="ru-RU"/>
        </w:rPr>
        <w:t>Одним из самых эффективных методов познания является моделирование, то есть замена реальных систем моделями (идеализированными системами). Операции, которые сложно или невозможно провести с реальными системами, проводят с моделями, а полученные результаты распространяются</w:t>
      </w:r>
      <w:r w:rsidR="00901037" w:rsidRPr="0089113D">
        <w:rPr>
          <w:rFonts w:cs="Times New Roman"/>
          <w:szCs w:val="38"/>
          <w:lang w:val="ru-RU"/>
        </w:rPr>
        <w:t>,</w:t>
      </w:r>
      <w:r w:rsidRPr="0089113D">
        <w:rPr>
          <w:rFonts w:cs="Times New Roman"/>
          <w:szCs w:val="38"/>
          <w:lang w:val="ru-RU"/>
        </w:rPr>
        <w:t xml:space="preserve"> с соблюдением условий подобия</w:t>
      </w:r>
      <w:r w:rsidR="00901037" w:rsidRPr="0089113D">
        <w:rPr>
          <w:rFonts w:cs="Times New Roman"/>
          <w:szCs w:val="38"/>
          <w:lang w:val="ru-RU"/>
        </w:rPr>
        <w:t>,</w:t>
      </w:r>
      <w:r w:rsidRPr="0089113D">
        <w:rPr>
          <w:rFonts w:cs="Times New Roman"/>
          <w:szCs w:val="38"/>
          <w:lang w:val="ru-RU"/>
        </w:rPr>
        <w:t xml:space="preserve"> на реальные системы. Отражая правильно одни качества объекта, модель может не иметь других его качеств: так, масштабная модель в точности повторяет внешний вид самолета, но летать не в состоянии. Модель может быть совершенно не похожей на объект, например математическая модель, представляющая собой систему уравнений, решение которых дает информацию об особенностях </w:t>
      </w:r>
      <w:r w:rsidRPr="0089113D">
        <w:rPr>
          <w:szCs w:val="28"/>
          <w:lang w:val="ru-RU"/>
        </w:rPr>
        <w:t>поведения моделируемого объекта.</w:t>
      </w:r>
    </w:p>
    <w:p w:rsidR="001A198B" w:rsidRPr="0089113D" w:rsidRDefault="001A198B" w:rsidP="0060614B">
      <w:pPr>
        <w:shd w:val="clear" w:color="auto" w:fill="FFFFFF"/>
        <w:spacing w:after="120"/>
        <w:rPr>
          <w:lang w:val="ru-RU"/>
        </w:rPr>
      </w:pPr>
      <w:r w:rsidRPr="0089113D">
        <w:rPr>
          <w:szCs w:val="28"/>
          <w:lang w:val="ru-RU"/>
        </w:rPr>
        <w:t>В теории решения изобретательских задач для поиска новых технических</w:t>
      </w:r>
      <w:r w:rsidRPr="0089113D">
        <w:rPr>
          <w:lang w:val="ru-RU"/>
        </w:rPr>
        <w:t xml:space="preserve"> </w:t>
      </w:r>
      <w:r w:rsidRPr="0089113D">
        <w:rPr>
          <w:szCs w:val="28"/>
          <w:lang w:val="ru-RU"/>
        </w:rPr>
        <w:t>решений используются различные модели, отражающие основные свойства и</w:t>
      </w:r>
      <w:r w:rsidRPr="0089113D">
        <w:rPr>
          <w:lang w:val="ru-RU"/>
        </w:rPr>
        <w:t xml:space="preserve"> </w:t>
      </w:r>
      <w:r w:rsidRPr="0089113D">
        <w:rPr>
          <w:szCs w:val="28"/>
          <w:lang w:val="ru-RU"/>
        </w:rPr>
        <w:t>закономерности развития технических систем. В частности, построением,</w:t>
      </w:r>
      <w:r w:rsidRPr="0089113D">
        <w:rPr>
          <w:lang w:val="ru-RU"/>
        </w:rPr>
        <w:t xml:space="preserve"> </w:t>
      </w:r>
      <w:r w:rsidRPr="0089113D">
        <w:rPr>
          <w:spacing w:val="-1"/>
          <w:szCs w:val="28"/>
          <w:lang w:val="ru-RU"/>
        </w:rPr>
        <w:t>исследованием и преобразованием структурных моделей занимается раздел ТРИЗ,</w:t>
      </w:r>
      <w:r w:rsidRPr="0089113D">
        <w:rPr>
          <w:lang w:val="ru-RU"/>
        </w:rPr>
        <w:t xml:space="preserve"> </w:t>
      </w:r>
      <w:r w:rsidRPr="0089113D">
        <w:rPr>
          <w:szCs w:val="28"/>
          <w:lang w:val="ru-RU"/>
        </w:rPr>
        <w:t xml:space="preserve">получивший название </w:t>
      </w:r>
      <w:r w:rsidRPr="0089113D">
        <w:rPr>
          <w:b/>
          <w:bCs/>
          <w:szCs w:val="28"/>
          <w:lang w:val="ru-RU"/>
        </w:rPr>
        <w:t xml:space="preserve">вепольный анализ </w:t>
      </w:r>
      <w:r w:rsidRPr="0089113D">
        <w:rPr>
          <w:szCs w:val="28"/>
          <w:lang w:val="ru-RU"/>
        </w:rPr>
        <w:t>(ВЕПОЛЬ от слов ВЕщество и ПОЛе).</w:t>
      </w:r>
      <w:r w:rsidRPr="0089113D">
        <w:rPr>
          <w:lang w:val="ru-RU"/>
        </w:rPr>
        <w:t xml:space="preserve"> </w:t>
      </w:r>
    </w:p>
    <w:p w:rsidR="00FC5840" w:rsidRPr="0089113D" w:rsidRDefault="00FC5840" w:rsidP="0060614B">
      <w:pPr>
        <w:shd w:val="clear" w:color="auto" w:fill="FFFFFF"/>
        <w:spacing w:after="120"/>
        <w:rPr>
          <w:lang w:val="ru-RU"/>
        </w:rPr>
      </w:pPr>
    </w:p>
    <w:p w:rsidR="001A198B" w:rsidRPr="0089113D" w:rsidRDefault="001A198B" w:rsidP="0060614B">
      <w:pPr>
        <w:shd w:val="clear" w:color="auto" w:fill="FFFFFF"/>
        <w:spacing w:after="120"/>
        <w:rPr>
          <w:sz w:val="20"/>
          <w:lang w:val="ru-RU"/>
        </w:rPr>
      </w:pPr>
      <w:r w:rsidRPr="0089113D">
        <w:rPr>
          <w:b/>
          <w:bCs/>
          <w:sz w:val="20"/>
          <w:szCs w:val="28"/>
          <w:lang w:val="ru-RU"/>
        </w:rPr>
        <w:t xml:space="preserve">Задача 3. </w:t>
      </w:r>
      <w:r w:rsidRPr="0089113D">
        <w:rPr>
          <w:i/>
          <w:iCs/>
          <w:sz w:val="20"/>
          <w:szCs w:val="28"/>
          <w:lang w:val="ru-RU"/>
        </w:rPr>
        <w:t xml:space="preserve">Для сбора разлившейся нефти на поверхность нефтяного пятна </w:t>
      </w:r>
      <w:r w:rsidRPr="0089113D">
        <w:rPr>
          <w:i/>
          <w:iCs/>
          <w:spacing w:val="-2"/>
          <w:sz w:val="20"/>
          <w:szCs w:val="28"/>
          <w:lang w:val="ru-RU"/>
        </w:rPr>
        <w:t xml:space="preserve">высыпают пористые гранулы, впитывающие нефть. Но как потом собрать </w:t>
      </w:r>
      <w:r w:rsidRPr="0089113D">
        <w:rPr>
          <w:i/>
          <w:iCs/>
          <w:sz w:val="20"/>
          <w:szCs w:val="28"/>
          <w:lang w:val="ru-RU"/>
        </w:rPr>
        <w:t>гранулы?</w:t>
      </w:r>
    </w:p>
    <w:p w:rsidR="001A198B" w:rsidRPr="0089113D" w:rsidRDefault="001A198B" w:rsidP="0060614B">
      <w:pPr>
        <w:shd w:val="clear" w:color="auto" w:fill="FFFFFF"/>
        <w:spacing w:after="120"/>
        <w:rPr>
          <w:lang w:val="ru-RU"/>
        </w:rPr>
      </w:pPr>
      <w:r w:rsidRPr="0089113D">
        <w:rPr>
          <w:szCs w:val="28"/>
          <w:lang w:val="ru-RU"/>
        </w:rPr>
        <w:t>Рассмотрим предварительно несколько изобретений</w:t>
      </w:r>
      <w:r w:rsidRPr="0089113D">
        <w:rPr>
          <w:lang w:val="ru-RU"/>
        </w:rPr>
        <w:t>:</w:t>
      </w:r>
    </w:p>
    <w:p w:rsidR="001A198B" w:rsidRPr="0089113D" w:rsidRDefault="001A198B" w:rsidP="00C23714">
      <w:pPr>
        <w:numPr>
          <w:ilvl w:val="0"/>
          <w:numId w:val="180"/>
        </w:numPr>
        <w:rPr>
          <w:sz w:val="20"/>
          <w:lang w:val="ru-RU"/>
        </w:rPr>
      </w:pPr>
      <w:r w:rsidRPr="0089113D">
        <w:rPr>
          <w:sz w:val="20"/>
          <w:lang w:val="ru-RU"/>
        </w:rPr>
        <w:t>Для обработки (овализации) зерен абразива предложено смешивать их с ферромагнитными частицами и вращать смесь магнитным полем.</w:t>
      </w:r>
    </w:p>
    <w:p w:rsidR="001A198B" w:rsidRPr="0089113D" w:rsidRDefault="001A198B" w:rsidP="00C23714">
      <w:pPr>
        <w:numPr>
          <w:ilvl w:val="0"/>
          <w:numId w:val="180"/>
        </w:numPr>
        <w:rPr>
          <w:sz w:val="20"/>
          <w:lang w:val="ru-RU"/>
        </w:rPr>
      </w:pPr>
      <w:r w:rsidRPr="0089113D">
        <w:rPr>
          <w:sz w:val="20"/>
          <w:lang w:val="ru-RU"/>
        </w:rPr>
        <w:t>Для очистки проволоки от окалины предложено пропускать её через абразивный ферромагнитный порошок, сжимаемый магнитным полем.</w:t>
      </w:r>
    </w:p>
    <w:p w:rsidR="001A198B" w:rsidRPr="0089113D" w:rsidRDefault="001A198B" w:rsidP="00C23714">
      <w:pPr>
        <w:numPr>
          <w:ilvl w:val="0"/>
          <w:numId w:val="180"/>
        </w:numPr>
        <w:rPr>
          <w:sz w:val="20"/>
          <w:lang w:val="ru-RU"/>
        </w:rPr>
      </w:pPr>
      <w:r w:rsidRPr="0089113D">
        <w:rPr>
          <w:sz w:val="20"/>
          <w:lang w:val="ru-RU"/>
        </w:rPr>
        <w:t>Для распыления полимерных расплавов предложено вводить в них ферромагнитные частицы и пропускать через зону действия знакопеременного магнитного поля.</w:t>
      </w:r>
    </w:p>
    <w:p w:rsidR="009B4FF4" w:rsidRPr="0089113D" w:rsidRDefault="009B4FF4" w:rsidP="009B4FF4">
      <w:pPr>
        <w:rPr>
          <w:sz w:val="20"/>
          <w:lang w:val="ru-RU"/>
        </w:rPr>
      </w:pPr>
    </w:p>
    <w:p w:rsidR="001A198B" w:rsidRPr="0089113D" w:rsidRDefault="001A198B" w:rsidP="0060614B">
      <w:pPr>
        <w:shd w:val="clear" w:color="auto" w:fill="FFFFFF"/>
        <w:spacing w:after="120"/>
        <w:rPr>
          <w:lang w:val="ru-RU"/>
        </w:rPr>
      </w:pPr>
      <w:r w:rsidRPr="0089113D">
        <w:rPr>
          <w:szCs w:val="28"/>
          <w:lang w:val="ru-RU"/>
        </w:rPr>
        <w:t>Нетрудно заметить общий прием, использованный в этих изобретениях. Имеется</w:t>
      </w:r>
      <w:r w:rsidRPr="0089113D">
        <w:rPr>
          <w:lang w:val="ru-RU"/>
        </w:rPr>
        <w:t xml:space="preserve"> </w:t>
      </w:r>
      <w:r w:rsidRPr="0089113D">
        <w:rPr>
          <w:szCs w:val="28"/>
          <w:lang w:val="ru-RU"/>
        </w:rPr>
        <w:t>некоторое вещество, само по себе не поддающееся управлению (изменению,</w:t>
      </w:r>
      <w:r w:rsidRPr="0089113D">
        <w:rPr>
          <w:lang w:val="ru-RU"/>
        </w:rPr>
        <w:t xml:space="preserve"> </w:t>
      </w:r>
      <w:r w:rsidRPr="0089113D">
        <w:rPr>
          <w:szCs w:val="28"/>
          <w:lang w:val="ru-RU"/>
        </w:rPr>
        <w:t>обработке). Чтобы управлять веществом, вводят ферромагнитные частицы и</w:t>
      </w:r>
      <w:r w:rsidRPr="0089113D">
        <w:rPr>
          <w:lang w:val="ru-RU"/>
        </w:rPr>
        <w:t xml:space="preserve"> </w:t>
      </w:r>
      <w:r w:rsidRPr="0089113D">
        <w:rPr>
          <w:szCs w:val="28"/>
          <w:lang w:val="ru-RU"/>
        </w:rPr>
        <w:t>действуют магнитным полем.</w:t>
      </w:r>
    </w:p>
    <w:p w:rsidR="001A198B" w:rsidRPr="0089113D" w:rsidRDefault="001A198B" w:rsidP="0060614B">
      <w:pPr>
        <w:shd w:val="clear" w:color="auto" w:fill="FFFFFF"/>
        <w:spacing w:after="120"/>
        <w:rPr>
          <w:sz w:val="20"/>
          <w:lang w:val="ru-RU"/>
        </w:rPr>
      </w:pPr>
      <w:r w:rsidRPr="0089113D">
        <w:rPr>
          <w:sz w:val="20"/>
          <w:szCs w:val="28"/>
          <w:lang w:val="ru-RU"/>
        </w:rPr>
        <w:lastRenderedPageBreak/>
        <w:t>До знакомства с этими изобретениями задача 3, возможно, показалась бы</w:t>
      </w:r>
      <w:r w:rsidRPr="0089113D">
        <w:rPr>
          <w:sz w:val="20"/>
          <w:lang w:val="ru-RU"/>
        </w:rPr>
        <w:t xml:space="preserve"> </w:t>
      </w:r>
      <w:r w:rsidRPr="0089113D">
        <w:rPr>
          <w:sz w:val="20"/>
          <w:szCs w:val="28"/>
          <w:lang w:val="ru-RU"/>
        </w:rPr>
        <w:t>трудной. Теперь же ответ очевиден: нужно ввести в гранулы ферромагнитные</w:t>
      </w:r>
      <w:r w:rsidRPr="0089113D">
        <w:rPr>
          <w:sz w:val="20"/>
          <w:lang w:val="ru-RU"/>
        </w:rPr>
        <w:t xml:space="preserve"> </w:t>
      </w:r>
      <w:r w:rsidRPr="0089113D">
        <w:rPr>
          <w:sz w:val="20"/>
          <w:szCs w:val="28"/>
          <w:lang w:val="ru-RU"/>
        </w:rPr>
        <w:t>частицы и собирать их с помощью магнитного поля.</w:t>
      </w:r>
    </w:p>
    <w:p w:rsidR="001A198B" w:rsidRPr="0089113D" w:rsidRDefault="001A198B" w:rsidP="0060614B">
      <w:pPr>
        <w:shd w:val="clear" w:color="auto" w:fill="FFFFFF"/>
        <w:spacing w:after="120"/>
        <w:rPr>
          <w:lang w:val="ru-RU"/>
        </w:rPr>
      </w:pPr>
      <w:r w:rsidRPr="0089113D">
        <w:rPr>
          <w:szCs w:val="28"/>
          <w:lang w:val="ru-RU"/>
        </w:rPr>
        <w:t>Запишем это решение так, как записывают химические реакции. По условиям</w:t>
      </w:r>
      <w:r w:rsidRPr="0089113D">
        <w:rPr>
          <w:lang w:val="ru-RU"/>
        </w:rPr>
        <w:t xml:space="preserve"> </w:t>
      </w:r>
      <w:r w:rsidRPr="0089113D">
        <w:rPr>
          <w:spacing w:val="-1"/>
          <w:szCs w:val="28"/>
          <w:lang w:val="ru-RU"/>
        </w:rPr>
        <w:t>задачи дано вещество (пористые гранулы), обозначим его буквой В. Пунктирной</w:t>
      </w:r>
      <w:r w:rsidRPr="0089113D">
        <w:rPr>
          <w:lang w:val="ru-RU"/>
        </w:rPr>
        <w:t xml:space="preserve"> </w:t>
      </w:r>
      <w:r w:rsidRPr="0089113D">
        <w:rPr>
          <w:szCs w:val="28"/>
          <w:lang w:val="ru-RU"/>
        </w:rPr>
        <w:t>стрелкой покажем, что по условиям задачи вещество плохо поддается</w:t>
      </w:r>
      <w:r w:rsidRPr="0089113D">
        <w:rPr>
          <w:lang w:val="ru-RU"/>
        </w:rPr>
        <w:t xml:space="preserve"> </w:t>
      </w:r>
      <w:r w:rsidRPr="0089113D">
        <w:rPr>
          <w:szCs w:val="28"/>
          <w:lang w:val="ru-RU"/>
        </w:rPr>
        <w:t>управлению и надо научиться им управлять:</w:t>
      </w:r>
      <w:r w:rsidR="00C01B4C" w:rsidRPr="0089113D">
        <w:rPr>
          <w:lang w:val="ru-RU"/>
        </w:rPr>
        <w:t xml:space="preserve"> </w:t>
      </w:r>
      <w:r w:rsidRPr="0089113D">
        <w:rPr>
          <w:szCs w:val="28"/>
          <w:lang w:val="ru-RU"/>
        </w:rPr>
        <w:t>--------&gt; В</w:t>
      </w:r>
    </w:p>
    <w:p w:rsidR="001A198B" w:rsidRPr="0089113D" w:rsidRDefault="001A198B" w:rsidP="0060614B">
      <w:pPr>
        <w:shd w:val="clear" w:color="auto" w:fill="FFFFFF"/>
        <w:spacing w:after="120"/>
        <w:rPr>
          <w:lang w:val="ru-RU"/>
        </w:rPr>
      </w:pPr>
      <w:r w:rsidRPr="0089113D">
        <w:rPr>
          <w:spacing w:val="-1"/>
          <w:szCs w:val="28"/>
          <w:lang w:val="ru-RU"/>
        </w:rPr>
        <w:t>Запишем теперь ответ. Вводится ферромагнитное вещество В</w:t>
      </w:r>
      <w:r w:rsidRPr="0089113D">
        <w:rPr>
          <w:spacing w:val="-1"/>
          <w:szCs w:val="28"/>
          <w:vertAlign w:val="subscript"/>
          <w:lang w:val="ru-RU"/>
        </w:rPr>
        <w:t>ф</w:t>
      </w:r>
      <w:r w:rsidRPr="0089113D">
        <w:rPr>
          <w:spacing w:val="-1"/>
          <w:szCs w:val="28"/>
          <w:lang w:val="ru-RU"/>
        </w:rPr>
        <w:t xml:space="preserve"> связанное с веществом В</w:t>
      </w:r>
      <w:r w:rsidRPr="0089113D">
        <w:rPr>
          <w:spacing w:val="-1"/>
          <w:szCs w:val="28"/>
          <w:vertAlign w:val="subscript"/>
          <w:lang w:val="ru-RU"/>
        </w:rPr>
        <w:t xml:space="preserve"> </w:t>
      </w:r>
      <w:r w:rsidRPr="0089113D">
        <w:rPr>
          <w:spacing w:val="-1"/>
          <w:sz w:val="28"/>
          <w:szCs w:val="28"/>
          <w:vertAlign w:val="subscript"/>
          <w:lang w:val="ru-RU"/>
        </w:rPr>
        <w:t>гранулы</w:t>
      </w:r>
      <w:r w:rsidRPr="0089113D">
        <w:rPr>
          <w:spacing w:val="-1"/>
          <w:szCs w:val="28"/>
          <w:vertAlign w:val="subscript"/>
          <w:lang w:val="ru-RU"/>
        </w:rPr>
        <w:t xml:space="preserve"> </w:t>
      </w:r>
      <w:r w:rsidRPr="0089113D">
        <w:rPr>
          <w:spacing w:val="-1"/>
          <w:szCs w:val="28"/>
          <w:lang w:val="ru-RU"/>
        </w:rPr>
        <w:t>и магнитное поле П</w:t>
      </w:r>
      <w:r w:rsidRPr="0089113D">
        <w:rPr>
          <w:spacing w:val="-1"/>
          <w:szCs w:val="28"/>
          <w:vertAlign w:val="subscript"/>
          <w:lang w:val="ru-RU"/>
        </w:rPr>
        <w:t>м</w:t>
      </w:r>
      <w:r w:rsidRPr="0089113D">
        <w:rPr>
          <w:spacing w:val="-1"/>
          <w:szCs w:val="28"/>
          <w:lang w:val="ru-RU"/>
        </w:rPr>
        <w:t xml:space="preserve">, действующее на </w:t>
      </w:r>
      <w:r w:rsidRPr="0089113D">
        <w:rPr>
          <w:spacing w:val="-2"/>
          <w:szCs w:val="28"/>
          <w:lang w:val="ru-RU"/>
        </w:rPr>
        <w:t xml:space="preserve">ферромагнитное вещество, а через него и на </w:t>
      </w:r>
      <w:r w:rsidRPr="0089113D">
        <w:rPr>
          <w:spacing w:val="-1"/>
          <w:szCs w:val="28"/>
          <w:lang w:val="ru-RU"/>
        </w:rPr>
        <w:t>В</w:t>
      </w:r>
      <w:r w:rsidRPr="0089113D">
        <w:rPr>
          <w:spacing w:val="-1"/>
          <w:szCs w:val="28"/>
          <w:vertAlign w:val="subscript"/>
          <w:lang w:val="ru-RU"/>
        </w:rPr>
        <w:t xml:space="preserve"> </w:t>
      </w:r>
      <w:r w:rsidRPr="0089113D">
        <w:rPr>
          <w:spacing w:val="-1"/>
          <w:sz w:val="28"/>
          <w:szCs w:val="28"/>
          <w:vertAlign w:val="subscript"/>
          <w:lang w:val="ru-RU"/>
        </w:rPr>
        <w:t xml:space="preserve">гранулы. </w:t>
      </w:r>
      <w:r w:rsidRPr="0089113D">
        <w:rPr>
          <w:spacing w:val="-1"/>
          <w:szCs w:val="28"/>
          <w:lang w:val="ru-RU"/>
        </w:rPr>
        <w:t>Соединим части «дано» и «получено» двойной стрелкой, которая означает «для решения задачи надо перейти к»:</w:t>
      </w:r>
    </w:p>
    <w:p w:rsidR="001A198B" w:rsidRPr="0089113D" w:rsidRDefault="001A198B" w:rsidP="0060614B">
      <w:pPr>
        <w:rPr>
          <w:sz w:val="20"/>
          <w:lang w:val="ru-RU"/>
        </w:rPr>
      </w:pPr>
      <w:r w:rsidRPr="0089113D">
        <w:rPr>
          <w:noProof/>
        </w:rPr>
        <mc:AlternateContent>
          <mc:Choice Requires="wps">
            <w:drawing>
              <wp:anchor distT="0" distB="0" distL="114300" distR="114300" simplePos="0" relativeHeight="251829248" behindDoc="0" locked="0" layoutInCell="1" allowOverlap="1">
                <wp:simplePos x="0" y="0"/>
                <wp:positionH relativeFrom="column">
                  <wp:posOffset>925195</wp:posOffset>
                </wp:positionH>
                <wp:positionV relativeFrom="paragraph">
                  <wp:posOffset>46990</wp:posOffset>
                </wp:positionV>
                <wp:extent cx="3489960" cy="737235"/>
                <wp:effectExtent l="0" t="0" r="15240" b="24765"/>
                <wp:wrapNone/>
                <wp:docPr id="119895" name="Text Box 119895"/>
                <wp:cNvGraphicFramePr/>
                <a:graphic xmlns:a="http://schemas.openxmlformats.org/drawingml/2006/main">
                  <a:graphicData uri="http://schemas.microsoft.com/office/word/2010/wordprocessingShape">
                    <wps:wsp>
                      <wps:cNvSpPr txBox="1"/>
                      <wps:spPr>
                        <a:xfrm>
                          <a:off x="0" y="0"/>
                          <a:ext cx="3489960" cy="736600"/>
                        </a:xfrm>
                        <a:prstGeom prst="rect">
                          <a:avLst/>
                        </a:prstGeom>
                        <a:solidFill>
                          <a:schemeClr val="lt1"/>
                        </a:solidFill>
                        <a:ln w="6350">
                          <a:solidFill>
                            <a:prstClr val="black"/>
                          </a:solidFill>
                        </a:ln>
                      </wps:spPr>
                      <wps:txbx>
                        <w:txbxContent>
                          <w:p w:rsidR="0089113D" w:rsidRDefault="0089113D" w:rsidP="001A198B">
                            <w:r>
                              <w:rPr>
                                <w:rFonts w:ascii="Times New Roman" w:hAnsi="Times New Roman" w:cs="Times New Roman"/>
                                <w:noProof/>
                                <w:sz w:val="20"/>
                                <w:szCs w:val="20"/>
                              </w:rPr>
                              <w:drawing>
                                <wp:inline distT="0" distB="0" distL="0" distR="0">
                                  <wp:extent cx="3390900" cy="685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90900" cy="685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119895" o:spid="_x0000_s1102" type="#_x0000_t202" style="position:absolute;margin-left:72.85pt;margin-top:3.7pt;width:274.8pt;height:58.0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" fillcolor="white [3201]" strokeweight=".5pt">
                <v:textbox>
                  <w:txbxContent>
                    <w:p w:rsidR="0089113D" w:rsidRDefault="0089113D" w:rsidP="001A198B">
                      <w:r>
                        <w:rPr>
                          <w:rFonts w:ascii="Times New Roman" w:hAnsi="Times New Roman" w:cs="Times New Roman"/>
                          <w:noProof/>
                          <w:sz w:val="20"/>
                          <w:szCs w:val="20"/>
                        </w:rPr>
                        <w:drawing>
                          <wp:inline distT="0" distB="0" distL="0" distR="0">
                            <wp:extent cx="3390900" cy="685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90900" cy="685800"/>
                                    </a:xfrm>
                                    <a:prstGeom prst="rect">
                                      <a:avLst/>
                                    </a:prstGeom>
                                    <a:noFill/>
                                    <a:ln>
                                      <a:noFill/>
                                    </a:ln>
                                  </pic:spPr>
                                </pic:pic>
                              </a:graphicData>
                            </a:graphic>
                          </wp:inline>
                        </w:drawing>
                      </w:r>
                    </w:p>
                  </w:txbxContent>
                </v:textbox>
              </v:shape>
            </w:pict>
          </mc:Fallback>
        </mc:AlternateContent>
      </w:r>
    </w:p>
    <w:p w:rsidR="001A198B" w:rsidRPr="0089113D" w:rsidRDefault="001A198B" w:rsidP="0060614B">
      <w:pPr>
        <w:ind w:left="1440"/>
        <w:rPr>
          <w:b/>
          <w:sz w:val="20"/>
          <w:lang w:val="ru-RU"/>
        </w:rPr>
      </w:pPr>
      <w:r w:rsidRPr="0089113D">
        <w:rPr>
          <w:b/>
          <w:sz w:val="22"/>
          <w:lang w:val="ru-RU"/>
        </w:rPr>
        <w:t>(1)</w:t>
      </w:r>
    </w:p>
    <w:p w:rsidR="001A198B" w:rsidRPr="0089113D" w:rsidRDefault="009B4FF4" w:rsidP="009B4FF4">
      <w:pPr>
        <w:jc w:val="right"/>
        <w:rPr>
          <w:b/>
          <w:sz w:val="20"/>
          <w:lang w:val="ru-RU"/>
        </w:rPr>
      </w:pPr>
      <w:r w:rsidRPr="0089113D">
        <w:rPr>
          <w:b/>
          <w:sz w:val="28"/>
          <w:lang w:val="ru-RU"/>
        </w:rPr>
        <w:t>(1)</w:t>
      </w:r>
    </w:p>
    <w:p w:rsidR="001A198B" w:rsidRPr="0089113D" w:rsidRDefault="001A198B" w:rsidP="0060614B">
      <w:pPr>
        <w:rPr>
          <w:sz w:val="20"/>
          <w:lang w:val="ru-RU"/>
        </w:rPr>
      </w:pPr>
    </w:p>
    <w:p w:rsidR="001A198B" w:rsidRPr="0089113D" w:rsidRDefault="001A198B" w:rsidP="0060614B">
      <w:pPr>
        <w:rPr>
          <w:sz w:val="20"/>
          <w:lang w:val="ru-RU"/>
        </w:rPr>
      </w:pPr>
    </w:p>
    <w:p w:rsidR="001A198B" w:rsidRPr="0089113D" w:rsidRDefault="001A198B" w:rsidP="0060614B">
      <w:pPr>
        <w:rPr>
          <w:sz w:val="20"/>
          <w:lang w:val="ru-RU"/>
        </w:rPr>
      </w:pPr>
    </w:p>
    <w:p w:rsidR="001A198B" w:rsidRPr="0089113D" w:rsidRDefault="001A198B" w:rsidP="0060614B">
      <w:pPr>
        <w:shd w:val="clear" w:color="auto" w:fill="FFFFFF"/>
        <w:spacing w:after="120"/>
        <w:rPr>
          <w:lang w:val="ru-RU"/>
        </w:rPr>
      </w:pPr>
      <w:r w:rsidRPr="0089113D">
        <w:rPr>
          <w:szCs w:val="28"/>
          <w:lang w:val="ru-RU"/>
        </w:rPr>
        <w:t>Запись отчетливо выражает суть решения</w:t>
      </w:r>
      <w:r w:rsidR="00901037" w:rsidRPr="0089113D">
        <w:rPr>
          <w:szCs w:val="28"/>
          <w:lang w:val="ru-RU"/>
        </w:rPr>
        <w:t xml:space="preserve"> - б</w:t>
      </w:r>
      <w:r w:rsidRPr="0089113D">
        <w:rPr>
          <w:szCs w:val="28"/>
          <w:lang w:val="ru-RU"/>
        </w:rPr>
        <w:t xml:space="preserve">ыло вещество (В), которое плохо поддавалось непосредственному воздействию. Пришлось пойти в обход: взяли </w:t>
      </w:r>
      <w:r w:rsidRPr="0089113D">
        <w:rPr>
          <w:spacing w:val="-1"/>
          <w:szCs w:val="28"/>
          <w:lang w:val="ru-RU"/>
        </w:rPr>
        <w:t xml:space="preserve">хорошо взаимодействующую пару магнитное поле – ферромагнитный порошок и объединили </w:t>
      </w:r>
      <w:r w:rsidRPr="0089113D">
        <w:rPr>
          <w:szCs w:val="28"/>
          <w:lang w:val="ru-RU"/>
        </w:rPr>
        <w:t>с имеющимся веществом в единую систему. Легко увидеть скрытое в условиях задачи противоречие: какое-то поле должно действовать на В чтобы управлять им, и не должно действовать на В, просто потому что нет подходящих полей.</w:t>
      </w:r>
    </w:p>
    <w:p w:rsidR="00901037" w:rsidRPr="0089113D" w:rsidRDefault="001A198B" w:rsidP="00901037">
      <w:pPr>
        <w:shd w:val="clear" w:color="auto" w:fill="FFFFFF"/>
        <w:spacing w:after="120"/>
        <w:rPr>
          <w:szCs w:val="28"/>
          <w:lang w:val="ru-RU"/>
        </w:rPr>
      </w:pPr>
      <w:r w:rsidRPr="0089113D">
        <w:rPr>
          <w:szCs w:val="28"/>
          <w:lang w:val="ru-RU"/>
        </w:rPr>
        <w:t xml:space="preserve">Запись (1) отражает суть приведенных ранее изобретений. В патентном фонде </w:t>
      </w:r>
      <w:r w:rsidRPr="0089113D">
        <w:rPr>
          <w:spacing w:val="-1"/>
          <w:szCs w:val="28"/>
          <w:lang w:val="ru-RU"/>
        </w:rPr>
        <w:t xml:space="preserve">имеются тысячи изобретений, соответствующих «реакции» (1). </w:t>
      </w:r>
      <w:r w:rsidR="00901037" w:rsidRPr="0089113D">
        <w:rPr>
          <w:szCs w:val="28"/>
          <w:lang w:val="ru-RU"/>
        </w:rPr>
        <w:t xml:space="preserve">Выше мы рассматривали типичные «полевые ресурсы», описываемые </w:t>
      </w:r>
      <w:r w:rsidR="00901037" w:rsidRPr="0089113D">
        <w:rPr>
          <w:spacing w:val="-1"/>
          <w:szCs w:val="28"/>
          <w:lang w:val="ru-RU"/>
        </w:rPr>
        <w:t xml:space="preserve">аббревиатурой </w:t>
      </w:r>
      <w:r w:rsidR="00901037" w:rsidRPr="0089113D">
        <w:rPr>
          <w:b/>
          <w:lang w:val="ru-RU"/>
        </w:rPr>
        <w:t xml:space="preserve">МТХЭМЭРИК </w:t>
      </w:r>
      <w:r w:rsidR="00901037" w:rsidRPr="0089113D">
        <w:rPr>
          <w:lang w:val="ru-RU"/>
        </w:rPr>
        <w:t>- Механика, Тепло, Химия, Электричество, Магниты Электромагниты, Радиация, Информация, Комбинации</w:t>
      </w:r>
      <w:r w:rsidR="00901037" w:rsidRPr="0089113D">
        <w:rPr>
          <w:spacing w:val="-1"/>
          <w:szCs w:val="28"/>
          <w:lang w:val="ru-RU"/>
        </w:rPr>
        <w:t>. При этом каждое поле</w:t>
      </w:r>
      <w:r w:rsidR="00901037" w:rsidRPr="0089113D">
        <w:rPr>
          <w:szCs w:val="28"/>
          <w:lang w:val="ru-RU"/>
        </w:rPr>
        <w:t xml:space="preserve"> связано со «своими веществами», способными под их воздействием реализовать те или иные эффекты (физические, химические и т.п.), а также превращать один вид энергии в другой: </w:t>
      </w:r>
    </w:p>
    <w:p w:rsidR="00901037" w:rsidRPr="0089113D" w:rsidRDefault="00901037" w:rsidP="00C23714">
      <w:pPr>
        <w:numPr>
          <w:ilvl w:val="0"/>
          <w:numId w:val="179"/>
        </w:numPr>
        <w:rPr>
          <w:lang w:val="ru-RU"/>
        </w:rPr>
      </w:pPr>
      <w:r w:rsidRPr="0089113D">
        <w:rPr>
          <w:szCs w:val="28"/>
          <w:lang w:val="ru-RU"/>
        </w:rPr>
        <w:t>Механическое поле</w:t>
      </w:r>
      <w:r w:rsidRPr="0089113D">
        <w:rPr>
          <w:lang w:val="ru-RU"/>
        </w:rPr>
        <w:t xml:space="preserve"> - с упругими веществами, способными накапливать и высвобождать энергию, твердыми, жидкими и газообразными веществами, способные передавать механические воздействия или изменяться благодаря им, разного рода простыми устройствами наподобие рычагов, зубчатых передач, и т.п.</w:t>
      </w:r>
    </w:p>
    <w:p w:rsidR="009B4FF4" w:rsidRPr="0089113D" w:rsidRDefault="009F1C66" w:rsidP="003E1699">
      <w:pPr>
        <w:shd w:val="clear" w:color="auto" w:fill="FFFFFF"/>
        <w:spacing w:before="120"/>
        <w:ind w:left="720"/>
        <w:rPr>
          <w:sz w:val="20"/>
          <w:lang w:val="ru-RU"/>
        </w:rPr>
      </w:pPr>
      <w:r w:rsidRPr="0089113D">
        <w:rPr>
          <w:b/>
          <w:noProof/>
          <w:sz w:val="20"/>
          <w:lang w:val="ru-RU"/>
        </w:rPr>
        <mc:AlternateContent>
          <mc:Choice Requires="wps">
            <w:drawing>
              <wp:anchor distT="0" distB="0" distL="114300" distR="114300" simplePos="0" relativeHeight="251988992" behindDoc="0" locked="0" layoutInCell="1" allowOverlap="1">
                <wp:simplePos x="0" y="0"/>
                <wp:positionH relativeFrom="column">
                  <wp:posOffset>4298315</wp:posOffset>
                </wp:positionH>
                <wp:positionV relativeFrom="paragraph">
                  <wp:posOffset>43180</wp:posOffset>
                </wp:positionV>
                <wp:extent cx="2044700" cy="1536700"/>
                <wp:effectExtent l="0" t="0" r="12700" b="25400"/>
                <wp:wrapSquare wrapText="bothSides"/>
                <wp:docPr id="10" name="Text Box 10"/>
                <wp:cNvGraphicFramePr/>
                <a:graphic xmlns:a="http://schemas.openxmlformats.org/drawingml/2006/main">
                  <a:graphicData uri="http://schemas.microsoft.com/office/word/2010/wordprocessingShape">
                    <wps:wsp>
                      <wps:cNvSpPr txBox="1"/>
                      <wps:spPr>
                        <a:xfrm>
                          <a:off x="0" y="0"/>
                          <a:ext cx="2044700" cy="1536700"/>
                        </a:xfrm>
                        <a:prstGeom prst="rect">
                          <a:avLst/>
                        </a:prstGeom>
                        <a:solidFill>
                          <a:schemeClr val="lt1"/>
                        </a:solidFill>
                        <a:ln w="6350">
                          <a:solidFill>
                            <a:prstClr val="black"/>
                          </a:solidFill>
                        </a:ln>
                      </wps:spPr>
                      <wps:txbx>
                        <w:txbxContent>
                          <w:p w:rsidR="0089113D" w:rsidRDefault="0089113D">
                            <w:r w:rsidRPr="009F1C66">
                              <w:rPr>
                                <w:noProof/>
                              </w:rPr>
                              <w:drawing>
                                <wp:inline distT="0" distB="0" distL="0" distR="0">
                                  <wp:extent cx="1855470" cy="129233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55470" cy="1292339"/>
                                          </a:xfrm>
                                          <a:prstGeom prst="rect">
                                            <a:avLst/>
                                          </a:prstGeom>
                                          <a:noFill/>
                                          <a:ln>
                                            <a:noFill/>
                                          </a:ln>
                                        </pic:spPr>
                                      </pic:pic>
                                    </a:graphicData>
                                  </a:graphic>
                                </wp:inline>
                              </w:drawing>
                            </w:r>
                          </w:p>
                          <w:p w:rsidR="0089113D" w:rsidRPr="009F1C66" w:rsidRDefault="0089113D" w:rsidP="009F1C66">
                            <w:pPr>
                              <w:jc w:val="center"/>
                              <w:rPr>
                                <w:b/>
                                <w:sz w:val="16"/>
                                <w:lang w:val="ru-RU"/>
                              </w:rPr>
                            </w:pPr>
                            <w:r w:rsidRPr="009F1C66">
                              <w:rPr>
                                <w:b/>
                                <w:sz w:val="16"/>
                                <w:lang w:val="ru-RU"/>
                              </w:rPr>
                              <w:t>Рис. 5</w:t>
                            </w:r>
                            <w:r>
                              <w:rPr>
                                <w:b/>
                                <w:sz w:val="16"/>
                                <w:lang w:val="ru-RU"/>
                              </w:rPr>
                              <w:t>1</w:t>
                            </w:r>
                            <w:r w:rsidRPr="009F1C66">
                              <w:rPr>
                                <w:b/>
                                <w:sz w:val="16"/>
                                <w:lang w:val="ru-RU"/>
                              </w:rPr>
                              <w:t xml:space="preserve">. Регуляторы </w:t>
                            </w:r>
                            <w:r>
                              <w:rPr>
                                <w:b/>
                                <w:sz w:val="16"/>
                                <w:lang w:val="ru-RU"/>
                              </w:rPr>
                              <w:t>У</w:t>
                            </w:r>
                            <w:r w:rsidRPr="009F1C66">
                              <w:rPr>
                                <w:b/>
                                <w:sz w:val="16"/>
                                <w:lang w:val="ru-RU"/>
                              </w:rPr>
                              <w:t>атта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 o:spid="_x0000_s1103" type="#_x0000_t202" style="position:absolute;left:0;text-align:left;margin-left:338.45pt;margin-top:3.4pt;width:161pt;height:121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" fillcolor="white [3201]" strokeweight=".5pt">
                <v:textbox>
                  <w:txbxContent>
                    <w:p w:rsidR="0089113D" w:rsidRDefault="0089113D">
                      <w:r w:rsidRPr="009F1C66">
                        <w:rPr>
                          <w:noProof/>
                        </w:rPr>
                        <w:drawing>
                          <wp:inline distT="0" distB="0" distL="0" distR="0">
                            <wp:extent cx="1855470" cy="129233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55470" cy="1292339"/>
                                    </a:xfrm>
                                    <a:prstGeom prst="rect">
                                      <a:avLst/>
                                    </a:prstGeom>
                                    <a:noFill/>
                                    <a:ln>
                                      <a:noFill/>
                                    </a:ln>
                                  </pic:spPr>
                                </pic:pic>
                              </a:graphicData>
                            </a:graphic>
                          </wp:inline>
                        </w:drawing>
                      </w:r>
                    </w:p>
                    <w:p w:rsidR="0089113D" w:rsidRPr="009F1C66" w:rsidRDefault="0089113D" w:rsidP="009F1C66">
                      <w:pPr>
                        <w:jc w:val="center"/>
                        <w:rPr>
                          <w:b/>
                          <w:sz w:val="16"/>
                          <w:lang w:val="ru-RU"/>
                        </w:rPr>
                      </w:pPr>
                      <w:r w:rsidRPr="009F1C66">
                        <w:rPr>
                          <w:b/>
                          <w:sz w:val="16"/>
                          <w:lang w:val="ru-RU"/>
                        </w:rPr>
                        <w:t>Рис. 5</w:t>
                      </w:r>
                      <w:r>
                        <w:rPr>
                          <w:b/>
                          <w:sz w:val="16"/>
                          <w:lang w:val="ru-RU"/>
                        </w:rPr>
                        <w:t>1</w:t>
                      </w:r>
                      <w:r w:rsidRPr="009F1C66">
                        <w:rPr>
                          <w:b/>
                          <w:sz w:val="16"/>
                          <w:lang w:val="ru-RU"/>
                        </w:rPr>
                        <w:t xml:space="preserve">. Регуляторы </w:t>
                      </w:r>
                      <w:r>
                        <w:rPr>
                          <w:b/>
                          <w:sz w:val="16"/>
                          <w:lang w:val="ru-RU"/>
                        </w:rPr>
                        <w:t>У</w:t>
                      </w:r>
                      <w:r w:rsidRPr="009F1C66">
                        <w:rPr>
                          <w:b/>
                          <w:sz w:val="16"/>
                          <w:lang w:val="ru-RU"/>
                        </w:rPr>
                        <w:t>атта</w:t>
                      </w:r>
                    </w:p>
                  </w:txbxContent>
                </v:textbox>
                <w10:wrap type="square"/>
              </v:shape>
            </w:pict>
          </mc:Fallback>
        </mc:AlternateContent>
      </w:r>
      <w:r w:rsidR="009B4FF4" w:rsidRPr="0089113D">
        <w:rPr>
          <w:b/>
          <w:sz w:val="20"/>
          <w:lang w:val="ru-RU"/>
        </w:rPr>
        <w:t>Примеры.</w:t>
      </w:r>
      <w:r w:rsidR="009B4FF4" w:rsidRPr="0089113D">
        <w:rPr>
          <w:sz w:val="20"/>
          <w:lang w:val="ru-RU"/>
        </w:rPr>
        <w:t xml:space="preserve"> Использование механического поля</w:t>
      </w:r>
      <w:r w:rsidR="006573CD" w:rsidRPr="0089113D">
        <w:rPr>
          <w:sz w:val="20"/>
          <w:lang w:val="ru-RU"/>
        </w:rPr>
        <w:t>.</w:t>
      </w:r>
    </w:p>
    <w:p w:rsidR="006573CD" w:rsidRPr="0089113D" w:rsidRDefault="006573CD" w:rsidP="00C23714">
      <w:pPr>
        <w:numPr>
          <w:ilvl w:val="0"/>
          <w:numId w:val="179"/>
        </w:numPr>
        <w:rPr>
          <w:sz w:val="20"/>
          <w:lang w:val="ru-RU"/>
        </w:rPr>
      </w:pPr>
      <w:r w:rsidRPr="0089113D">
        <w:rPr>
          <w:sz w:val="20"/>
          <w:lang w:val="ru-RU"/>
        </w:rPr>
        <w:t>В первых паровых машинах было внедрено гениальное изобретение Джеймса Уатта - центробежный регулятор, первый в истории прибор автоматического регулирования с обратной связью, в котором вращающиеся шары расходятся под действием центробежной силы.</w:t>
      </w:r>
    </w:p>
    <w:p w:rsidR="009F1C66" w:rsidRPr="0089113D" w:rsidRDefault="009F1C66" w:rsidP="00C23714">
      <w:pPr>
        <w:numPr>
          <w:ilvl w:val="0"/>
          <w:numId w:val="179"/>
        </w:numPr>
        <w:rPr>
          <w:sz w:val="20"/>
          <w:lang w:val="ru-RU"/>
        </w:rPr>
      </w:pPr>
      <w:r w:rsidRPr="0089113D">
        <w:rPr>
          <w:sz w:val="20"/>
          <w:lang w:val="ru-RU"/>
        </w:rPr>
        <w:t>Для создания нелинейного режима управления было предложено вместо шаров использовать в регуляторе Уатта крылья, подъемная сила которых зависит от скорости и может изменяться при изменении угла атаки крыла.</w:t>
      </w:r>
    </w:p>
    <w:p w:rsidR="003E1699" w:rsidRPr="0089113D" w:rsidRDefault="003E1699" w:rsidP="00C23714">
      <w:pPr>
        <w:numPr>
          <w:ilvl w:val="0"/>
          <w:numId w:val="179"/>
        </w:numPr>
        <w:rPr>
          <w:sz w:val="20"/>
          <w:lang w:val="ru-RU"/>
        </w:rPr>
      </w:pPr>
      <w:r w:rsidRPr="0089113D">
        <w:rPr>
          <w:b/>
          <w:noProof/>
          <w:sz w:val="20"/>
          <w:lang w:val="ru-RU"/>
        </w:rPr>
        <w:lastRenderedPageBreak/>
        <mc:AlternateContent>
          <mc:Choice Requires="wps">
            <w:drawing>
              <wp:anchor distT="0" distB="0" distL="114300" distR="114300" simplePos="0" relativeHeight="251991040" behindDoc="0" locked="0" layoutInCell="1" allowOverlap="1" wp14:anchorId="6C475CA3" wp14:editId="08B9C916">
                <wp:simplePos x="0" y="0"/>
                <wp:positionH relativeFrom="column">
                  <wp:posOffset>3968115</wp:posOffset>
                </wp:positionH>
                <wp:positionV relativeFrom="paragraph">
                  <wp:posOffset>85725</wp:posOffset>
                </wp:positionV>
                <wp:extent cx="2419350" cy="1524000"/>
                <wp:effectExtent l="0" t="0" r="19050" b="19050"/>
                <wp:wrapSquare wrapText="bothSides"/>
                <wp:docPr id="21" name="Text Box 21"/>
                <wp:cNvGraphicFramePr/>
                <a:graphic xmlns:a="http://schemas.openxmlformats.org/drawingml/2006/main">
                  <a:graphicData uri="http://schemas.microsoft.com/office/word/2010/wordprocessingShape">
                    <wps:wsp>
                      <wps:cNvSpPr txBox="1"/>
                      <wps:spPr>
                        <a:xfrm>
                          <a:off x="0" y="0"/>
                          <a:ext cx="2419350" cy="1524000"/>
                        </a:xfrm>
                        <a:prstGeom prst="rect">
                          <a:avLst/>
                        </a:prstGeom>
                        <a:solidFill>
                          <a:schemeClr val="lt1"/>
                        </a:solidFill>
                        <a:ln w="6350">
                          <a:solidFill>
                            <a:prstClr val="black"/>
                          </a:solidFill>
                        </a:ln>
                      </wps:spPr>
                      <wps:txbx>
                        <w:txbxContent>
                          <w:p w:rsidR="0089113D" w:rsidRDefault="0089113D">
                            <w:r w:rsidRPr="00AF3F5B">
                              <w:rPr>
                                <w:noProof/>
                              </w:rPr>
                              <w:drawing>
                                <wp:inline distT="0" distB="0" distL="0" distR="0">
                                  <wp:extent cx="2230120" cy="1328026"/>
                                  <wp:effectExtent l="0" t="0" r="0" b="0"/>
                                  <wp:docPr id="119808" name="Picture 11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30120" cy="1328026"/>
                                          </a:xfrm>
                                          <a:prstGeom prst="rect">
                                            <a:avLst/>
                                          </a:prstGeom>
                                          <a:noFill/>
                                          <a:ln>
                                            <a:noFill/>
                                          </a:ln>
                                        </pic:spPr>
                                      </pic:pic>
                                    </a:graphicData>
                                  </a:graphic>
                                </wp:inline>
                              </w:drawing>
                            </w:r>
                          </w:p>
                          <w:p w:rsidR="0089113D" w:rsidRPr="009F1C66" w:rsidRDefault="0089113D" w:rsidP="009F1C66">
                            <w:pPr>
                              <w:jc w:val="center"/>
                              <w:rPr>
                                <w:b/>
                                <w:sz w:val="16"/>
                                <w:lang w:val="ru-RU"/>
                              </w:rPr>
                            </w:pPr>
                            <w:r w:rsidRPr="009F1C66">
                              <w:rPr>
                                <w:b/>
                                <w:sz w:val="16"/>
                                <w:lang w:val="ru-RU"/>
                              </w:rPr>
                              <w:t>Рис. 5</w:t>
                            </w:r>
                            <w:r>
                              <w:rPr>
                                <w:b/>
                                <w:sz w:val="16"/>
                                <w:lang w:val="ru-RU"/>
                              </w:rPr>
                              <w:t>2</w:t>
                            </w:r>
                            <w:r w:rsidRPr="009F1C66">
                              <w:rPr>
                                <w:b/>
                                <w:sz w:val="16"/>
                                <w:lang w:val="ru-RU"/>
                              </w:rPr>
                              <w:t xml:space="preserve">. </w:t>
                            </w:r>
                            <w:r>
                              <w:rPr>
                                <w:b/>
                                <w:sz w:val="16"/>
                                <w:lang w:val="ru-RU"/>
                              </w:rPr>
                              <w:t>Изготовление бисера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75CA3" id="Text Box 21" o:spid="_x0000_s1104" type="#_x0000_t202" style="position:absolute;left:0;text-align:left;margin-left:312.45pt;margin-top:6.75pt;width:190.5pt;height:120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" fillcolor="white [3201]" strokeweight=".5pt">
                <v:textbox>
                  <w:txbxContent>
                    <w:p w:rsidR="0089113D" w:rsidRDefault="0089113D">
                      <w:r w:rsidRPr="00AF3F5B">
                        <w:rPr>
                          <w:noProof/>
                        </w:rPr>
                        <w:drawing>
                          <wp:inline distT="0" distB="0" distL="0" distR="0">
                            <wp:extent cx="2230120" cy="1328026"/>
                            <wp:effectExtent l="0" t="0" r="0" b="0"/>
                            <wp:docPr id="119808" name="Picture 11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30120" cy="1328026"/>
                                    </a:xfrm>
                                    <a:prstGeom prst="rect">
                                      <a:avLst/>
                                    </a:prstGeom>
                                    <a:noFill/>
                                    <a:ln>
                                      <a:noFill/>
                                    </a:ln>
                                  </pic:spPr>
                                </pic:pic>
                              </a:graphicData>
                            </a:graphic>
                          </wp:inline>
                        </w:drawing>
                      </w:r>
                    </w:p>
                    <w:p w:rsidR="0089113D" w:rsidRPr="009F1C66" w:rsidRDefault="0089113D" w:rsidP="009F1C66">
                      <w:pPr>
                        <w:jc w:val="center"/>
                        <w:rPr>
                          <w:b/>
                          <w:sz w:val="16"/>
                          <w:lang w:val="ru-RU"/>
                        </w:rPr>
                      </w:pPr>
                      <w:r w:rsidRPr="009F1C66">
                        <w:rPr>
                          <w:b/>
                          <w:sz w:val="16"/>
                          <w:lang w:val="ru-RU"/>
                        </w:rPr>
                        <w:t>Рис. 5</w:t>
                      </w:r>
                      <w:r>
                        <w:rPr>
                          <w:b/>
                          <w:sz w:val="16"/>
                          <w:lang w:val="ru-RU"/>
                        </w:rPr>
                        <w:t>2</w:t>
                      </w:r>
                      <w:r w:rsidRPr="009F1C66">
                        <w:rPr>
                          <w:b/>
                          <w:sz w:val="16"/>
                          <w:lang w:val="ru-RU"/>
                        </w:rPr>
                        <w:t xml:space="preserve">. </w:t>
                      </w:r>
                      <w:r>
                        <w:rPr>
                          <w:b/>
                          <w:sz w:val="16"/>
                          <w:lang w:val="ru-RU"/>
                        </w:rPr>
                        <w:t>Изготовление бисера</w:t>
                      </w:r>
                    </w:p>
                  </w:txbxContent>
                </v:textbox>
                <w10:wrap type="square"/>
              </v:shape>
            </w:pict>
          </mc:Fallback>
        </mc:AlternateContent>
      </w:r>
      <w:r w:rsidRPr="0089113D">
        <w:rPr>
          <w:sz w:val="20"/>
          <w:lang w:val="ru-RU"/>
        </w:rPr>
        <w:t xml:space="preserve">Для изготовления стеклянного бисера тонкие стеклянные трубочки разрезаются на короткие заготовки. Ножи делают из твердого сплава, они очень дороги, но быстро тупятся, при этом заготовки становятся неровными, в них появляются трещины и т.п. При решении задачи с помощью ТРИЗ было предложено наклеить на нож слой упругой резины. При опускании ножа эта резина нажимает на конец трубки создавая сильное изгибающее усилие. В результате нож лишь слегка касается трубки – и она отламывается очень ровно и аккуратно. Ножи как по волшебству перестали тупиться.    </w:t>
      </w:r>
    </w:p>
    <w:p w:rsidR="009B4FF4" w:rsidRPr="0089113D" w:rsidRDefault="009B4FF4" w:rsidP="009B4FF4">
      <w:pPr>
        <w:rPr>
          <w:lang w:val="ru-RU"/>
        </w:rPr>
      </w:pPr>
    </w:p>
    <w:p w:rsidR="00901037" w:rsidRPr="0089113D" w:rsidRDefault="00901037" w:rsidP="00C23714">
      <w:pPr>
        <w:numPr>
          <w:ilvl w:val="0"/>
          <w:numId w:val="179"/>
        </w:numPr>
        <w:rPr>
          <w:lang w:val="ru-RU"/>
        </w:rPr>
      </w:pPr>
      <w:r w:rsidRPr="0089113D">
        <w:rPr>
          <w:szCs w:val="28"/>
          <w:lang w:val="ru-RU"/>
        </w:rPr>
        <w:t xml:space="preserve">Тепловое поле - с горючими и взрывчатыми веществами, веществами, способными участвовать в экзотермических и эндотермических химических реакциях, испытывающими при изменении температуры фазовые переходы, охлаждаться или нагреваться под действием других полей и т.п. </w:t>
      </w:r>
      <w:r w:rsidRPr="0089113D">
        <w:rPr>
          <w:lang w:val="ru-RU"/>
        </w:rPr>
        <w:t>Разного рода горелки, концентраторы, теплообменники и т.п.</w:t>
      </w:r>
    </w:p>
    <w:p w:rsidR="009B4FF4" w:rsidRPr="0089113D" w:rsidRDefault="009B4FF4" w:rsidP="009B4FF4">
      <w:pPr>
        <w:shd w:val="clear" w:color="auto" w:fill="FFFFFF"/>
        <w:spacing w:before="120"/>
        <w:ind w:left="360"/>
        <w:rPr>
          <w:b/>
          <w:sz w:val="20"/>
          <w:lang w:val="ru-RU"/>
        </w:rPr>
      </w:pPr>
      <w:r w:rsidRPr="0089113D">
        <w:rPr>
          <w:b/>
          <w:sz w:val="20"/>
          <w:lang w:val="ru-RU"/>
        </w:rPr>
        <w:t xml:space="preserve">Примеры </w:t>
      </w:r>
      <w:r w:rsidR="003E1699" w:rsidRPr="0089113D">
        <w:rPr>
          <w:b/>
          <w:sz w:val="20"/>
          <w:lang w:val="ru-RU"/>
        </w:rPr>
        <w:t>и</w:t>
      </w:r>
      <w:r w:rsidRPr="0089113D">
        <w:rPr>
          <w:b/>
          <w:sz w:val="20"/>
          <w:lang w:val="ru-RU"/>
        </w:rPr>
        <w:t>спользовани</w:t>
      </w:r>
      <w:r w:rsidR="003E1699" w:rsidRPr="0089113D">
        <w:rPr>
          <w:b/>
          <w:sz w:val="20"/>
          <w:lang w:val="ru-RU"/>
        </w:rPr>
        <w:t>я</w:t>
      </w:r>
      <w:r w:rsidRPr="0089113D">
        <w:rPr>
          <w:b/>
          <w:sz w:val="20"/>
          <w:lang w:val="ru-RU"/>
        </w:rPr>
        <w:t xml:space="preserve"> теплового поля</w:t>
      </w:r>
    </w:p>
    <w:p w:rsidR="009B4FF4" w:rsidRPr="0089113D" w:rsidRDefault="009B4FF4" w:rsidP="00C23714">
      <w:pPr>
        <w:numPr>
          <w:ilvl w:val="0"/>
          <w:numId w:val="179"/>
        </w:numPr>
        <w:rPr>
          <w:sz w:val="20"/>
          <w:lang w:val="ru-RU"/>
        </w:rPr>
      </w:pPr>
      <w:r w:rsidRPr="0089113D">
        <w:rPr>
          <w:sz w:val="20"/>
          <w:lang w:val="ru-RU"/>
        </w:rPr>
        <w:t xml:space="preserve">Для сжатия порошка, заключенного в металлический корпус, используют охлаждение корпуса. </w:t>
      </w:r>
    </w:p>
    <w:p w:rsidR="009B4FF4" w:rsidRPr="0089113D" w:rsidRDefault="009B4FF4" w:rsidP="00C23714">
      <w:pPr>
        <w:numPr>
          <w:ilvl w:val="0"/>
          <w:numId w:val="179"/>
        </w:numPr>
        <w:rPr>
          <w:sz w:val="20"/>
          <w:lang w:val="ru-RU"/>
        </w:rPr>
      </w:pPr>
      <w:r w:rsidRPr="0089113D">
        <w:rPr>
          <w:sz w:val="20"/>
          <w:lang w:val="ru-RU"/>
        </w:rPr>
        <w:t xml:space="preserve">Для съема гребных винтов используют тяговые стержни, удлиняющиеся при нагревании. </w:t>
      </w:r>
    </w:p>
    <w:p w:rsidR="009B4FF4" w:rsidRPr="0089113D" w:rsidRDefault="009B4FF4" w:rsidP="00C23714">
      <w:pPr>
        <w:numPr>
          <w:ilvl w:val="0"/>
          <w:numId w:val="179"/>
        </w:numPr>
        <w:rPr>
          <w:sz w:val="20"/>
          <w:lang w:val="ru-RU"/>
        </w:rPr>
      </w:pPr>
      <w:r w:rsidRPr="0089113D">
        <w:rPr>
          <w:sz w:val="20"/>
          <w:lang w:val="ru-RU"/>
        </w:rPr>
        <w:t xml:space="preserve">Для точного дозирования жидких лекарств нагревают воздух в полости пипетки, нагретый воздух вытесняет точно отмеренную порцию жидкости. </w:t>
      </w:r>
    </w:p>
    <w:p w:rsidR="009B4FF4" w:rsidRPr="0089113D" w:rsidRDefault="009B4FF4" w:rsidP="009B4FF4">
      <w:pPr>
        <w:shd w:val="clear" w:color="auto" w:fill="FFFFFF"/>
        <w:ind w:left="720"/>
        <w:rPr>
          <w:sz w:val="20"/>
          <w:lang w:val="ru-RU"/>
        </w:rPr>
      </w:pPr>
    </w:p>
    <w:p w:rsidR="00901037" w:rsidRPr="0089113D" w:rsidRDefault="00901037" w:rsidP="00C23714">
      <w:pPr>
        <w:numPr>
          <w:ilvl w:val="0"/>
          <w:numId w:val="179"/>
        </w:numPr>
        <w:rPr>
          <w:lang w:val="ru-RU"/>
        </w:rPr>
      </w:pPr>
      <w:r w:rsidRPr="0089113D">
        <w:rPr>
          <w:szCs w:val="28"/>
          <w:lang w:val="ru-RU"/>
        </w:rPr>
        <w:t xml:space="preserve">Химическое поле – с различными катализаторами, ингибиторами, особо активными или, наоборот, инертными веществами; </w:t>
      </w:r>
      <w:r w:rsidRPr="0089113D">
        <w:rPr>
          <w:lang w:val="ru-RU"/>
        </w:rPr>
        <w:t>Разного рода инжекторы, емкости, реакторы, смесители, активаторы и т.п.</w:t>
      </w:r>
    </w:p>
    <w:p w:rsidR="009B4FF4" w:rsidRPr="0089113D" w:rsidRDefault="003E1699" w:rsidP="009B4FF4">
      <w:pPr>
        <w:shd w:val="clear" w:color="auto" w:fill="FFFFFF"/>
        <w:spacing w:before="120"/>
        <w:ind w:left="360"/>
        <w:rPr>
          <w:b/>
          <w:sz w:val="20"/>
          <w:lang w:val="ru-RU"/>
        </w:rPr>
      </w:pPr>
      <w:r w:rsidRPr="0089113D">
        <w:rPr>
          <w:b/>
          <w:sz w:val="20"/>
          <w:lang w:val="ru-RU"/>
        </w:rPr>
        <w:t xml:space="preserve">Примеры использования </w:t>
      </w:r>
      <w:r w:rsidR="009B4FF4" w:rsidRPr="0089113D">
        <w:rPr>
          <w:b/>
          <w:sz w:val="20"/>
          <w:lang w:val="ru-RU"/>
        </w:rPr>
        <w:t>химического поля</w:t>
      </w:r>
    </w:p>
    <w:p w:rsidR="003E1699" w:rsidRPr="0089113D" w:rsidRDefault="003E1699" w:rsidP="00C23714">
      <w:pPr>
        <w:numPr>
          <w:ilvl w:val="0"/>
          <w:numId w:val="179"/>
        </w:numPr>
        <w:rPr>
          <w:sz w:val="20"/>
          <w:lang w:val="ru-RU"/>
        </w:rPr>
      </w:pPr>
      <w:r w:rsidRPr="0089113D">
        <w:rPr>
          <w:sz w:val="20"/>
          <w:lang w:val="ru-RU"/>
        </w:rPr>
        <w:t>При ускоренных испытаниях двигателя внутреннего сгорания на износ цилиндров в горючее нужно подавать точно определенное количество песка. Для этого песок равномерно наносят на бумажную ленту, а потом сжигают куски этой ленты нужного размера, дозируя таким образом подачу.</w:t>
      </w:r>
    </w:p>
    <w:p w:rsidR="003E1699" w:rsidRPr="0089113D" w:rsidRDefault="003E1699" w:rsidP="00C23714">
      <w:pPr>
        <w:numPr>
          <w:ilvl w:val="0"/>
          <w:numId w:val="179"/>
        </w:numPr>
        <w:rPr>
          <w:sz w:val="20"/>
          <w:lang w:val="ru-RU"/>
        </w:rPr>
      </w:pPr>
      <w:r w:rsidRPr="0089113D">
        <w:rPr>
          <w:sz w:val="20"/>
          <w:lang w:val="ru-RU"/>
        </w:rPr>
        <w:t>Этилмеркаптан, обладающий крайне неприятным запахом - действенное лекарство от проказы. ФП: нужно ввести этилмеркаптан, чтобы вылечить больного, и нельзя его вводить, чтобы не травмировать больного и окружающих людей. Лекарство дают в виде соединения без запаха, из которого он потом выделяется и оказывает свое действие.</w:t>
      </w:r>
    </w:p>
    <w:p w:rsidR="003E1699" w:rsidRPr="0089113D" w:rsidRDefault="003E1699" w:rsidP="00C23714">
      <w:pPr>
        <w:numPr>
          <w:ilvl w:val="0"/>
          <w:numId w:val="179"/>
        </w:numPr>
        <w:rPr>
          <w:sz w:val="20"/>
          <w:lang w:val="ru-RU"/>
        </w:rPr>
      </w:pPr>
      <w:r w:rsidRPr="0089113D">
        <w:rPr>
          <w:sz w:val="20"/>
          <w:lang w:val="ru-RU"/>
        </w:rPr>
        <w:t>Введение в закалочное масло вещества, разлагающегося с выделением газов при нагреве, что обеспечивает эффективное перемешивание масла (барботаж), повышающее качество закалки.</w:t>
      </w:r>
    </w:p>
    <w:p w:rsidR="003E1699" w:rsidRPr="0089113D" w:rsidRDefault="003E1699" w:rsidP="003E1699">
      <w:pPr>
        <w:rPr>
          <w:sz w:val="20"/>
          <w:lang w:val="ru-RU"/>
        </w:rPr>
      </w:pPr>
    </w:p>
    <w:p w:rsidR="00901037" w:rsidRPr="0089113D" w:rsidRDefault="00901037" w:rsidP="00C23714">
      <w:pPr>
        <w:numPr>
          <w:ilvl w:val="0"/>
          <w:numId w:val="179"/>
        </w:numPr>
        <w:rPr>
          <w:lang w:val="ru-RU"/>
        </w:rPr>
      </w:pPr>
      <w:r w:rsidRPr="0089113D">
        <w:rPr>
          <w:szCs w:val="28"/>
          <w:lang w:val="ru-RU"/>
        </w:rPr>
        <w:t xml:space="preserve">Электрическое поле – с </w:t>
      </w:r>
      <w:r w:rsidRPr="0089113D">
        <w:rPr>
          <w:spacing w:val="-1"/>
          <w:szCs w:val="28"/>
          <w:lang w:val="ru-RU"/>
        </w:rPr>
        <w:t>заряженными частицами (электронами, ионами); плазмой, электропроводными, изоляционными и полупроводящими материалами, пьезоэлектриками, сегнетоэлектриками. Разного рода электрические генераторы и двигатели</w:t>
      </w:r>
      <w:r w:rsidRPr="0089113D">
        <w:rPr>
          <w:lang w:val="ru-RU"/>
        </w:rPr>
        <w:t xml:space="preserve">, нагреватели, электролизеры, сопротивления, конденсаторы, разрядники и т.п. </w:t>
      </w:r>
    </w:p>
    <w:p w:rsidR="009B4FF4" w:rsidRPr="0089113D" w:rsidRDefault="003E1699" w:rsidP="009B4FF4">
      <w:pPr>
        <w:shd w:val="clear" w:color="auto" w:fill="FFFFFF"/>
        <w:spacing w:before="120"/>
        <w:ind w:left="360"/>
        <w:rPr>
          <w:b/>
          <w:sz w:val="20"/>
          <w:lang w:val="ru-RU"/>
        </w:rPr>
      </w:pPr>
      <w:r w:rsidRPr="0089113D">
        <w:rPr>
          <w:b/>
          <w:sz w:val="20"/>
          <w:lang w:val="ru-RU"/>
        </w:rPr>
        <w:t xml:space="preserve">Примеры использования </w:t>
      </w:r>
      <w:r w:rsidR="009B4FF4" w:rsidRPr="0089113D">
        <w:rPr>
          <w:b/>
          <w:sz w:val="20"/>
          <w:lang w:val="ru-RU"/>
        </w:rPr>
        <w:t>электрического поля</w:t>
      </w:r>
    </w:p>
    <w:p w:rsidR="00A645A0" w:rsidRPr="0089113D" w:rsidRDefault="00A645A0" w:rsidP="00C23714">
      <w:pPr>
        <w:numPr>
          <w:ilvl w:val="0"/>
          <w:numId w:val="181"/>
        </w:numPr>
        <w:shd w:val="clear" w:color="auto" w:fill="FFFFFF"/>
        <w:spacing w:before="120"/>
        <w:rPr>
          <w:sz w:val="20"/>
          <w:lang w:val="ru-RU"/>
        </w:rPr>
      </w:pPr>
      <w:r w:rsidRPr="0089113D">
        <w:rPr>
          <w:sz w:val="20"/>
          <w:lang w:val="ru-RU"/>
        </w:rPr>
        <w:t xml:space="preserve">Для приработки зубчатых колес, работающих в паре, их опускают в электролит и подключают к источнику переменного тока. При постоянно возникающих и колеса как бы «разрушают» выступающие части друг друга, обеспечивая почти идеальную подгонку зубчаток друг к другу, снижающую сопротивление вращению и шум при работе. </w:t>
      </w:r>
    </w:p>
    <w:p w:rsidR="009B4FF4" w:rsidRPr="0089113D" w:rsidRDefault="00A645A0" w:rsidP="00C23714">
      <w:pPr>
        <w:numPr>
          <w:ilvl w:val="0"/>
          <w:numId w:val="180"/>
        </w:numPr>
        <w:rPr>
          <w:sz w:val="20"/>
          <w:lang w:val="ru-RU"/>
        </w:rPr>
      </w:pPr>
      <w:r w:rsidRPr="0089113D">
        <w:rPr>
          <w:noProof/>
          <w:sz w:val="20"/>
          <w:lang w:val="ru-RU"/>
        </w:rPr>
        <w:lastRenderedPageBreak/>
        <mc:AlternateContent>
          <mc:Choice Requires="wps">
            <w:drawing>
              <wp:anchor distT="0" distB="0" distL="114300" distR="114300" simplePos="0" relativeHeight="251993088" behindDoc="0" locked="0" layoutInCell="1" allowOverlap="1">
                <wp:simplePos x="0" y="0"/>
                <wp:positionH relativeFrom="column">
                  <wp:posOffset>3936365</wp:posOffset>
                </wp:positionH>
                <wp:positionV relativeFrom="paragraph">
                  <wp:posOffset>66675</wp:posOffset>
                </wp:positionV>
                <wp:extent cx="2393950" cy="1790700"/>
                <wp:effectExtent l="0" t="0" r="25400" b="19050"/>
                <wp:wrapSquare wrapText="bothSides"/>
                <wp:docPr id="38" name="Text Box 38"/>
                <wp:cNvGraphicFramePr/>
                <a:graphic xmlns:a="http://schemas.openxmlformats.org/drawingml/2006/main">
                  <a:graphicData uri="http://schemas.microsoft.com/office/word/2010/wordprocessingShape">
                    <wps:wsp>
                      <wps:cNvSpPr txBox="1"/>
                      <wps:spPr>
                        <a:xfrm>
                          <a:off x="0" y="0"/>
                          <a:ext cx="2393950" cy="1790700"/>
                        </a:xfrm>
                        <a:prstGeom prst="rect">
                          <a:avLst/>
                        </a:prstGeom>
                        <a:solidFill>
                          <a:schemeClr val="lt1"/>
                        </a:solidFill>
                        <a:ln w="6350">
                          <a:solidFill>
                            <a:prstClr val="black"/>
                          </a:solidFill>
                        </a:ln>
                      </wps:spPr>
                      <wps:txbx>
                        <w:txbxContent>
                          <w:p w:rsidR="0089113D" w:rsidRDefault="0089113D">
                            <w:pPr>
                              <w:rPr>
                                <w:lang w:val="ru-RU"/>
                              </w:rPr>
                            </w:pPr>
                            <w:r w:rsidRPr="00362B30">
                              <w:rPr>
                                <w:noProof/>
                              </w:rPr>
                              <w:drawing>
                                <wp:inline distT="0" distB="0" distL="0" distR="0">
                                  <wp:extent cx="2204720" cy="155461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04720" cy="1554610"/>
                                          </a:xfrm>
                                          <a:prstGeom prst="rect">
                                            <a:avLst/>
                                          </a:prstGeom>
                                          <a:noFill/>
                                          <a:ln>
                                            <a:noFill/>
                                          </a:ln>
                                        </pic:spPr>
                                      </pic:pic>
                                    </a:graphicData>
                                  </a:graphic>
                                </wp:inline>
                              </w:drawing>
                            </w:r>
                          </w:p>
                          <w:p w:rsidR="0089113D" w:rsidRPr="00443446" w:rsidRDefault="0089113D" w:rsidP="00443446">
                            <w:pPr>
                              <w:jc w:val="center"/>
                              <w:rPr>
                                <w:b/>
                                <w:sz w:val="16"/>
                                <w:lang w:val="ru-RU"/>
                              </w:rPr>
                            </w:pPr>
                            <w:r w:rsidRPr="00443446">
                              <w:rPr>
                                <w:b/>
                                <w:sz w:val="16"/>
                                <w:lang w:val="ru-RU"/>
                              </w:rPr>
                              <w:t>Рис.</w:t>
                            </w:r>
                            <w:r>
                              <w:rPr>
                                <w:b/>
                                <w:sz w:val="16"/>
                                <w:lang w:val="ru-RU"/>
                              </w:rPr>
                              <w:t xml:space="preserve"> 53. Каталитический конвертер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105" type="#_x0000_t202" style="position:absolute;left:0;text-align:left;margin-left:309.95pt;margin-top:5.25pt;width:188.5pt;height:141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" fillcolor="white [3201]" strokeweight=".5pt">
                <v:textbox>
                  <w:txbxContent>
                    <w:p w:rsidR="0089113D" w:rsidRDefault="0089113D">
                      <w:pPr>
                        <w:rPr>
                          <w:lang w:val="ru-RU"/>
                        </w:rPr>
                      </w:pPr>
                      <w:r w:rsidRPr="00362B30">
                        <w:rPr>
                          <w:noProof/>
                        </w:rPr>
                        <w:drawing>
                          <wp:inline distT="0" distB="0" distL="0" distR="0">
                            <wp:extent cx="2204720" cy="155461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04720" cy="1554610"/>
                                    </a:xfrm>
                                    <a:prstGeom prst="rect">
                                      <a:avLst/>
                                    </a:prstGeom>
                                    <a:noFill/>
                                    <a:ln>
                                      <a:noFill/>
                                    </a:ln>
                                  </pic:spPr>
                                </pic:pic>
                              </a:graphicData>
                            </a:graphic>
                          </wp:inline>
                        </w:drawing>
                      </w:r>
                    </w:p>
                    <w:p w:rsidR="0089113D" w:rsidRPr="00443446" w:rsidRDefault="0089113D" w:rsidP="00443446">
                      <w:pPr>
                        <w:jc w:val="center"/>
                        <w:rPr>
                          <w:b/>
                          <w:sz w:val="16"/>
                          <w:lang w:val="ru-RU"/>
                        </w:rPr>
                      </w:pPr>
                      <w:r w:rsidRPr="00443446">
                        <w:rPr>
                          <w:b/>
                          <w:sz w:val="16"/>
                          <w:lang w:val="ru-RU"/>
                        </w:rPr>
                        <w:t>Рис.</w:t>
                      </w:r>
                      <w:r>
                        <w:rPr>
                          <w:b/>
                          <w:sz w:val="16"/>
                          <w:lang w:val="ru-RU"/>
                        </w:rPr>
                        <w:t xml:space="preserve"> 53. Каталитический конвертер</w:t>
                      </w:r>
                    </w:p>
                  </w:txbxContent>
                </v:textbox>
                <w10:wrap type="square"/>
              </v:shape>
            </w:pict>
          </mc:Fallback>
        </mc:AlternateContent>
      </w:r>
      <w:r w:rsidR="00A12CA8" w:rsidRPr="0089113D">
        <w:rPr>
          <w:sz w:val="20"/>
          <w:lang w:val="ru-RU"/>
        </w:rPr>
        <w:t>Каталитический конвертер дожигает выхлопные газы и делает выхлоп безвредным только когда нагрет до высокой температуры. Зимой или во влажную погоду, когда поры катализатора «насасывают» влагу из воздуха первые несколько минут работы мотора отравляют воздух. В одном из проектов мы предложили снабдить автомобиль небольшим сосудом, в котором во время поездки будет происходить электролитическое разложение воды и накапливаться кислород и водород под давлением. При следующей поездке сразу с включением мотора включится сгорание водорода и нагрев катализатора обеспечен с первых секунд поездки.</w:t>
      </w:r>
    </w:p>
    <w:p w:rsidR="00443446" w:rsidRPr="0089113D" w:rsidRDefault="00443446" w:rsidP="00C23714">
      <w:pPr>
        <w:numPr>
          <w:ilvl w:val="0"/>
          <w:numId w:val="180"/>
        </w:numPr>
        <w:rPr>
          <w:sz w:val="20"/>
          <w:lang w:val="ru-RU"/>
        </w:rPr>
      </w:pPr>
    </w:p>
    <w:p w:rsidR="009B4FF4" w:rsidRPr="0089113D" w:rsidRDefault="009B4FF4" w:rsidP="009B4FF4">
      <w:pPr>
        <w:rPr>
          <w:sz w:val="20"/>
          <w:lang w:val="ru-RU"/>
        </w:rPr>
      </w:pPr>
    </w:p>
    <w:p w:rsidR="00901037" w:rsidRPr="0089113D" w:rsidRDefault="00901037" w:rsidP="00C23714">
      <w:pPr>
        <w:numPr>
          <w:ilvl w:val="0"/>
          <w:numId w:val="179"/>
        </w:numPr>
        <w:rPr>
          <w:lang w:val="ru-RU"/>
        </w:rPr>
      </w:pPr>
      <w:r w:rsidRPr="0089113D">
        <w:rPr>
          <w:spacing w:val="-1"/>
          <w:szCs w:val="28"/>
          <w:lang w:val="ru-RU"/>
        </w:rPr>
        <w:t>Магнитное поле – с ферромагнитными, диамагнитными и парамагнитными веществами, и с проводниками с электрическим током</w:t>
      </w:r>
      <w:r w:rsidRPr="0089113D">
        <w:rPr>
          <w:lang w:val="ru-RU"/>
        </w:rPr>
        <w:t>. Разного рода постоянные магниты, электромагнитны, катушки индуктивности и т.п.</w:t>
      </w:r>
    </w:p>
    <w:p w:rsidR="009B4FF4" w:rsidRPr="0089113D" w:rsidRDefault="003E1699" w:rsidP="009B4FF4">
      <w:pPr>
        <w:shd w:val="clear" w:color="auto" w:fill="FFFFFF"/>
        <w:spacing w:before="120"/>
        <w:ind w:left="360"/>
        <w:rPr>
          <w:sz w:val="20"/>
          <w:lang w:val="ru-RU"/>
        </w:rPr>
      </w:pPr>
      <w:r w:rsidRPr="0089113D">
        <w:rPr>
          <w:b/>
          <w:sz w:val="20"/>
          <w:lang w:val="ru-RU"/>
        </w:rPr>
        <w:t xml:space="preserve">Примеры использования </w:t>
      </w:r>
      <w:r w:rsidR="009B4FF4" w:rsidRPr="0089113D">
        <w:rPr>
          <w:b/>
          <w:sz w:val="20"/>
          <w:lang w:val="ru-RU"/>
        </w:rPr>
        <w:t>магнитного поля</w:t>
      </w:r>
    </w:p>
    <w:p w:rsidR="009B4FF4" w:rsidRPr="0089113D" w:rsidRDefault="008B50CE" w:rsidP="00C23714">
      <w:pPr>
        <w:numPr>
          <w:ilvl w:val="0"/>
          <w:numId w:val="180"/>
        </w:numPr>
        <w:rPr>
          <w:sz w:val="20"/>
          <w:lang w:val="ru-RU"/>
        </w:rPr>
      </w:pPr>
      <w:r w:rsidRPr="0089113D">
        <w:rPr>
          <w:sz w:val="20"/>
          <w:lang w:val="ru-RU"/>
        </w:rPr>
        <w:t>Мишень для стрельбы из лука в виде кольцевого электромагнита, заполненного сыпучим ферромагнитным материалом.</w:t>
      </w:r>
      <w:r w:rsidR="009B4FF4" w:rsidRPr="0089113D">
        <w:rPr>
          <w:sz w:val="20"/>
          <w:lang w:val="ru-RU"/>
        </w:rPr>
        <w:t xml:space="preserve"> </w:t>
      </w:r>
    </w:p>
    <w:p w:rsidR="008B50CE" w:rsidRPr="0089113D" w:rsidRDefault="00D02002" w:rsidP="00C23714">
      <w:pPr>
        <w:numPr>
          <w:ilvl w:val="0"/>
          <w:numId w:val="180"/>
        </w:numPr>
        <w:rPr>
          <w:sz w:val="20"/>
          <w:lang w:val="ru-RU"/>
        </w:rPr>
      </w:pPr>
      <w:r w:rsidRPr="0089113D">
        <w:rPr>
          <w:sz w:val="20"/>
          <w:lang w:val="ru-RU"/>
        </w:rPr>
        <w:t xml:space="preserve">В одном нашем проекте нужно было обеспечить бесшумную работу шестеренок, а они из-за небольшого люфта, неизбежного при изготовлении, шумели при переключении режимов вращения. Шестеренки были стальные и когда мы их намагнитили - они стали притягиваться друг к другу и так выбирать люфт. Шум исчез, </w:t>
      </w:r>
    </w:p>
    <w:p w:rsidR="009B4FF4" w:rsidRPr="0089113D" w:rsidRDefault="009B4FF4" w:rsidP="009B4FF4">
      <w:pPr>
        <w:rPr>
          <w:lang w:val="ru-RU"/>
        </w:rPr>
      </w:pPr>
    </w:p>
    <w:p w:rsidR="00901037" w:rsidRPr="0089113D" w:rsidRDefault="00901037" w:rsidP="00C23714">
      <w:pPr>
        <w:numPr>
          <w:ilvl w:val="0"/>
          <w:numId w:val="179"/>
        </w:numPr>
        <w:rPr>
          <w:lang w:val="ru-RU"/>
        </w:rPr>
      </w:pPr>
      <w:r w:rsidRPr="0089113D">
        <w:rPr>
          <w:spacing w:val="-1"/>
          <w:szCs w:val="28"/>
          <w:lang w:val="ru-RU"/>
        </w:rPr>
        <w:t xml:space="preserve">Электромагнитное поле и радиация – с разного рода излучателями и поглотителями полей, люминофорами, делящимися материалами, радиоактивными частицами и т. </w:t>
      </w:r>
      <w:r w:rsidRPr="0089113D">
        <w:rPr>
          <w:szCs w:val="28"/>
          <w:lang w:val="ru-RU"/>
        </w:rPr>
        <w:t>д.</w:t>
      </w:r>
      <w:r w:rsidRPr="0089113D">
        <w:rPr>
          <w:lang w:val="ru-RU"/>
        </w:rPr>
        <w:t xml:space="preserve"> Разного рода радио и </w:t>
      </w:r>
      <w:proofErr w:type="gramStart"/>
      <w:r w:rsidRPr="0089113D">
        <w:rPr>
          <w:lang w:val="ru-RU"/>
        </w:rPr>
        <w:t>теле передатчики</w:t>
      </w:r>
      <w:proofErr w:type="gramEnd"/>
      <w:r w:rsidRPr="0089113D">
        <w:rPr>
          <w:lang w:val="ru-RU"/>
        </w:rPr>
        <w:t xml:space="preserve">, антенны, генераторы, микроволновые печи, лазеры, </w:t>
      </w:r>
      <w:r w:rsidRPr="0089113D">
        <w:rPr>
          <w:spacing w:val="-1"/>
          <w:szCs w:val="28"/>
          <w:lang w:val="ru-RU"/>
        </w:rPr>
        <w:t>светодиоды и т.п.</w:t>
      </w:r>
      <w:r w:rsidRPr="0089113D">
        <w:rPr>
          <w:lang w:val="ru-RU"/>
        </w:rPr>
        <w:t xml:space="preserve"> </w:t>
      </w:r>
    </w:p>
    <w:p w:rsidR="009B4FF4" w:rsidRPr="0089113D" w:rsidRDefault="003E1699" w:rsidP="009B4FF4">
      <w:pPr>
        <w:shd w:val="clear" w:color="auto" w:fill="FFFFFF"/>
        <w:spacing w:before="120"/>
        <w:ind w:left="360"/>
        <w:rPr>
          <w:b/>
          <w:sz w:val="20"/>
          <w:lang w:val="ru-RU"/>
        </w:rPr>
      </w:pPr>
      <w:r w:rsidRPr="0089113D">
        <w:rPr>
          <w:b/>
          <w:sz w:val="20"/>
          <w:lang w:val="ru-RU"/>
        </w:rPr>
        <w:t xml:space="preserve">Примеры использования </w:t>
      </w:r>
      <w:r w:rsidR="009B4FF4" w:rsidRPr="0089113D">
        <w:rPr>
          <w:b/>
          <w:sz w:val="20"/>
          <w:lang w:val="ru-RU"/>
        </w:rPr>
        <w:t>электромагнитного поля и радиации</w:t>
      </w:r>
    </w:p>
    <w:p w:rsidR="00D02002" w:rsidRPr="0089113D" w:rsidRDefault="00D02002" w:rsidP="00C23714">
      <w:pPr>
        <w:numPr>
          <w:ilvl w:val="0"/>
          <w:numId w:val="180"/>
        </w:numPr>
        <w:rPr>
          <w:sz w:val="20"/>
          <w:lang w:val="ru-RU"/>
        </w:rPr>
      </w:pPr>
      <w:r w:rsidRPr="0089113D">
        <w:rPr>
          <w:noProof/>
          <w:sz w:val="20"/>
          <w:lang w:val="ru-RU"/>
        </w:rPr>
        <mc:AlternateContent>
          <mc:Choice Requires="wps">
            <w:drawing>
              <wp:anchor distT="0" distB="0" distL="114300" distR="114300" simplePos="0" relativeHeight="251992064" behindDoc="0" locked="0" layoutInCell="1" allowOverlap="1">
                <wp:simplePos x="0" y="0"/>
                <wp:positionH relativeFrom="column">
                  <wp:posOffset>4558665</wp:posOffset>
                </wp:positionH>
                <wp:positionV relativeFrom="paragraph">
                  <wp:posOffset>309880</wp:posOffset>
                </wp:positionV>
                <wp:extent cx="1720850" cy="1435100"/>
                <wp:effectExtent l="0" t="0" r="12700" b="12700"/>
                <wp:wrapSquare wrapText="bothSides"/>
                <wp:docPr id="27" name="Text Box 27"/>
                <wp:cNvGraphicFramePr/>
                <a:graphic xmlns:a="http://schemas.openxmlformats.org/drawingml/2006/main">
                  <a:graphicData uri="http://schemas.microsoft.com/office/word/2010/wordprocessingShape">
                    <wps:wsp>
                      <wps:cNvSpPr txBox="1"/>
                      <wps:spPr>
                        <a:xfrm>
                          <a:off x="0" y="0"/>
                          <a:ext cx="1720850" cy="1435100"/>
                        </a:xfrm>
                        <a:prstGeom prst="rect">
                          <a:avLst/>
                        </a:prstGeom>
                        <a:solidFill>
                          <a:schemeClr val="lt1"/>
                        </a:solidFill>
                        <a:ln w="6350">
                          <a:solidFill>
                            <a:prstClr val="black"/>
                          </a:solidFill>
                        </a:ln>
                      </wps:spPr>
                      <wps:txbx>
                        <w:txbxContent>
                          <w:p w:rsidR="0089113D" w:rsidRDefault="0089113D">
                            <w:r>
                              <w:rPr>
                                <w:noProof/>
                              </w:rPr>
                              <w:drawing>
                                <wp:inline distT="0" distB="0" distL="0" distR="0">
                                  <wp:extent cx="1514475" cy="1115060"/>
                                  <wp:effectExtent l="0" t="0" r="952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306073.tmp"/>
                                          <pic:cNvPicPr/>
                                        </pic:nvPicPr>
                                        <pic:blipFill>
                                          <a:blip r:embed="rId94"/>
                                          <a:stretch>
                                            <a:fillRect/>
                                          </a:stretch>
                                        </pic:blipFill>
                                        <pic:spPr>
                                          <a:xfrm>
                                            <a:off x="0" y="0"/>
                                            <a:ext cx="1514475" cy="1115060"/>
                                          </a:xfrm>
                                          <a:prstGeom prst="rect">
                                            <a:avLst/>
                                          </a:prstGeom>
                                        </pic:spPr>
                                      </pic:pic>
                                    </a:graphicData>
                                  </a:graphic>
                                </wp:inline>
                              </w:drawing>
                            </w:r>
                          </w:p>
                          <w:p w:rsidR="0089113D" w:rsidRPr="00E4152F" w:rsidRDefault="0089113D" w:rsidP="00E4152F">
                            <w:pPr>
                              <w:jc w:val="center"/>
                              <w:rPr>
                                <w:b/>
                                <w:sz w:val="16"/>
                                <w:lang w:val="ru-RU"/>
                              </w:rPr>
                            </w:pPr>
                            <w:r w:rsidRPr="00E4152F">
                              <w:rPr>
                                <w:b/>
                                <w:sz w:val="16"/>
                                <w:lang w:val="ru-RU"/>
                              </w:rPr>
                              <w:t>Рис. 5</w:t>
                            </w:r>
                            <w:r>
                              <w:rPr>
                                <w:b/>
                                <w:sz w:val="16"/>
                                <w:lang w:val="ru-RU"/>
                              </w:rPr>
                              <w:t>4</w:t>
                            </w:r>
                            <w:r w:rsidRPr="00E4152F">
                              <w:rPr>
                                <w:b/>
                                <w:sz w:val="16"/>
                                <w:lang w:val="ru-RU"/>
                              </w:rPr>
                              <w:t xml:space="preserve">. </w:t>
                            </w:r>
                            <w:r>
                              <w:rPr>
                                <w:b/>
                                <w:sz w:val="16"/>
                                <w:lang w:val="ru-RU"/>
                              </w:rPr>
                              <w:t>Лазерно - к</w:t>
                            </w:r>
                            <w:r w:rsidRPr="00E4152F">
                              <w:rPr>
                                <w:b/>
                                <w:sz w:val="16"/>
                                <w:lang w:val="ru-RU"/>
                              </w:rPr>
                              <w:t>ислородн</w:t>
                            </w:r>
                            <w:r>
                              <w:rPr>
                                <w:b/>
                                <w:sz w:val="16"/>
                                <w:lang w:val="ru-RU"/>
                              </w:rPr>
                              <w:t>ая резка металла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 o:spid="_x0000_s1106" type="#_x0000_t202" style="position:absolute;left:0;text-align:left;margin-left:358.95pt;margin-top:24.4pt;width:135.5pt;height:113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" fillcolor="white [3201]" strokeweight=".5pt">
                <v:textbox>
                  <w:txbxContent>
                    <w:p w:rsidR="0089113D" w:rsidRDefault="0089113D">
                      <w:r>
                        <w:rPr>
                          <w:noProof/>
                        </w:rPr>
                        <w:drawing>
                          <wp:inline distT="0" distB="0" distL="0" distR="0">
                            <wp:extent cx="1514475" cy="1115060"/>
                            <wp:effectExtent l="0" t="0" r="952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306073.tmp"/>
                                    <pic:cNvPicPr/>
                                  </pic:nvPicPr>
                                  <pic:blipFill>
                                    <a:blip r:embed="rId94"/>
                                    <a:stretch>
                                      <a:fillRect/>
                                    </a:stretch>
                                  </pic:blipFill>
                                  <pic:spPr>
                                    <a:xfrm>
                                      <a:off x="0" y="0"/>
                                      <a:ext cx="1514475" cy="1115060"/>
                                    </a:xfrm>
                                    <a:prstGeom prst="rect">
                                      <a:avLst/>
                                    </a:prstGeom>
                                  </pic:spPr>
                                </pic:pic>
                              </a:graphicData>
                            </a:graphic>
                          </wp:inline>
                        </w:drawing>
                      </w:r>
                    </w:p>
                    <w:p w:rsidR="0089113D" w:rsidRPr="00E4152F" w:rsidRDefault="0089113D" w:rsidP="00E4152F">
                      <w:pPr>
                        <w:jc w:val="center"/>
                        <w:rPr>
                          <w:b/>
                          <w:sz w:val="16"/>
                          <w:lang w:val="ru-RU"/>
                        </w:rPr>
                      </w:pPr>
                      <w:r w:rsidRPr="00E4152F">
                        <w:rPr>
                          <w:b/>
                          <w:sz w:val="16"/>
                          <w:lang w:val="ru-RU"/>
                        </w:rPr>
                        <w:t>Рис. 5</w:t>
                      </w:r>
                      <w:r>
                        <w:rPr>
                          <w:b/>
                          <w:sz w:val="16"/>
                          <w:lang w:val="ru-RU"/>
                        </w:rPr>
                        <w:t>4</w:t>
                      </w:r>
                      <w:r w:rsidRPr="00E4152F">
                        <w:rPr>
                          <w:b/>
                          <w:sz w:val="16"/>
                          <w:lang w:val="ru-RU"/>
                        </w:rPr>
                        <w:t xml:space="preserve">. </w:t>
                      </w:r>
                      <w:r>
                        <w:rPr>
                          <w:b/>
                          <w:sz w:val="16"/>
                          <w:lang w:val="ru-RU"/>
                        </w:rPr>
                        <w:t>Лазерно - к</w:t>
                      </w:r>
                      <w:r w:rsidRPr="00E4152F">
                        <w:rPr>
                          <w:b/>
                          <w:sz w:val="16"/>
                          <w:lang w:val="ru-RU"/>
                        </w:rPr>
                        <w:t>ислородн</w:t>
                      </w:r>
                      <w:r>
                        <w:rPr>
                          <w:b/>
                          <w:sz w:val="16"/>
                          <w:lang w:val="ru-RU"/>
                        </w:rPr>
                        <w:t>ая резка металла</w:t>
                      </w:r>
                    </w:p>
                  </w:txbxContent>
                </v:textbox>
                <w10:wrap type="square"/>
              </v:shape>
            </w:pict>
          </mc:Fallback>
        </mc:AlternateContent>
      </w:r>
      <w:r w:rsidRPr="0089113D">
        <w:rPr>
          <w:sz w:val="20"/>
          <w:lang w:val="ru-RU"/>
        </w:rPr>
        <w:t>В металлургии для перемешивания жидкого металла используют вместо механических мешалок электромагнитные перемешивали, которые не загрязняют металл.</w:t>
      </w:r>
    </w:p>
    <w:p w:rsidR="003E1699" w:rsidRPr="0089113D" w:rsidRDefault="003E1699" w:rsidP="00C23714">
      <w:pPr>
        <w:numPr>
          <w:ilvl w:val="0"/>
          <w:numId w:val="180"/>
        </w:numPr>
        <w:rPr>
          <w:sz w:val="20"/>
          <w:lang w:val="ru-RU"/>
        </w:rPr>
      </w:pPr>
      <w:r w:rsidRPr="0089113D">
        <w:rPr>
          <w:sz w:val="20"/>
          <w:lang w:val="ru-RU"/>
        </w:rPr>
        <w:t xml:space="preserve">Перед нами была поставлена задача </w:t>
      </w:r>
      <w:r w:rsidR="00E4152F" w:rsidRPr="0089113D">
        <w:rPr>
          <w:sz w:val="20"/>
          <w:lang w:val="ru-RU"/>
        </w:rPr>
        <w:t xml:space="preserve">повысить качество кислородно-ацетиленовой резки </w:t>
      </w:r>
      <w:r w:rsidRPr="0089113D">
        <w:rPr>
          <w:sz w:val="20"/>
          <w:lang w:val="ru-RU"/>
        </w:rPr>
        <w:t>стали толщиной порядка 8 миллиметров</w:t>
      </w:r>
      <w:r w:rsidR="00E4152F" w:rsidRPr="0089113D">
        <w:rPr>
          <w:sz w:val="20"/>
          <w:lang w:val="ru-RU"/>
        </w:rPr>
        <w:t xml:space="preserve"> - кромки стали из-за перегрева портились. У клиента еще была лазерная установка, но способная резать сталь не толще</w:t>
      </w:r>
      <w:r w:rsidRPr="0089113D">
        <w:rPr>
          <w:sz w:val="20"/>
          <w:lang w:val="ru-RU"/>
        </w:rPr>
        <w:t xml:space="preserve"> 4 миллиметров. Мы предложили объединить лазерную резку с кислородной - в зону, нагреваемую лазером подавать тонкую струйку кислорода. Этого хватило - нагретый металл прекрасно </w:t>
      </w:r>
      <w:proofErr w:type="gramStart"/>
      <w:r w:rsidRPr="0089113D">
        <w:rPr>
          <w:sz w:val="20"/>
          <w:lang w:val="ru-RU"/>
        </w:rPr>
        <w:t>горит</w:t>
      </w:r>
      <w:proofErr w:type="gramEnd"/>
      <w:r w:rsidR="00E4152F" w:rsidRPr="0089113D">
        <w:rPr>
          <w:sz w:val="20"/>
          <w:lang w:val="ru-RU"/>
        </w:rPr>
        <w:t xml:space="preserve"> но в очень в узкой зоне нагреваемой лазером, перегрева кромок не происходит.</w:t>
      </w:r>
    </w:p>
    <w:p w:rsidR="00E4152F" w:rsidRPr="0089113D" w:rsidRDefault="00E4152F" w:rsidP="00C23714">
      <w:pPr>
        <w:numPr>
          <w:ilvl w:val="0"/>
          <w:numId w:val="180"/>
        </w:numPr>
        <w:rPr>
          <w:sz w:val="20"/>
          <w:lang w:val="ru-RU"/>
        </w:rPr>
      </w:pPr>
      <w:r w:rsidRPr="0089113D">
        <w:rPr>
          <w:sz w:val="20"/>
          <w:lang w:val="ru-RU"/>
        </w:rPr>
        <w:t xml:space="preserve">Для определения течи в холодильной системе, в заполняющий ее фреон добавляют небольшое количество люминесцентных веществ, светящихся под воздействием ультрафиолетового излучения. Достаточно в темноте посветить ультрафиолетом - и утечки сразу становятся видны.  </w:t>
      </w:r>
    </w:p>
    <w:p w:rsidR="00901037" w:rsidRPr="0089113D" w:rsidRDefault="00901037" w:rsidP="0060614B">
      <w:pPr>
        <w:shd w:val="clear" w:color="auto" w:fill="FFFFFF"/>
        <w:spacing w:after="120"/>
        <w:rPr>
          <w:lang w:val="ru-RU"/>
        </w:rPr>
      </w:pPr>
    </w:p>
    <w:p w:rsidR="001A198B" w:rsidRPr="0089113D" w:rsidRDefault="001A198B" w:rsidP="0060614B">
      <w:pPr>
        <w:shd w:val="clear" w:color="auto" w:fill="FFFFFF"/>
        <w:spacing w:after="120"/>
        <w:rPr>
          <w:szCs w:val="28"/>
          <w:lang w:val="ru-RU"/>
        </w:rPr>
      </w:pPr>
      <w:r w:rsidRPr="0089113D">
        <w:rPr>
          <w:szCs w:val="28"/>
          <w:lang w:val="ru-RU"/>
        </w:rPr>
        <w:t>Формула всех этих изобретений может быть записана как:</w:t>
      </w:r>
    </w:p>
    <w:p w:rsidR="001A198B" w:rsidRPr="0089113D" w:rsidRDefault="001A198B" w:rsidP="0060614B">
      <w:pPr>
        <w:shd w:val="clear" w:color="auto" w:fill="FFFFFF"/>
        <w:spacing w:after="120"/>
        <w:rPr>
          <w:szCs w:val="28"/>
          <w:lang w:val="ru-RU"/>
        </w:rPr>
      </w:pPr>
      <w:r w:rsidRPr="0089113D">
        <w:rPr>
          <w:noProof/>
        </w:rPr>
        <mc:AlternateContent>
          <mc:Choice Requires="wps">
            <w:drawing>
              <wp:anchor distT="0" distB="0" distL="114300" distR="114300" simplePos="0" relativeHeight="251830272" behindDoc="0" locked="0" layoutInCell="1" allowOverlap="1">
                <wp:simplePos x="0" y="0"/>
                <wp:positionH relativeFrom="column">
                  <wp:posOffset>1492250</wp:posOffset>
                </wp:positionH>
                <wp:positionV relativeFrom="paragraph">
                  <wp:posOffset>5080</wp:posOffset>
                </wp:positionV>
                <wp:extent cx="2463165" cy="672465"/>
                <wp:effectExtent l="0" t="0" r="13335" b="13335"/>
                <wp:wrapNone/>
                <wp:docPr id="119884" name="Text Box 119884"/>
                <wp:cNvGraphicFramePr/>
                <a:graphic xmlns:a="http://schemas.openxmlformats.org/drawingml/2006/main">
                  <a:graphicData uri="http://schemas.microsoft.com/office/word/2010/wordprocessingShape">
                    <wps:wsp>
                      <wps:cNvSpPr txBox="1"/>
                      <wps:spPr>
                        <a:xfrm>
                          <a:off x="0" y="0"/>
                          <a:ext cx="2463165" cy="672465"/>
                        </a:xfrm>
                        <a:prstGeom prst="rect">
                          <a:avLst/>
                        </a:prstGeom>
                        <a:solidFill>
                          <a:schemeClr val="lt1"/>
                        </a:solidFill>
                        <a:ln w="6350">
                          <a:solidFill>
                            <a:prstClr val="black"/>
                          </a:solidFill>
                        </a:ln>
                      </wps:spPr>
                      <wps:txbx>
                        <w:txbxContent>
                          <w:p w:rsidR="0089113D" w:rsidRDefault="0089113D" w:rsidP="001A198B">
                            <w:r>
                              <w:rPr>
                                <w:rFonts w:ascii="Times New Roman" w:hAnsi="Times New Roman" w:cs="Times New Roman"/>
                                <w:noProof/>
                                <w:sz w:val="20"/>
                                <w:szCs w:val="20"/>
                              </w:rPr>
                              <w:drawing>
                                <wp:inline distT="0" distB="0" distL="0" distR="0">
                                  <wp:extent cx="2279650" cy="6286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79650" cy="628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19884" o:spid="_x0000_s1107" type="#_x0000_t202" style="position:absolute;margin-left:117.5pt;margin-top:.4pt;width:193.95pt;height:52.9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" fillcolor="white [3201]" strokeweight=".5pt">
                <v:textbox>
                  <w:txbxContent>
                    <w:p w:rsidR="0089113D" w:rsidRDefault="0089113D" w:rsidP="001A198B">
                      <w:r>
                        <w:rPr>
                          <w:rFonts w:ascii="Times New Roman" w:hAnsi="Times New Roman" w:cs="Times New Roman"/>
                          <w:noProof/>
                          <w:sz w:val="20"/>
                          <w:szCs w:val="20"/>
                        </w:rPr>
                        <w:drawing>
                          <wp:inline distT="0" distB="0" distL="0" distR="0">
                            <wp:extent cx="2279650" cy="6286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79650" cy="628650"/>
                                    </a:xfrm>
                                    <a:prstGeom prst="rect">
                                      <a:avLst/>
                                    </a:prstGeom>
                                    <a:noFill/>
                                    <a:ln>
                                      <a:noFill/>
                                    </a:ln>
                                  </pic:spPr>
                                </pic:pic>
                              </a:graphicData>
                            </a:graphic>
                          </wp:inline>
                        </w:drawing>
                      </w:r>
                    </w:p>
                  </w:txbxContent>
                </v:textbox>
              </v:shape>
            </w:pict>
          </mc:Fallback>
        </mc:AlternateContent>
      </w:r>
    </w:p>
    <w:p w:rsidR="001A198B" w:rsidRPr="0089113D" w:rsidRDefault="001A198B" w:rsidP="009B4FF4">
      <w:pPr>
        <w:shd w:val="clear" w:color="auto" w:fill="FFFFFF"/>
        <w:spacing w:after="120"/>
        <w:jc w:val="right"/>
        <w:rPr>
          <w:b/>
          <w:szCs w:val="28"/>
          <w:lang w:val="ru-RU"/>
        </w:rPr>
      </w:pPr>
      <w:r w:rsidRPr="0089113D">
        <w:rPr>
          <w:b/>
          <w:sz w:val="28"/>
          <w:szCs w:val="28"/>
          <w:lang w:val="ru-RU"/>
        </w:rPr>
        <w:t>(2)</w:t>
      </w:r>
    </w:p>
    <w:p w:rsidR="001A198B" w:rsidRPr="0089113D" w:rsidRDefault="001A198B" w:rsidP="0060614B">
      <w:pPr>
        <w:shd w:val="clear" w:color="auto" w:fill="FFFFFF"/>
        <w:spacing w:after="120"/>
        <w:rPr>
          <w:spacing w:val="-2"/>
          <w:szCs w:val="28"/>
          <w:lang w:val="ru-RU"/>
        </w:rPr>
      </w:pPr>
      <w:r w:rsidRPr="0089113D">
        <w:rPr>
          <w:szCs w:val="28"/>
          <w:lang w:val="ru-RU"/>
        </w:rPr>
        <w:lastRenderedPageBreak/>
        <w:t xml:space="preserve">Где </w:t>
      </w:r>
    </w:p>
    <w:p w:rsidR="001A198B" w:rsidRPr="0089113D" w:rsidRDefault="001A198B" w:rsidP="0060614B">
      <w:pPr>
        <w:shd w:val="clear" w:color="auto" w:fill="FFFFFF"/>
        <w:spacing w:after="120"/>
        <w:rPr>
          <w:lang w:val="ru-RU"/>
        </w:rPr>
      </w:pPr>
      <w:r w:rsidRPr="0089113D">
        <w:rPr>
          <w:b/>
          <w:spacing w:val="-2"/>
          <w:szCs w:val="28"/>
          <w:lang w:val="ru-RU"/>
        </w:rPr>
        <w:t>П</w:t>
      </w:r>
      <w:r w:rsidRPr="0089113D">
        <w:rPr>
          <w:szCs w:val="28"/>
          <w:lang w:val="ru-RU"/>
        </w:rPr>
        <w:t xml:space="preserve"> - любое поле - например тепловое </w:t>
      </w:r>
      <w:r w:rsidRPr="0089113D">
        <w:rPr>
          <w:spacing w:val="-2"/>
          <w:szCs w:val="28"/>
          <w:lang w:val="ru-RU"/>
        </w:rPr>
        <w:t>П</w:t>
      </w:r>
      <w:r w:rsidRPr="0089113D">
        <w:rPr>
          <w:spacing w:val="-2"/>
          <w:szCs w:val="28"/>
          <w:vertAlign w:val="subscript"/>
          <w:lang w:val="ru-RU"/>
        </w:rPr>
        <w:t>т</w:t>
      </w:r>
      <w:r w:rsidRPr="0089113D">
        <w:rPr>
          <w:lang w:val="ru-RU"/>
        </w:rPr>
        <w:t>,</w:t>
      </w:r>
      <w:r w:rsidRPr="0089113D">
        <w:rPr>
          <w:spacing w:val="-2"/>
          <w:szCs w:val="28"/>
          <w:lang w:val="ru-RU"/>
        </w:rPr>
        <w:t xml:space="preserve"> механическое П</w:t>
      </w:r>
      <w:r w:rsidRPr="0089113D">
        <w:rPr>
          <w:spacing w:val="-2"/>
          <w:szCs w:val="28"/>
          <w:vertAlign w:val="subscript"/>
          <w:lang w:val="ru-RU"/>
        </w:rPr>
        <w:t>м</w:t>
      </w:r>
      <w:r w:rsidRPr="0089113D">
        <w:rPr>
          <w:lang w:val="ru-RU"/>
        </w:rPr>
        <w:t xml:space="preserve">, химическое </w:t>
      </w:r>
      <w:r w:rsidRPr="0089113D">
        <w:rPr>
          <w:spacing w:val="-2"/>
          <w:szCs w:val="28"/>
          <w:lang w:val="ru-RU"/>
        </w:rPr>
        <w:t>П</w:t>
      </w:r>
      <w:r w:rsidRPr="0089113D">
        <w:rPr>
          <w:spacing w:val="-2"/>
          <w:szCs w:val="28"/>
          <w:vertAlign w:val="subscript"/>
          <w:lang w:val="ru-RU"/>
        </w:rPr>
        <w:t>х</w:t>
      </w:r>
      <w:r w:rsidRPr="0089113D">
        <w:rPr>
          <w:lang w:val="ru-RU"/>
        </w:rPr>
        <w:t xml:space="preserve">, информационное </w:t>
      </w:r>
      <w:r w:rsidRPr="0089113D">
        <w:rPr>
          <w:spacing w:val="-2"/>
          <w:szCs w:val="28"/>
          <w:lang w:val="ru-RU"/>
        </w:rPr>
        <w:t>П</w:t>
      </w:r>
      <w:r w:rsidRPr="0089113D">
        <w:rPr>
          <w:spacing w:val="-2"/>
          <w:szCs w:val="28"/>
          <w:vertAlign w:val="subscript"/>
          <w:lang w:val="ru-RU"/>
        </w:rPr>
        <w:t>и</w:t>
      </w:r>
      <w:r w:rsidRPr="0089113D">
        <w:rPr>
          <w:szCs w:val="28"/>
          <w:lang w:val="ru-RU"/>
        </w:rPr>
        <w:t xml:space="preserve"> </w:t>
      </w:r>
      <w:r w:rsidRPr="0089113D">
        <w:rPr>
          <w:lang w:val="ru-RU"/>
        </w:rPr>
        <w:t xml:space="preserve">и так далее. </w:t>
      </w:r>
    </w:p>
    <w:p w:rsidR="001A198B" w:rsidRPr="0089113D" w:rsidRDefault="001A198B" w:rsidP="0060614B">
      <w:pPr>
        <w:shd w:val="clear" w:color="auto" w:fill="FFFFFF"/>
        <w:spacing w:after="120"/>
        <w:rPr>
          <w:lang w:val="ru-RU"/>
        </w:rPr>
      </w:pPr>
      <w:r w:rsidRPr="0089113D">
        <w:rPr>
          <w:b/>
          <w:lang w:val="ru-RU"/>
        </w:rPr>
        <w:t>В</w:t>
      </w:r>
      <w:r w:rsidRPr="0089113D">
        <w:rPr>
          <w:b/>
          <w:sz w:val="28"/>
          <w:vertAlign w:val="subscript"/>
          <w:lang w:val="ru-RU"/>
        </w:rPr>
        <w:t>1</w:t>
      </w:r>
      <w:r w:rsidRPr="0089113D">
        <w:rPr>
          <w:lang w:val="ru-RU"/>
        </w:rPr>
        <w:t xml:space="preserve"> - вещество, с которым нужно что-то сделать - изделие</w:t>
      </w:r>
    </w:p>
    <w:p w:rsidR="001A198B" w:rsidRPr="0089113D" w:rsidRDefault="001A198B" w:rsidP="0060614B">
      <w:pPr>
        <w:shd w:val="clear" w:color="auto" w:fill="FFFFFF"/>
        <w:spacing w:after="120"/>
        <w:rPr>
          <w:lang w:val="ru-RU"/>
        </w:rPr>
      </w:pPr>
      <w:r w:rsidRPr="0089113D">
        <w:rPr>
          <w:b/>
          <w:lang w:val="ru-RU"/>
        </w:rPr>
        <w:t>В</w:t>
      </w:r>
      <w:r w:rsidRPr="0089113D">
        <w:rPr>
          <w:b/>
          <w:sz w:val="28"/>
          <w:vertAlign w:val="subscript"/>
          <w:lang w:val="ru-RU"/>
        </w:rPr>
        <w:t>2</w:t>
      </w:r>
      <w:r w:rsidRPr="0089113D">
        <w:rPr>
          <w:lang w:val="ru-RU"/>
        </w:rPr>
        <w:t xml:space="preserve"> - вещество - инструмент или посредник, который воздействует на изделие для получения нужного результата</w:t>
      </w:r>
    </w:p>
    <w:p w:rsidR="001A198B" w:rsidRPr="0089113D" w:rsidRDefault="001A198B" w:rsidP="0060614B">
      <w:pPr>
        <w:shd w:val="clear" w:color="auto" w:fill="FFFFFF"/>
        <w:spacing w:after="120"/>
        <w:rPr>
          <w:spacing w:val="-4"/>
          <w:szCs w:val="28"/>
          <w:lang w:val="ru-RU"/>
        </w:rPr>
      </w:pPr>
      <w:r w:rsidRPr="0089113D">
        <w:rPr>
          <w:spacing w:val="-1"/>
          <w:szCs w:val="28"/>
          <w:lang w:val="ru-RU"/>
        </w:rPr>
        <w:t xml:space="preserve">Решение задачи заключается в переходе от плохо управляемого вещества – </w:t>
      </w:r>
      <w:r w:rsidRPr="0089113D">
        <w:rPr>
          <w:bCs/>
          <w:spacing w:val="-1"/>
          <w:szCs w:val="28"/>
          <w:lang w:val="ru-RU"/>
        </w:rPr>
        <w:t xml:space="preserve">изделия </w:t>
      </w:r>
      <w:r w:rsidRPr="0089113D">
        <w:rPr>
          <w:b/>
          <w:bCs/>
          <w:spacing w:val="-1"/>
          <w:szCs w:val="28"/>
          <w:lang w:val="ru-RU"/>
        </w:rPr>
        <w:t>В</w:t>
      </w:r>
      <w:r w:rsidRPr="0089113D">
        <w:rPr>
          <w:b/>
          <w:bCs/>
          <w:spacing w:val="-1"/>
          <w:szCs w:val="28"/>
          <w:vertAlign w:val="subscript"/>
          <w:lang w:val="ru-RU"/>
        </w:rPr>
        <w:t>1</w:t>
      </w:r>
      <w:r w:rsidRPr="0089113D">
        <w:rPr>
          <w:bCs/>
          <w:spacing w:val="-1"/>
          <w:szCs w:val="28"/>
          <w:lang w:val="ru-RU"/>
        </w:rPr>
        <w:t xml:space="preserve"> к</w:t>
      </w:r>
      <w:r w:rsidRPr="0089113D">
        <w:rPr>
          <w:spacing w:val="-2"/>
          <w:szCs w:val="28"/>
          <w:lang w:val="ru-RU"/>
        </w:rPr>
        <w:t xml:space="preserve"> системе, в которой некоторое поле </w:t>
      </w:r>
      <w:r w:rsidRPr="0089113D">
        <w:rPr>
          <w:b/>
          <w:spacing w:val="-2"/>
          <w:szCs w:val="28"/>
          <w:lang w:val="ru-RU"/>
        </w:rPr>
        <w:t>П</w:t>
      </w:r>
      <w:r w:rsidRPr="0089113D">
        <w:rPr>
          <w:spacing w:val="-2"/>
          <w:szCs w:val="28"/>
          <w:lang w:val="ru-RU"/>
        </w:rPr>
        <w:t xml:space="preserve"> действует на специально введенное </w:t>
      </w:r>
      <w:r w:rsidRPr="0089113D">
        <w:rPr>
          <w:spacing w:val="-4"/>
          <w:szCs w:val="28"/>
          <w:lang w:val="ru-RU"/>
        </w:rPr>
        <w:t xml:space="preserve">вещество – </w:t>
      </w:r>
      <w:r w:rsidRPr="0089113D">
        <w:rPr>
          <w:bCs/>
          <w:spacing w:val="-4"/>
          <w:szCs w:val="28"/>
          <w:lang w:val="ru-RU"/>
        </w:rPr>
        <w:t xml:space="preserve">инструмент </w:t>
      </w:r>
      <w:r w:rsidRPr="0089113D">
        <w:rPr>
          <w:b/>
          <w:bCs/>
          <w:spacing w:val="-4"/>
          <w:szCs w:val="28"/>
          <w:lang w:val="ru-RU"/>
        </w:rPr>
        <w:t>В</w:t>
      </w:r>
      <w:r w:rsidRPr="0089113D">
        <w:rPr>
          <w:b/>
          <w:bCs/>
          <w:spacing w:val="-4"/>
          <w:szCs w:val="28"/>
          <w:vertAlign w:val="subscript"/>
          <w:lang w:val="ru-RU"/>
        </w:rPr>
        <w:t>2</w:t>
      </w:r>
      <w:r w:rsidRPr="0089113D">
        <w:rPr>
          <w:bCs/>
          <w:spacing w:val="-4"/>
          <w:szCs w:val="28"/>
          <w:lang w:val="ru-RU"/>
        </w:rPr>
        <w:t>, передающий действие на</w:t>
      </w:r>
      <w:r w:rsidRPr="0089113D">
        <w:rPr>
          <w:spacing w:val="-4"/>
          <w:szCs w:val="28"/>
          <w:lang w:val="ru-RU"/>
        </w:rPr>
        <w:t xml:space="preserve"> </w:t>
      </w:r>
      <w:r w:rsidRPr="0089113D">
        <w:rPr>
          <w:b/>
          <w:spacing w:val="-4"/>
          <w:szCs w:val="28"/>
          <w:lang w:val="ru-RU"/>
        </w:rPr>
        <w:t>В</w:t>
      </w:r>
      <w:r w:rsidRPr="0089113D">
        <w:rPr>
          <w:b/>
          <w:spacing w:val="-4"/>
          <w:szCs w:val="28"/>
          <w:vertAlign w:val="subscript"/>
          <w:lang w:val="ru-RU"/>
        </w:rPr>
        <w:t>1</w:t>
      </w:r>
      <w:r w:rsidRPr="0089113D">
        <w:rPr>
          <w:b/>
          <w:spacing w:val="-4"/>
          <w:szCs w:val="28"/>
          <w:lang w:val="ru-RU"/>
        </w:rPr>
        <w:t>.</w:t>
      </w:r>
      <w:r w:rsidRPr="0089113D">
        <w:rPr>
          <w:spacing w:val="-4"/>
          <w:szCs w:val="28"/>
          <w:lang w:val="ru-RU"/>
        </w:rPr>
        <w:t xml:space="preserve"> </w:t>
      </w:r>
    </w:p>
    <w:p w:rsidR="001A198B" w:rsidRPr="0089113D" w:rsidRDefault="001A198B" w:rsidP="0060614B">
      <w:pPr>
        <w:shd w:val="clear" w:color="auto" w:fill="FFFFFF"/>
        <w:spacing w:after="120"/>
        <w:rPr>
          <w:spacing w:val="-1"/>
          <w:szCs w:val="28"/>
          <w:lang w:val="ru-RU"/>
        </w:rPr>
      </w:pPr>
      <w:r w:rsidRPr="0089113D">
        <w:rPr>
          <w:szCs w:val="28"/>
          <w:lang w:val="ru-RU"/>
        </w:rPr>
        <w:t xml:space="preserve">Модели систем, описанные таким образом получили название </w:t>
      </w:r>
      <w:r w:rsidRPr="0089113D">
        <w:rPr>
          <w:b/>
          <w:bCs/>
          <w:szCs w:val="28"/>
          <w:lang w:val="ru-RU"/>
        </w:rPr>
        <w:t>веполи.</w:t>
      </w:r>
      <w:r w:rsidRPr="0089113D">
        <w:rPr>
          <w:lang w:val="ru-RU"/>
        </w:rPr>
        <w:t xml:space="preserve"> </w:t>
      </w:r>
      <w:r w:rsidRPr="0089113D">
        <w:rPr>
          <w:spacing w:val="-1"/>
          <w:szCs w:val="28"/>
          <w:lang w:val="ru-RU"/>
        </w:rPr>
        <w:t xml:space="preserve">А их построение, анализ и преобразование получило название </w:t>
      </w:r>
      <w:r w:rsidRPr="0089113D">
        <w:rPr>
          <w:b/>
          <w:spacing w:val="-1"/>
          <w:szCs w:val="28"/>
          <w:lang w:val="ru-RU"/>
        </w:rPr>
        <w:t>«вепольный анализ»</w:t>
      </w:r>
      <w:r w:rsidRPr="0089113D">
        <w:rPr>
          <w:spacing w:val="-1"/>
          <w:szCs w:val="28"/>
          <w:lang w:val="ru-RU"/>
        </w:rPr>
        <w:t xml:space="preserve"> (ВА).</w:t>
      </w:r>
    </w:p>
    <w:p w:rsidR="001A198B" w:rsidRPr="0089113D" w:rsidRDefault="001A198B" w:rsidP="0060614B">
      <w:pPr>
        <w:shd w:val="clear" w:color="auto" w:fill="FFFFFF"/>
        <w:spacing w:after="120"/>
        <w:rPr>
          <w:lang w:val="ru-RU"/>
        </w:rPr>
      </w:pPr>
      <w:r w:rsidRPr="0089113D">
        <w:rPr>
          <w:szCs w:val="28"/>
          <w:lang w:val="ru-RU"/>
        </w:rPr>
        <w:t>При ВА используются следующие условные обозначения:</w:t>
      </w:r>
    </w:p>
    <w:p w:rsidR="001A198B" w:rsidRPr="0089113D" w:rsidRDefault="001A198B" w:rsidP="0060614B">
      <w:pPr>
        <w:shd w:val="clear" w:color="auto" w:fill="FFFFFF"/>
        <w:spacing w:after="120"/>
        <w:rPr>
          <w:lang w:val="ru-RU"/>
        </w:rPr>
      </w:pPr>
      <w:r w:rsidRPr="0089113D">
        <w:rPr>
          <w:noProof/>
        </w:rPr>
        <mc:AlternateContent>
          <mc:Choice Requires="wps">
            <w:drawing>
              <wp:anchor distT="0" distB="0" distL="114300" distR="114300" simplePos="0" relativeHeight="251831296" behindDoc="0" locked="0" layoutInCell="1" allowOverlap="1">
                <wp:simplePos x="0" y="0"/>
                <wp:positionH relativeFrom="column">
                  <wp:posOffset>1342390</wp:posOffset>
                </wp:positionH>
                <wp:positionV relativeFrom="paragraph">
                  <wp:posOffset>67945</wp:posOffset>
                </wp:positionV>
                <wp:extent cx="2927350" cy="1343660"/>
                <wp:effectExtent l="0" t="0" r="25400" b="27940"/>
                <wp:wrapNone/>
                <wp:docPr id="119882" name="Text Box 119882"/>
                <wp:cNvGraphicFramePr/>
                <a:graphic xmlns:a="http://schemas.openxmlformats.org/drawingml/2006/main">
                  <a:graphicData uri="http://schemas.microsoft.com/office/word/2010/wordprocessingShape">
                    <wps:wsp>
                      <wps:cNvSpPr txBox="1"/>
                      <wps:spPr>
                        <a:xfrm>
                          <a:off x="0" y="0"/>
                          <a:ext cx="2927350" cy="1343660"/>
                        </a:xfrm>
                        <a:prstGeom prst="rect">
                          <a:avLst/>
                        </a:prstGeom>
                        <a:solidFill>
                          <a:schemeClr val="lt1"/>
                        </a:solidFill>
                        <a:ln w="6350">
                          <a:solidFill>
                            <a:prstClr val="black"/>
                          </a:solidFill>
                        </a:ln>
                      </wps:spPr>
                      <wps:txbx>
                        <w:txbxContent>
                          <w:p w:rsidR="0089113D" w:rsidRDefault="0089113D" w:rsidP="001A198B">
                            <w:r>
                              <w:rPr>
                                <w:rFonts w:ascii="Times New Roman" w:hAnsi="Times New Roman" w:cs="Times New Roman"/>
                                <w:noProof/>
                                <w:sz w:val="20"/>
                                <w:szCs w:val="20"/>
                              </w:rPr>
                              <w:drawing>
                                <wp:inline distT="0" distB="0" distL="0" distR="0">
                                  <wp:extent cx="3352800" cy="12954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52800" cy="129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9882" o:spid="_x0000_s1108" type="#_x0000_t202" style="position:absolute;margin-left:105.7pt;margin-top:5.35pt;width:230.5pt;height:105.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" fillcolor="white [3201]" strokeweight=".5pt">
                <v:textbox>
                  <w:txbxContent>
                    <w:p w:rsidR="0089113D" w:rsidRDefault="0089113D" w:rsidP="001A198B">
                      <w:r>
                        <w:rPr>
                          <w:rFonts w:ascii="Times New Roman" w:hAnsi="Times New Roman" w:cs="Times New Roman"/>
                          <w:noProof/>
                          <w:sz w:val="20"/>
                          <w:szCs w:val="20"/>
                        </w:rPr>
                        <w:drawing>
                          <wp:inline distT="0" distB="0" distL="0" distR="0">
                            <wp:extent cx="3352800" cy="12954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52800" cy="1295400"/>
                                    </a:xfrm>
                                    <a:prstGeom prst="rect">
                                      <a:avLst/>
                                    </a:prstGeom>
                                    <a:noFill/>
                                    <a:ln>
                                      <a:noFill/>
                                    </a:ln>
                                  </pic:spPr>
                                </pic:pic>
                              </a:graphicData>
                            </a:graphic>
                          </wp:inline>
                        </w:drawing>
                      </w:r>
                    </w:p>
                  </w:txbxContent>
                </v:textbox>
              </v:shape>
            </w:pict>
          </mc:Fallback>
        </mc:AlternateContent>
      </w:r>
    </w:p>
    <w:p w:rsidR="001A198B" w:rsidRPr="0089113D" w:rsidRDefault="001A198B" w:rsidP="0060614B">
      <w:pPr>
        <w:shd w:val="clear" w:color="auto" w:fill="FFFFFF"/>
        <w:spacing w:after="120"/>
        <w:rPr>
          <w:lang w:val="ru-RU"/>
        </w:rPr>
      </w:pPr>
    </w:p>
    <w:p w:rsidR="001A198B" w:rsidRPr="0089113D" w:rsidRDefault="001A198B" w:rsidP="0060614B">
      <w:pPr>
        <w:shd w:val="clear" w:color="auto" w:fill="FFFFFF"/>
        <w:spacing w:after="120"/>
        <w:rPr>
          <w:lang w:val="ru-RU"/>
        </w:rPr>
      </w:pPr>
    </w:p>
    <w:p w:rsidR="001A198B" w:rsidRPr="0089113D" w:rsidRDefault="001A198B" w:rsidP="0060614B">
      <w:pPr>
        <w:shd w:val="clear" w:color="auto" w:fill="FFFFFF"/>
        <w:spacing w:after="120"/>
        <w:rPr>
          <w:lang w:val="ru-RU"/>
        </w:rPr>
      </w:pPr>
    </w:p>
    <w:p w:rsidR="001A198B" w:rsidRPr="0089113D" w:rsidRDefault="001A198B" w:rsidP="0060614B">
      <w:pPr>
        <w:shd w:val="clear" w:color="auto" w:fill="FFFFFF"/>
        <w:spacing w:after="120"/>
        <w:rPr>
          <w:lang w:val="ru-RU"/>
        </w:rPr>
      </w:pPr>
    </w:p>
    <w:p w:rsidR="001A198B" w:rsidRPr="0089113D" w:rsidRDefault="001A198B" w:rsidP="0060614B">
      <w:pPr>
        <w:shd w:val="clear" w:color="auto" w:fill="FFFFFF"/>
        <w:spacing w:after="120"/>
        <w:rPr>
          <w:spacing w:val="-1"/>
          <w:szCs w:val="28"/>
          <w:lang w:val="ru-RU"/>
        </w:rPr>
      </w:pPr>
    </w:p>
    <w:p w:rsidR="001A198B" w:rsidRPr="0089113D" w:rsidRDefault="001A198B" w:rsidP="0060614B">
      <w:pPr>
        <w:shd w:val="clear" w:color="auto" w:fill="FFFFFF"/>
        <w:spacing w:after="120"/>
        <w:rPr>
          <w:lang w:val="ru-RU"/>
        </w:rPr>
      </w:pPr>
      <w:r w:rsidRPr="0089113D">
        <w:rPr>
          <w:spacing w:val="-1"/>
          <w:szCs w:val="28"/>
          <w:lang w:val="ru-RU"/>
        </w:rPr>
        <w:t xml:space="preserve">Нетрудно заметить, что </w:t>
      </w:r>
      <w:r w:rsidRPr="0089113D">
        <w:rPr>
          <w:bCs/>
          <w:spacing w:val="-1"/>
          <w:szCs w:val="28"/>
          <w:lang w:val="ru-RU"/>
        </w:rPr>
        <w:t>веполь является минимальной моделью технической</w:t>
      </w:r>
      <w:r w:rsidRPr="0089113D">
        <w:rPr>
          <w:lang w:val="ru-RU"/>
        </w:rPr>
        <w:t xml:space="preserve"> </w:t>
      </w:r>
      <w:r w:rsidRPr="0089113D">
        <w:rPr>
          <w:bCs/>
          <w:spacing w:val="-1"/>
          <w:szCs w:val="28"/>
          <w:lang w:val="ru-RU"/>
        </w:rPr>
        <w:t xml:space="preserve">системы: </w:t>
      </w:r>
      <w:r w:rsidRPr="0089113D">
        <w:rPr>
          <w:spacing w:val="-1"/>
          <w:szCs w:val="28"/>
          <w:lang w:val="ru-RU"/>
        </w:rPr>
        <w:t>он включает изделие, инструмент и энергию (поле), необходимую для</w:t>
      </w:r>
      <w:r w:rsidRPr="0089113D">
        <w:rPr>
          <w:lang w:val="ru-RU"/>
        </w:rPr>
        <w:t xml:space="preserve"> </w:t>
      </w:r>
      <w:r w:rsidRPr="0089113D">
        <w:rPr>
          <w:szCs w:val="28"/>
          <w:lang w:val="ru-RU"/>
        </w:rPr>
        <w:t>воздействия инструмента на изделие. Модель сложной технической системы</w:t>
      </w:r>
      <w:r w:rsidRPr="0089113D">
        <w:rPr>
          <w:lang w:val="ru-RU"/>
        </w:rPr>
        <w:t xml:space="preserve"> </w:t>
      </w:r>
      <w:r w:rsidRPr="0089113D">
        <w:rPr>
          <w:szCs w:val="28"/>
          <w:lang w:val="ru-RU"/>
        </w:rPr>
        <w:t>можно свести к сумме веполей.</w:t>
      </w:r>
    </w:p>
    <w:p w:rsidR="001A198B" w:rsidRPr="0089113D" w:rsidRDefault="001A198B" w:rsidP="00915F5A">
      <w:pPr>
        <w:pStyle w:val="Heading3"/>
      </w:pPr>
      <w:r w:rsidRPr="0089113D">
        <w:t>Решение задач путем достройки веполя</w:t>
      </w:r>
    </w:p>
    <w:p w:rsidR="001A198B" w:rsidRPr="0089113D" w:rsidRDefault="001A198B" w:rsidP="0060614B">
      <w:pPr>
        <w:rPr>
          <w:lang w:val="ru-RU"/>
        </w:rPr>
      </w:pPr>
      <w:r w:rsidRPr="0089113D">
        <w:rPr>
          <w:lang w:val="ru-RU"/>
        </w:rPr>
        <w:t xml:space="preserve">Записывая условия задачи в вепольный форме, мы </w:t>
      </w:r>
      <w:r w:rsidRPr="0089113D">
        <w:rPr>
          <w:spacing w:val="-1"/>
          <w:lang w:val="ru-RU"/>
        </w:rPr>
        <w:t xml:space="preserve">строим модель задачи, </w:t>
      </w:r>
      <w:r w:rsidRPr="0089113D">
        <w:rPr>
          <w:lang w:val="ru-RU"/>
        </w:rPr>
        <w:t xml:space="preserve">отбрасывая все </w:t>
      </w:r>
      <w:r w:rsidRPr="0089113D">
        <w:rPr>
          <w:spacing w:val="-1"/>
          <w:lang w:val="ru-RU"/>
        </w:rPr>
        <w:t xml:space="preserve">несущественное и выделяя суть: что дано (поля, вещества, </w:t>
      </w:r>
      <w:r w:rsidRPr="0089113D">
        <w:rPr>
          <w:lang w:val="ru-RU"/>
        </w:rPr>
        <w:t>действия), что надо изменить и что для этого надо ввести в систему. Вепольная запись позволяет выявлять причины возникновения задачи, то есть «болезни» технической системы, например недостаток элементов в системе нужных для ее работы элементов (недостроенный веполь). Для решения задачи в этом случае применяется</w:t>
      </w:r>
      <w:r w:rsidR="00DD2091" w:rsidRPr="0089113D">
        <w:rPr>
          <w:lang w:val="ru-RU"/>
        </w:rPr>
        <w:t xml:space="preserve"> </w:t>
      </w:r>
      <w:r w:rsidRPr="0089113D">
        <w:rPr>
          <w:spacing w:val="-1"/>
          <w:lang w:val="ru-RU"/>
        </w:rPr>
        <w:t xml:space="preserve">первое правило вепольного анализа – </w:t>
      </w:r>
      <w:r w:rsidRPr="0089113D">
        <w:rPr>
          <w:lang w:val="ru-RU"/>
        </w:rPr>
        <w:t>правило достройки веполя:</w:t>
      </w:r>
    </w:p>
    <w:p w:rsidR="001A198B" w:rsidRPr="0089113D" w:rsidRDefault="001A198B" w:rsidP="0060614B">
      <w:pPr>
        <w:rPr>
          <w:lang w:val="ru-RU"/>
        </w:rPr>
      </w:pPr>
    </w:p>
    <w:p w:rsidR="001A198B" w:rsidRPr="0089113D" w:rsidRDefault="001A198B" w:rsidP="0060614B">
      <w:pPr>
        <w:rPr>
          <w:i/>
          <w:lang w:val="ru-RU"/>
        </w:rPr>
      </w:pPr>
      <w:r w:rsidRPr="0089113D">
        <w:rPr>
          <w:i/>
          <w:lang w:val="ru-RU"/>
        </w:rPr>
        <w:t>Если в условии задачи имеется неполный веполь (хватает одного или двух элементов), то для решения задачи необходимо достроить его до полного веполя, введя недостающие элементы.</w:t>
      </w:r>
    </w:p>
    <w:p w:rsidR="001A198B" w:rsidRPr="0089113D" w:rsidRDefault="001A198B" w:rsidP="0060614B">
      <w:pPr>
        <w:shd w:val="clear" w:color="auto" w:fill="FFFFFF"/>
        <w:spacing w:after="120"/>
        <w:ind w:left="5"/>
        <w:rPr>
          <w:szCs w:val="28"/>
          <w:lang w:val="ru-RU"/>
        </w:rPr>
      </w:pPr>
    </w:p>
    <w:p w:rsidR="001A198B" w:rsidRPr="0089113D" w:rsidRDefault="001A198B" w:rsidP="00901037">
      <w:pPr>
        <w:shd w:val="clear" w:color="auto" w:fill="FFFFFF"/>
        <w:spacing w:after="120"/>
        <w:ind w:left="5"/>
        <w:rPr>
          <w:szCs w:val="28"/>
          <w:lang w:val="ru-RU"/>
        </w:rPr>
      </w:pPr>
      <w:r w:rsidRPr="0089113D">
        <w:rPr>
          <w:szCs w:val="28"/>
          <w:lang w:val="ru-RU"/>
        </w:rPr>
        <w:t xml:space="preserve">Вепольные преобразования подсказывают изобретателю, что именно необходимо ввести в систему для решения задачи (вещество, поле, то и другое вместе), но не конкретизирует, какие именно. Для получения технического ответа нужно </w:t>
      </w:r>
      <w:r w:rsidRPr="0089113D">
        <w:rPr>
          <w:spacing w:val="-1"/>
          <w:szCs w:val="28"/>
          <w:lang w:val="ru-RU"/>
        </w:rPr>
        <w:t xml:space="preserve">подобрать подходящие вещества и поля. При этом рекомендуется начинать перебор с полей, так как их существенно меньше, чем веществ и в первую очередь рассмотреть «полевые ресурсы», описываемые аббревиатурой </w:t>
      </w:r>
      <w:r w:rsidRPr="0089113D">
        <w:rPr>
          <w:b/>
          <w:lang w:val="ru-RU"/>
        </w:rPr>
        <w:t xml:space="preserve">МТХЭМЭРИК </w:t>
      </w:r>
      <w:r w:rsidRPr="0089113D">
        <w:rPr>
          <w:lang w:val="ru-RU"/>
        </w:rPr>
        <w:t xml:space="preserve">- Механика, Тепло, </w:t>
      </w:r>
      <w:r w:rsidRPr="0089113D">
        <w:rPr>
          <w:lang w:val="ru-RU"/>
        </w:rPr>
        <w:lastRenderedPageBreak/>
        <w:t>Химия, Электричество, Магниты Электромагниты,</w:t>
      </w:r>
      <w:r w:rsidR="00DD2091" w:rsidRPr="0089113D">
        <w:rPr>
          <w:lang w:val="ru-RU"/>
        </w:rPr>
        <w:t xml:space="preserve"> </w:t>
      </w:r>
      <w:r w:rsidRPr="0089113D">
        <w:rPr>
          <w:lang w:val="ru-RU"/>
        </w:rPr>
        <w:t>Радиация, Информация, Комбинации</w:t>
      </w:r>
      <w:r w:rsidRPr="0089113D">
        <w:rPr>
          <w:spacing w:val="-1"/>
          <w:szCs w:val="28"/>
          <w:lang w:val="ru-RU"/>
        </w:rPr>
        <w:t xml:space="preserve">. При этом следует </w:t>
      </w:r>
      <w:proofErr w:type="gramStart"/>
      <w:r w:rsidRPr="0089113D">
        <w:rPr>
          <w:spacing w:val="-1"/>
          <w:szCs w:val="28"/>
          <w:lang w:val="ru-RU"/>
        </w:rPr>
        <w:t>помнить</w:t>
      </w:r>
      <w:proofErr w:type="gramEnd"/>
      <w:r w:rsidRPr="0089113D">
        <w:rPr>
          <w:spacing w:val="-1"/>
          <w:szCs w:val="28"/>
          <w:lang w:val="ru-RU"/>
        </w:rPr>
        <w:t xml:space="preserve"> что </w:t>
      </w:r>
      <w:r w:rsidRPr="0089113D">
        <w:rPr>
          <w:szCs w:val="28"/>
          <w:lang w:val="ru-RU"/>
        </w:rPr>
        <w:t>большинство полей связаны со «своими» веществами и решая задачи с помощью вепольного анализа сразу оценивать наличие в системе соответствующих ресурсов и/или возможность их добавки к системе. В частности, стоит рассмотреть среди ресурсов наличие типичных веществ и/или устройств, связанных с полями</w:t>
      </w:r>
      <w:proofErr w:type="gramStart"/>
      <w:r w:rsidRPr="0089113D">
        <w:rPr>
          <w:szCs w:val="28"/>
          <w:lang w:val="ru-RU"/>
        </w:rPr>
        <w:t xml:space="preserve">, </w:t>
      </w:r>
      <w:r w:rsidRPr="0089113D">
        <w:rPr>
          <w:lang w:val="ru-RU"/>
        </w:rPr>
        <w:t>Часто</w:t>
      </w:r>
      <w:proofErr w:type="gramEnd"/>
      <w:r w:rsidRPr="0089113D">
        <w:rPr>
          <w:lang w:val="ru-RU"/>
        </w:rPr>
        <w:t xml:space="preserve"> имеет большое значение, в какой форме может быть использовано поле. Поэтому полезно «держать в голове» основные модификации применяемых полей, в том числе: </w:t>
      </w:r>
    </w:p>
    <w:p w:rsidR="001A198B" w:rsidRPr="0089113D" w:rsidRDefault="001A198B" w:rsidP="00C23714">
      <w:pPr>
        <w:numPr>
          <w:ilvl w:val="0"/>
          <w:numId w:val="182"/>
        </w:numPr>
        <w:rPr>
          <w:lang w:val="ru-RU"/>
        </w:rPr>
      </w:pPr>
      <w:r w:rsidRPr="0089113D">
        <w:rPr>
          <w:lang w:val="ru-RU"/>
        </w:rPr>
        <w:t>Постоянное одномерное, однонаправленное поле</w:t>
      </w:r>
    </w:p>
    <w:p w:rsidR="001A198B" w:rsidRPr="0089113D" w:rsidRDefault="001A198B" w:rsidP="00C23714">
      <w:pPr>
        <w:numPr>
          <w:ilvl w:val="0"/>
          <w:numId w:val="182"/>
        </w:numPr>
        <w:rPr>
          <w:lang w:val="ru-RU"/>
        </w:rPr>
      </w:pPr>
      <w:r w:rsidRPr="0089113D">
        <w:rPr>
          <w:lang w:val="ru-RU"/>
        </w:rPr>
        <w:t>Постоянное двух или трехмерное поле</w:t>
      </w:r>
    </w:p>
    <w:p w:rsidR="001A198B" w:rsidRPr="0089113D" w:rsidRDefault="001A198B" w:rsidP="00C23714">
      <w:pPr>
        <w:numPr>
          <w:ilvl w:val="0"/>
          <w:numId w:val="182"/>
        </w:numPr>
        <w:rPr>
          <w:lang w:val="ru-RU"/>
        </w:rPr>
      </w:pPr>
      <w:r w:rsidRPr="0089113D">
        <w:rPr>
          <w:lang w:val="ru-RU"/>
        </w:rPr>
        <w:t>Градиентные и асимметричные поля</w:t>
      </w:r>
    </w:p>
    <w:p w:rsidR="001A198B" w:rsidRPr="0089113D" w:rsidRDefault="001A198B" w:rsidP="00C23714">
      <w:pPr>
        <w:numPr>
          <w:ilvl w:val="0"/>
          <w:numId w:val="182"/>
        </w:numPr>
        <w:rPr>
          <w:lang w:val="ru-RU"/>
        </w:rPr>
      </w:pPr>
      <w:r w:rsidRPr="0089113D">
        <w:rPr>
          <w:lang w:val="ru-RU"/>
        </w:rPr>
        <w:t>Комбинация двух противоположных полей</w:t>
      </w:r>
      <w:r w:rsidRPr="0089113D">
        <w:rPr>
          <w:i/>
          <w:iCs/>
          <w:lang w:val="ru-RU"/>
        </w:rPr>
        <w:t xml:space="preserve">, </w:t>
      </w:r>
      <w:r w:rsidRPr="0089113D">
        <w:rPr>
          <w:lang w:val="ru-RU"/>
        </w:rPr>
        <w:t xml:space="preserve">например использование возвратно– поступательного перемещения, увеличения–уменьшения давления, нагрева и охлаждения, химического разложения и синтеза, действия положительных и отрицательных электрических зарядов и т. п. </w:t>
      </w:r>
    </w:p>
    <w:p w:rsidR="001A198B" w:rsidRPr="0089113D" w:rsidRDefault="001A198B" w:rsidP="00C23714">
      <w:pPr>
        <w:numPr>
          <w:ilvl w:val="0"/>
          <w:numId w:val="182"/>
        </w:numPr>
        <w:rPr>
          <w:lang w:val="ru-RU"/>
        </w:rPr>
      </w:pPr>
      <w:r w:rsidRPr="0089113D">
        <w:rPr>
          <w:lang w:val="ru-RU"/>
        </w:rPr>
        <w:t>Переменные</w:t>
      </w:r>
      <w:r w:rsidR="00A645A0" w:rsidRPr="0089113D">
        <w:rPr>
          <w:lang w:val="ru-RU"/>
        </w:rPr>
        <w:t>, импульсные,</w:t>
      </w:r>
      <w:r w:rsidRPr="0089113D">
        <w:rPr>
          <w:lang w:val="ru-RU"/>
        </w:rPr>
        <w:t xml:space="preserve"> вращающиеся, </w:t>
      </w:r>
      <w:proofErr w:type="gramStart"/>
      <w:r w:rsidRPr="0089113D">
        <w:rPr>
          <w:lang w:val="ru-RU"/>
        </w:rPr>
        <w:t>бегущие</w:t>
      </w:r>
      <w:r w:rsidR="00A645A0" w:rsidRPr="0089113D">
        <w:rPr>
          <w:lang w:val="ru-RU"/>
        </w:rPr>
        <w:t xml:space="preserve">, </w:t>
      </w:r>
      <w:r w:rsidRPr="0089113D">
        <w:rPr>
          <w:lang w:val="ru-RU"/>
        </w:rPr>
        <w:t xml:space="preserve"> поля</w:t>
      </w:r>
      <w:proofErr w:type="gramEnd"/>
      <w:r w:rsidRPr="0089113D">
        <w:rPr>
          <w:lang w:val="ru-RU"/>
        </w:rPr>
        <w:t>, например вибраци</w:t>
      </w:r>
      <w:r w:rsidR="00A645A0" w:rsidRPr="0089113D">
        <w:rPr>
          <w:lang w:val="ru-RU"/>
        </w:rPr>
        <w:t>и</w:t>
      </w:r>
      <w:r w:rsidRPr="0089113D">
        <w:rPr>
          <w:lang w:val="ru-RU"/>
        </w:rPr>
        <w:t>, температурны</w:t>
      </w:r>
      <w:r w:rsidR="00A645A0" w:rsidRPr="0089113D">
        <w:rPr>
          <w:lang w:val="ru-RU"/>
        </w:rPr>
        <w:t xml:space="preserve">е и концентрационные волны, </w:t>
      </w:r>
      <w:r w:rsidRPr="0089113D">
        <w:rPr>
          <w:lang w:val="ru-RU"/>
        </w:rPr>
        <w:t>переменны</w:t>
      </w:r>
      <w:r w:rsidR="00A645A0" w:rsidRPr="0089113D">
        <w:rPr>
          <w:lang w:val="ru-RU"/>
        </w:rPr>
        <w:t>е</w:t>
      </w:r>
      <w:r w:rsidRPr="0089113D">
        <w:rPr>
          <w:lang w:val="ru-RU"/>
        </w:rPr>
        <w:t xml:space="preserve"> ток</w:t>
      </w:r>
      <w:r w:rsidR="00A645A0" w:rsidRPr="0089113D">
        <w:rPr>
          <w:lang w:val="ru-RU"/>
        </w:rPr>
        <w:t>и и т.п.</w:t>
      </w:r>
      <w:r w:rsidRPr="0089113D">
        <w:rPr>
          <w:spacing w:val="-1"/>
          <w:lang w:val="ru-RU"/>
        </w:rPr>
        <w:t xml:space="preserve"> </w:t>
      </w:r>
    </w:p>
    <w:p w:rsidR="001A198B" w:rsidRPr="0089113D" w:rsidRDefault="001A198B" w:rsidP="00C23714">
      <w:pPr>
        <w:numPr>
          <w:ilvl w:val="0"/>
          <w:numId w:val="182"/>
        </w:numPr>
        <w:rPr>
          <w:lang w:val="ru-RU"/>
        </w:rPr>
      </w:pPr>
      <w:r w:rsidRPr="0089113D">
        <w:rPr>
          <w:lang w:val="ru-RU"/>
        </w:rPr>
        <w:t>Несинусоидальные – прямоугольные, трапецеидальные и т.п. поля</w:t>
      </w:r>
    </w:p>
    <w:p w:rsidR="001A198B" w:rsidRPr="0089113D" w:rsidRDefault="001A198B" w:rsidP="00C23714">
      <w:pPr>
        <w:numPr>
          <w:ilvl w:val="0"/>
          <w:numId w:val="182"/>
        </w:numPr>
        <w:rPr>
          <w:lang w:val="ru-RU"/>
        </w:rPr>
      </w:pPr>
      <w:r w:rsidRPr="0089113D">
        <w:rPr>
          <w:lang w:val="ru-RU"/>
        </w:rPr>
        <w:t>Переменные резонансные поля</w:t>
      </w:r>
      <w:r w:rsidRPr="0089113D">
        <w:rPr>
          <w:spacing w:val="-1"/>
          <w:lang w:val="ru-RU"/>
        </w:rPr>
        <w:t>, связанные с собственными частотами колебаний</w:t>
      </w:r>
      <w:r w:rsidRPr="0089113D">
        <w:rPr>
          <w:lang w:val="ru-RU"/>
        </w:rPr>
        <w:t xml:space="preserve"> подсистем и элементов системы, стоячие волны и т. п. </w:t>
      </w:r>
    </w:p>
    <w:p w:rsidR="001A198B" w:rsidRPr="0089113D" w:rsidRDefault="001A198B" w:rsidP="00C23714">
      <w:pPr>
        <w:numPr>
          <w:ilvl w:val="0"/>
          <w:numId w:val="182"/>
        </w:numPr>
        <w:rPr>
          <w:lang w:val="ru-RU"/>
        </w:rPr>
      </w:pPr>
      <w:r w:rsidRPr="0089113D">
        <w:rPr>
          <w:lang w:val="ru-RU"/>
        </w:rPr>
        <w:t>Импульсные поля - взрывы, удары, электрические разряды, очень быстрый нагрев и т.п.</w:t>
      </w:r>
    </w:p>
    <w:p w:rsidR="001A198B" w:rsidRPr="0089113D" w:rsidRDefault="001A198B" w:rsidP="00C23714">
      <w:pPr>
        <w:numPr>
          <w:ilvl w:val="0"/>
          <w:numId w:val="182"/>
        </w:numPr>
        <w:rPr>
          <w:sz w:val="20"/>
          <w:lang w:val="ru-RU"/>
        </w:rPr>
      </w:pPr>
      <w:r w:rsidRPr="0089113D">
        <w:rPr>
          <w:lang w:val="ru-RU"/>
        </w:rPr>
        <w:t xml:space="preserve">Совместное использование полей разных видов, направлений, знаков и частот, </w:t>
      </w:r>
      <w:r w:rsidRPr="0089113D">
        <w:rPr>
          <w:i/>
          <w:iCs/>
          <w:spacing w:val="-1"/>
          <w:lang w:val="ru-RU"/>
        </w:rPr>
        <w:t xml:space="preserve">с </w:t>
      </w:r>
      <w:r w:rsidRPr="0089113D">
        <w:rPr>
          <w:spacing w:val="-1"/>
          <w:lang w:val="ru-RU"/>
        </w:rPr>
        <w:t xml:space="preserve">получением системных эффектов от их </w:t>
      </w:r>
      <w:r w:rsidRPr="0089113D">
        <w:rPr>
          <w:lang w:val="ru-RU"/>
        </w:rPr>
        <w:t xml:space="preserve">совмещения. </w:t>
      </w:r>
    </w:p>
    <w:p w:rsidR="001A198B" w:rsidRPr="0089113D" w:rsidRDefault="001A198B" w:rsidP="0060614B">
      <w:pPr>
        <w:shd w:val="clear" w:color="auto" w:fill="FFFFFF"/>
        <w:spacing w:after="120"/>
        <w:ind w:left="5"/>
        <w:rPr>
          <w:lang w:val="ru-RU"/>
        </w:rPr>
      </w:pPr>
    </w:p>
    <w:p w:rsidR="001A198B" w:rsidRPr="0089113D" w:rsidRDefault="001A198B" w:rsidP="0060614B">
      <w:pPr>
        <w:shd w:val="clear" w:color="auto" w:fill="FFFFFF"/>
        <w:spacing w:after="120"/>
        <w:ind w:left="5"/>
        <w:rPr>
          <w:lang w:val="ru-RU"/>
        </w:rPr>
      </w:pPr>
      <w:r w:rsidRPr="0089113D">
        <w:rPr>
          <w:lang w:val="ru-RU"/>
        </w:rPr>
        <w:t>Далеко не всегда может быть решено простым преобразованием по формуле (2) Бывает, что веполь уже есть, частичный или недостаточно эффективный (это обозначается пунктирными линиями связи между элементами), тогда достройка веполя может включить введение дополнительного поля или поля с связанным с ним веществом. Это записывается следующим образом:</w:t>
      </w:r>
    </w:p>
    <w:p w:rsidR="001A198B" w:rsidRPr="0089113D" w:rsidRDefault="001A198B" w:rsidP="0060614B">
      <w:pPr>
        <w:rPr>
          <w:lang w:val="ru-RU"/>
        </w:rPr>
      </w:pPr>
      <w:r w:rsidRPr="0089113D">
        <w:rPr>
          <w:noProof/>
        </w:rPr>
        <mc:AlternateContent>
          <mc:Choice Requires="wps">
            <w:drawing>
              <wp:anchor distT="0" distB="0" distL="114300" distR="114300" simplePos="0" relativeHeight="251832320" behindDoc="0" locked="0" layoutInCell="1" allowOverlap="1">
                <wp:simplePos x="0" y="0"/>
                <wp:positionH relativeFrom="column">
                  <wp:posOffset>1349375</wp:posOffset>
                </wp:positionH>
                <wp:positionV relativeFrom="paragraph">
                  <wp:posOffset>19050</wp:posOffset>
                </wp:positionV>
                <wp:extent cx="2687955" cy="880110"/>
                <wp:effectExtent l="0" t="0" r="17145" b="15240"/>
                <wp:wrapNone/>
                <wp:docPr id="119879" name="Text Box 119879"/>
                <wp:cNvGraphicFramePr/>
                <a:graphic xmlns:a="http://schemas.openxmlformats.org/drawingml/2006/main">
                  <a:graphicData uri="http://schemas.microsoft.com/office/word/2010/wordprocessingShape">
                    <wps:wsp>
                      <wps:cNvSpPr txBox="1"/>
                      <wps:spPr>
                        <a:xfrm>
                          <a:off x="0" y="0"/>
                          <a:ext cx="2687955" cy="880110"/>
                        </a:xfrm>
                        <a:prstGeom prst="rect">
                          <a:avLst/>
                        </a:prstGeom>
                        <a:solidFill>
                          <a:schemeClr val="lt1"/>
                        </a:solidFill>
                        <a:ln w="6350">
                          <a:solidFill>
                            <a:prstClr val="black"/>
                          </a:solidFill>
                        </a:ln>
                      </wps:spPr>
                      <wps:txbx>
                        <w:txbxContent>
                          <w:p w:rsidR="0089113D" w:rsidRDefault="0089113D" w:rsidP="001A198B">
                            <w:r>
                              <w:rPr>
                                <w:rFonts w:ascii="Times New Roman" w:hAnsi="Times New Roman" w:cs="Times New Roman"/>
                                <w:noProof/>
                                <w:sz w:val="20"/>
                                <w:szCs w:val="20"/>
                              </w:rPr>
                              <w:drawing>
                                <wp:inline distT="0" distB="0" distL="0" distR="0">
                                  <wp:extent cx="2590800" cy="8382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90800" cy="8382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119879" o:spid="_x0000_s1109" type="#_x0000_t202" style="position:absolute;margin-left:106.25pt;margin-top:1.5pt;width:211.65pt;height:69.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" fillcolor="white [3201]" strokeweight=".5pt">
                <v:textbox>
                  <w:txbxContent>
                    <w:p w:rsidR="0089113D" w:rsidRDefault="0089113D" w:rsidP="001A198B">
                      <w:r>
                        <w:rPr>
                          <w:rFonts w:ascii="Times New Roman" w:hAnsi="Times New Roman" w:cs="Times New Roman"/>
                          <w:noProof/>
                          <w:sz w:val="20"/>
                          <w:szCs w:val="20"/>
                        </w:rPr>
                        <w:drawing>
                          <wp:inline distT="0" distB="0" distL="0" distR="0">
                            <wp:extent cx="2590800" cy="8382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90800" cy="838200"/>
                                    </a:xfrm>
                                    <a:prstGeom prst="rect">
                                      <a:avLst/>
                                    </a:prstGeom>
                                    <a:noFill/>
                                    <a:ln>
                                      <a:noFill/>
                                    </a:ln>
                                  </pic:spPr>
                                </pic:pic>
                              </a:graphicData>
                            </a:graphic>
                          </wp:inline>
                        </w:drawing>
                      </w:r>
                    </w:p>
                  </w:txbxContent>
                </v:textbox>
              </v:shape>
            </w:pict>
          </mc:Fallback>
        </mc:AlternateContent>
      </w:r>
    </w:p>
    <w:p w:rsidR="001A198B" w:rsidRPr="0089113D" w:rsidRDefault="001A198B" w:rsidP="0060614B">
      <w:pPr>
        <w:rPr>
          <w:lang w:val="ru-RU"/>
        </w:rPr>
      </w:pPr>
    </w:p>
    <w:p w:rsidR="001A198B" w:rsidRPr="0089113D" w:rsidRDefault="001A198B" w:rsidP="0060614B">
      <w:pPr>
        <w:jc w:val="right"/>
        <w:rPr>
          <w:b/>
          <w:sz w:val="28"/>
          <w:lang w:val="ru-RU"/>
        </w:rPr>
      </w:pPr>
      <w:bookmarkStart w:id="75" w:name="OLE_LINK1"/>
      <w:r w:rsidRPr="0089113D">
        <w:rPr>
          <w:b/>
          <w:sz w:val="28"/>
          <w:lang w:val="ru-RU"/>
        </w:rPr>
        <w:t>(3)</w:t>
      </w:r>
    </w:p>
    <w:bookmarkEnd w:id="75"/>
    <w:p w:rsidR="001A198B" w:rsidRPr="0089113D" w:rsidRDefault="001A198B" w:rsidP="0060614B">
      <w:pPr>
        <w:rPr>
          <w:lang w:val="ru-RU"/>
        </w:rPr>
      </w:pPr>
    </w:p>
    <w:p w:rsidR="001A198B" w:rsidRPr="0089113D" w:rsidRDefault="001A198B" w:rsidP="0060614B">
      <w:pPr>
        <w:rPr>
          <w:lang w:val="ru-RU"/>
        </w:rPr>
      </w:pPr>
    </w:p>
    <w:p w:rsidR="001A198B" w:rsidRPr="0089113D" w:rsidRDefault="001A198B" w:rsidP="0060614B">
      <w:pPr>
        <w:rPr>
          <w:lang w:val="ru-RU"/>
        </w:rPr>
      </w:pPr>
    </w:p>
    <w:p w:rsidR="001A198B" w:rsidRPr="0089113D" w:rsidRDefault="001A198B" w:rsidP="0060614B">
      <w:pPr>
        <w:rPr>
          <w:lang w:val="ru-RU"/>
        </w:rPr>
      </w:pPr>
      <w:r w:rsidRPr="0089113D">
        <w:rPr>
          <w:lang w:val="ru-RU"/>
        </w:rPr>
        <w:t xml:space="preserve">Другой вариант достройки веполя </w:t>
      </w:r>
    </w:p>
    <w:p w:rsidR="001A198B" w:rsidRPr="0089113D" w:rsidRDefault="001A198B" w:rsidP="0060614B">
      <w:pPr>
        <w:rPr>
          <w:lang w:val="ru-RU"/>
        </w:rPr>
      </w:pPr>
      <w:r w:rsidRPr="0089113D">
        <w:rPr>
          <w:noProof/>
        </w:rPr>
        <mc:AlternateContent>
          <mc:Choice Requires="wps">
            <w:drawing>
              <wp:anchor distT="0" distB="0" distL="114300" distR="114300" simplePos="0" relativeHeight="251833344" behindDoc="0" locked="0" layoutInCell="1" allowOverlap="1">
                <wp:simplePos x="0" y="0"/>
                <wp:positionH relativeFrom="column">
                  <wp:posOffset>830580</wp:posOffset>
                </wp:positionH>
                <wp:positionV relativeFrom="paragraph">
                  <wp:posOffset>137160</wp:posOffset>
                </wp:positionV>
                <wp:extent cx="3726180" cy="634365"/>
                <wp:effectExtent l="0" t="0" r="26670" b="13335"/>
                <wp:wrapNone/>
                <wp:docPr id="119877" name="Text Box 119877"/>
                <wp:cNvGraphicFramePr/>
                <a:graphic xmlns:a="http://schemas.openxmlformats.org/drawingml/2006/main">
                  <a:graphicData uri="http://schemas.microsoft.com/office/word/2010/wordprocessingShape">
                    <wps:wsp>
                      <wps:cNvSpPr txBox="1"/>
                      <wps:spPr>
                        <a:xfrm>
                          <a:off x="0" y="0"/>
                          <a:ext cx="3726180" cy="634365"/>
                        </a:xfrm>
                        <a:prstGeom prst="rect">
                          <a:avLst/>
                        </a:prstGeom>
                        <a:solidFill>
                          <a:schemeClr val="lt1"/>
                        </a:solidFill>
                        <a:ln w="6350">
                          <a:solidFill>
                            <a:prstClr val="black"/>
                          </a:solidFill>
                        </a:ln>
                      </wps:spPr>
                      <wps:txbx>
                        <w:txbxContent>
                          <w:p w:rsidR="0089113D" w:rsidRDefault="0089113D" w:rsidP="001A198B">
                            <w:r>
                              <w:rPr>
                                <w:rFonts w:ascii="Times New Roman" w:hAnsi="Times New Roman" w:cs="Times New Roman"/>
                                <w:noProof/>
                                <w:sz w:val="20"/>
                                <w:szCs w:val="20"/>
                              </w:rPr>
                              <w:drawing>
                                <wp:inline distT="0" distB="0" distL="0" distR="0">
                                  <wp:extent cx="3536950" cy="6286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36950" cy="628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9877" o:spid="_x0000_s1110" type="#_x0000_t202" style="position:absolute;margin-left:65.4pt;margin-top:10.8pt;width:293.4pt;height:49.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" fillcolor="white [3201]" strokeweight=".5pt">
                <v:textbox>
                  <w:txbxContent>
                    <w:p w:rsidR="0089113D" w:rsidRDefault="0089113D" w:rsidP="001A198B">
                      <w:r>
                        <w:rPr>
                          <w:rFonts w:ascii="Times New Roman" w:hAnsi="Times New Roman" w:cs="Times New Roman"/>
                          <w:noProof/>
                          <w:sz w:val="20"/>
                          <w:szCs w:val="20"/>
                        </w:rPr>
                        <w:drawing>
                          <wp:inline distT="0" distB="0" distL="0" distR="0">
                            <wp:extent cx="3536950" cy="6286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36950" cy="628650"/>
                                    </a:xfrm>
                                    <a:prstGeom prst="rect">
                                      <a:avLst/>
                                    </a:prstGeom>
                                    <a:noFill/>
                                    <a:ln>
                                      <a:noFill/>
                                    </a:ln>
                                  </pic:spPr>
                                </pic:pic>
                              </a:graphicData>
                            </a:graphic>
                          </wp:inline>
                        </w:drawing>
                      </w:r>
                    </w:p>
                  </w:txbxContent>
                </v:textbox>
              </v:shape>
            </w:pict>
          </mc:Fallback>
        </mc:AlternateContent>
      </w:r>
    </w:p>
    <w:p w:rsidR="001A198B" w:rsidRPr="0089113D" w:rsidRDefault="001A198B" w:rsidP="0060614B">
      <w:pPr>
        <w:rPr>
          <w:lang w:val="ru-RU"/>
        </w:rPr>
      </w:pPr>
    </w:p>
    <w:p w:rsidR="001A198B" w:rsidRPr="0089113D" w:rsidRDefault="001A198B" w:rsidP="0060614B">
      <w:pPr>
        <w:jc w:val="right"/>
        <w:rPr>
          <w:b/>
          <w:sz w:val="28"/>
          <w:lang w:val="ru-RU"/>
        </w:rPr>
      </w:pPr>
      <w:r w:rsidRPr="0089113D">
        <w:rPr>
          <w:lang w:val="ru-RU"/>
        </w:rPr>
        <w:fldChar w:fldCharType="begin"/>
      </w:r>
      <w:r w:rsidRPr="0089113D">
        <w:rPr>
          <w:lang w:val="ru-RU"/>
        </w:rPr>
        <w:instrText xml:space="preserve"> LINK Word.Document.12 "C:\\Users\\boris\\Documents\\BZ documents\\Publication\\__Наши книги\\Поиск новых идей\\1. Поиск новых идей часть 2 8.18.2018.docx" "OLE_LINK1" \a \r </w:instrText>
      </w:r>
      <w:r w:rsidR="00D94D91" w:rsidRPr="0089113D">
        <w:rPr>
          <w:lang w:val="ru-RU"/>
        </w:rPr>
        <w:instrText xml:space="preserve"> \* MERGEFORMAT </w:instrText>
      </w:r>
      <w:r w:rsidRPr="0089113D">
        <w:rPr>
          <w:lang w:val="ru-RU"/>
        </w:rPr>
        <w:fldChar w:fldCharType="separate"/>
      </w:r>
      <w:r w:rsidRPr="0089113D">
        <w:rPr>
          <w:b/>
          <w:sz w:val="28"/>
          <w:lang w:val="ru-RU"/>
        </w:rPr>
        <w:t>(4)</w:t>
      </w:r>
    </w:p>
    <w:p w:rsidR="001A198B" w:rsidRPr="0089113D" w:rsidRDefault="001A198B" w:rsidP="0060614B">
      <w:pPr>
        <w:rPr>
          <w:lang w:val="ru-RU"/>
        </w:rPr>
      </w:pPr>
      <w:r w:rsidRPr="0089113D">
        <w:rPr>
          <w:lang w:val="ru-RU"/>
        </w:rPr>
        <w:fldChar w:fldCharType="end"/>
      </w:r>
    </w:p>
    <w:p w:rsidR="001A198B" w:rsidRPr="0089113D" w:rsidRDefault="001A198B" w:rsidP="0060614B">
      <w:pPr>
        <w:rPr>
          <w:lang w:val="ru-RU"/>
        </w:rPr>
      </w:pPr>
    </w:p>
    <w:p w:rsidR="001A198B" w:rsidRPr="0089113D" w:rsidRDefault="001A198B" w:rsidP="0060614B">
      <w:pPr>
        <w:rPr>
          <w:lang w:val="ru-RU"/>
        </w:rPr>
      </w:pPr>
      <w:r w:rsidRPr="0089113D">
        <w:rPr>
          <w:lang w:val="ru-RU"/>
        </w:rPr>
        <w:t>Сложные веполи, показанные на рис. (3) и (4) получили название «комплексных».</w:t>
      </w:r>
    </w:p>
    <w:p w:rsidR="001A198B" w:rsidRPr="0089113D" w:rsidRDefault="00403DE2" w:rsidP="00403DE2">
      <w:pPr>
        <w:ind w:right="594"/>
        <w:rPr>
          <w:lang w:val="ru-RU"/>
        </w:rPr>
      </w:pPr>
      <w:r w:rsidRPr="0089113D">
        <w:rPr>
          <w:noProof/>
          <w:lang w:val="ru-RU"/>
        </w:rPr>
        <w:lastRenderedPageBreak/>
        <mc:AlternateContent>
          <mc:Choice Requires="wps">
            <w:drawing>
              <wp:anchor distT="0" distB="0" distL="114300" distR="114300" simplePos="0" relativeHeight="251994112" behindDoc="0" locked="0" layoutInCell="1" allowOverlap="1">
                <wp:simplePos x="0" y="0"/>
                <wp:positionH relativeFrom="column">
                  <wp:posOffset>4158615</wp:posOffset>
                </wp:positionH>
                <wp:positionV relativeFrom="paragraph">
                  <wp:posOffset>60960</wp:posOffset>
                </wp:positionV>
                <wp:extent cx="2165350" cy="2190750"/>
                <wp:effectExtent l="0" t="0" r="25400" b="19050"/>
                <wp:wrapSquare wrapText="bothSides"/>
                <wp:docPr id="60" name="Text Box 60"/>
                <wp:cNvGraphicFramePr/>
                <a:graphic xmlns:a="http://schemas.openxmlformats.org/drawingml/2006/main">
                  <a:graphicData uri="http://schemas.microsoft.com/office/word/2010/wordprocessingShape">
                    <wps:wsp>
                      <wps:cNvSpPr txBox="1"/>
                      <wps:spPr>
                        <a:xfrm>
                          <a:off x="0" y="0"/>
                          <a:ext cx="2165350" cy="2190750"/>
                        </a:xfrm>
                        <a:prstGeom prst="rect">
                          <a:avLst/>
                        </a:prstGeom>
                        <a:solidFill>
                          <a:schemeClr val="lt1"/>
                        </a:solidFill>
                        <a:ln w="6350">
                          <a:solidFill>
                            <a:prstClr val="black"/>
                          </a:solidFill>
                        </a:ln>
                      </wps:spPr>
                      <wps:txbx>
                        <w:txbxContent>
                          <w:p w:rsidR="0089113D" w:rsidRDefault="0089113D">
                            <w:r w:rsidRPr="00A645A0">
                              <w:rPr>
                                <w:noProof/>
                              </w:rPr>
                              <w:drawing>
                                <wp:inline distT="0" distB="0" distL="0" distR="0">
                                  <wp:extent cx="1988704" cy="196425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93108" cy="1968604"/>
                                          </a:xfrm>
                                          <a:prstGeom prst="rect">
                                            <a:avLst/>
                                          </a:prstGeom>
                                          <a:noFill/>
                                          <a:ln>
                                            <a:noFill/>
                                          </a:ln>
                                        </pic:spPr>
                                      </pic:pic>
                                    </a:graphicData>
                                  </a:graphic>
                                </wp:inline>
                              </w:drawing>
                            </w:r>
                          </w:p>
                          <w:p w:rsidR="0089113D" w:rsidRPr="00403DE2" w:rsidRDefault="0089113D" w:rsidP="00403DE2">
                            <w:pPr>
                              <w:jc w:val="right"/>
                              <w:rPr>
                                <w:b/>
                                <w:sz w:val="16"/>
                                <w:lang w:val="ru-RU"/>
                              </w:rPr>
                            </w:pPr>
                            <w:r w:rsidRPr="00403DE2">
                              <w:rPr>
                                <w:b/>
                                <w:sz w:val="16"/>
                                <w:lang w:val="ru-RU"/>
                              </w:rPr>
                              <w:t xml:space="preserve">Рис. </w:t>
                            </w:r>
                            <w:r>
                              <w:rPr>
                                <w:b/>
                                <w:sz w:val="16"/>
                                <w:lang w:val="ru-RU"/>
                              </w:rPr>
                              <w:t xml:space="preserve">55 </w:t>
                            </w:r>
                            <w:r w:rsidRPr="00403DE2">
                              <w:rPr>
                                <w:b/>
                                <w:sz w:val="16"/>
                                <w:lang w:val="ru-RU"/>
                              </w:rPr>
                              <w:t>Различные комбинации полей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111" type="#_x0000_t202" style="position:absolute;margin-left:327.45pt;margin-top:4.8pt;width:170.5pt;height:172.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" fillcolor="white [3201]" strokeweight=".5pt">
                <v:textbox>
                  <w:txbxContent>
                    <w:p w:rsidR="0089113D" w:rsidRDefault="0089113D">
                      <w:r w:rsidRPr="00A645A0">
                        <w:rPr>
                          <w:noProof/>
                        </w:rPr>
                        <w:drawing>
                          <wp:inline distT="0" distB="0" distL="0" distR="0">
                            <wp:extent cx="1988704" cy="196425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93108" cy="1968604"/>
                                    </a:xfrm>
                                    <a:prstGeom prst="rect">
                                      <a:avLst/>
                                    </a:prstGeom>
                                    <a:noFill/>
                                    <a:ln>
                                      <a:noFill/>
                                    </a:ln>
                                  </pic:spPr>
                                </pic:pic>
                              </a:graphicData>
                            </a:graphic>
                          </wp:inline>
                        </w:drawing>
                      </w:r>
                    </w:p>
                    <w:p w:rsidR="0089113D" w:rsidRPr="00403DE2" w:rsidRDefault="0089113D" w:rsidP="00403DE2">
                      <w:pPr>
                        <w:jc w:val="right"/>
                        <w:rPr>
                          <w:b/>
                          <w:sz w:val="16"/>
                          <w:lang w:val="ru-RU"/>
                        </w:rPr>
                      </w:pPr>
                      <w:r w:rsidRPr="00403DE2">
                        <w:rPr>
                          <w:b/>
                          <w:sz w:val="16"/>
                          <w:lang w:val="ru-RU"/>
                        </w:rPr>
                        <w:t xml:space="preserve">Рис. </w:t>
                      </w:r>
                      <w:r>
                        <w:rPr>
                          <w:b/>
                          <w:sz w:val="16"/>
                          <w:lang w:val="ru-RU"/>
                        </w:rPr>
                        <w:t xml:space="preserve">55 </w:t>
                      </w:r>
                      <w:r w:rsidRPr="00403DE2">
                        <w:rPr>
                          <w:b/>
                          <w:sz w:val="16"/>
                          <w:lang w:val="ru-RU"/>
                        </w:rPr>
                        <w:t>Различные комбинации полей</w:t>
                      </w:r>
                    </w:p>
                  </w:txbxContent>
                </v:textbox>
                <w10:wrap type="square"/>
              </v:shape>
            </w:pict>
          </mc:Fallback>
        </mc:AlternateContent>
      </w:r>
      <w:r w:rsidR="001A198B" w:rsidRPr="0089113D">
        <w:rPr>
          <w:lang w:val="ru-RU"/>
        </w:rPr>
        <w:t xml:space="preserve">Воздействие двух или более полей и взаимодействие между двумя или более полями создает обычно сверхсуммарные эффекты, не сводящиеся к отдельному действию участвующих полей. Это дает возможность использовать комбинации полей как эффективные ресурсы для выполнения разных функций. </w:t>
      </w:r>
      <w:r w:rsidRPr="0089113D">
        <w:rPr>
          <w:lang w:val="ru-RU"/>
        </w:rPr>
        <w:t xml:space="preserve">Ра рис. 53 показаны возможные комбинации разных полей. Выбирая поля для комбинации нужно стремиться к тому, чтобы хотя бы оно из них, а лучше - оба были среди ресурсов. </w:t>
      </w:r>
    </w:p>
    <w:p w:rsidR="00403DE2" w:rsidRPr="0089113D" w:rsidRDefault="00403DE2" w:rsidP="00403DE2">
      <w:pPr>
        <w:ind w:right="594"/>
        <w:rPr>
          <w:lang w:val="ru-RU"/>
        </w:rPr>
      </w:pPr>
    </w:p>
    <w:p w:rsidR="001A198B" w:rsidRPr="0089113D" w:rsidRDefault="001A198B" w:rsidP="0060614B">
      <w:pPr>
        <w:shd w:val="clear" w:color="auto" w:fill="FFFFFF"/>
        <w:spacing w:after="120"/>
        <w:ind w:left="5"/>
        <w:rPr>
          <w:lang w:val="ru-RU"/>
        </w:rPr>
      </w:pPr>
      <w:r w:rsidRPr="0089113D">
        <w:rPr>
          <w:lang w:val="ru-RU"/>
        </w:rPr>
        <w:t>Попробуем решить с помощью ВА некоторое не очень сложные задачи:</w:t>
      </w:r>
    </w:p>
    <w:p w:rsidR="001A198B" w:rsidRPr="0089113D" w:rsidRDefault="001A198B" w:rsidP="0060614B">
      <w:pPr>
        <w:shd w:val="clear" w:color="auto" w:fill="FFFFFF"/>
        <w:spacing w:after="120"/>
        <w:ind w:left="5"/>
        <w:rPr>
          <w:lang w:val="ru-RU"/>
        </w:rPr>
      </w:pPr>
      <w:r w:rsidRPr="0089113D">
        <w:rPr>
          <w:b/>
          <w:bCs/>
          <w:szCs w:val="28"/>
          <w:lang w:val="ru-RU"/>
        </w:rPr>
        <w:t xml:space="preserve">Задача 4. </w:t>
      </w:r>
      <w:r w:rsidRPr="0089113D">
        <w:rPr>
          <w:i/>
          <w:iCs/>
          <w:szCs w:val="28"/>
          <w:lang w:val="ru-RU"/>
        </w:rPr>
        <w:t xml:space="preserve">Очень мелкие детали шлифуют, перемешивая и тряся их в барабане с </w:t>
      </w:r>
      <w:r w:rsidRPr="0089113D">
        <w:rPr>
          <w:i/>
          <w:iCs/>
          <w:spacing w:val="-1"/>
          <w:szCs w:val="28"/>
          <w:lang w:val="ru-RU"/>
        </w:rPr>
        <w:t xml:space="preserve">абразивным порошком. Но потом нужно отделить детали от порошка. Как это </w:t>
      </w:r>
      <w:r w:rsidRPr="0089113D">
        <w:rPr>
          <w:i/>
          <w:iCs/>
          <w:szCs w:val="28"/>
          <w:lang w:val="ru-RU"/>
        </w:rPr>
        <w:t>сделать, если размер деталей близок к размеру зерен абразива и детали выполнены из немагнитного материала?</w:t>
      </w:r>
    </w:p>
    <w:p w:rsidR="001A198B" w:rsidRPr="0089113D" w:rsidRDefault="001A198B" w:rsidP="0060614B">
      <w:pPr>
        <w:shd w:val="clear" w:color="auto" w:fill="FFFFFF"/>
        <w:spacing w:after="120"/>
        <w:ind w:left="5" w:right="557"/>
        <w:rPr>
          <w:lang w:val="ru-RU"/>
        </w:rPr>
      </w:pPr>
      <w:r w:rsidRPr="0089113D">
        <w:rPr>
          <w:spacing w:val="-1"/>
          <w:szCs w:val="28"/>
          <w:lang w:val="ru-RU"/>
        </w:rPr>
        <w:t xml:space="preserve">Даны два вещества, </w:t>
      </w:r>
      <w:r w:rsidRPr="0089113D">
        <w:rPr>
          <w:b/>
          <w:spacing w:val="-1"/>
          <w:szCs w:val="28"/>
          <w:lang w:val="ru-RU"/>
        </w:rPr>
        <w:t>В</w:t>
      </w:r>
      <w:r w:rsidRPr="0089113D">
        <w:rPr>
          <w:b/>
          <w:spacing w:val="-1"/>
          <w:szCs w:val="28"/>
          <w:vertAlign w:val="subscript"/>
          <w:lang w:val="ru-RU"/>
        </w:rPr>
        <w:t>1</w:t>
      </w:r>
      <w:r w:rsidRPr="0089113D">
        <w:rPr>
          <w:spacing w:val="-1"/>
          <w:szCs w:val="28"/>
          <w:lang w:val="ru-RU"/>
        </w:rPr>
        <w:t xml:space="preserve"> детали, </w:t>
      </w:r>
      <w:r w:rsidRPr="0089113D">
        <w:rPr>
          <w:b/>
          <w:spacing w:val="-1"/>
          <w:szCs w:val="28"/>
          <w:lang w:val="ru-RU"/>
        </w:rPr>
        <w:t>В</w:t>
      </w:r>
      <w:r w:rsidRPr="0089113D">
        <w:rPr>
          <w:b/>
          <w:spacing w:val="-1"/>
          <w:szCs w:val="28"/>
          <w:vertAlign w:val="subscript"/>
          <w:lang w:val="ru-RU"/>
        </w:rPr>
        <w:t>2</w:t>
      </w:r>
      <w:r w:rsidRPr="0089113D">
        <w:rPr>
          <w:spacing w:val="-1"/>
          <w:szCs w:val="28"/>
          <w:lang w:val="ru-RU"/>
        </w:rPr>
        <w:t xml:space="preserve"> причем на предыдущей операции абразив был инструментом обработки деталей и действовало механическое поле. Но для операции разделения ни абразив, ни детали не являются инструментом. Кроме </w:t>
      </w:r>
      <w:r w:rsidRPr="0089113D">
        <w:rPr>
          <w:szCs w:val="28"/>
          <w:lang w:val="ru-RU"/>
        </w:rPr>
        <w:t>того, в системе нет поля. Обозначим отсутствие нужного взаимодействия пунктиром</w:t>
      </w:r>
      <w:r w:rsidRPr="0089113D">
        <w:rPr>
          <w:lang w:val="ru-RU"/>
        </w:rPr>
        <w:t xml:space="preserve">. </w:t>
      </w:r>
      <w:r w:rsidRPr="0089113D">
        <w:rPr>
          <w:spacing w:val="-2"/>
          <w:szCs w:val="28"/>
          <w:lang w:val="ru-RU"/>
        </w:rPr>
        <w:t>Тогда решение задачи в общем виде можно записать так:</w:t>
      </w:r>
    </w:p>
    <w:p w:rsidR="001A198B" w:rsidRPr="0089113D" w:rsidRDefault="001A198B" w:rsidP="0060614B">
      <w:pPr>
        <w:shd w:val="clear" w:color="auto" w:fill="FFFFFF"/>
        <w:spacing w:after="120"/>
        <w:ind w:left="5" w:right="557"/>
        <w:rPr>
          <w:lang w:val="ru-RU"/>
        </w:rPr>
      </w:pPr>
      <w:r w:rsidRPr="0089113D">
        <w:rPr>
          <w:noProof/>
        </w:rPr>
        <mc:AlternateContent>
          <mc:Choice Requires="wps">
            <w:drawing>
              <wp:anchor distT="0" distB="0" distL="114300" distR="114300" simplePos="0" relativeHeight="251834368" behindDoc="0" locked="0" layoutInCell="1" allowOverlap="1">
                <wp:simplePos x="0" y="0"/>
                <wp:positionH relativeFrom="column">
                  <wp:posOffset>1246505</wp:posOffset>
                </wp:positionH>
                <wp:positionV relativeFrom="paragraph">
                  <wp:posOffset>41910</wp:posOffset>
                </wp:positionV>
                <wp:extent cx="2886075" cy="764540"/>
                <wp:effectExtent l="0" t="0" r="28575" b="16510"/>
                <wp:wrapNone/>
                <wp:docPr id="119817" name="Text Box 119817"/>
                <wp:cNvGraphicFramePr/>
                <a:graphic xmlns:a="http://schemas.openxmlformats.org/drawingml/2006/main">
                  <a:graphicData uri="http://schemas.microsoft.com/office/word/2010/wordprocessingShape">
                    <wps:wsp>
                      <wps:cNvSpPr txBox="1"/>
                      <wps:spPr>
                        <a:xfrm>
                          <a:off x="0" y="0"/>
                          <a:ext cx="2886075" cy="763905"/>
                        </a:xfrm>
                        <a:prstGeom prst="rect">
                          <a:avLst/>
                        </a:prstGeom>
                        <a:solidFill>
                          <a:schemeClr val="lt1"/>
                        </a:solidFill>
                        <a:ln w="6350">
                          <a:solidFill>
                            <a:prstClr val="black"/>
                          </a:solidFill>
                        </a:ln>
                      </wps:spPr>
                      <wps:txbx>
                        <w:txbxContent>
                          <w:p w:rsidR="0089113D" w:rsidRDefault="0089113D" w:rsidP="001A198B">
                            <w:r>
                              <w:rPr>
                                <w:rFonts w:ascii="Times New Roman" w:hAnsi="Times New Roman" w:cs="Times New Roman"/>
                                <w:noProof/>
                                <w:sz w:val="20"/>
                                <w:szCs w:val="20"/>
                              </w:rPr>
                              <w:drawing>
                                <wp:inline distT="0" distB="0" distL="0" distR="0">
                                  <wp:extent cx="2762250" cy="6604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62250" cy="660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119817" o:spid="_x0000_s1112" type="#_x0000_t202" style="position:absolute;left:0;text-align:left;margin-left:98.15pt;margin-top:3.3pt;width:227.25pt;height:60.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" fillcolor="white [3201]" strokeweight=".5pt">
                <v:textbox>
                  <w:txbxContent>
                    <w:p w:rsidR="0089113D" w:rsidRDefault="0089113D" w:rsidP="001A198B">
                      <w:r>
                        <w:rPr>
                          <w:rFonts w:ascii="Times New Roman" w:hAnsi="Times New Roman" w:cs="Times New Roman"/>
                          <w:noProof/>
                          <w:sz w:val="20"/>
                          <w:szCs w:val="20"/>
                        </w:rPr>
                        <w:drawing>
                          <wp:inline distT="0" distB="0" distL="0" distR="0">
                            <wp:extent cx="2762250" cy="6604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62250" cy="660400"/>
                                    </a:xfrm>
                                    <a:prstGeom prst="rect">
                                      <a:avLst/>
                                    </a:prstGeom>
                                    <a:noFill/>
                                    <a:ln>
                                      <a:noFill/>
                                    </a:ln>
                                  </pic:spPr>
                                </pic:pic>
                              </a:graphicData>
                            </a:graphic>
                          </wp:inline>
                        </w:drawing>
                      </w:r>
                    </w:p>
                  </w:txbxContent>
                </v:textbox>
              </v:shape>
            </w:pict>
          </mc:Fallback>
        </mc:AlternateContent>
      </w:r>
    </w:p>
    <w:p w:rsidR="001A198B" w:rsidRPr="0089113D" w:rsidRDefault="001A198B" w:rsidP="0060614B">
      <w:pPr>
        <w:shd w:val="clear" w:color="auto" w:fill="FFFFFF"/>
        <w:spacing w:after="120"/>
        <w:ind w:left="5" w:right="557"/>
        <w:jc w:val="right"/>
        <w:rPr>
          <w:b/>
          <w:lang w:val="ru-RU"/>
        </w:rPr>
      </w:pPr>
      <w:r w:rsidRPr="0089113D">
        <w:rPr>
          <w:b/>
          <w:sz w:val="28"/>
          <w:lang w:val="ru-RU"/>
        </w:rPr>
        <w:t>(5)</w:t>
      </w:r>
    </w:p>
    <w:p w:rsidR="001A198B" w:rsidRPr="0089113D" w:rsidRDefault="001A198B" w:rsidP="0060614B">
      <w:pPr>
        <w:shd w:val="clear" w:color="auto" w:fill="FFFFFF"/>
        <w:spacing w:after="120"/>
        <w:ind w:left="5" w:right="557"/>
        <w:rPr>
          <w:lang w:val="ru-RU"/>
        </w:rPr>
      </w:pPr>
    </w:p>
    <w:p w:rsidR="001A198B" w:rsidRPr="0089113D" w:rsidRDefault="001A198B" w:rsidP="0060614B">
      <w:pPr>
        <w:spacing w:after="120"/>
        <w:ind w:left="3202" w:right="3158"/>
        <w:rPr>
          <w:sz w:val="20"/>
          <w:lang w:val="ru-RU"/>
        </w:rPr>
      </w:pPr>
    </w:p>
    <w:p w:rsidR="001A198B" w:rsidRPr="0089113D" w:rsidRDefault="001A198B" w:rsidP="0060614B">
      <w:pPr>
        <w:shd w:val="clear" w:color="auto" w:fill="FFFFFF"/>
        <w:spacing w:after="120"/>
        <w:rPr>
          <w:szCs w:val="28"/>
          <w:lang w:val="ru-RU"/>
        </w:rPr>
      </w:pPr>
      <w:r w:rsidRPr="0089113D">
        <w:rPr>
          <w:szCs w:val="28"/>
          <w:lang w:val="ru-RU"/>
        </w:rPr>
        <w:t>Теперь для получения технического решения нужно определить, какое же поле нам нужно. Воспользуемся аббревиатурой МТХЭМЭРИК.</w:t>
      </w:r>
    </w:p>
    <w:p w:rsidR="001A198B" w:rsidRPr="0089113D" w:rsidRDefault="001A198B" w:rsidP="0060614B">
      <w:pPr>
        <w:shd w:val="clear" w:color="auto" w:fill="FFFFFF"/>
        <w:spacing w:after="120"/>
        <w:rPr>
          <w:szCs w:val="28"/>
          <w:lang w:val="ru-RU"/>
        </w:rPr>
      </w:pPr>
      <w:r w:rsidRPr="0089113D">
        <w:rPr>
          <w:szCs w:val="28"/>
          <w:lang w:val="ru-RU"/>
        </w:rPr>
        <w:t xml:space="preserve">С помощью механического поля можно разделить два вещества, если они обладают разной плотностью: сепарация с помощью центробежных сил, </w:t>
      </w:r>
      <w:r w:rsidRPr="0089113D">
        <w:rPr>
          <w:spacing w:val="-1"/>
          <w:szCs w:val="28"/>
          <w:lang w:val="ru-RU"/>
        </w:rPr>
        <w:t xml:space="preserve">разделение в потоке воздуха и т. д. В нашем случае плотности деталей и абразива </w:t>
      </w:r>
      <w:r w:rsidRPr="0089113D">
        <w:rPr>
          <w:szCs w:val="28"/>
          <w:lang w:val="ru-RU"/>
        </w:rPr>
        <w:t xml:space="preserve">близки по значению, поэтому механика «не срабатывает». </w:t>
      </w:r>
    </w:p>
    <w:p w:rsidR="001A198B" w:rsidRPr="0089113D" w:rsidRDefault="001A198B" w:rsidP="0060614B">
      <w:pPr>
        <w:shd w:val="clear" w:color="auto" w:fill="FFFFFF"/>
        <w:spacing w:after="120"/>
        <w:rPr>
          <w:szCs w:val="28"/>
          <w:lang w:val="ru-RU"/>
        </w:rPr>
      </w:pPr>
      <w:r w:rsidRPr="0089113D">
        <w:rPr>
          <w:szCs w:val="28"/>
          <w:lang w:val="ru-RU"/>
        </w:rPr>
        <w:t>Тепловое поле можно было бы использовать, если бы абразив переходил в другое состояние, например плавился или испарялся. Нас это не устраивает</w:t>
      </w:r>
    </w:p>
    <w:p w:rsidR="001A198B" w:rsidRPr="0089113D" w:rsidRDefault="001A198B" w:rsidP="0060614B">
      <w:pPr>
        <w:shd w:val="clear" w:color="auto" w:fill="FFFFFF"/>
        <w:spacing w:after="120"/>
        <w:rPr>
          <w:szCs w:val="28"/>
          <w:lang w:val="ru-RU"/>
        </w:rPr>
      </w:pPr>
      <w:r w:rsidRPr="0089113D">
        <w:rPr>
          <w:szCs w:val="28"/>
          <w:lang w:val="ru-RU"/>
        </w:rPr>
        <w:t>Химическое поле – например, абразив можно растворить. Но портить абразив нежелательно, его лучше многократно использовать</w:t>
      </w:r>
    </w:p>
    <w:p w:rsidR="001A198B" w:rsidRPr="0089113D" w:rsidRDefault="001A198B" w:rsidP="0060614B">
      <w:pPr>
        <w:shd w:val="clear" w:color="auto" w:fill="FFFFFF"/>
        <w:spacing w:after="120"/>
        <w:rPr>
          <w:szCs w:val="28"/>
          <w:lang w:val="ru-RU"/>
        </w:rPr>
      </w:pPr>
      <w:r w:rsidRPr="0089113D">
        <w:rPr>
          <w:szCs w:val="28"/>
          <w:lang w:val="ru-RU"/>
        </w:rPr>
        <w:t xml:space="preserve">Электрическое поле в принципе может использоваться для сепарации, но его применение обычно требует сложного оборудования, высокого напряжения и не очень удобно для применения в цеховых условиях. Примерно то же можно сказать про электромагнитное и информационные поля. </w:t>
      </w:r>
    </w:p>
    <w:p w:rsidR="001A198B" w:rsidRPr="0089113D" w:rsidRDefault="001A198B" w:rsidP="0060614B">
      <w:pPr>
        <w:shd w:val="clear" w:color="auto" w:fill="FFFFFF"/>
        <w:spacing w:after="120"/>
        <w:rPr>
          <w:lang w:val="ru-RU"/>
        </w:rPr>
      </w:pPr>
      <w:r w:rsidRPr="0089113D">
        <w:rPr>
          <w:noProof/>
        </w:rPr>
        <mc:AlternateContent>
          <mc:Choice Requires="wps">
            <w:drawing>
              <wp:anchor distT="0" distB="0" distL="114300" distR="114300" simplePos="0" relativeHeight="251835392" behindDoc="0" locked="0" layoutInCell="1" allowOverlap="1">
                <wp:simplePos x="0" y="0"/>
                <wp:positionH relativeFrom="column">
                  <wp:posOffset>939800</wp:posOffset>
                </wp:positionH>
                <wp:positionV relativeFrom="paragraph">
                  <wp:posOffset>755650</wp:posOffset>
                </wp:positionV>
                <wp:extent cx="3384550" cy="894080"/>
                <wp:effectExtent l="0" t="0" r="25400" b="20320"/>
                <wp:wrapNone/>
                <wp:docPr id="119823" name="Text Box 119823"/>
                <wp:cNvGraphicFramePr/>
                <a:graphic xmlns:a="http://schemas.openxmlformats.org/drawingml/2006/main">
                  <a:graphicData uri="http://schemas.microsoft.com/office/word/2010/wordprocessingShape">
                    <wps:wsp>
                      <wps:cNvSpPr txBox="1"/>
                      <wps:spPr>
                        <a:xfrm>
                          <a:off x="0" y="0"/>
                          <a:ext cx="3384550" cy="893445"/>
                        </a:xfrm>
                        <a:prstGeom prst="rect">
                          <a:avLst/>
                        </a:prstGeom>
                        <a:solidFill>
                          <a:schemeClr val="lt1"/>
                        </a:solidFill>
                        <a:ln w="6350">
                          <a:solidFill>
                            <a:prstClr val="black"/>
                          </a:solidFill>
                        </a:ln>
                      </wps:spPr>
                      <wps:txbx>
                        <w:txbxContent>
                          <w:p w:rsidR="0089113D" w:rsidRDefault="0089113D" w:rsidP="001A198B">
                            <w:r>
                              <w:rPr>
                                <w:rFonts w:ascii="Times New Roman" w:hAnsi="Times New Roman" w:cs="Times New Roman"/>
                                <w:noProof/>
                                <w:sz w:val="20"/>
                                <w:szCs w:val="20"/>
                              </w:rPr>
                              <w:drawing>
                                <wp:inline distT="0" distB="0" distL="0" distR="0">
                                  <wp:extent cx="3200400" cy="5715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00400" cy="571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19823" o:spid="_x0000_s1113" type="#_x0000_t202" style="position:absolute;margin-left:74pt;margin-top:59.5pt;width:266.5pt;height:70.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" fillcolor="white [3201]" strokeweight=".5pt">
                <v:textbox>
                  <w:txbxContent>
                    <w:p w:rsidR="0089113D" w:rsidRDefault="0089113D" w:rsidP="001A198B">
                      <w:r>
                        <w:rPr>
                          <w:rFonts w:ascii="Times New Roman" w:hAnsi="Times New Roman" w:cs="Times New Roman"/>
                          <w:noProof/>
                          <w:sz w:val="20"/>
                          <w:szCs w:val="20"/>
                        </w:rPr>
                        <w:drawing>
                          <wp:inline distT="0" distB="0" distL="0" distR="0">
                            <wp:extent cx="3200400" cy="5715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00400" cy="571500"/>
                                    </a:xfrm>
                                    <a:prstGeom prst="rect">
                                      <a:avLst/>
                                    </a:prstGeom>
                                    <a:noFill/>
                                    <a:ln>
                                      <a:noFill/>
                                    </a:ln>
                                  </pic:spPr>
                                </pic:pic>
                              </a:graphicData>
                            </a:graphic>
                          </wp:inline>
                        </w:drawing>
                      </w:r>
                    </w:p>
                  </w:txbxContent>
                </v:textbox>
              </v:shape>
            </w:pict>
          </mc:Fallback>
        </mc:AlternateContent>
      </w:r>
      <w:r w:rsidRPr="0089113D">
        <w:rPr>
          <w:szCs w:val="28"/>
          <w:lang w:val="ru-RU"/>
        </w:rPr>
        <w:t xml:space="preserve">Остается магнитное поле. Но, как было сказано, оба вещества немагнитны. Может быть в одно из веществ ввести ферромагнитный порошок? Очевидно, этого нельзя </w:t>
      </w:r>
      <w:r w:rsidRPr="0089113D">
        <w:rPr>
          <w:szCs w:val="28"/>
          <w:lang w:val="ru-RU"/>
        </w:rPr>
        <w:lastRenderedPageBreak/>
        <w:t xml:space="preserve">сделать с деталями, а вот абразив – наш инструмент, в него вполне можно ввести добавку. Получим решающий задачу </w:t>
      </w:r>
      <w:r w:rsidRPr="0089113D">
        <w:rPr>
          <w:b/>
          <w:bCs/>
          <w:szCs w:val="28"/>
          <w:lang w:val="ru-RU"/>
        </w:rPr>
        <w:t>комплексный веполь:</w:t>
      </w:r>
    </w:p>
    <w:p w:rsidR="001A198B" w:rsidRPr="0089113D" w:rsidRDefault="001A198B" w:rsidP="0060614B">
      <w:pPr>
        <w:shd w:val="clear" w:color="auto" w:fill="FFFFFF"/>
        <w:spacing w:after="120"/>
        <w:rPr>
          <w:lang w:val="ru-RU"/>
        </w:rPr>
      </w:pPr>
    </w:p>
    <w:p w:rsidR="001A198B" w:rsidRPr="0089113D" w:rsidRDefault="001A198B" w:rsidP="0060614B">
      <w:pPr>
        <w:shd w:val="clear" w:color="auto" w:fill="FFFFFF"/>
        <w:spacing w:after="120"/>
        <w:ind w:left="5" w:right="557"/>
        <w:jc w:val="right"/>
        <w:rPr>
          <w:b/>
          <w:lang w:val="ru-RU"/>
        </w:rPr>
      </w:pPr>
      <w:r w:rsidRPr="0089113D">
        <w:rPr>
          <w:b/>
          <w:sz w:val="28"/>
          <w:lang w:val="ru-RU"/>
        </w:rPr>
        <w:t>(6)</w:t>
      </w:r>
    </w:p>
    <w:p w:rsidR="001A198B" w:rsidRPr="0089113D" w:rsidRDefault="001A198B" w:rsidP="0060614B">
      <w:pPr>
        <w:shd w:val="clear" w:color="auto" w:fill="FFFFFF"/>
        <w:spacing w:after="120"/>
        <w:rPr>
          <w:lang w:val="ru-RU"/>
        </w:rPr>
      </w:pPr>
    </w:p>
    <w:p w:rsidR="001A198B" w:rsidRPr="0089113D" w:rsidRDefault="001A198B" w:rsidP="0060614B">
      <w:pPr>
        <w:shd w:val="clear" w:color="auto" w:fill="FFFFFF"/>
        <w:spacing w:after="120"/>
        <w:rPr>
          <w:lang w:val="ru-RU"/>
        </w:rPr>
      </w:pPr>
    </w:p>
    <w:p w:rsidR="001A198B" w:rsidRPr="0089113D" w:rsidRDefault="001A198B" w:rsidP="0060614B">
      <w:pPr>
        <w:rPr>
          <w:lang w:val="ru-RU"/>
        </w:rPr>
      </w:pPr>
      <w:proofErr w:type="gramStart"/>
      <w:r w:rsidRPr="0089113D">
        <w:rPr>
          <w:lang w:val="ru-RU"/>
        </w:rPr>
        <w:t>Здесь</w:t>
      </w:r>
      <w:proofErr w:type="gramEnd"/>
      <w:r w:rsidRPr="0089113D">
        <w:rPr>
          <w:lang w:val="ru-RU"/>
        </w:rPr>
        <w:t xml:space="preserve"> как и раньше </w:t>
      </w:r>
      <w:r w:rsidRPr="0089113D">
        <w:rPr>
          <w:b/>
          <w:lang w:val="ru-RU"/>
        </w:rPr>
        <w:t>В</w:t>
      </w:r>
      <w:r w:rsidRPr="0089113D">
        <w:rPr>
          <w:b/>
          <w:vertAlign w:val="subscript"/>
          <w:lang w:val="ru-RU"/>
        </w:rPr>
        <w:t>1</w:t>
      </w:r>
      <w:r w:rsidRPr="0089113D">
        <w:rPr>
          <w:lang w:val="ru-RU"/>
        </w:rPr>
        <w:t xml:space="preserve"> детали, </w:t>
      </w:r>
      <w:r w:rsidRPr="0089113D">
        <w:rPr>
          <w:b/>
          <w:lang w:val="ru-RU"/>
        </w:rPr>
        <w:t>В</w:t>
      </w:r>
      <w:r w:rsidRPr="0089113D">
        <w:rPr>
          <w:b/>
          <w:vertAlign w:val="subscript"/>
          <w:lang w:val="ru-RU"/>
        </w:rPr>
        <w:t xml:space="preserve">2 </w:t>
      </w:r>
      <w:r w:rsidRPr="0089113D">
        <w:rPr>
          <w:lang w:val="ru-RU"/>
        </w:rPr>
        <w:t>- абразив,</w:t>
      </w:r>
      <w:r w:rsidR="00DD2091" w:rsidRPr="0089113D">
        <w:rPr>
          <w:lang w:val="ru-RU"/>
        </w:rPr>
        <w:t xml:space="preserve"> </w:t>
      </w:r>
      <w:r w:rsidRPr="0089113D">
        <w:rPr>
          <w:b/>
          <w:lang w:val="ru-RU"/>
        </w:rPr>
        <w:t>В</w:t>
      </w:r>
      <w:r w:rsidRPr="0089113D">
        <w:rPr>
          <w:b/>
          <w:vertAlign w:val="subscript"/>
          <w:lang w:val="ru-RU"/>
        </w:rPr>
        <w:t xml:space="preserve">3 </w:t>
      </w:r>
      <w:r w:rsidRPr="0089113D">
        <w:rPr>
          <w:lang w:val="ru-RU"/>
        </w:rPr>
        <w:t xml:space="preserve">- ферромагнитный порошок, </w:t>
      </w:r>
      <w:r w:rsidRPr="0089113D">
        <w:rPr>
          <w:b/>
          <w:lang w:val="ru-RU"/>
        </w:rPr>
        <w:t>П</w:t>
      </w:r>
      <w:r w:rsidRPr="0089113D">
        <w:rPr>
          <w:b/>
          <w:vertAlign w:val="subscript"/>
          <w:lang w:val="ru-RU"/>
        </w:rPr>
        <w:t>2</w:t>
      </w:r>
      <w:r w:rsidRPr="0089113D">
        <w:rPr>
          <w:lang w:val="ru-RU"/>
        </w:rPr>
        <w:t xml:space="preserve"> - поле, связывающее порошок с абразивом, например, механическое (если порошок введен во внутрь зерен абразива или химическое, если он с ними склеен) и </w:t>
      </w:r>
      <w:r w:rsidRPr="0089113D">
        <w:rPr>
          <w:b/>
          <w:lang w:val="ru-RU"/>
        </w:rPr>
        <w:t>П</w:t>
      </w:r>
      <w:r w:rsidRPr="0089113D">
        <w:rPr>
          <w:b/>
          <w:vertAlign w:val="subscript"/>
          <w:lang w:val="ru-RU"/>
        </w:rPr>
        <w:t>1</w:t>
      </w:r>
      <w:r w:rsidRPr="0089113D">
        <w:rPr>
          <w:lang w:val="ru-RU"/>
        </w:rPr>
        <w:t xml:space="preserve"> - магнитное поле, осуществляющее разделение. </w:t>
      </w:r>
    </w:p>
    <w:p w:rsidR="001A198B" w:rsidRPr="0089113D" w:rsidRDefault="001A198B" w:rsidP="0060614B">
      <w:pPr>
        <w:spacing w:after="120"/>
        <w:ind w:left="3202" w:right="3158"/>
        <w:rPr>
          <w:sz w:val="20"/>
          <w:lang w:val="ru-RU"/>
        </w:rPr>
      </w:pPr>
    </w:p>
    <w:p w:rsidR="001A198B" w:rsidRPr="0089113D" w:rsidRDefault="001A198B" w:rsidP="0060614B">
      <w:pPr>
        <w:shd w:val="clear" w:color="auto" w:fill="FFFFFF"/>
        <w:spacing w:after="120"/>
        <w:rPr>
          <w:lang w:val="ru-RU"/>
        </w:rPr>
      </w:pPr>
    </w:p>
    <w:p w:rsidR="001A198B" w:rsidRPr="0089113D" w:rsidRDefault="00403DE2" w:rsidP="00915F5A">
      <w:pPr>
        <w:pStyle w:val="Heading3"/>
      </w:pPr>
      <w:r w:rsidRPr="0089113D">
        <w:rPr>
          <w:noProof/>
          <w:sz w:val="20"/>
        </w:rPr>
        <mc:AlternateContent>
          <mc:Choice Requires="wps">
            <w:drawing>
              <wp:anchor distT="0" distB="0" distL="114300" distR="114300" simplePos="0" relativeHeight="251838464" behindDoc="0" locked="0" layoutInCell="1" allowOverlap="1">
                <wp:simplePos x="0" y="0"/>
                <wp:positionH relativeFrom="column">
                  <wp:posOffset>4590415</wp:posOffset>
                </wp:positionH>
                <wp:positionV relativeFrom="paragraph">
                  <wp:posOffset>141605</wp:posOffset>
                </wp:positionV>
                <wp:extent cx="1842135" cy="1670050"/>
                <wp:effectExtent l="0" t="0" r="24765" b="25400"/>
                <wp:wrapSquare wrapText="bothSides"/>
                <wp:docPr id="119969" name="Text Box 119969"/>
                <wp:cNvGraphicFramePr/>
                <a:graphic xmlns:a="http://schemas.openxmlformats.org/drawingml/2006/main">
                  <a:graphicData uri="http://schemas.microsoft.com/office/word/2010/wordprocessingShape">
                    <wps:wsp>
                      <wps:cNvSpPr txBox="1"/>
                      <wps:spPr>
                        <a:xfrm>
                          <a:off x="0" y="0"/>
                          <a:ext cx="1842135" cy="1670050"/>
                        </a:xfrm>
                        <a:prstGeom prst="rect">
                          <a:avLst/>
                        </a:prstGeom>
                        <a:solidFill>
                          <a:schemeClr val="lt1"/>
                        </a:solidFill>
                        <a:ln w="6350">
                          <a:solidFill>
                            <a:prstClr val="black"/>
                          </a:solidFill>
                        </a:ln>
                      </wps:spPr>
                      <wps:txbx>
                        <w:txbxContent>
                          <w:p w:rsidR="0089113D" w:rsidRDefault="0089113D" w:rsidP="001A198B">
                            <w:r w:rsidRPr="00403DE2">
                              <w:rPr>
                                <w:noProof/>
                              </w:rPr>
                              <w:drawing>
                                <wp:inline distT="0" distB="0" distL="0" distR="0">
                                  <wp:extent cx="1652905" cy="1410933"/>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52905" cy="1410933"/>
                                          </a:xfrm>
                                          <a:prstGeom prst="rect">
                                            <a:avLst/>
                                          </a:prstGeom>
                                          <a:noFill/>
                                          <a:ln>
                                            <a:noFill/>
                                          </a:ln>
                                        </pic:spPr>
                                      </pic:pic>
                                    </a:graphicData>
                                  </a:graphic>
                                </wp:inline>
                              </w:drawing>
                            </w:r>
                          </w:p>
                          <w:p w:rsidR="0089113D" w:rsidRPr="00403DE2" w:rsidRDefault="0089113D" w:rsidP="001A198B">
                            <w:pPr>
                              <w:rPr>
                                <w:lang w:val="ru-RU"/>
                              </w:rPr>
                            </w:pPr>
                            <w:r w:rsidRPr="00403DE2">
                              <w:rPr>
                                <w:b/>
                                <w:sz w:val="16"/>
                                <w:lang w:val="ru-RU"/>
                              </w:rPr>
                              <w:t xml:space="preserve">Рис. </w:t>
                            </w:r>
                            <w:r>
                              <w:rPr>
                                <w:b/>
                                <w:sz w:val="16"/>
                                <w:lang w:val="ru-RU"/>
                              </w:rPr>
                              <w:t xml:space="preserve">56 </w:t>
                            </w:r>
                            <w:r w:rsidRPr="00403DE2">
                              <w:rPr>
                                <w:b/>
                                <w:sz w:val="16"/>
                                <w:lang w:val="ru-RU"/>
                              </w:rPr>
                              <w:t xml:space="preserve">Мокрый золоуловитель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9969" o:spid="_x0000_s1114" type="#_x0000_t202" style="position:absolute;margin-left:361.45pt;margin-top:11.15pt;width:145.05pt;height:131.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" fillcolor="white [3201]" strokeweight=".5pt">
                <v:textbox>
                  <w:txbxContent>
                    <w:p w:rsidR="0089113D" w:rsidRDefault="0089113D" w:rsidP="001A198B">
                      <w:r w:rsidRPr="00403DE2">
                        <w:rPr>
                          <w:noProof/>
                        </w:rPr>
                        <w:drawing>
                          <wp:inline distT="0" distB="0" distL="0" distR="0">
                            <wp:extent cx="1652905" cy="1410933"/>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52905" cy="1410933"/>
                                    </a:xfrm>
                                    <a:prstGeom prst="rect">
                                      <a:avLst/>
                                    </a:prstGeom>
                                    <a:noFill/>
                                    <a:ln>
                                      <a:noFill/>
                                    </a:ln>
                                  </pic:spPr>
                                </pic:pic>
                              </a:graphicData>
                            </a:graphic>
                          </wp:inline>
                        </w:drawing>
                      </w:r>
                    </w:p>
                    <w:p w:rsidR="0089113D" w:rsidRPr="00403DE2" w:rsidRDefault="0089113D" w:rsidP="001A198B">
                      <w:pPr>
                        <w:rPr>
                          <w:lang w:val="ru-RU"/>
                        </w:rPr>
                      </w:pPr>
                      <w:r w:rsidRPr="00403DE2">
                        <w:rPr>
                          <w:b/>
                          <w:sz w:val="16"/>
                          <w:lang w:val="ru-RU"/>
                        </w:rPr>
                        <w:t xml:space="preserve">Рис. </w:t>
                      </w:r>
                      <w:r>
                        <w:rPr>
                          <w:b/>
                          <w:sz w:val="16"/>
                          <w:lang w:val="ru-RU"/>
                        </w:rPr>
                        <w:t xml:space="preserve">56 </w:t>
                      </w:r>
                      <w:r w:rsidRPr="00403DE2">
                        <w:rPr>
                          <w:b/>
                          <w:sz w:val="16"/>
                          <w:lang w:val="ru-RU"/>
                        </w:rPr>
                        <w:t xml:space="preserve">Мокрый золоуловитель </w:t>
                      </w:r>
                    </w:p>
                  </w:txbxContent>
                </v:textbox>
                <w10:wrap type="square"/>
              </v:shape>
            </w:pict>
          </mc:Fallback>
        </mc:AlternateContent>
      </w:r>
      <w:r w:rsidR="001A198B" w:rsidRPr="0089113D">
        <w:t>Решение задач путем разрушения веполя</w:t>
      </w:r>
    </w:p>
    <w:p w:rsidR="001A198B" w:rsidRPr="0089113D" w:rsidRDefault="001A198B" w:rsidP="0060614B">
      <w:pPr>
        <w:shd w:val="clear" w:color="auto" w:fill="FFFFFF"/>
        <w:spacing w:after="120"/>
        <w:rPr>
          <w:sz w:val="20"/>
          <w:lang w:val="ru-RU"/>
        </w:rPr>
      </w:pPr>
      <w:r w:rsidRPr="0089113D">
        <w:rPr>
          <w:b/>
          <w:bCs/>
          <w:sz w:val="20"/>
          <w:szCs w:val="28"/>
          <w:lang w:val="ru-RU"/>
        </w:rPr>
        <w:t xml:space="preserve">Задача 5. </w:t>
      </w:r>
      <w:r w:rsidRPr="0089113D">
        <w:rPr>
          <w:bCs/>
          <w:sz w:val="20"/>
          <w:szCs w:val="28"/>
          <w:lang w:val="ru-RU"/>
        </w:rPr>
        <w:t>(Из одного из проектов)</w:t>
      </w:r>
      <w:r w:rsidRPr="0089113D">
        <w:rPr>
          <w:b/>
          <w:bCs/>
          <w:sz w:val="20"/>
          <w:szCs w:val="28"/>
          <w:lang w:val="ru-RU"/>
        </w:rPr>
        <w:t xml:space="preserve">. </w:t>
      </w:r>
      <w:r w:rsidRPr="0089113D">
        <w:rPr>
          <w:i/>
          <w:iCs/>
          <w:sz w:val="20"/>
          <w:szCs w:val="28"/>
          <w:lang w:val="ru-RU"/>
        </w:rPr>
        <w:t xml:space="preserve">Для улавливания золы и пыли на тепловых электростанциях из топочных газов используют так называемые мокрые золоуловители. В них смешанный с водой поток газов проходит с большой скоростью по стальной </w:t>
      </w:r>
      <w:r w:rsidRPr="0089113D">
        <w:rPr>
          <w:i/>
          <w:iCs/>
          <w:spacing w:val="-1"/>
          <w:sz w:val="20"/>
          <w:szCs w:val="28"/>
          <w:lang w:val="ru-RU"/>
        </w:rPr>
        <w:t xml:space="preserve">трубе (труба Вентури). В области сужения трубы мелкие частицы пыли слипаются в крупные комки, которые потом отбираются из потока циклонным сепаратором. При этом труба в зоне сужения подвергается сильному абразивному износу из–за содержащихся в пыли твердых частиц. Неоднократно пытались покрывать поверхность трубы </w:t>
      </w:r>
      <w:r w:rsidRPr="0089113D">
        <w:rPr>
          <w:i/>
          <w:iCs/>
          <w:sz w:val="20"/>
          <w:szCs w:val="28"/>
          <w:lang w:val="ru-RU"/>
        </w:rPr>
        <w:t>каким ни будь веществом, стойким к износу, но не удавалось подобрать вещество, которое удовлетворяло бы всем требованиям и было достаточно дешево. Как быть?</w:t>
      </w:r>
    </w:p>
    <w:p w:rsidR="001A198B" w:rsidRPr="0089113D" w:rsidRDefault="001A198B" w:rsidP="0060614B">
      <w:pPr>
        <w:shd w:val="clear" w:color="auto" w:fill="FFFFFF"/>
        <w:spacing w:after="120"/>
        <w:rPr>
          <w:sz w:val="20"/>
          <w:lang w:val="ru-RU"/>
        </w:rPr>
      </w:pPr>
      <w:r w:rsidRPr="0089113D">
        <w:rPr>
          <w:spacing w:val="-2"/>
          <w:sz w:val="20"/>
          <w:szCs w:val="28"/>
          <w:lang w:val="ru-RU"/>
        </w:rPr>
        <w:t xml:space="preserve">Построим вепольную модель вредного действия: </w:t>
      </w:r>
      <w:r w:rsidRPr="0089113D">
        <w:rPr>
          <w:b/>
          <w:spacing w:val="-2"/>
          <w:sz w:val="20"/>
          <w:szCs w:val="28"/>
          <w:lang w:val="ru-RU"/>
        </w:rPr>
        <w:t>В</w:t>
      </w:r>
      <w:r w:rsidRPr="0089113D">
        <w:rPr>
          <w:b/>
          <w:spacing w:val="-2"/>
          <w:sz w:val="20"/>
          <w:szCs w:val="28"/>
          <w:vertAlign w:val="subscript"/>
          <w:lang w:val="ru-RU"/>
        </w:rPr>
        <w:t>1</w:t>
      </w:r>
      <w:r w:rsidRPr="0089113D">
        <w:rPr>
          <w:spacing w:val="-2"/>
          <w:sz w:val="20"/>
          <w:szCs w:val="28"/>
          <w:lang w:val="ru-RU"/>
        </w:rPr>
        <w:t xml:space="preserve"> – стенка трубы, </w:t>
      </w:r>
      <w:r w:rsidRPr="0089113D">
        <w:rPr>
          <w:b/>
          <w:spacing w:val="-2"/>
          <w:sz w:val="20"/>
          <w:szCs w:val="28"/>
          <w:lang w:val="ru-RU"/>
        </w:rPr>
        <w:t>В</w:t>
      </w:r>
      <w:r w:rsidRPr="0089113D">
        <w:rPr>
          <w:b/>
          <w:spacing w:val="-2"/>
          <w:sz w:val="20"/>
          <w:szCs w:val="28"/>
          <w:vertAlign w:val="subscript"/>
          <w:lang w:val="ru-RU"/>
        </w:rPr>
        <w:t>2</w:t>
      </w:r>
      <w:r w:rsidRPr="0089113D">
        <w:rPr>
          <w:spacing w:val="-2"/>
          <w:sz w:val="20"/>
          <w:szCs w:val="28"/>
          <w:lang w:val="ru-RU"/>
        </w:rPr>
        <w:t xml:space="preserve"> – поток вещества, который действует на </w:t>
      </w:r>
      <w:r w:rsidRPr="0089113D">
        <w:rPr>
          <w:b/>
          <w:spacing w:val="-2"/>
          <w:sz w:val="20"/>
          <w:szCs w:val="28"/>
          <w:lang w:val="ru-RU"/>
        </w:rPr>
        <w:t>В</w:t>
      </w:r>
      <w:r w:rsidRPr="0089113D">
        <w:rPr>
          <w:b/>
          <w:spacing w:val="-2"/>
          <w:sz w:val="20"/>
          <w:szCs w:val="28"/>
          <w:vertAlign w:val="subscript"/>
          <w:lang w:val="ru-RU"/>
        </w:rPr>
        <w:t>1</w:t>
      </w:r>
      <w:r w:rsidRPr="0089113D">
        <w:rPr>
          <w:spacing w:val="-2"/>
          <w:sz w:val="20"/>
          <w:szCs w:val="28"/>
          <w:lang w:val="ru-RU"/>
        </w:rPr>
        <w:t xml:space="preserve"> вредным полем </w:t>
      </w:r>
      <w:r w:rsidRPr="0089113D">
        <w:rPr>
          <w:b/>
          <w:spacing w:val="-2"/>
          <w:sz w:val="20"/>
          <w:szCs w:val="28"/>
          <w:lang w:val="ru-RU"/>
        </w:rPr>
        <w:t>П</w:t>
      </w:r>
      <w:r w:rsidRPr="0089113D">
        <w:rPr>
          <w:b/>
          <w:spacing w:val="-2"/>
          <w:sz w:val="20"/>
          <w:szCs w:val="28"/>
          <w:vertAlign w:val="subscript"/>
          <w:lang w:val="ru-RU"/>
        </w:rPr>
        <w:t>1</w:t>
      </w:r>
      <w:r w:rsidRPr="0089113D">
        <w:rPr>
          <w:spacing w:val="-2"/>
          <w:sz w:val="20"/>
          <w:szCs w:val="28"/>
          <w:lang w:val="ru-RU"/>
        </w:rPr>
        <w:t xml:space="preserve"> (совмещающим механический износ и химическое разрушение). Получается, что веполь у нас есть, но </w:t>
      </w:r>
      <w:r w:rsidRPr="0089113D">
        <w:rPr>
          <w:spacing w:val="-1"/>
          <w:sz w:val="20"/>
          <w:szCs w:val="28"/>
          <w:lang w:val="ru-RU"/>
        </w:rPr>
        <w:t xml:space="preserve">вредный, ненужный. В этом случае поможет второе правило вепольного анализа – </w:t>
      </w:r>
      <w:r w:rsidRPr="0089113D">
        <w:rPr>
          <w:sz w:val="20"/>
          <w:szCs w:val="28"/>
          <w:lang w:val="ru-RU"/>
        </w:rPr>
        <w:t>правило разрушения вредного веполя:</w:t>
      </w:r>
    </w:p>
    <w:p w:rsidR="001A198B" w:rsidRPr="0089113D" w:rsidRDefault="001A198B" w:rsidP="0060614B">
      <w:pPr>
        <w:shd w:val="clear" w:color="auto" w:fill="FFFFFF"/>
        <w:rPr>
          <w:bCs/>
          <w:i/>
          <w:szCs w:val="28"/>
          <w:lang w:val="ru-RU"/>
        </w:rPr>
      </w:pPr>
      <w:r w:rsidRPr="0089113D">
        <w:rPr>
          <w:bCs/>
          <w:i/>
          <w:szCs w:val="28"/>
          <w:lang w:val="ru-RU"/>
        </w:rPr>
        <w:t xml:space="preserve">Если в условии задачи имеется вредный веполь, то его можно разрушить, путем: </w:t>
      </w:r>
    </w:p>
    <w:p w:rsidR="001A198B" w:rsidRPr="0089113D" w:rsidRDefault="001A198B" w:rsidP="00C23714">
      <w:pPr>
        <w:numPr>
          <w:ilvl w:val="0"/>
          <w:numId w:val="60"/>
        </w:numPr>
        <w:shd w:val="clear" w:color="auto" w:fill="FFFFFF"/>
        <w:spacing w:after="120"/>
        <w:ind w:firstLine="0"/>
        <w:rPr>
          <w:bCs/>
          <w:i/>
          <w:spacing w:val="-3"/>
          <w:szCs w:val="28"/>
          <w:lang w:val="ru-RU"/>
        </w:rPr>
      </w:pPr>
      <w:r w:rsidRPr="0089113D">
        <w:rPr>
          <w:bCs/>
          <w:i/>
          <w:szCs w:val="28"/>
          <w:lang w:val="ru-RU"/>
        </w:rPr>
        <w:t xml:space="preserve">Введения между вредно взаимодействующими веществами </w:t>
      </w:r>
      <w:r w:rsidRPr="0089113D">
        <w:rPr>
          <w:bCs/>
          <w:i/>
          <w:spacing w:val="-3"/>
          <w:szCs w:val="28"/>
          <w:lang w:val="ru-RU"/>
        </w:rPr>
        <w:t>дополнительного (изолирующего, прекращающего взаимодействие) вещества, которое может быть некоторым посторонним веществом или одним из готовых или производных ресурсов, например, модификацией В</w:t>
      </w:r>
      <w:r w:rsidRPr="0089113D">
        <w:rPr>
          <w:bCs/>
          <w:i/>
          <w:spacing w:val="-3"/>
          <w:szCs w:val="28"/>
          <w:vertAlign w:val="subscript"/>
          <w:lang w:val="ru-RU"/>
        </w:rPr>
        <w:t>1</w:t>
      </w:r>
      <w:r w:rsidRPr="0089113D">
        <w:rPr>
          <w:bCs/>
          <w:i/>
          <w:spacing w:val="-3"/>
          <w:szCs w:val="28"/>
          <w:lang w:val="ru-RU"/>
        </w:rPr>
        <w:t xml:space="preserve"> или В</w:t>
      </w:r>
      <w:r w:rsidRPr="0089113D">
        <w:rPr>
          <w:bCs/>
          <w:i/>
          <w:spacing w:val="-3"/>
          <w:szCs w:val="28"/>
          <w:vertAlign w:val="subscript"/>
          <w:lang w:val="ru-RU"/>
        </w:rPr>
        <w:t>2</w:t>
      </w:r>
      <w:r w:rsidRPr="0089113D">
        <w:rPr>
          <w:bCs/>
          <w:i/>
          <w:spacing w:val="-3"/>
          <w:szCs w:val="28"/>
          <w:lang w:val="ru-RU"/>
        </w:rPr>
        <w:t xml:space="preserve">, или обоих вместе, </w:t>
      </w:r>
      <w:r w:rsidRPr="0089113D">
        <w:rPr>
          <w:bCs/>
          <w:i/>
          <w:spacing w:val="-1"/>
          <w:szCs w:val="28"/>
          <w:lang w:val="ru-RU"/>
        </w:rPr>
        <w:t>или модификацией внешней среды</w:t>
      </w:r>
      <w:r w:rsidRPr="0089113D">
        <w:rPr>
          <w:bCs/>
          <w:i/>
          <w:spacing w:val="-3"/>
          <w:szCs w:val="28"/>
          <w:lang w:val="ru-RU"/>
        </w:rPr>
        <w:t>.</w:t>
      </w:r>
    </w:p>
    <w:p w:rsidR="001A198B" w:rsidRPr="0089113D" w:rsidRDefault="001A198B" w:rsidP="0060614B">
      <w:pPr>
        <w:shd w:val="clear" w:color="auto" w:fill="FFFFFF"/>
        <w:spacing w:after="120"/>
        <w:ind w:left="360"/>
        <w:rPr>
          <w:spacing w:val="-1"/>
          <w:sz w:val="20"/>
          <w:szCs w:val="28"/>
          <w:lang w:val="ru-RU"/>
        </w:rPr>
      </w:pPr>
      <w:r w:rsidRPr="0089113D">
        <w:rPr>
          <w:b/>
          <w:spacing w:val="-1"/>
          <w:sz w:val="20"/>
          <w:szCs w:val="28"/>
          <w:lang w:val="ru-RU"/>
        </w:rPr>
        <w:t>Пример.</w:t>
      </w:r>
      <w:r w:rsidRPr="0089113D">
        <w:rPr>
          <w:spacing w:val="-1"/>
          <w:sz w:val="20"/>
          <w:szCs w:val="28"/>
          <w:lang w:val="ru-RU"/>
        </w:rPr>
        <w:t xml:space="preserve"> Интересно отметить - в нашей практике чаще всего удавалось решать достаточно трудные задачи используя разные модификации одного из самых дешевых и доступных ресурсов - воды. Лед или пар, кислород и водород, получаемые из нее, соли, смеси воды с газами, твердыми телами или другими жидкостями (аэрозоли, пены, эмульсии, суспензии), турбулентные или, наоборот ламинарные потоки, вода дистиллированная и разные растворы, вода омагниченная, активированная электрически, перегретая под давлением, волны разного типа, гидравлические и электрогидравлические удары в воде и т. п. </w:t>
      </w:r>
    </w:p>
    <w:p w:rsidR="001A198B" w:rsidRPr="0089113D" w:rsidRDefault="001A198B" w:rsidP="00C23714">
      <w:pPr>
        <w:numPr>
          <w:ilvl w:val="0"/>
          <w:numId w:val="60"/>
        </w:numPr>
        <w:shd w:val="clear" w:color="auto" w:fill="FFFFFF"/>
        <w:spacing w:after="120"/>
        <w:ind w:firstLine="0"/>
        <w:rPr>
          <w:spacing w:val="-1"/>
          <w:szCs w:val="28"/>
          <w:lang w:val="ru-RU"/>
        </w:rPr>
      </w:pPr>
      <w:r w:rsidRPr="0089113D">
        <w:rPr>
          <w:bCs/>
          <w:i/>
          <w:szCs w:val="28"/>
          <w:lang w:val="ru-RU"/>
        </w:rPr>
        <w:t xml:space="preserve">Введения между в систему </w:t>
      </w:r>
      <w:r w:rsidRPr="0089113D">
        <w:rPr>
          <w:bCs/>
          <w:i/>
          <w:spacing w:val="-3"/>
          <w:szCs w:val="28"/>
          <w:lang w:val="ru-RU"/>
        </w:rPr>
        <w:t>дополнительного поля, действующего против вредного взаимодействия. Это может быть некоторое постороннее поле или поле из ресурсов системы или модификация полей, имеющихся в системе.</w:t>
      </w:r>
      <w:r w:rsidR="00DD2091" w:rsidRPr="0089113D">
        <w:rPr>
          <w:bCs/>
          <w:i/>
          <w:spacing w:val="-3"/>
          <w:szCs w:val="28"/>
          <w:lang w:val="ru-RU"/>
        </w:rPr>
        <w:t xml:space="preserve"> </w:t>
      </w:r>
    </w:p>
    <w:p w:rsidR="001A198B" w:rsidRPr="0089113D" w:rsidRDefault="001A198B" w:rsidP="0060614B">
      <w:pPr>
        <w:shd w:val="clear" w:color="auto" w:fill="FFFFFF"/>
        <w:spacing w:after="120"/>
        <w:ind w:left="360"/>
        <w:rPr>
          <w:spacing w:val="-1"/>
          <w:sz w:val="20"/>
          <w:szCs w:val="28"/>
          <w:lang w:val="ru-RU"/>
        </w:rPr>
      </w:pPr>
      <w:r w:rsidRPr="0089113D">
        <w:rPr>
          <w:b/>
          <w:spacing w:val="-1"/>
          <w:sz w:val="20"/>
          <w:szCs w:val="28"/>
          <w:lang w:val="ru-RU"/>
        </w:rPr>
        <w:lastRenderedPageBreak/>
        <w:t>Пример.</w:t>
      </w:r>
      <w:r w:rsidRPr="0089113D">
        <w:rPr>
          <w:spacing w:val="-1"/>
          <w:sz w:val="20"/>
          <w:szCs w:val="28"/>
          <w:lang w:val="ru-RU"/>
        </w:rPr>
        <w:t xml:space="preserve"> Интересно отметить - в нашей практике чаще всего удавалось решать достаточно трудные задачи используя разные модификации механических полей. Особенно эффективно работали разные физические эффекты, связанные с ударами и вибрациями - резонансы, стоячие волны, снижение трения, активация химических реакций, процессов механической обработки и т.п.</w:t>
      </w:r>
    </w:p>
    <w:p w:rsidR="001A198B" w:rsidRPr="0089113D" w:rsidRDefault="001A198B" w:rsidP="00C23714">
      <w:pPr>
        <w:numPr>
          <w:ilvl w:val="0"/>
          <w:numId w:val="60"/>
        </w:numPr>
        <w:shd w:val="clear" w:color="auto" w:fill="FFFFFF"/>
        <w:spacing w:after="120"/>
        <w:ind w:firstLine="0"/>
        <w:rPr>
          <w:i/>
          <w:spacing w:val="-1"/>
          <w:szCs w:val="28"/>
          <w:lang w:val="ru-RU"/>
        </w:rPr>
      </w:pPr>
      <w:r w:rsidRPr="0089113D">
        <w:rPr>
          <w:bCs/>
          <w:i/>
          <w:szCs w:val="28"/>
          <w:lang w:val="ru-RU"/>
        </w:rPr>
        <w:t xml:space="preserve">Нередки случаи, когда между веществами в системе имеется два взаимодействия - полезное (нужное) и вредное (нежелательное). В этом случае как введение вещества - изолятора, так и противодействующего поля должно быть направленным, способным прекратить или скомпенсировать вредное взаимодействие и не мешать полезному. </w:t>
      </w:r>
      <w:r w:rsidRPr="0089113D">
        <w:rPr>
          <w:i/>
          <w:spacing w:val="-1"/>
          <w:szCs w:val="28"/>
          <w:lang w:val="ru-RU"/>
        </w:rPr>
        <w:t>Такие решения - типичные реализации закона согласования - рассогласования.</w:t>
      </w:r>
    </w:p>
    <w:p w:rsidR="001A198B" w:rsidRPr="0089113D" w:rsidRDefault="001A198B" w:rsidP="0060614B">
      <w:pPr>
        <w:shd w:val="clear" w:color="auto" w:fill="FFFFFF"/>
        <w:spacing w:after="120"/>
        <w:rPr>
          <w:spacing w:val="-1"/>
          <w:sz w:val="20"/>
          <w:szCs w:val="28"/>
          <w:lang w:val="ru-RU"/>
        </w:rPr>
      </w:pPr>
    </w:p>
    <w:p w:rsidR="001A198B" w:rsidRPr="0089113D" w:rsidRDefault="001A198B" w:rsidP="0060614B">
      <w:pPr>
        <w:shd w:val="clear" w:color="auto" w:fill="FFFFFF"/>
        <w:spacing w:after="120"/>
        <w:rPr>
          <w:spacing w:val="-1"/>
          <w:szCs w:val="28"/>
          <w:lang w:val="ru-RU"/>
        </w:rPr>
      </w:pPr>
      <w:r w:rsidRPr="0089113D">
        <w:rPr>
          <w:spacing w:val="-1"/>
          <w:szCs w:val="28"/>
          <w:lang w:val="ru-RU"/>
        </w:rPr>
        <w:t xml:space="preserve">Выше мы рассматривали многие возможные модификации веществ и полей, все они могут быть очень эффективно использованы для решения задач. Но как лучше всего получать нужные модификации? Идеально, если они будут возникать сами. Но как этого добиться? </w:t>
      </w:r>
    </w:p>
    <w:p w:rsidR="001A198B" w:rsidRPr="0089113D" w:rsidRDefault="001A198B" w:rsidP="0060614B">
      <w:pPr>
        <w:shd w:val="clear" w:color="auto" w:fill="FFFFFF"/>
        <w:spacing w:after="120"/>
        <w:rPr>
          <w:spacing w:val="-1"/>
          <w:szCs w:val="28"/>
          <w:lang w:val="ru-RU"/>
        </w:rPr>
      </w:pPr>
      <w:r w:rsidRPr="0089113D">
        <w:rPr>
          <w:spacing w:val="-1"/>
          <w:szCs w:val="28"/>
          <w:lang w:val="ru-RU"/>
        </w:rPr>
        <w:t>Например, мы хотим использовать имеющиеся среди ресурсов вещества, чтобы получить из них нужную модификацию нужно подействовать на него полем. Это фактически достройка некоторого дополнительного, вспомогательного веполя</w:t>
      </w:r>
    </w:p>
    <w:p w:rsidR="001A198B" w:rsidRPr="0089113D" w:rsidRDefault="001A198B" w:rsidP="0060614B">
      <w:pPr>
        <w:shd w:val="clear" w:color="auto" w:fill="FFFFFF"/>
        <w:spacing w:after="120"/>
        <w:rPr>
          <w:spacing w:val="-1"/>
          <w:szCs w:val="28"/>
          <w:lang w:val="ru-RU"/>
        </w:rPr>
      </w:pPr>
      <w:r w:rsidRPr="0089113D">
        <w:rPr>
          <w:noProof/>
        </w:rPr>
        <mc:AlternateContent>
          <mc:Choice Requires="wps">
            <w:drawing>
              <wp:anchor distT="0" distB="0" distL="114300" distR="114300" simplePos="0" relativeHeight="251836416" behindDoc="0" locked="0" layoutInCell="1" allowOverlap="1">
                <wp:simplePos x="0" y="0"/>
                <wp:positionH relativeFrom="column">
                  <wp:posOffset>1165225</wp:posOffset>
                </wp:positionH>
                <wp:positionV relativeFrom="paragraph">
                  <wp:posOffset>32385</wp:posOffset>
                </wp:positionV>
                <wp:extent cx="4005580" cy="894080"/>
                <wp:effectExtent l="0" t="0" r="13970" b="20320"/>
                <wp:wrapNone/>
                <wp:docPr id="119827" name="Text Box 119827"/>
                <wp:cNvGraphicFramePr/>
                <a:graphic xmlns:a="http://schemas.openxmlformats.org/drawingml/2006/main">
                  <a:graphicData uri="http://schemas.microsoft.com/office/word/2010/wordprocessingShape">
                    <wps:wsp>
                      <wps:cNvSpPr txBox="1"/>
                      <wps:spPr>
                        <a:xfrm>
                          <a:off x="0" y="0"/>
                          <a:ext cx="4005580" cy="893445"/>
                        </a:xfrm>
                        <a:prstGeom prst="rect">
                          <a:avLst/>
                        </a:prstGeom>
                        <a:solidFill>
                          <a:schemeClr val="lt1"/>
                        </a:solidFill>
                        <a:ln w="6350">
                          <a:solidFill>
                            <a:prstClr val="black"/>
                          </a:solidFill>
                        </a:ln>
                      </wps:spPr>
                      <wps:txbx>
                        <w:txbxContent>
                          <w:p w:rsidR="0089113D" w:rsidRDefault="0089113D" w:rsidP="001A198B">
                            <w:pPr>
                              <w:rPr>
                                <w:lang w:val="ru-RU"/>
                              </w:rPr>
                            </w:pPr>
                            <w:r>
                              <w:rPr>
                                <w:rFonts w:ascii="Times New Roman" w:hAnsi="Times New Roman" w:cs="Times New Roman"/>
                                <w:noProof/>
                                <w:sz w:val="20"/>
                                <w:szCs w:val="20"/>
                              </w:rPr>
                              <w:drawing>
                                <wp:inline distT="0" distB="0" distL="0" distR="0">
                                  <wp:extent cx="3822700" cy="8953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22700" cy="895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19827" o:spid="_x0000_s1115" type="#_x0000_t202" style="position:absolute;margin-left:91.75pt;margin-top:2.55pt;width:315.4pt;height:70.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" fillcolor="white [3201]" strokeweight=".5pt">
                <v:textbox>
                  <w:txbxContent>
                    <w:p w:rsidR="0089113D" w:rsidRDefault="0089113D" w:rsidP="001A198B">
                      <w:pPr>
                        <w:rPr>
                          <w:lang w:val="ru-RU"/>
                        </w:rPr>
                      </w:pPr>
                      <w:r>
                        <w:rPr>
                          <w:rFonts w:ascii="Times New Roman" w:hAnsi="Times New Roman" w:cs="Times New Roman"/>
                          <w:noProof/>
                          <w:sz w:val="20"/>
                          <w:szCs w:val="20"/>
                        </w:rPr>
                        <w:drawing>
                          <wp:inline distT="0" distB="0" distL="0" distR="0">
                            <wp:extent cx="3822700" cy="8953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22700" cy="895350"/>
                                    </a:xfrm>
                                    <a:prstGeom prst="rect">
                                      <a:avLst/>
                                    </a:prstGeom>
                                    <a:noFill/>
                                    <a:ln>
                                      <a:noFill/>
                                    </a:ln>
                                  </pic:spPr>
                                </pic:pic>
                              </a:graphicData>
                            </a:graphic>
                          </wp:inline>
                        </w:drawing>
                      </w:r>
                    </w:p>
                  </w:txbxContent>
                </v:textbox>
              </v:shape>
            </w:pict>
          </mc:Fallback>
        </mc:AlternateContent>
      </w:r>
    </w:p>
    <w:p w:rsidR="001A198B" w:rsidRPr="0089113D" w:rsidRDefault="001A198B" w:rsidP="0060614B">
      <w:pPr>
        <w:shd w:val="clear" w:color="auto" w:fill="FFFFFF"/>
        <w:spacing w:after="120"/>
        <w:ind w:left="5" w:right="557"/>
        <w:jc w:val="right"/>
        <w:rPr>
          <w:b/>
          <w:lang w:val="ru-RU"/>
        </w:rPr>
      </w:pPr>
      <w:r w:rsidRPr="0089113D">
        <w:rPr>
          <w:b/>
          <w:sz w:val="28"/>
          <w:lang w:val="ru-RU"/>
        </w:rPr>
        <w:t>(7)</w:t>
      </w:r>
    </w:p>
    <w:p w:rsidR="001A198B" w:rsidRPr="0089113D" w:rsidRDefault="001A198B" w:rsidP="0060614B">
      <w:pPr>
        <w:shd w:val="clear" w:color="auto" w:fill="FFFFFF"/>
        <w:spacing w:after="120"/>
        <w:rPr>
          <w:spacing w:val="-1"/>
          <w:szCs w:val="28"/>
          <w:lang w:val="ru-RU"/>
        </w:rPr>
      </w:pPr>
    </w:p>
    <w:p w:rsidR="001A198B" w:rsidRPr="0089113D" w:rsidRDefault="001A198B" w:rsidP="0060614B">
      <w:pPr>
        <w:shd w:val="clear" w:color="auto" w:fill="FFFFFF"/>
        <w:spacing w:after="120"/>
        <w:rPr>
          <w:spacing w:val="-1"/>
          <w:szCs w:val="28"/>
          <w:lang w:val="ru-RU"/>
        </w:rPr>
      </w:pPr>
      <w:r w:rsidRPr="0089113D">
        <w:rPr>
          <w:noProof/>
        </w:rPr>
        <mc:AlternateContent>
          <mc:Choice Requires="wps">
            <w:drawing>
              <wp:anchor distT="0" distB="0" distL="114300" distR="114300" simplePos="0" relativeHeight="251837440" behindDoc="0" locked="0" layoutInCell="1" allowOverlap="1">
                <wp:simplePos x="0" y="0"/>
                <wp:positionH relativeFrom="column">
                  <wp:posOffset>1164590</wp:posOffset>
                </wp:positionH>
                <wp:positionV relativeFrom="paragraph">
                  <wp:posOffset>240665</wp:posOffset>
                </wp:positionV>
                <wp:extent cx="4005580" cy="894080"/>
                <wp:effectExtent l="0" t="0" r="13970" b="20320"/>
                <wp:wrapNone/>
                <wp:docPr id="119837" name="Text Box 119837"/>
                <wp:cNvGraphicFramePr/>
                <a:graphic xmlns:a="http://schemas.openxmlformats.org/drawingml/2006/main">
                  <a:graphicData uri="http://schemas.microsoft.com/office/word/2010/wordprocessingShape">
                    <wps:wsp>
                      <wps:cNvSpPr txBox="1"/>
                      <wps:spPr>
                        <a:xfrm>
                          <a:off x="0" y="0"/>
                          <a:ext cx="4005580" cy="893445"/>
                        </a:xfrm>
                        <a:prstGeom prst="rect">
                          <a:avLst/>
                        </a:prstGeom>
                        <a:solidFill>
                          <a:schemeClr val="lt1"/>
                        </a:solidFill>
                        <a:ln w="6350">
                          <a:solidFill>
                            <a:prstClr val="black"/>
                          </a:solidFill>
                        </a:ln>
                      </wps:spPr>
                      <wps:txbx>
                        <w:txbxContent>
                          <w:p w:rsidR="0089113D" w:rsidRDefault="0089113D" w:rsidP="001A198B">
                            <w:pPr>
                              <w:rPr>
                                <w:lang w:val="ru-RU"/>
                              </w:rPr>
                            </w:pPr>
                            <w:r>
                              <w:rPr>
                                <w:rFonts w:ascii="Times New Roman" w:hAnsi="Times New Roman" w:cs="Times New Roman"/>
                                <w:noProof/>
                                <w:sz w:val="20"/>
                                <w:szCs w:val="20"/>
                              </w:rPr>
                              <w:drawing>
                                <wp:inline distT="0" distB="0" distL="0" distR="0">
                                  <wp:extent cx="3822700" cy="8953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22700" cy="895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19837" o:spid="_x0000_s1116" type="#_x0000_t202" style="position:absolute;margin-left:91.7pt;margin-top:18.95pt;width:315.4pt;height:70.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" fillcolor="white [3201]" strokeweight=".5pt">
                <v:textbox>
                  <w:txbxContent>
                    <w:p w:rsidR="0089113D" w:rsidRDefault="0089113D" w:rsidP="001A198B">
                      <w:pPr>
                        <w:rPr>
                          <w:lang w:val="ru-RU"/>
                        </w:rPr>
                      </w:pPr>
                      <w:r>
                        <w:rPr>
                          <w:rFonts w:ascii="Times New Roman" w:hAnsi="Times New Roman" w:cs="Times New Roman"/>
                          <w:noProof/>
                          <w:sz w:val="20"/>
                          <w:szCs w:val="20"/>
                        </w:rPr>
                        <w:drawing>
                          <wp:inline distT="0" distB="0" distL="0" distR="0">
                            <wp:extent cx="3822700" cy="8953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22700" cy="895350"/>
                                    </a:xfrm>
                                    <a:prstGeom prst="rect">
                                      <a:avLst/>
                                    </a:prstGeom>
                                    <a:noFill/>
                                    <a:ln>
                                      <a:noFill/>
                                    </a:ln>
                                  </pic:spPr>
                                </pic:pic>
                              </a:graphicData>
                            </a:graphic>
                          </wp:inline>
                        </w:drawing>
                      </w:r>
                    </w:p>
                  </w:txbxContent>
                </v:textbox>
              </v:shape>
            </w:pict>
          </mc:Fallback>
        </mc:AlternateContent>
      </w:r>
    </w:p>
    <w:p w:rsidR="001A198B" w:rsidRPr="0089113D" w:rsidRDefault="001A198B" w:rsidP="0060614B">
      <w:pPr>
        <w:shd w:val="clear" w:color="auto" w:fill="FFFFFF"/>
        <w:spacing w:after="120"/>
        <w:rPr>
          <w:spacing w:val="-1"/>
          <w:szCs w:val="28"/>
          <w:lang w:val="ru-RU"/>
        </w:rPr>
      </w:pPr>
    </w:p>
    <w:p w:rsidR="001A198B" w:rsidRPr="0089113D" w:rsidRDefault="001A198B" w:rsidP="0060614B">
      <w:pPr>
        <w:shd w:val="clear" w:color="auto" w:fill="FFFFFF"/>
        <w:spacing w:after="120"/>
        <w:ind w:left="5" w:right="557"/>
        <w:jc w:val="right"/>
        <w:rPr>
          <w:b/>
          <w:lang w:val="ru-RU"/>
        </w:rPr>
      </w:pPr>
      <w:r w:rsidRPr="0089113D">
        <w:rPr>
          <w:b/>
          <w:sz w:val="28"/>
          <w:lang w:val="ru-RU"/>
        </w:rPr>
        <w:t>(8)</w:t>
      </w:r>
    </w:p>
    <w:p w:rsidR="001A198B" w:rsidRPr="0089113D" w:rsidRDefault="001A198B" w:rsidP="0060614B">
      <w:pPr>
        <w:shd w:val="clear" w:color="auto" w:fill="FFFFFF"/>
        <w:spacing w:after="120"/>
        <w:rPr>
          <w:spacing w:val="-1"/>
          <w:szCs w:val="28"/>
          <w:lang w:val="ru-RU"/>
        </w:rPr>
      </w:pPr>
    </w:p>
    <w:p w:rsidR="001A198B" w:rsidRPr="0089113D" w:rsidRDefault="001A198B" w:rsidP="0060614B">
      <w:pPr>
        <w:shd w:val="clear" w:color="auto" w:fill="FFFFFF"/>
        <w:spacing w:after="120"/>
        <w:rPr>
          <w:spacing w:val="-1"/>
          <w:szCs w:val="28"/>
          <w:lang w:val="ru-RU"/>
        </w:rPr>
      </w:pPr>
    </w:p>
    <w:p w:rsidR="001A198B" w:rsidRPr="0089113D" w:rsidRDefault="001A198B" w:rsidP="0060614B">
      <w:pPr>
        <w:shd w:val="clear" w:color="auto" w:fill="FFFFFF"/>
        <w:spacing w:after="120"/>
        <w:rPr>
          <w:spacing w:val="-1"/>
          <w:sz w:val="20"/>
          <w:szCs w:val="28"/>
          <w:lang w:val="ru-RU"/>
        </w:rPr>
      </w:pPr>
      <w:r w:rsidRPr="0089113D">
        <w:rPr>
          <w:spacing w:val="-1"/>
          <w:sz w:val="20"/>
          <w:szCs w:val="28"/>
          <w:lang w:val="ru-RU"/>
        </w:rPr>
        <w:t xml:space="preserve">Вернемся к задаче 5 о мокром золоуловителе. Итак, между стенкой и потоком есть полезное взаимодействие – стенка трубы направляет, ограничивает поток. И есть вредное взаимодействие - поток разрушает стенки. Вепольный анализ предлагает ввести третье вещество, являющееся какой-то модификаций, видоизменением стенки или потока. Видоизменения стенки уже пробовали применить – это различного рода покрытия. Однако они нестойки, их приходится возобновлять, а это дорого. </w:t>
      </w:r>
    </w:p>
    <w:p w:rsidR="001A198B" w:rsidRPr="0089113D" w:rsidRDefault="001A198B" w:rsidP="0060614B">
      <w:pPr>
        <w:shd w:val="clear" w:color="auto" w:fill="FFFFFF"/>
        <w:spacing w:after="120"/>
        <w:rPr>
          <w:sz w:val="20"/>
          <w:szCs w:val="28"/>
          <w:lang w:val="ru-RU"/>
        </w:rPr>
      </w:pPr>
      <w:r w:rsidRPr="0089113D">
        <w:rPr>
          <w:spacing w:val="-1"/>
          <w:sz w:val="20"/>
          <w:szCs w:val="28"/>
          <w:lang w:val="ru-RU"/>
        </w:rPr>
        <w:t xml:space="preserve">Куда идеальнее использовать модификацию потока. Теперь можно перебрать поля, используя </w:t>
      </w:r>
      <w:r w:rsidRPr="0089113D">
        <w:rPr>
          <w:sz w:val="20"/>
          <w:szCs w:val="28"/>
          <w:lang w:val="ru-RU"/>
        </w:rPr>
        <w:t>аббревиатуру МТХЭМЭРИК.</w:t>
      </w:r>
    </w:p>
    <w:p w:rsidR="001A198B" w:rsidRPr="0089113D" w:rsidRDefault="001A198B" w:rsidP="0060614B">
      <w:pPr>
        <w:shd w:val="clear" w:color="auto" w:fill="FFFFFF"/>
        <w:spacing w:after="120"/>
        <w:rPr>
          <w:spacing w:val="-1"/>
          <w:sz w:val="20"/>
          <w:szCs w:val="28"/>
          <w:lang w:val="ru-RU"/>
        </w:rPr>
      </w:pPr>
      <w:r w:rsidRPr="0089113D">
        <w:rPr>
          <w:spacing w:val="-1"/>
          <w:sz w:val="20"/>
          <w:szCs w:val="28"/>
          <w:lang w:val="ru-RU"/>
        </w:rPr>
        <w:t>Механическое поле подсказало идею обработки поверхности трубы так, чтобы на ней</w:t>
      </w:r>
      <w:r w:rsidR="00DD2091" w:rsidRPr="0089113D">
        <w:rPr>
          <w:spacing w:val="-1"/>
          <w:sz w:val="20"/>
          <w:szCs w:val="28"/>
          <w:lang w:val="ru-RU"/>
        </w:rPr>
        <w:t xml:space="preserve"> </w:t>
      </w:r>
      <w:r w:rsidRPr="0089113D">
        <w:rPr>
          <w:spacing w:val="-1"/>
          <w:sz w:val="20"/>
          <w:szCs w:val="28"/>
          <w:lang w:val="ru-RU"/>
        </w:rPr>
        <w:t xml:space="preserve">образовались «карманы», которые заполнялись бы материалом потока. Такое решение известно, например на нижнюю поверхность ковша экскаватора, трущуюся о грунт, наварили решетку из стальных полос и грунт, застревающий в клетках </w:t>
      </w:r>
      <w:proofErr w:type="gramStart"/>
      <w:r w:rsidRPr="0089113D">
        <w:rPr>
          <w:spacing w:val="-1"/>
          <w:sz w:val="20"/>
          <w:szCs w:val="28"/>
          <w:lang w:val="ru-RU"/>
        </w:rPr>
        <w:t>этой решётки</w:t>
      </w:r>
      <w:proofErr w:type="gramEnd"/>
      <w:r w:rsidRPr="0089113D">
        <w:rPr>
          <w:spacing w:val="-1"/>
          <w:sz w:val="20"/>
          <w:szCs w:val="28"/>
          <w:lang w:val="ru-RU"/>
        </w:rPr>
        <w:t xml:space="preserve"> прекрасно защищал ковши от истирания. Но для золоуловителя это решение нежелательно, может сильно ухудшить аэродинамику и повысить стоимость. </w:t>
      </w:r>
    </w:p>
    <w:p w:rsidR="001A198B" w:rsidRPr="0089113D" w:rsidRDefault="001A198B" w:rsidP="0060614B">
      <w:pPr>
        <w:shd w:val="clear" w:color="auto" w:fill="FFFFFF"/>
        <w:spacing w:after="120"/>
        <w:rPr>
          <w:spacing w:val="-1"/>
          <w:sz w:val="20"/>
          <w:szCs w:val="28"/>
          <w:lang w:val="ru-RU"/>
        </w:rPr>
      </w:pPr>
      <w:r w:rsidRPr="0089113D">
        <w:rPr>
          <w:spacing w:val="-1"/>
          <w:sz w:val="20"/>
          <w:szCs w:val="28"/>
          <w:lang w:val="ru-RU"/>
        </w:rPr>
        <w:t xml:space="preserve">Рассмотрение химического и электрического поля привело к идеям осаждать на поверхность трубы защитный слой - в принципе возможно, но дорого. </w:t>
      </w:r>
    </w:p>
    <w:p w:rsidR="001A198B" w:rsidRPr="0089113D" w:rsidRDefault="001A198B" w:rsidP="0060614B">
      <w:pPr>
        <w:shd w:val="clear" w:color="auto" w:fill="FFFFFF"/>
        <w:spacing w:after="120"/>
        <w:rPr>
          <w:spacing w:val="-1"/>
          <w:sz w:val="20"/>
          <w:szCs w:val="28"/>
          <w:lang w:val="ru-RU"/>
        </w:rPr>
      </w:pPr>
      <w:r w:rsidRPr="0089113D">
        <w:rPr>
          <w:spacing w:val="-1"/>
          <w:sz w:val="20"/>
          <w:szCs w:val="28"/>
          <w:lang w:val="ru-RU"/>
        </w:rPr>
        <w:t xml:space="preserve">Магнитное поле использовать оказалось невозможным - в потоке нет магнитных частиц, а трубы сделаны из немагнитной нержавеющей стали. </w:t>
      </w:r>
    </w:p>
    <w:p w:rsidR="001A198B" w:rsidRPr="0089113D" w:rsidRDefault="001A198B" w:rsidP="0060614B">
      <w:pPr>
        <w:shd w:val="clear" w:color="auto" w:fill="FFFFFF"/>
        <w:spacing w:after="120"/>
        <w:rPr>
          <w:spacing w:val="-1"/>
          <w:sz w:val="20"/>
          <w:szCs w:val="28"/>
          <w:lang w:val="ru-RU"/>
        </w:rPr>
      </w:pPr>
      <w:r w:rsidRPr="0089113D">
        <w:rPr>
          <w:spacing w:val="-1"/>
          <w:sz w:val="20"/>
          <w:szCs w:val="28"/>
          <w:lang w:val="ru-RU"/>
        </w:rPr>
        <w:t xml:space="preserve">Электромагнитное радиационное и информационные поля не рассматривались. </w:t>
      </w:r>
    </w:p>
    <w:p w:rsidR="001A198B" w:rsidRPr="0089113D" w:rsidRDefault="001A198B" w:rsidP="0060614B">
      <w:pPr>
        <w:shd w:val="clear" w:color="auto" w:fill="FFFFFF"/>
        <w:spacing w:after="120"/>
        <w:rPr>
          <w:spacing w:val="-1"/>
          <w:sz w:val="20"/>
          <w:szCs w:val="28"/>
          <w:lang w:val="ru-RU"/>
        </w:rPr>
      </w:pPr>
      <w:r w:rsidRPr="0089113D">
        <w:rPr>
          <w:spacing w:val="-1"/>
          <w:sz w:val="20"/>
          <w:szCs w:val="28"/>
          <w:lang w:val="ru-RU"/>
        </w:rPr>
        <w:lastRenderedPageBreak/>
        <w:t>А вот рассмотрение теплового поля «сработало», подсказав два варианта:</w:t>
      </w:r>
    </w:p>
    <w:p w:rsidR="001A198B" w:rsidRPr="0089113D" w:rsidRDefault="001A198B" w:rsidP="00C23714">
      <w:pPr>
        <w:numPr>
          <w:ilvl w:val="0"/>
          <w:numId w:val="60"/>
        </w:numPr>
        <w:shd w:val="clear" w:color="auto" w:fill="FFFFFF"/>
        <w:spacing w:after="120"/>
        <w:ind w:firstLine="0"/>
        <w:rPr>
          <w:spacing w:val="-1"/>
          <w:sz w:val="20"/>
          <w:szCs w:val="28"/>
          <w:lang w:val="ru-RU"/>
        </w:rPr>
      </w:pPr>
      <w:r w:rsidRPr="0089113D">
        <w:rPr>
          <w:spacing w:val="-1"/>
          <w:sz w:val="20"/>
          <w:szCs w:val="28"/>
          <w:lang w:val="ru-RU"/>
        </w:rPr>
        <w:t xml:space="preserve">Если трубу охладить, то на поверхности может возникнуть слой льда, который защитит ее от износа. Теоретически неплохо, известно решение, когда таким образом защищали от износа крылья судна на подводных крыльях. Но практически для нашей задачи это абсолютно нереально, ну, нет на тепловых станциях холодильных машин и запасов холода. </w:t>
      </w:r>
    </w:p>
    <w:p w:rsidR="001A198B" w:rsidRPr="0089113D" w:rsidRDefault="001A198B" w:rsidP="00C23714">
      <w:pPr>
        <w:numPr>
          <w:ilvl w:val="0"/>
          <w:numId w:val="60"/>
        </w:numPr>
        <w:shd w:val="clear" w:color="auto" w:fill="FFFFFF"/>
        <w:spacing w:after="120"/>
        <w:ind w:firstLine="0"/>
        <w:rPr>
          <w:spacing w:val="-1"/>
          <w:sz w:val="20"/>
          <w:szCs w:val="28"/>
          <w:lang w:val="ru-RU"/>
        </w:rPr>
      </w:pPr>
      <w:r w:rsidRPr="0089113D">
        <w:rPr>
          <w:spacing w:val="-1"/>
          <w:sz w:val="20"/>
          <w:szCs w:val="28"/>
          <w:lang w:val="ru-RU"/>
        </w:rPr>
        <w:t>Если трубу нагреть выше температуры кипения, то поверхность покроется слоем накипи. Такое покрытие хотя и будет постоянно изнашиваться потоком, но тут же будет нарастать, то есть возникает процесс динамического равновесия, самовосстановления покрытия. И тепло, необходимое для этого, есть среди ресурсов – ведь это тепловая электростанция.</w:t>
      </w:r>
    </w:p>
    <w:p w:rsidR="001A198B" w:rsidRPr="0089113D" w:rsidRDefault="001A198B" w:rsidP="0060614B">
      <w:pPr>
        <w:shd w:val="clear" w:color="auto" w:fill="FFFFFF"/>
        <w:spacing w:after="120"/>
        <w:rPr>
          <w:spacing w:val="-1"/>
          <w:szCs w:val="28"/>
          <w:lang w:val="ru-RU"/>
        </w:rPr>
      </w:pPr>
      <w:r w:rsidRPr="0089113D">
        <w:rPr>
          <w:spacing w:val="-1"/>
          <w:sz w:val="20"/>
          <w:szCs w:val="28"/>
          <w:lang w:val="ru-RU"/>
        </w:rPr>
        <w:t>После того, как решение было найдено, «хозяин задачи» буквально впал в ступор. Очнувшись, он сказал: «У нас в лаборатории есть экспериментальный золоуловитель, иногда из-за неправильной регулировки подачи воды внутри возникает накипь</w:t>
      </w:r>
      <w:r w:rsidR="00403DE2" w:rsidRPr="0089113D">
        <w:rPr>
          <w:spacing w:val="-1"/>
          <w:sz w:val="20"/>
          <w:szCs w:val="28"/>
          <w:lang w:val="ru-RU"/>
        </w:rPr>
        <w:t xml:space="preserve">, именно в тех </w:t>
      </w:r>
      <w:proofErr w:type="gramStart"/>
      <w:r w:rsidR="00403DE2" w:rsidRPr="0089113D">
        <w:rPr>
          <w:spacing w:val="-1"/>
          <w:sz w:val="20"/>
          <w:szCs w:val="28"/>
          <w:lang w:val="ru-RU"/>
        </w:rPr>
        <w:t>зонах</w:t>
      </w:r>
      <w:proofErr w:type="gramEnd"/>
      <w:r w:rsidR="00403DE2" w:rsidRPr="0089113D">
        <w:rPr>
          <w:spacing w:val="-1"/>
          <w:sz w:val="20"/>
          <w:szCs w:val="28"/>
          <w:lang w:val="ru-RU"/>
        </w:rPr>
        <w:t xml:space="preserve"> где обычно идет износ</w:t>
      </w:r>
      <w:r w:rsidRPr="0089113D">
        <w:rPr>
          <w:spacing w:val="-1"/>
          <w:sz w:val="20"/>
          <w:szCs w:val="28"/>
          <w:lang w:val="ru-RU"/>
        </w:rPr>
        <w:t xml:space="preserve">. И мы посылаем виноватого </w:t>
      </w:r>
      <w:r w:rsidR="00403DE2" w:rsidRPr="0089113D">
        <w:rPr>
          <w:spacing w:val="-1"/>
          <w:sz w:val="20"/>
          <w:szCs w:val="28"/>
          <w:lang w:val="ru-RU"/>
        </w:rPr>
        <w:t>эту накипь</w:t>
      </w:r>
      <w:r w:rsidRPr="0089113D">
        <w:rPr>
          <w:spacing w:val="-1"/>
          <w:sz w:val="20"/>
          <w:szCs w:val="28"/>
          <w:lang w:val="ru-RU"/>
        </w:rPr>
        <w:t xml:space="preserve"> счищать…» </w:t>
      </w:r>
    </w:p>
    <w:p w:rsidR="001A198B" w:rsidRPr="0089113D" w:rsidRDefault="001A198B" w:rsidP="0060614B">
      <w:pPr>
        <w:shd w:val="clear" w:color="auto" w:fill="FFFFFF"/>
        <w:spacing w:after="120"/>
        <w:rPr>
          <w:sz w:val="20"/>
          <w:lang w:val="ru-RU"/>
        </w:rPr>
      </w:pPr>
    </w:p>
    <w:p w:rsidR="001A198B" w:rsidRPr="0089113D" w:rsidRDefault="001A198B" w:rsidP="0060614B">
      <w:pPr>
        <w:shd w:val="clear" w:color="auto" w:fill="FFFFFF"/>
        <w:spacing w:after="120"/>
        <w:rPr>
          <w:sz w:val="20"/>
          <w:lang w:val="ru-RU"/>
        </w:rPr>
      </w:pPr>
      <w:r w:rsidRPr="0089113D">
        <w:rPr>
          <w:b/>
          <w:bCs/>
          <w:sz w:val="20"/>
          <w:szCs w:val="28"/>
          <w:lang w:val="ru-RU"/>
        </w:rPr>
        <w:t xml:space="preserve">Задача 6. </w:t>
      </w:r>
      <w:r w:rsidRPr="0089113D">
        <w:rPr>
          <w:i/>
          <w:iCs/>
          <w:sz w:val="20"/>
          <w:szCs w:val="28"/>
          <w:lang w:val="ru-RU"/>
        </w:rPr>
        <w:t xml:space="preserve">Мех на фабриках обрабатывают специальными растворами. После </w:t>
      </w:r>
      <w:r w:rsidRPr="0089113D">
        <w:rPr>
          <w:i/>
          <w:iCs/>
          <w:spacing w:val="-1"/>
          <w:sz w:val="20"/>
          <w:szCs w:val="28"/>
          <w:lang w:val="ru-RU"/>
        </w:rPr>
        <w:t xml:space="preserve">обработки его нужно высушить. Сушат мех, продувая горячим воздухом. Но из– за того, что мокрые ворсинки меха слипаются «в кустики», сушка замедляется, </w:t>
      </w:r>
      <w:r w:rsidRPr="0089113D">
        <w:rPr>
          <w:i/>
          <w:iCs/>
          <w:sz w:val="20"/>
          <w:szCs w:val="28"/>
          <w:lang w:val="ru-RU"/>
        </w:rPr>
        <w:t>возникает большой перерасход энергии. Как быть?</w:t>
      </w:r>
    </w:p>
    <w:p w:rsidR="001A198B" w:rsidRPr="0089113D" w:rsidRDefault="001A198B" w:rsidP="0060614B">
      <w:pPr>
        <w:shd w:val="clear" w:color="auto" w:fill="FFFFFF"/>
        <w:spacing w:after="120"/>
        <w:ind w:right="557"/>
        <w:rPr>
          <w:sz w:val="20"/>
          <w:lang w:val="ru-RU"/>
        </w:rPr>
      </w:pPr>
      <w:r w:rsidRPr="0089113D">
        <w:rPr>
          <w:spacing w:val="-3"/>
          <w:sz w:val="20"/>
          <w:szCs w:val="28"/>
          <w:lang w:val="ru-RU"/>
        </w:rPr>
        <w:t>Снова получается вредный веполь: В</w:t>
      </w:r>
      <w:r w:rsidRPr="0089113D">
        <w:rPr>
          <w:spacing w:val="-3"/>
          <w:sz w:val="20"/>
          <w:szCs w:val="28"/>
          <w:vertAlign w:val="subscript"/>
          <w:lang w:val="ru-RU"/>
        </w:rPr>
        <w:t>1</w:t>
      </w:r>
      <w:r w:rsidRPr="0089113D">
        <w:rPr>
          <w:spacing w:val="-3"/>
          <w:sz w:val="20"/>
          <w:szCs w:val="28"/>
          <w:lang w:val="ru-RU"/>
        </w:rPr>
        <w:t>, B</w:t>
      </w:r>
      <w:r w:rsidRPr="0089113D">
        <w:rPr>
          <w:spacing w:val="-3"/>
          <w:sz w:val="20"/>
          <w:szCs w:val="28"/>
          <w:vertAlign w:val="subscript"/>
          <w:lang w:val="ru-RU"/>
        </w:rPr>
        <w:t>2</w:t>
      </w:r>
      <w:r w:rsidRPr="0089113D">
        <w:rPr>
          <w:spacing w:val="-3"/>
          <w:sz w:val="20"/>
          <w:szCs w:val="28"/>
          <w:lang w:val="ru-RU"/>
        </w:rPr>
        <w:t xml:space="preserve"> – ворсинки меха, П – вредное поле </w:t>
      </w:r>
      <w:r w:rsidRPr="0089113D">
        <w:rPr>
          <w:spacing w:val="-2"/>
          <w:sz w:val="20"/>
          <w:szCs w:val="28"/>
          <w:lang w:val="ru-RU"/>
        </w:rPr>
        <w:t>слипания. Ввести между ними третье вещество затруднительно. Попробуем</w:t>
      </w:r>
    </w:p>
    <w:p w:rsidR="001A198B" w:rsidRPr="0089113D" w:rsidRDefault="001A198B" w:rsidP="0060614B">
      <w:pPr>
        <w:shd w:val="clear" w:color="auto" w:fill="FFFFFF"/>
        <w:spacing w:after="120"/>
        <w:rPr>
          <w:sz w:val="20"/>
          <w:szCs w:val="28"/>
          <w:lang w:val="ru-RU"/>
        </w:rPr>
      </w:pPr>
      <w:r w:rsidRPr="0089113D">
        <w:rPr>
          <w:spacing w:val="-1"/>
          <w:sz w:val="20"/>
          <w:szCs w:val="28"/>
          <w:lang w:val="ru-RU"/>
        </w:rPr>
        <w:t xml:space="preserve">подобрать противодействующее слипанию поле. Здесь тоже удобно пользоваться </w:t>
      </w:r>
      <w:r w:rsidRPr="0089113D">
        <w:rPr>
          <w:sz w:val="20"/>
          <w:szCs w:val="28"/>
          <w:lang w:val="ru-RU"/>
        </w:rPr>
        <w:t xml:space="preserve">аббревиатурой МТХЭМЭРИК. Нетрудно догадаться, что лучше всего справится с задачей электрическое поле: наэлектризованный воздух передаст заряд ворсинкам; заряженные одноименно, они будут отходить друг от друга. </w:t>
      </w:r>
    </w:p>
    <w:p w:rsidR="001A198B" w:rsidRPr="0089113D" w:rsidRDefault="001A198B" w:rsidP="0060614B">
      <w:pPr>
        <w:shd w:val="clear" w:color="auto" w:fill="FFFFFF"/>
        <w:spacing w:after="120"/>
        <w:rPr>
          <w:szCs w:val="28"/>
          <w:lang w:val="ru-RU"/>
        </w:rPr>
      </w:pPr>
    </w:p>
    <w:p w:rsidR="001A198B" w:rsidRPr="0089113D" w:rsidRDefault="001A198B" w:rsidP="0060614B">
      <w:pPr>
        <w:shd w:val="clear" w:color="auto" w:fill="FFFFFF"/>
        <w:spacing w:after="120"/>
        <w:rPr>
          <w:lang w:val="ru-RU"/>
        </w:rPr>
      </w:pPr>
      <w:r w:rsidRPr="0089113D">
        <w:rPr>
          <w:szCs w:val="28"/>
          <w:lang w:val="ru-RU"/>
        </w:rPr>
        <w:t xml:space="preserve">На практике нередко возникают задачи с разнесенным во времени действием, фактически - с противоречием, где требования должны быть разнесены во времени, </w:t>
      </w:r>
      <w:r w:rsidRPr="0089113D">
        <w:rPr>
          <w:spacing w:val="-1"/>
          <w:szCs w:val="28"/>
          <w:lang w:val="ru-RU"/>
        </w:rPr>
        <w:t xml:space="preserve">когда вначале к объекту предъявляется одно требование, потом – другое, но неизвестно, как это осуществить. В этом </w:t>
      </w:r>
      <w:r w:rsidRPr="0089113D">
        <w:rPr>
          <w:szCs w:val="28"/>
          <w:lang w:val="ru-RU"/>
        </w:rPr>
        <w:t>случае вепольная модель тоже может быть динамичной – веполь может сперва появиться, потом быть разрушенным или как–то перестроенным.</w:t>
      </w:r>
    </w:p>
    <w:p w:rsidR="001A198B" w:rsidRPr="0089113D" w:rsidRDefault="001A198B" w:rsidP="0060614B">
      <w:pPr>
        <w:shd w:val="clear" w:color="auto" w:fill="FFFFFF"/>
        <w:spacing w:after="120"/>
        <w:rPr>
          <w:sz w:val="20"/>
          <w:lang w:val="ru-RU"/>
        </w:rPr>
      </w:pPr>
      <w:r w:rsidRPr="0089113D">
        <w:rPr>
          <w:b/>
          <w:bCs/>
          <w:sz w:val="20"/>
          <w:szCs w:val="28"/>
          <w:lang w:val="ru-RU"/>
        </w:rPr>
        <w:t xml:space="preserve">Задача </w:t>
      </w:r>
      <w:r w:rsidRPr="0089113D">
        <w:rPr>
          <w:sz w:val="20"/>
          <w:szCs w:val="28"/>
          <w:lang w:val="ru-RU"/>
        </w:rPr>
        <w:t xml:space="preserve">7. </w:t>
      </w:r>
      <w:r w:rsidRPr="0089113D">
        <w:rPr>
          <w:i/>
          <w:iCs/>
          <w:sz w:val="20"/>
          <w:szCs w:val="28"/>
          <w:lang w:val="ru-RU"/>
        </w:rPr>
        <w:t xml:space="preserve">Во время боевых действий в горах возникла необходимость </w:t>
      </w:r>
      <w:r w:rsidRPr="0089113D">
        <w:rPr>
          <w:i/>
          <w:iCs/>
          <w:spacing w:val="-1"/>
          <w:sz w:val="20"/>
          <w:szCs w:val="28"/>
          <w:lang w:val="ru-RU"/>
        </w:rPr>
        <w:t xml:space="preserve">ликвидировать гранатами засаду, расположенную в ущелье, на глубине почти </w:t>
      </w:r>
      <w:r w:rsidRPr="0089113D">
        <w:rPr>
          <w:i/>
          <w:iCs/>
          <w:sz w:val="20"/>
          <w:szCs w:val="28"/>
          <w:lang w:val="ru-RU"/>
        </w:rPr>
        <w:t>километр. Но граната после того, как выдернуто кольцо и отпущен рычаг– предохранитель, взрывается через 4 секунды. За это время она не может долететь до цели. Как быть?</w:t>
      </w:r>
    </w:p>
    <w:p w:rsidR="001A198B" w:rsidRPr="0089113D" w:rsidRDefault="001A198B" w:rsidP="0060614B">
      <w:pPr>
        <w:shd w:val="clear" w:color="auto" w:fill="FFFFFF"/>
        <w:spacing w:after="120"/>
        <w:rPr>
          <w:sz w:val="20"/>
          <w:lang w:val="ru-RU"/>
        </w:rPr>
      </w:pPr>
      <w:r w:rsidRPr="0089113D">
        <w:rPr>
          <w:sz w:val="20"/>
          <w:szCs w:val="28"/>
          <w:lang w:val="ru-RU"/>
        </w:rPr>
        <w:t>Есть неполный веполь – рычаг (</w:t>
      </w:r>
      <w:r w:rsidRPr="0089113D">
        <w:rPr>
          <w:b/>
          <w:sz w:val="20"/>
          <w:szCs w:val="28"/>
          <w:lang w:val="ru-RU"/>
        </w:rPr>
        <w:t>В</w:t>
      </w:r>
      <w:r w:rsidRPr="0089113D">
        <w:rPr>
          <w:b/>
          <w:sz w:val="20"/>
          <w:szCs w:val="28"/>
          <w:vertAlign w:val="subscript"/>
          <w:lang w:val="ru-RU"/>
        </w:rPr>
        <w:t>1</w:t>
      </w:r>
      <w:r w:rsidRPr="0089113D">
        <w:rPr>
          <w:sz w:val="20"/>
          <w:szCs w:val="28"/>
          <w:lang w:val="ru-RU"/>
        </w:rPr>
        <w:t>), пружина (</w:t>
      </w:r>
      <w:r w:rsidRPr="0089113D">
        <w:rPr>
          <w:b/>
          <w:sz w:val="20"/>
          <w:szCs w:val="28"/>
          <w:lang w:val="ru-RU"/>
        </w:rPr>
        <w:t>В</w:t>
      </w:r>
      <w:r w:rsidRPr="0089113D">
        <w:rPr>
          <w:b/>
          <w:sz w:val="20"/>
          <w:szCs w:val="28"/>
          <w:vertAlign w:val="subscript"/>
          <w:lang w:val="ru-RU"/>
        </w:rPr>
        <w:t>2</w:t>
      </w:r>
      <w:r w:rsidRPr="0089113D">
        <w:rPr>
          <w:sz w:val="20"/>
          <w:szCs w:val="28"/>
          <w:lang w:val="ru-RU"/>
        </w:rPr>
        <w:t>) и сила пружины - механическое поле (</w:t>
      </w:r>
      <w:r w:rsidRPr="0089113D">
        <w:rPr>
          <w:b/>
          <w:sz w:val="20"/>
          <w:szCs w:val="28"/>
          <w:lang w:val="ru-RU"/>
        </w:rPr>
        <w:t>П</w:t>
      </w:r>
      <w:r w:rsidRPr="0089113D">
        <w:rPr>
          <w:b/>
          <w:sz w:val="20"/>
          <w:szCs w:val="28"/>
          <w:vertAlign w:val="subscript"/>
          <w:lang w:val="ru-RU"/>
        </w:rPr>
        <w:t>м</w:t>
      </w:r>
      <w:r w:rsidRPr="0089113D">
        <w:rPr>
          <w:sz w:val="20"/>
          <w:szCs w:val="28"/>
          <w:lang w:val="ru-RU"/>
        </w:rPr>
        <w:t xml:space="preserve">), </w:t>
      </w:r>
      <w:r w:rsidRPr="0089113D">
        <w:rPr>
          <w:spacing w:val="-1"/>
          <w:sz w:val="20"/>
          <w:szCs w:val="28"/>
          <w:lang w:val="ru-RU"/>
        </w:rPr>
        <w:t xml:space="preserve">стремящееся отбросить рычаг после того, как выдернуто кольцо. Чтобы не дать рычагу </w:t>
      </w:r>
      <w:r w:rsidRPr="0089113D">
        <w:rPr>
          <w:sz w:val="20"/>
          <w:szCs w:val="28"/>
          <w:lang w:val="ru-RU"/>
        </w:rPr>
        <w:t>преждевременно сработать, нужно достроить веполь – ввести вещество (</w:t>
      </w:r>
      <w:r w:rsidRPr="0089113D">
        <w:rPr>
          <w:b/>
          <w:sz w:val="20"/>
          <w:szCs w:val="28"/>
          <w:lang w:val="ru-RU"/>
        </w:rPr>
        <w:t>В</w:t>
      </w:r>
      <w:r w:rsidRPr="0089113D">
        <w:rPr>
          <w:b/>
          <w:sz w:val="20"/>
          <w:szCs w:val="28"/>
          <w:vertAlign w:val="subscript"/>
          <w:lang w:val="ru-RU"/>
        </w:rPr>
        <w:t>3</w:t>
      </w:r>
      <w:r w:rsidRPr="0089113D">
        <w:rPr>
          <w:sz w:val="20"/>
          <w:szCs w:val="28"/>
          <w:lang w:val="ru-RU"/>
        </w:rPr>
        <w:t xml:space="preserve">) -в терминологии ТРИЗ - Икс-элемент, удерживающее рычаг во время падения гранаты. А после падения этот Икс-элемент должен исчезнуть и </w:t>
      </w:r>
      <w:r w:rsidRPr="0089113D">
        <w:rPr>
          <w:spacing w:val="-1"/>
          <w:sz w:val="20"/>
          <w:szCs w:val="28"/>
          <w:lang w:val="ru-RU"/>
        </w:rPr>
        <w:t xml:space="preserve">освободить рычаг. Причем лучше всего, если оно исчезнет за счет имеющихся в </w:t>
      </w:r>
      <w:r w:rsidRPr="0089113D">
        <w:rPr>
          <w:sz w:val="20"/>
          <w:szCs w:val="28"/>
          <w:lang w:val="ru-RU"/>
        </w:rPr>
        <w:t>ресурсе полей, например механической силы удара (</w:t>
      </w:r>
      <w:r w:rsidRPr="0089113D">
        <w:rPr>
          <w:b/>
          <w:sz w:val="20"/>
          <w:szCs w:val="28"/>
          <w:lang w:val="ru-RU"/>
        </w:rPr>
        <w:t>П</w:t>
      </w:r>
      <w:r w:rsidRPr="0089113D">
        <w:rPr>
          <w:b/>
          <w:sz w:val="20"/>
          <w:szCs w:val="28"/>
          <w:vertAlign w:val="subscript"/>
          <w:lang w:val="ru-RU"/>
        </w:rPr>
        <w:t>м2</w:t>
      </w:r>
      <w:r w:rsidRPr="0089113D">
        <w:rPr>
          <w:sz w:val="20"/>
          <w:szCs w:val="28"/>
          <w:lang w:val="ru-RU"/>
        </w:rPr>
        <w:t>).</w:t>
      </w:r>
      <w:r w:rsidRPr="0089113D">
        <w:rPr>
          <w:sz w:val="20"/>
          <w:lang w:val="ru-RU"/>
        </w:rPr>
        <w:t xml:space="preserve"> </w:t>
      </w:r>
      <w:r w:rsidRPr="0089113D">
        <w:rPr>
          <w:spacing w:val="-1"/>
          <w:sz w:val="20"/>
          <w:szCs w:val="28"/>
          <w:lang w:val="ru-RU"/>
        </w:rPr>
        <w:t>Отсюда ясны требования к (</w:t>
      </w:r>
      <w:r w:rsidRPr="0089113D">
        <w:rPr>
          <w:b/>
          <w:spacing w:val="-1"/>
          <w:sz w:val="20"/>
          <w:szCs w:val="28"/>
          <w:lang w:val="ru-RU"/>
        </w:rPr>
        <w:t>В</w:t>
      </w:r>
      <w:r w:rsidRPr="0089113D">
        <w:rPr>
          <w:b/>
          <w:spacing w:val="-1"/>
          <w:sz w:val="20"/>
          <w:szCs w:val="28"/>
          <w:vertAlign w:val="subscript"/>
          <w:lang w:val="ru-RU"/>
        </w:rPr>
        <w:t>3</w:t>
      </w:r>
      <w:r w:rsidRPr="0089113D">
        <w:rPr>
          <w:spacing w:val="-1"/>
          <w:sz w:val="20"/>
          <w:szCs w:val="28"/>
          <w:lang w:val="ru-RU"/>
        </w:rPr>
        <w:t>) – оно должно от удара исчезать, разламываться, разбиваться. Самое простое (</w:t>
      </w:r>
      <w:r w:rsidRPr="0089113D">
        <w:rPr>
          <w:b/>
          <w:spacing w:val="-1"/>
          <w:sz w:val="20"/>
          <w:szCs w:val="28"/>
          <w:lang w:val="ru-RU"/>
        </w:rPr>
        <w:t>В</w:t>
      </w:r>
      <w:r w:rsidRPr="0089113D">
        <w:rPr>
          <w:b/>
          <w:spacing w:val="-1"/>
          <w:sz w:val="20"/>
          <w:szCs w:val="28"/>
          <w:vertAlign w:val="subscript"/>
          <w:lang w:val="ru-RU"/>
        </w:rPr>
        <w:t>3</w:t>
      </w:r>
      <w:r w:rsidRPr="0089113D">
        <w:rPr>
          <w:spacing w:val="-1"/>
          <w:sz w:val="20"/>
          <w:szCs w:val="28"/>
          <w:lang w:val="ru-RU"/>
        </w:rPr>
        <w:t xml:space="preserve">) стеклянное. </w:t>
      </w:r>
    </w:p>
    <w:p w:rsidR="001A198B" w:rsidRPr="0089113D" w:rsidRDefault="001A198B" w:rsidP="0060614B">
      <w:pPr>
        <w:shd w:val="clear" w:color="auto" w:fill="FFFFFF"/>
        <w:spacing w:after="120"/>
        <w:rPr>
          <w:sz w:val="20"/>
          <w:lang w:val="ru-RU"/>
        </w:rPr>
      </w:pPr>
      <w:r w:rsidRPr="0089113D">
        <w:rPr>
          <w:noProof/>
          <w:sz w:val="20"/>
        </w:rPr>
        <mc:AlternateContent>
          <mc:Choice Requires="wps">
            <w:drawing>
              <wp:anchor distT="0" distB="0" distL="114300" distR="114300" simplePos="0" relativeHeight="251839488" behindDoc="0" locked="0" layoutInCell="1" allowOverlap="1">
                <wp:simplePos x="0" y="0"/>
                <wp:positionH relativeFrom="column">
                  <wp:posOffset>605155</wp:posOffset>
                </wp:positionH>
                <wp:positionV relativeFrom="paragraph">
                  <wp:posOffset>33655</wp:posOffset>
                </wp:positionV>
                <wp:extent cx="4060190" cy="1287780"/>
                <wp:effectExtent l="0" t="0" r="16510" b="26670"/>
                <wp:wrapNone/>
                <wp:docPr id="119854" name="Text Box 119854"/>
                <wp:cNvGraphicFramePr/>
                <a:graphic xmlns:a="http://schemas.openxmlformats.org/drawingml/2006/main">
                  <a:graphicData uri="http://schemas.microsoft.com/office/word/2010/wordprocessingShape">
                    <wps:wsp>
                      <wps:cNvSpPr txBox="1"/>
                      <wps:spPr>
                        <a:xfrm>
                          <a:off x="0" y="0"/>
                          <a:ext cx="4060190" cy="1287780"/>
                        </a:xfrm>
                        <a:prstGeom prst="rect">
                          <a:avLst/>
                        </a:prstGeom>
                        <a:solidFill>
                          <a:schemeClr val="lt1"/>
                        </a:solidFill>
                        <a:ln w="6350">
                          <a:solidFill>
                            <a:prstClr val="black"/>
                          </a:solidFill>
                        </a:ln>
                      </wps:spPr>
                      <wps:txbx>
                        <w:txbxContent>
                          <w:p w:rsidR="0089113D" w:rsidRDefault="0089113D" w:rsidP="001A198B">
                            <w:r>
                              <w:rPr>
                                <w:rFonts w:ascii="Times New Roman" w:hAnsi="Times New Roman" w:cs="Times New Roman"/>
                                <w:noProof/>
                                <w:sz w:val="20"/>
                                <w:szCs w:val="20"/>
                              </w:rPr>
                              <w:drawing>
                                <wp:inline distT="0" distB="0" distL="0" distR="0">
                                  <wp:extent cx="3867150" cy="12382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67150" cy="12382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19854" o:spid="_x0000_s1117" type="#_x0000_t202" style="position:absolute;margin-left:47.65pt;margin-top:2.65pt;width:319.7pt;height:101.4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" fillcolor="white [3201]" strokeweight=".5pt">
                <v:textbox>
                  <w:txbxContent>
                    <w:p w:rsidR="0089113D" w:rsidRDefault="0089113D" w:rsidP="001A198B">
                      <w:r>
                        <w:rPr>
                          <w:rFonts w:ascii="Times New Roman" w:hAnsi="Times New Roman" w:cs="Times New Roman"/>
                          <w:noProof/>
                          <w:sz w:val="20"/>
                          <w:szCs w:val="20"/>
                        </w:rPr>
                        <w:drawing>
                          <wp:inline distT="0" distB="0" distL="0" distR="0">
                            <wp:extent cx="3867150" cy="12382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67150" cy="1238250"/>
                                    </a:xfrm>
                                    <a:prstGeom prst="rect">
                                      <a:avLst/>
                                    </a:prstGeom>
                                    <a:noFill/>
                                    <a:ln>
                                      <a:noFill/>
                                    </a:ln>
                                  </pic:spPr>
                                </pic:pic>
                              </a:graphicData>
                            </a:graphic>
                          </wp:inline>
                        </w:drawing>
                      </w:r>
                    </w:p>
                  </w:txbxContent>
                </v:textbox>
              </v:shape>
            </w:pict>
          </mc:Fallback>
        </mc:AlternateContent>
      </w:r>
    </w:p>
    <w:p w:rsidR="001A198B" w:rsidRPr="0089113D" w:rsidRDefault="001A198B" w:rsidP="0060614B">
      <w:pPr>
        <w:shd w:val="clear" w:color="auto" w:fill="FFFFFF"/>
        <w:spacing w:after="120"/>
        <w:ind w:left="5" w:right="557"/>
        <w:jc w:val="right"/>
        <w:rPr>
          <w:b/>
          <w:sz w:val="20"/>
          <w:lang w:val="ru-RU"/>
        </w:rPr>
      </w:pPr>
      <w:r w:rsidRPr="0089113D">
        <w:rPr>
          <w:b/>
          <w:sz w:val="22"/>
          <w:lang w:val="ru-RU"/>
        </w:rPr>
        <w:t>(9)</w:t>
      </w:r>
    </w:p>
    <w:p w:rsidR="001A198B" w:rsidRPr="0089113D" w:rsidRDefault="001A198B" w:rsidP="0060614B">
      <w:pPr>
        <w:shd w:val="clear" w:color="auto" w:fill="FFFFFF"/>
        <w:spacing w:after="120"/>
        <w:rPr>
          <w:sz w:val="20"/>
          <w:lang w:val="ru-RU"/>
        </w:rPr>
      </w:pPr>
    </w:p>
    <w:p w:rsidR="001A198B" w:rsidRPr="0089113D" w:rsidRDefault="00D5400A" w:rsidP="0060614B">
      <w:pPr>
        <w:shd w:val="clear" w:color="auto" w:fill="FFFFFF"/>
        <w:spacing w:after="120"/>
        <w:rPr>
          <w:sz w:val="20"/>
          <w:lang w:val="ru-RU"/>
        </w:rPr>
      </w:pPr>
      <w:r w:rsidRPr="0089113D">
        <w:rPr>
          <w:noProof/>
          <w:sz w:val="20"/>
          <w:lang w:val="ru-RU"/>
        </w:rPr>
        <w:lastRenderedPageBreak/>
        <mc:AlternateContent>
          <mc:Choice Requires="wps">
            <w:drawing>
              <wp:anchor distT="0" distB="0" distL="114300" distR="114300" simplePos="0" relativeHeight="251995136" behindDoc="0" locked="0" layoutInCell="1" allowOverlap="1">
                <wp:simplePos x="0" y="0"/>
                <wp:positionH relativeFrom="column">
                  <wp:posOffset>5219065</wp:posOffset>
                </wp:positionH>
                <wp:positionV relativeFrom="paragraph">
                  <wp:posOffset>26670</wp:posOffset>
                </wp:positionV>
                <wp:extent cx="1171575" cy="1732915"/>
                <wp:effectExtent l="0" t="0" r="28575" b="19685"/>
                <wp:wrapSquare wrapText="bothSides"/>
                <wp:docPr id="119809" name="Text Box 119809"/>
                <wp:cNvGraphicFramePr/>
                <a:graphic xmlns:a="http://schemas.openxmlformats.org/drawingml/2006/main">
                  <a:graphicData uri="http://schemas.microsoft.com/office/word/2010/wordprocessingShape">
                    <wps:wsp>
                      <wps:cNvSpPr txBox="1"/>
                      <wps:spPr>
                        <a:xfrm>
                          <a:off x="0" y="0"/>
                          <a:ext cx="1171575" cy="1732915"/>
                        </a:xfrm>
                        <a:prstGeom prst="rect">
                          <a:avLst/>
                        </a:prstGeom>
                        <a:solidFill>
                          <a:schemeClr val="lt1"/>
                        </a:solidFill>
                        <a:ln w="6350">
                          <a:solidFill>
                            <a:prstClr val="black"/>
                          </a:solidFill>
                        </a:ln>
                      </wps:spPr>
                      <wps:txbx>
                        <w:txbxContent>
                          <w:p w:rsidR="0089113D" w:rsidRDefault="0089113D">
                            <w:r w:rsidRPr="00D5400A">
                              <w:rPr>
                                <w:noProof/>
                              </w:rPr>
                              <w:drawing>
                                <wp:inline distT="0" distB="0" distL="0" distR="0">
                                  <wp:extent cx="985069" cy="1402453"/>
                                  <wp:effectExtent l="0" t="0" r="5715" b="7620"/>
                                  <wp:docPr id="119810" name="Picture 11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89627" cy="1408942"/>
                                          </a:xfrm>
                                          <a:prstGeom prst="rect">
                                            <a:avLst/>
                                          </a:prstGeom>
                                          <a:noFill/>
                                          <a:ln>
                                            <a:noFill/>
                                          </a:ln>
                                        </pic:spPr>
                                      </pic:pic>
                                    </a:graphicData>
                                  </a:graphic>
                                </wp:inline>
                              </w:drawing>
                            </w:r>
                          </w:p>
                          <w:p w:rsidR="0089113D" w:rsidRPr="00D5400A" w:rsidRDefault="0089113D" w:rsidP="00D5400A">
                            <w:pPr>
                              <w:jc w:val="center"/>
                              <w:rPr>
                                <w:b/>
                                <w:sz w:val="16"/>
                                <w:lang w:val="ru-RU"/>
                              </w:rPr>
                            </w:pPr>
                            <w:r w:rsidRPr="00D5400A">
                              <w:rPr>
                                <w:b/>
                                <w:sz w:val="16"/>
                                <w:lang w:val="ru-RU"/>
                              </w:rPr>
                              <w:t>Рис. 57. Подарок моджахедам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9809" o:spid="_x0000_s1118" type="#_x0000_t202" style="position:absolute;margin-left:410.95pt;margin-top:2.1pt;width:92.25pt;height:136.4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" fillcolor="white [3201]" strokeweight=".5pt">
                <v:textbox>
                  <w:txbxContent>
                    <w:p w:rsidR="0089113D" w:rsidRDefault="0089113D">
                      <w:r w:rsidRPr="00D5400A">
                        <w:rPr>
                          <w:noProof/>
                        </w:rPr>
                        <w:drawing>
                          <wp:inline distT="0" distB="0" distL="0" distR="0">
                            <wp:extent cx="985069" cy="1402453"/>
                            <wp:effectExtent l="0" t="0" r="5715" b="7620"/>
                            <wp:docPr id="119810" name="Picture 11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89627" cy="1408942"/>
                                    </a:xfrm>
                                    <a:prstGeom prst="rect">
                                      <a:avLst/>
                                    </a:prstGeom>
                                    <a:noFill/>
                                    <a:ln>
                                      <a:noFill/>
                                    </a:ln>
                                  </pic:spPr>
                                </pic:pic>
                              </a:graphicData>
                            </a:graphic>
                          </wp:inline>
                        </w:drawing>
                      </w:r>
                    </w:p>
                    <w:p w:rsidR="0089113D" w:rsidRPr="00D5400A" w:rsidRDefault="0089113D" w:rsidP="00D5400A">
                      <w:pPr>
                        <w:jc w:val="center"/>
                        <w:rPr>
                          <w:b/>
                          <w:sz w:val="16"/>
                          <w:lang w:val="ru-RU"/>
                        </w:rPr>
                      </w:pPr>
                      <w:r w:rsidRPr="00D5400A">
                        <w:rPr>
                          <w:b/>
                          <w:sz w:val="16"/>
                          <w:lang w:val="ru-RU"/>
                        </w:rPr>
                        <w:t>Рис. 57. Подарок моджахедам</w:t>
                      </w:r>
                    </w:p>
                  </w:txbxContent>
                </v:textbox>
                <w10:wrap type="square"/>
              </v:shape>
            </w:pict>
          </mc:Fallback>
        </mc:AlternateContent>
      </w:r>
    </w:p>
    <w:p w:rsidR="001A198B" w:rsidRPr="0089113D" w:rsidRDefault="001A198B" w:rsidP="0060614B">
      <w:pPr>
        <w:shd w:val="clear" w:color="auto" w:fill="FFFFFF"/>
        <w:spacing w:after="120"/>
        <w:rPr>
          <w:sz w:val="20"/>
          <w:lang w:val="ru-RU"/>
        </w:rPr>
      </w:pPr>
    </w:p>
    <w:p w:rsidR="001A198B" w:rsidRPr="0089113D" w:rsidRDefault="001A198B" w:rsidP="0060614B">
      <w:pPr>
        <w:shd w:val="clear" w:color="auto" w:fill="FFFFFF"/>
        <w:spacing w:after="120"/>
        <w:rPr>
          <w:sz w:val="20"/>
          <w:lang w:val="ru-RU"/>
        </w:rPr>
      </w:pPr>
    </w:p>
    <w:p w:rsidR="001A198B" w:rsidRPr="0089113D" w:rsidRDefault="001A198B" w:rsidP="0060614B">
      <w:pPr>
        <w:shd w:val="clear" w:color="auto" w:fill="FFFFFF"/>
        <w:spacing w:after="120"/>
        <w:rPr>
          <w:sz w:val="20"/>
          <w:lang w:val="ru-RU"/>
        </w:rPr>
      </w:pPr>
      <w:r w:rsidRPr="0089113D">
        <w:rPr>
          <w:sz w:val="20"/>
          <w:lang w:val="ru-RU"/>
        </w:rPr>
        <w:t>В реальности, шофер машины, оказавшийся высоко над перевалом, где моджахеды атаковали русских спецназовцев, засовывал лимонки в стаканы и бросал их вниз. И спас своих!</w:t>
      </w:r>
    </w:p>
    <w:p w:rsidR="001A198B" w:rsidRPr="0089113D" w:rsidRDefault="001A198B" w:rsidP="0060614B">
      <w:pPr>
        <w:shd w:val="clear" w:color="auto" w:fill="FFFFFF"/>
        <w:spacing w:after="120"/>
        <w:rPr>
          <w:sz w:val="20"/>
          <w:lang w:val="ru-RU"/>
        </w:rPr>
      </w:pPr>
      <w:r w:rsidRPr="0089113D">
        <w:rPr>
          <w:sz w:val="20"/>
          <w:lang w:val="ru-RU"/>
        </w:rPr>
        <w:t>Другое решение, полученное с помощью вепольного анализа.</w:t>
      </w:r>
    </w:p>
    <w:p w:rsidR="001A198B" w:rsidRPr="0089113D" w:rsidRDefault="001A198B" w:rsidP="0060614B">
      <w:pPr>
        <w:shd w:val="clear" w:color="auto" w:fill="FFFFFF"/>
        <w:spacing w:after="120"/>
        <w:rPr>
          <w:sz w:val="20"/>
          <w:szCs w:val="28"/>
          <w:lang w:val="ru-RU"/>
        </w:rPr>
      </w:pPr>
      <w:r w:rsidRPr="0089113D">
        <w:rPr>
          <w:sz w:val="20"/>
          <w:szCs w:val="28"/>
          <w:lang w:val="ru-RU"/>
        </w:rPr>
        <w:t>Есть вредный веполь – рычаг (</w:t>
      </w:r>
      <w:r w:rsidRPr="0089113D">
        <w:rPr>
          <w:b/>
          <w:sz w:val="20"/>
          <w:szCs w:val="28"/>
          <w:lang w:val="ru-RU"/>
        </w:rPr>
        <w:t>В</w:t>
      </w:r>
      <w:r w:rsidRPr="0089113D">
        <w:rPr>
          <w:b/>
          <w:sz w:val="20"/>
          <w:szCs w:val="28"/>
          <w:vertAlign w:val="subscript"/>
          <w:lang w:val="ru-RU"/>
        </w:rPr>
        <w:t>1</w:t>
      </w:r>
      <w:r w:rsidRPr="0089113D">
        <w:rPr>
          <w:sz w:val="20"/>
          <w:szCs w:val="28"/>
          <w:lang w:val="ru-RU"/>
        </w:rPr>
        <w:t>) и предохранитель (чека) (</w:t>
      </w:r>
      <w:r w:rsidRPr="0089113D">
        <w:rPr>
          <w:b/>
          <w:sz w:val="20"/>
          <w:szCs w:val="28"/>
          <w:lang w:val="ru-RU"/>
        </w:rPr>
        <w:t>В</w:t>
      </w:r>
      <w:r w:rsidRPr="0089113D">
        <w:rPr>
          <w:b/>
          <w:sz w:val="20"/>
          <w:szCs w:val="28"/>
          <w:vertAlign w:val="subscript"/>
          <w:lang w:val="ru-RU"/>
        </w:rPr>
        <w:t>2</w:t>
      </w:r>
      <w:r w:rsidRPr="0089113D">
        <w:rPr>
          <w:sz w:val="20"/>
          <w:szCs w:val="28"/>
          <w:lang w:val="ru-RU"/>
        </w:rPr>
        <w:t>), удерживающий рычаг за счет механического поля (</w:t>
      </w:r>
      <w:r w:rsidRPr="0089113D">
        <w:rPr>
          <w:b/>
          <w:sz w:val="20"/>
          <w:szCs w:val="28"/>
          <w:lang w:val="ru-RU"/>
        </w:rPr>
        <w:t>П</w:t>
      </w:r>
      <w:r w:rsidRPr="0089113D">
        <w:rPr>
          <w:b/>
          <w:sz w:val="20"/>
          <w:szCs w:val="28"/>
          <w:vertAlign w:val="subscript"/>
          <w:lang w:val="ru-RU"/>
        </w:rPr>
        <w:t>м</w:t>
      </w:r>
      <w:r w:rsidRPr="0089113D">
        <w:rPr>
          <w:sz w:val="20"/>
          <w:szCs w:val="28"/>
          <w:lang w:val="ru-RU"/>
        </w:rPr>
        <w:t>), не дающий гранате взорваться. Чтобы граната взорвалась нужно создать в результате падения ее на землю механическое поле, противодействующее полю предохранителя, то есть, например, выдергивающее чеку.</w:t>
      </w:r>
    </w:p>
    <w:p w:rsidR="001A198B" w:rsidRPr="0089113D" w:rsidRDefault="00D5400A" w:rsidP="0060614B">
      <w:pPr>
        <w:rPr>
          <w:sz w:val="20"/>
          <w:lang w:val="ru-RU"/>
        </w:rPr>
      </w:pPr>
      <w:r w:rsidRPr="0089113D">
        <w:rPr>
          <w:noProof/>
          <w:sz w:val="20"/>
        </w:rPr>
        <mc:AlternateContent>
          <mc:Choice Requires="wps">
            <w:drawing>
              <wp:anchor distT="0" distB="0" distL="114300" distR="114300" simplePos="0" relativeHeight="251845632" behindDoc="0" locked="0" layoutInCell="1" allowOverlap="1">
                <wp:simplePos x="0" y="0"/>
                <wp:positionH relativeFrom="column">
                  <wp:posOffset>146685</wp:posOffset>
                </wp:positionH>
                <wp:positionV relativeFrom="paragraph">
                  <wp:posOffset>22225</wp:posOffset>
                </wp:positionV>
                <wp:extent cx="3870325" cy="1328420"/>
                <wp:effectExtent l="0" t="0" r="15875" b="24130"/>
                <wp:wrapNone/>
                <wp:docPr id="119842" name="Text Box 119842"/>
                <wp:cNvGraphicFramePr/>
                <a:graphic xmlns:a="http://schemas.openxmlformats.org/drawingml/2006/main">
                  <a:graphicData uri="http://schemas.microsoft.com/office/word/2010/wordprocessingShape">
                    <wps:wsp>
                      <wps:cNvSpPr txBox="1"/>
                      <wps:spPr>
                        <a:xfrm>
                          <a:off x="0" y="0"/>
                          <a:ext cx="3870325" cy="1328420"/>
                        </a:xfrm>
                        <a:prstGeom prst="rect">
                          <a:avLst/>
                        </a:prstGeom>
                        <a:solidFill>
                          <a:schemeClr val="lt1"/>
                        </a:solidFill>
                        <a:ln w="6350">
                          <a:solidFill>
                            <a:prstClr val="black"/>
                          </a:solidFill>
                        </a:ln>
                      </wps:spPr>
                      <wps:txbx>
                        <w:txbxContent>
                          <w:p w:rsidR="0089113D" w:rsidRPr="00D5400A" w:rsidRDefault="0089113D" w:rsidP="001A198B">
                            <w:r w:rsidRPr="00D5400A">
                              <w:rPr>
                                <w:rFonts w:ascii="Times New Roman" w:hAnsi="Times New Roman" w:cs="Times New Roman"/>
                                <w:noProof/>
                                <w:sz w:val="20"/>
                                <w:szCs w:val="20"/>
                              </w:rPr>
                              <w:drawing>
                                <wp:inline distT="0" distB="0" distL="0" distR="0">
                                  <wp:extent cx="3771900" cy="12763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71900" cy="1276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9842" o:spid="_x0000_s1119" type="#_x0000_t202" style="position:absolute;margin-left:11.55pt;margin-top:1.75pt;width:304.75pt;height:104.6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" fillcolor="white [3201]" strokeweight=".5pt">
                <v:textbox>
                  <w:txbxContent>
                    <w:p w:rsidR="0089113D" w:rsidRPr="00D5400A" w:rsidRDefault="0089113D" w:rsidP="001A198B">
                      <w:r w:rsidRPr="00D5400A">
                        <w:rPr>
                          <w:rFonts w:ascii="Times New Roman" w:hAnsi="Times New Roman" w:cs="Times New Roman"/>
                          <w:noProof/>
                          <w:sz w:val="20"/>
                          <w:szCs w:val="20"/>
                        </w:rPr>
                        <w:drawing>
                          <wp:inline distT="0" distB="0" distL="0" distR="0">
                            <wp:extent cx="3771900" cy="12763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71900" cy="1276350"/>
                                    </a:xfrm>
                                    <a:prstGeom prst="rect">
                                      <a:avLst/>
                                    </a:prstGeom>
                                    <a:noFill/>
                                    <a:ln>
                                      <a:noFill/>
                                    </a:ln>
                                  </pic:spPr>
                                </pic:pic>
                              </a:graphicData>
                            </a:graphic>
                          </wp:inline>
                        </w:drawing>
                      </w:r>
                    </w:p>
                  </w:txbxContent>
                </v:textbox>
              </v:shape>
            </w:pict>
          </mc:Fallback>
        </mc:AlternateContent>
      </w:r>
    </w:p>
    <w:p w:rsidR="001A198B" w:rsidRPr="0089113D" w:rsidRDefault="001A198B" w:rsidP="0060614B">
      <w:pPr>
        <w:rPr>
          <w:sz w:val="20"/>
          <w:lang w:val="ru-RU"/>
        </w:rPr>
      </w:pPr>
    </w:p>
    <w:p w:rsidR="001A198B" w:rsidRPr="0089113D" w:rsidRDefault="001A198B" w:rsidP="0060614B">
      <w:pPr>
        <w:rPr>
          <w:sz w:val="20"/>
          <w:lang w:val="ru-RU"/>
        </w:rPr>
      </w:pPr>
    </w:p>
    <w:p w:rsidR="001A198B" w:rsidRPr="0089113D" w:rsidRDefault="001A198B" w:rsidP="0060614B">
      <w:pPr>
        <w:jc w:val="right"/>
        <w:rPr>
          <w:b/>
          <w:sz w:val="20"/>
          <w:lang w:val="ru-RU"/>
        </w:rPr>
      </w:pPr>
      <w:r w:rsidRPr="0089113D">
        <w:rPr>
          <w:b/>
          <w:sz w:val="22"/>
          <w:lang w:val="ru-RU"/>
        </w:rPr>
        <w:t>(10)</w:t>
      </w:r>
    </w:p>
    <w:p w:rsidR="001A198B" w:rsidRPr="0089113D" w:rsidRDefault="001A198B" w:rsidP="0060614B">
      <w:pPr>
        <w:rPr>
          <w:sz w:val="20"/>
          <w:lang w:val="ru-RU"/>
        </w:rPr>
      </w:pPr>
    </w:p>
    <w:p w:rsidR="001A198B" w:rsidRPr="0089113D" w:rsidRDefault="001A198B" w:rsidP="0060614B">
      <w:pPr>
        <w:rPr>
          <w:sz w:val="20"/>
          <w:lang w:val="ru-RU"/>
        </w:rPr>
      </w:pPr>
    </w:p>
    <w:p w:rsidR="001A198B" w:rsidRPr="0089113D" w:rsidRDefault="001A198B" w:rsidP="0060614B">
      <w:pPr>
        <w:rPr>
          <w:sz w:val="20"/>
          <w:lang w:val="ru-RU"/>
        </w:rPr>
      </w:pPr>
    </w:p>
    <w:p w:rsidR="001A198B" w:rsidRPr="0089113D" w:rsidRDefault="001A198B" w:rsidP="0060614B">
      <w:pPr>
        <w:rPr>
          <w:sz w:val="20"/>
          <w:lang w:val="ru-RU"/>
        </w:rPr>
      </w:pPr>
    </w:p>
    <w:p w:rsidR="00C01B4C" w:rsidRPr="0089113D" w:rsidRDefault="00D5400A" w:rsidP="0060614B">
      <w:pPr>
        <w:rPr>
          <w:sz w:val="20"/>
          <w:lang w:val="ru-RU"/>
        </w:rPr>
      </w:pPr>
      <w:r w:rsidRPr="0089113D">
        <w:rPr>
          <w:noProof/>
          <w:sz w:val="20"/>
        </w:rPr>
        <mc:AlternateContent>
          <mc:Choice Requires="wps">
            <w:drawing>
              <wp:anchor distT="0" distB="0" distL="114300" distR="114300" simplePos="0" relativeHeight="251841536" behindDoc="0" locked="0" layoutInCell="1" allowOverlap="1">
                <wp:simplePos x="0" y="0"/>
                <wp:positionH relativeFrom="column">
                  <wp:posOffset>4188460</wp:posOffset>
                </wp:positionH>
                <wp:positionV relativeFrom="paragraph">
                  <wp:posOffset>45085</wp:posOffset>
                </wp:positionV>
                <wp:extent cx="2204085" cy="2316480"/>
                <wp:effectExtent l="0" t="0" r="24765" b="26670"/>
                <wp:wrapSquare wrapText="bothSides"/>
                <wp:docPr id="30" name="Text Box 30"/>
                <wp:cNvGraphicFramePr/>
                <a:graphic xmlns:a="http://schemas.openxmlformats.org/drawingml/2006/main">
                  <a:graphicData uri="http://schemas.microsoft.com/office/word/2010/wordprocessingShape">
                    <wps:wsp>
                      <wps:cNvSpPr txBox="1"/>
                      <wps:spPr>
                        <a:xfrm>
                          <a:off x="0" y="0"/>
                          <a:ext cx="2204085" cy="2316480"/>
                        </a:xfrm>
                        <a:prstGeom prst="rect">
                          <a:avLst/>
                        </a:prstGeom>
                        <a:solidFill>
                          <a:schemeClr val="lt1"/>
                        </a:solidFill>
                        <a:ln w="6350">
                          <a:solidFill>
                            <a:prstClr val="black"/>
                          </a:solidFill>
                        </a:ln>
                      </wps:spPr>
                      <wps:txbx>
                        <w:txbxContent>
                          <w:p w:rsidR="0089113D" w:rsidRDefault="0089113D" w:rsidP="001A198B">
                            <w:pPr>
                              <w:rPr>
                                <w:lang w:val="ru-RU"/>
                              </w:rPr>
                            </w:pPr>
                            <w:r>
                              <w:rPr>
                                <w:rFonts w:ascii="Times New Roman" w:hAnsi="Times New Roman" w:cs="Times New Roman"/>
                                <w:noProof/>
                                <w:sz w:val="20"/>
                                <w:szCs w:val="20"/>
                              </w:rPr>
                              <w:drawing>
                                <wp:inline distT="0" distB="0" distL="0" distR="0">
                                  <wp:extent cx="2042949" cy="1957826"/>
                                  <wp:effectExtent l="0" t="0" r="0" b="444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50418" cy="1964983"/>
                                          </a:xfrm>
                                          <a:prstGeom prst="rect">
                                            <a:avLst/>
                                          </a:prstGeom>
                                          <a:noFill/>
                                          <a:ln>
                                            <a:noFill/>
                                          </a:ln>
                                        </pic:spPr>
                                      </pic:pic>
                                    </a:graphicData>
                                  </a:graphic>
                                </wp:inline>
                              </w:drawing>
                            </w:r>
                          </w:p>
                          <w:p w:rsidR="0089113D" w:rsidRDefault="0089113D" w:rsidP="00D5400A">
                            <w:pPr>
                              <w:jc w:val="center"/>
                              <w:rPr>
                                <w:b/>
                                <w:sz w:val="16"/>
                                <w:lang w:val="ru-RU"/>
                              </w:rPr>
                            </w:pPr>
                            <w:r>
                              <w:rPr>
                                <w:b/>
                                <w:sz w:val="16"/>
                                <w:lang w:val="ru-RU"/>
                              </w:rPr>
                              <w:t xml:space="preserve">Рис. 58 </w:t>
                            </w:r>
                          </w:p>
                          <w:p w:rsidR="0089113D" w:rsidRPr="00D5400A" w:rsidRDefault="0089113D" w:rsidP="00D5400A">
                            <w:pPr>
                              <w:jc w:val="center"/>
                              <w:rPr>
                                <w:b/>
                                <w:sz w:val="16"/>
                                <w:lang w:val="ru-RU"/>
                              </w:rPr>
                            </w:pPr>
                            <w:r>
                              <w:rPr>
                                <w:b/>
                                <w:sz w:val="16"/>
                                <w:lang w:val="ru-RU"/>
                              </w:rPr>
                              <w:t>Камни - отдельно, гранаты - отдельно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120" type="#_x0000_t202" style="position:absolute;margin-left:329.8pt;margin-top:3.55pt;width:173.55pt;height:182.4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" fillcolor="white [3201]" strokeweight=".5pt">
                <v:textbox>
                  <w:txbxContent>
                    <w:p w:rsidR="0089113D" w:rsidRDefault="0089113D" w:rsidP="001A198B">
                      <w:pPr>
                        <w:rPr>
                          <w:lang w:val="ru-RU"/>
                        </w:rPr>
                      </w:pPr>
                      <w:r>
                        <w:rPr>
                          <w:rFonts w:ascii="Times New Roman" w:hAnsi="Times New Roman" w:cs="Times New Roman"/>
                          <w:noProof/>
                          <w:sz w:val="20"/>
                          <w:szCs w:val="20"/>
                        </w:rPr>
                        <w:drawing>
                          <wp:inline distT="0" distB="0" distL="0" distR="0">
                            <wp:extent cx="2042949" cy="1957826"/>
                            <wp:effectExtent l="0" t="0" r="0" b="444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50418" cy="1964983"/>
                                    </a:xfrm>
                                    <a:prstGeom prst="rect">
                                      <a:avLst/>
                                    </a:prstGeom>
                                    <a:noFill/>
                                    <a:ln>
                                      <a:noFill/>
                                    </a:ln>
                                  </pic:spPr>
                                </pic:pic>
                              </a:graphicData>
                            </a:graphic>
                          </wp:inline>
                        </w:drawing>
                      </w:r>
                    </w:p>
                    <w:p w:rsidR="0089113D" w:rsidRDefault="0089113D" w:rsidP="00D5400A">
                      <w:pPr>
                        <w:jc w:val="center"/>
                        <w:rPr>
                          <w:b/>
                          <w:sz w:val="16"/>
                          <w:lang w:val="ru-RU"/>
                        </w:rPr>
                      </w:pPr>
                      <w:r>
                        <w:rPr>
                          <w:b/>
                          <w:sz w:val="16"/>
                          <w:lang w:val="ru-RU"/>
                        </w:rPr>
                        <w:t xml:space="preserve">Рис. 58 </w:t>
                      </w:r>
                    </w:p>
                    <w:p w:rsidR="0089113D" w:rsidRPr="00D5400A" w:rsidRDefault="0089113D" w:rsidP="00D5400A">
                      <w:pPr>
                        <w:jc w:val="center"/>
                        <w:rPr>
                          <w:b/>
                          <w:sz w:val="16"/>
                          <w:lang w:val="ru-RU"/>
                        </w:rPr>
                      </w:pPr>
                      <w:r>
                        <w:rPr>
                          <w:b/>
                          <w:sz w:val="16"/>
                          <w:lang w:val="ru-RU"/>
                        </w:rPr>
                        <w:t>Камни - отдельно, гранаты - отдельно</w:t>
                      </w:r>
                    </w:p>
                  </w:txbxContent>
                </v:textbox>
                <w10:wrap type="square"/>
              </v:shape>
            </w:pict>
          </mc:Fallback>
        </mc:AlternateContent>
      </w:r>
    </w:p>
    <w:p w:rsidR="00C01B4C" w:rsidRPr="0089113D" w:rsidRDefault="00C01B4C" w:rsidP="0060614B">
      <w:pPr>
        <w:rPr>
          <w:sz w:val="20"/>
          <w:lang w:val="ru-RU"/>
        </w:rPr>
      </w:pPr>
    </w:p>
    <w:p w:rsidR="001A198B" w:rsidRPr="0089113D" w:rsidRDefault="001A198B" w:rsidP="0060614B">
      <w:pPr>
        <w:shd w:val="clear" w:color="auto" w:fill="FFFFFF"/>
        <w:spacing w:after="120"/>
        <w:rPr>
          <w:szCs w:val="28"/>
          <w:lang w:val="ru-RU"/>
        </w:rPr>
      </w:pPr>
      <w:r w:rsidRPr="0089113D">
        <w:rPr>
          <w:spacing w:val="-1"/>
          <w:sz w:val="20"/>
          <w:szCs w:val="28"/>
          <w:lang w:val="ru-RU"/>
        </w:rPr>
        <w:t>Отсюда ясны требования к (В</w:t>
      </w:r>
      <w:r w:rsidRPr="0089113D">
        <w:rPr>
          <w:spacing w:val="-1"/>
          <w:sz w:val="20"/>
          <w:szCs w:val="28"/>
          <w:vertAlign w:val="subscript"/>
          <w:lang w:val="ru-RU"/>
        </w:rPr>
        <w:t>3)</w:t>
      </w:r>
      <w:r w:rsidRPr="0089113D">
        <w:rPr>
          <w:spacing w:val="-1"/>
          <w:sz w:val="20"/>
          <w:szCs w:val="28"/>
          <w:lang w:val="ru-RU"/>
        </w:rPr>
        <w:t xml:space="preserve"> – это должен быть груз, который при ударе о землю полетит в сторону и выдернет чеку. Можно, например, привязать к чеке камень, разжать ее усики, чтобы легко было выдернуть кольцо и кидать. При ударе о землю граната отскочит в одном направлении, а камень в другом и чека вылетит</w:t>
      </w:r>
    </w:p>
    <w:p w:rsidR="001A198B" w:rsidRPr="0089113D" w:rsidRDefault="001A198B" w:rsidP="0060614B">
      <w:pPr>
        <w:shd w:val="clear" w:color="auto" w:fill="FFFFFF"/>
        <w:spacing w:after="120"/>
        <w:rPr>
          <w:lang w:val="ru-RU"/>
        </w:rPr>
      </w:pPr>
      <w:r w:rsidRPr="0089113D">
        <w:rPr>
          <w:szCs w:val="28"/>
          <w:lang w:val="ru-RU"/>
        </w:rPr>
        <w:t xml:space="preserve">Помимо неполных и вредных веполей в задачах встречаются неэффективные веполи, то есть ситуации, когда действие есть (веполь полный), но слабое. Как известно, повышение эффективности работы систем сопровождается их усложнением, развертыванием. В этом случае переходят к более сложным </w:t>
      </w:r>
      <w:r w:rsidRPr="0089113D">
        <w:rPr>
          <w:spacing w:val="-1"/>
          <w:szCs w:val="28"/>
          <w:lang w:val="ru-RU"/>
        </w:rPr>
        <w:t>вепольным моделям: цепным или двойным, которые могут быть обозначены так:</w:t>
      </w:r>
    </w:p>
    <w:p w:rsidR="00C01B4C" w:rsidRPr="0089113D" w:rsidRDefault="00C01B4C" w:rsidP="0060614B">
      <w:pPr>
        <w:shd w:val="clear" w:color="auto" w:fill="FFFFFF"/>
        <w:spacing w:after="120"/>
        <w:rPr>
          <w:lang w:val="ru-RU"/>
        </w:rPr>
      </w:pPr>
    </w:p>
    <w:p w:rsidR="001A198B" w:rsidRPr="0089113D" w:rsidRDefault="001A198B" w:rsidP="0060614B">
      <w:pPr>
        <w:rPr>
          <w:noProof/>
          <w:lang w:val="ru-RU"/>
        </w:rPr>
      </w:pPr>
      <w:r w:rsidRPr="0089113D">
        <w:rPr>
          <w:noProof/>
        </w:rPr>
        <mc:AlternateContent>
          <mc:Choice Requires="wps">
            <w:drawing>
              <wp:anchor distT="0" distB="0" distL="114300" distR="114300" simplePos="0" relativeHeight="251842560" behindDoc="0" locked="0" layoutInCell="1" allowOverlap="1">
                <wp:simplePos x="0" y="0"/>
                <wp:positionH relativeFrom="column">
                  <wp:posOffset>1089660</wp:posOffset>
                </wp:positionH>
                <wp:positionV relativeFrom="paragraph">
                  <wp:posOffset>90170</wp:posOffset>
                </wp:positionV>
                <wp:extent cx="2825115" cy="1623695"/>
                <wp:effectExtent l="0" t="0" r="13335" b="14605"/>
                <wp:wrapNone/>
                <wp:docPr id="28" name="Text Box 28"/>
                <wp:cNvGraphicFramePr/>
                <a:graphic xmlns:a="http://schemas.openxmlformats.org/drawingml/2006/main">
                  <a:graphicData uri="http://schemas.microsoft.com/office/word/2010/wordprocessingShape">
                    <wps:wsp>
                      <wps:cNvSpPr txBox="1"/>
                      <wps:spPr>
                        <a:xfrm>
                          <a:off x="0" y="0"/>
                          <a:ext cx="2824480" cy="1623695"/>
                        </a:xfrm>
                        <a:prstGeom prst="rect">
                          <a:avLst/>
                        </a:prstGeom>
                        <a:solidFill>
                          <a:schemeClr val="lt1"/>
                        </a:solidFill>
                        <a:ln w="6350">
                          <a:solidFill>
                            <a:prstClr val="black"/>
                          </a:solidFill>
                        </a:ln>
                      </wps:spPr>
                      <wps:txbx>
                        <w:txbxContent>
                          <w:p w:rsidR="0089113D" w:rsidRDefault="0089113D" w:rsidP="001A198B">
                            <w:r>
                              <w:rPr>
                                <w:rFonts w:ascii="Times New Roman" w:hAnsi="Times New Roman" w:cs="Times New Roman"/>
                                <w:noProof/>
                                <w:sz w:val="20"/>
                                <w:szCs w:val="20"/>
                              </w:rPr>
                              <w:drawing>
                                <wp:inline distT="0" distB="0" distL="0" distR="0">
                                  <wp:extent cx="2641600" cy="1581150"/>
                                  <wp:effectExtent l="0" t="0" r="635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41600" cy="1581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28" o:spid="_x0000_s1121" type="#_x0000_t202" style="position:absolute;margin-left:85.8pt;margin-top:7.1pt;width:222.45pt;height:127.8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" fillcolor="white [3201]" strokeweight=".5pt">
                <v:textbox>
                  <w:txbxContent>
                    <w:p w:rsidR="0089113D" w:rsidRDefault="0089113D" w:rsidP="001A198B">
                      <w:r>
                        <w:rPr>
                          <w:rFonts w:ascii="Times New Roman" w:hAnsi="Times New Roman" w:cs="Times New Roman"/>
                          <w:noProof/>
                          <w:sz w:val="20"/>
                          <w:szCs w:val="20"/>
                        </w:rPr>
                        <w:drawing>
                          <wp:inline distT="0" distB="0" distL="0" distR="0">
                            <wp:extent cx="2641600" cy="1581150"/>
                            <wp:effectExtent l="0" t="0" r="635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41600" cy="1581150"/>
                                    </a:xfrm>
                                    <a:prstGeom prst="rect">
                                      <a:avLst/>
                                    </a:prstGeom>
                                    <a:noFill/>
                                    <a:ln>
                                      <a:noFill/>
                                    </a:ln>
                                  </pic:spPr>
                                </pic:pic>
                              </a:graphicData>
                            </a:graphic>
                          </wp:inline>
                        </w:drawing>
                      </w:r>
                    </w:p>
                  </w:txbxContent>
                </v:textbox>
              </v:shape>
            </w:pict>
          </mc:Fallback>
        </mc:AlternateContent>
      </w:r>
    </w:p>
    <w:p w:rsidR="001A198B" w:rsidRPr="0089113D" w:rsidRDefault="001A198B" w:rsidP="0060614B">
      <w:pPr>
        <w:rPr>
          <w:sz w:val="20"/>
          <w:lang w:val="ru-RU"/>
        </w:rPr>
      </w:pPr>
    </w:p>
    <w:p w:rsidR="001A198B" w:rsidRPr="0089113D" w:rsidRDefault="001A198B" w:rsidP="0060614B">
      <w:pPr>
        <w:rPr>
          <w:sz w:val="20"/>
          <w:lang w:val="ru-RU"/>
        </w:rPr>
      </w:pPr>
    </w:p>
    <w:p w:rsidR="001A198B" w:rsidRPr="0089113D" w:rsidRDefault="001A198B" w:rsidP="0060614B">
      <w:pPr>
        <w:rPr>
          <w:sz w:val="20"/>
          <w:lang w:val="ru-RU"/>
        </w:rPr>
      </w:pPr>
    </w:p>
    <w:p w:rsidR="001A198B" w:rsidRPr="0089113D" w:rsidRDefault="001A198B" w:rsidP="0060614B">
      <w:pPr>
        <w:jc w:val="right"/>
        <w:rPr>
          <w:b/>
          <w:lang w:val="ru-RU"/>
        </w:rPr>
      </w:pPr>
      <w:r w:rsidRPr="0089113D">
        <w:rPr>
          <w:b/>
          <w:sz w:val="28"/>
          <w:lang w:val="ru-RU"/>
        </w:rPr>
        <w:t>(11)</w:t>
      </w:r>
    </w:p>
    <w:p w:rsidR="001A198B" w:rsidRPr="0089113D" w:rsidRDefault="001A198B" w:rsidP="0060614B">
      <w:pPr>
        <w:rPr>
          <w:sz w:val="20"/>
          <w:lang w:val="ru-RU"/>
        </w:rPr>
      </w:pPr>
    </w:p>
    <w:p w:rsidR="001A198B" w:rsidRPr="0089113D" w:rsidRDefault="001A198B" w:rsidP="0060614B">
      <w:pPr>
        <w:rPr>
          <w:sz w:val="20"/>
          <w:lang w:val="ru-RU"/>
        </w:rPr>
      </w:pPr>
    </w:p>
    <w:p w:rsidR="001A198B" w:rsidRPr="0089113D" w:rsidRDefault="001A198B" w:rsidP="0060614B">
      <w:pPr>
        <w:rPr>
          <w:sz w:val="20"/>
          <w:lang w:val="ru-RU"/>
        </w:rPr>
      </w:pPr>
    </w:p>
    <w:p w:rsidR="001A198B" w:rsidRPr="0089113D" w:rsidRDefault="001A198B" w:rsidP="0060614B">
      <w:pPr>
        <w:rPr>
          <w:sz w:val="20"/>
          <w:lang w:val="ru-RU"/>
        </w:rPr>
      </w:pPr>
    </w:p>
    <w:p w:rsidR="001A198B" w:rsidRPr="0089113D" w:rsidRDefault="001A198B" w:rsidP="0060614B">
      <w:pPr>
        <w:rPr>
          <w:sz w:val="20"/>
          <w:lang w:val="ru-RU"/>
        </w:rPr>
      </w:pPr>
    </w:p>
    <w:p w:rsidR="001A198B" w:rsidRPr="0089113D" w:rsidRDefault="001A198B" w:rsidP="0060614B">
      <w:pPr>
        <w:rPr>
          <w:sz w:val="20"/>
          <w:lang w:val="ru-RU"/>
        </w:rPr>
      </w:pPr>
    </w:p>
    <w:p w:rsidR="001A198B" w:rsidRPr="0089113D" w:rsidRDefault="001A198B" w:rsidP="0060614B">
      <w:pPr>
        <w:rPr>
          <w:sz w:val="20"/>
          <w:lang w:val="ru-RU"/>
        </w:rPr>
      </w:pPr>
    </w:p>
    <w:p w:rsidR="001A198B" w:rsidRPr="0089113D" w:rsidRDefault="001A198B" w:rsidP="0060614B">
      <w:pPr>
        <w:shd w:val="clear" w:color="auto" w:fill="FFFFFF"/>
        <w:spacing w:after="120"/>
        <w:rPr>
          <w:szCs w:val="28"/>
          <w:lang w:val="ru-RU"/>
        </w:rPr>
      </w:pPr>
      <w:r w:rsidRPr="0089113D">
        <w:rPr>
          <w:szCs w:val="28"/>
          <w:lang w:val="ru-RU"/>
        </w:rPr>
        <w:t xml:space="preserve">Возможен переход к </w:t>
      </w:r>
      <w:proofErr w:type="gramStart"/>
      <w:r w:rsidRPr="0089113D">
        <w:rPr>
          <w:szCs w:val="28"/>
          <w:lang w:val="ru-RU"/>
        </w:rPr>
        <w:t>динамичным</w:t>
      </w:r>
      <w:proofErr w:type="gramEnd"/>
      <w:r w:rsidRPr="0089113D">
        <w:rPr>
          <w:szCs w:val="28"/>
          <w:lang w:val="ru-RU"/>
        </w:rPr>
        <w:t xml:space="preserve"> то есть изменяющимся в процессе </w:t>
      </w:r>
      <w:r w:rsidRPr="0089113D">
        <w:rPr>
          <w:spacing w:val="-1"/>
          <w:szCs w:val="28"/>
          <w:lang w:val="ru-RU"/>
        </w:rPr>
        <w:t>работы</w:t>
      </w:r>
      <w:r w:rsidRPr="0089113D">
        <w:rPr>
          <w:szCs w:val="28"/>
          <w:lang w:val="ru-RU"/>
        </w:rPr>
        <w:t xml:space="preserve"> веполям</w:t>
      </w:r>
      <w:r w:rsidRPr="0089113D">
        <w:rPr>
          <w:spacing w:val="-1"/>
          <w:szCs w:val="28"/>
          <w:lang w:val="ru-RU"/>
        </w:rPr>
        <w:t xml:space="preserve">, к структурированным (в тех случаях, когда поле или вещество обладает </w:t>
      </w:r>
      <w:r w:rsidRPr="0089113D">
        <w:rPr>
          <w:szCs w:val="28"/>
          <w:lang w:val="ru-RU"/>
        </w:rPr>
        <w:lastRenderedPageBreak/>
        <w:t xml:space="preserve">определенной пространственной или временной структурой). Такие преобразования называются «форсированием веполей». </w:t>
      </w:r>
    </w:p>
    <w:p w:rsidR="001A198B" w:rsidRPr="0089113D" w:rsidRDefault="001A198B" w:rsidP="0060614B">
      <w:pPr>
        <w:shd w:val="clear" w:color="auto" w:fill="FFFFFF"/>
        <w:spacing w:after="120"/>
        <w:rPr>
          <w:szCs w:val="28"/>
          <w:lang w:val="ru-RU"/>
        </w:rPr>
      </w:pPr>
      <w:r w:rsidRPr="0089113D">
        <w:rPr>
          <w:szCs w:val="28"/>
          <w:lang w:val="ru-RU"/>
        </w:rPr>
        <w:t xml:space="preserve">Особенно эффективно «работает» вепольный анализ и при решении задач, в которых требуется не изменить какую–либо характеристику системы, а получить информацию о её состоянии, измерить или обнаружить то или иное свойство, оценить его количественно. В этих случаях строят специализированный «измерительный» веполь, отражающий введение того или иного вещества, </w:t>
      </w:r>
      <w:r w:rsidRPr="0089113D">
        <w:rPr>
          <w:spacing w:val="-1"/>
          <w:szCs w:val="28"/>
          <w:lang w:val="ru-RU"/>
        </w:rPr>
        <w:t xml:space="preserve">связанного с каким-то легко обнаружимым или поддающимся измерению полем, </w:t>
      </w:r>
      <w:r w:rsidRPr="0089113D">
        <w:rPr>
          <w:szCs w:val="28"/>
          <w:lang w:val="ru-RU"/>
        </w:rPr>
        <w:t xml:space="preserve">например в виде ферромагнитного порошка, люминофоров, красителей, пахучих или радиоактивных веществ и т. п. </w:t>
      </w:r>
    </w:p>
    <w:p w:rsidR="001A198B" w:rsidRPr="0089113D" w:rsidRDefault="001A198B" w:rsidP="0060614B">
      <w:pPr>
        <w:shd w:val="clear" w:color="auto" w:fill="FFFFFF"/>
        <w:spacing w:after="120"/>
        <w:rPr>
          <w:lang w:val="ru-RU"/>
        </w:rPr>
      </w:pPr>
      <w:r w:rsidRPr="0089113D">
        <w:rPr>
          <w:noProof/>
        </w:rPr>
        <mc:AlternateContent>
          <mc:Choice Requires="wps">
            <w:drawing>
              <wp:anchor distT="0" distB="0" distL="114300" distR="114300" simplePos="0" relativeHeight="251843584" behindDoc="0" locked="0" layoutInCell="1" allowOverlap="1">
                <wp:simplePos x="0" y="0"/>
                <wp:positionH relativeFrom="column">
                  <wp:posOffset>727710</wp:posOffset>
                </wp:positionH>
                <wp:positionV relativeFrom="paragraph">
                  <wp:posOffset>583565</wp:posOffset>
                </wp:positionV>
                <wp:extent cx="3780155" cy="586740"/>
                <wp:effectExtent l="0" t="0" r="10795" b="22860"/>
                <wp:wrapNone/>
                <wp:docPr id="26" name="Text Box 26"/>
                <wp:cNvGraphicFramePr/>
                <a:graphic xmlns:a="http://schemas.openxmlformats.org/drawingml/2006/main">
                  <a:graphicData uri="http://schemas.microsoft.com/office/word/2010/wordprocessingShape">
                    <wps:wsp>
                      <wps:cNvSpPr txBox="1"/>
                      <wps:spPr>
                        <a:xfrm>
                          <a:off x="0" y="0"/>
                          <a:ext cx="3780155" cy="586740"/>
                        </a:xfrm>
                        <a:prstGeom prst="rect">
                          <a:avLst/>
                        </a:prstGeom>
                        <a:solidFill>
                          <a:schemeClr val="lt1"/>
                        </a:solidFill>
                        <a:ln w="6350">
                          <a:solidFill>
                            <a:prstClr val="black"/>
                          </a:solidFill>
                        </a:ln>
                      </wps:spPr>
                      <wps:txbx>
                        <w:txbxContent>
                          <w:p w:rsidR="0089113D" w:rsidRDefault="0089113D" w:rsidP="001A198B">
                            <w:r>
                              <w:rPr>
                                <w:rFonts w:ascii="Times New Roman" w:hAnsi="Times New Roman" w:cs="Times New Roman"/>
                                <w:noProof/>
                                <w:sz w:val="20"/>
                                <w:szCs w:val="20"/>
                              </w:rPr>
                              <w:drawing>
                                <wp:inline distT="0" distB="0" distL="0" distR="0">
                                  <wp:extent cx="3771900" cy="5842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1900" cy="5842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122" type="#_x0000_t202" style="position:absolute;margin-left:57.3pt;margin-top:45.95pt;width:297.65pt;height:46.2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" fillcolor="white [3201]" strokeweight=".5pt">
                <v:textbox>
                  <w:txbxContent>
                    <w:p w:rsidR="0089113D" w:rsidRDefault="0089113D" w:rsidP="001A198B">
                      <w:r>
                        <w:rPr>
                          <w:rFonts w:ascii="Times New Roman" w:hAnsi="Times New Roman" w:cs="Times New Roman"/>
                          <w:noProof/>
                          <w:sz w:val="20"/>
                          <w:szCs w:val="20"/>
                        </w:rPr>
                        <w:drawing>
                          <wp:inline distT="0" distB="0" distL="0" distR="0">
                            <wp:extent cx="3771900" cy="5842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1900" cy="584200"/>
                                    </a:xfrm>
                                    <a:prstGeom prst="rect">
                                      <a:avLst/>
                                    </a:prstGeom>
                                    <a:noFill/>
                                    <a:ln>
                                      <a:noFill/>
                                    </a:ln>
                                  </pic:spPr>
                                </pic:pic>
                              </a:graphicData>
                            </a:graphic>
                          </wp:inline>
                        </w:drawing>
                      </w:r>
                    </w:p>
                  </w:txbxContent>
                </v:textbox>
              </v:shape>
            </w:pict>
          </mc:Fallback>
        </mc:AlternateContent>
      </w:r>
      <w:r w:rsidRPr="0089113D">
        <w:rPr>
          <w:szCs w:val="28"/>
          <w:lang w:val="ru-RU"/>
        </w:rPr>
        <w:t xml:space="preserve">Другой вариант – используется вещество, являющиеся преобразователем плохо обнаружимого поля в легко обнаружимое. </w:t>
      </w:r>
      <w:r w:rsidRPr="0089113D">
        <w:rPr>
          <w:spacing w:val="-1"/>
          <w:szCs w:val="28"/>
          <w:lang w:val="ru-RU"/>
        </w:rPr>
        <w:t>Вепольные формулы, характерные для решения таких задач, обычно имеют вид:</w:t>
      </w:r>
    </w:p>
    <w:p w:rsidR="001A198B" w:rsidRPr="0089113D" w:rsidRDefault="001A198B" w:rsidP="0060614B">
      <w:pPr>
        <w:rPr>
          <w:noProof/>
          <w:lang w:val="ru-RU"/>
        </w:rPr>
      </w:pPr>
    </w:p>
    <w:p w:rsidR="001A198B" w:rsidRPr="0089113D" w:rsidRDefault="001A198B" w:rsidP="0060614B">
      <w:pPr>
        <w:jc w:val="right"/>
        <w:rPr>
          <w:b/>
          <w:lang w:val="ru-RU"/>
        </w:rPr>
      </w:pPr>
      <w:r w:rsidRPr="0089113D">
        <w:rPr>
          <w:b/>
          <w:sz w:val="28"/>
          <w:lang w:val="ru-RU"/>
        </w:rPr>
        <w:t>(12)</w:t>
      </w:r>
    </w:p>
    <w:p w:rsidR="001A198B" w:rsidRPr="0089113D" w:rsidRDefault="001A198B" w:rsidP="0060614B">
      <w:pPr>
        <w:rPr>
          <w:sz w:val="20"/>
          <w:lang w:val="ru-RU"/>
        </w:rPr>
      </w:pPr>
    </w:p>
    <w:p w:rsidR="001A198B" w:rsidRPr="0089113D" w:rsidRDefault="001A198B" w:rsidP="0060614B">
      <w:pPr>
        <w:rPr>
          <w:sz w:val="20"/>
          <w:lang w:val="ru-RU"/>
        </w:rPr>
      </w:pPr>
    </w:p>
    <w:p w:rsidR="001A198B" w:rsidRPr="0089113D" w:rsidRDefault="001A198B" w:rsidP="0060614B">
      <w:pPr>
        <w:rPr>
          <w:sz w:val="20"/>
          <w:lang w:val="ru-RU"/>
        </w:rPr>
      </w:pPr>
    </w:p>
    <w:p w:rsidR="001A198B" w:rsidRPr="0089113D" w:rsidRDefault="001A198B" w:rsidP="0060614B">
      <w:pPr>
        <w:shd w:val="clear" w:color="auto" w:fill="FFFFFF"/>
        <w:spacing w:after="120"/>
        <w:ind w:left="720"/>
        <w:rPr>
          <w:lang w:val="ru-RU"/>
        </w:rPr>
      </w:pPr>
      <w:r w:rsidRPr="0089113D">
        <w:rPr>
          <w:b/>
          <w:bCs/>
          <w:sz w:val="20"/>
          <w:lang w:val="ru-RU"/>
        </w:rPr>
        <w:t xml:space="preserve">Пример. </w:t>
      </w:r>
      <w:r w:rsidRPr="0089113D">
        <w:rPr>
          <w:sz w:val="20"/>
          <w:lang w:val="ru-RU"/>
        </w:rPr>
        <w:t xml:space="preserve">Развивающаяся под нагрузкой трещина в конструкции «шумит», то есть издает </w:t>
      </w:r>
      <w:r w:rsidRPr="0089113D">
        <w:rPr>
          <w:spacing w:val="-1"/>
          <w:sz w:val="20"/>
          <w:lang w:val="ru-RU"/>
        </w:rPr>
        <w:t xml:space="preserve">слабые акустические сигналы, услышать которые нельзя. А прослушивать их необходимо для </w:t>
      </w:r>
      <w:r w:rsidRPr="0089113D">
        <w:rPr>
          <w:sz w:val="20"/>
          <w:lang w:val="ru-RU"/>
        </w:rPr>
        <w:t>того, чтобы правильно спрогнозировать опасность той или иной трещины. Сегодня в таких случаях используются пьезодатчики, преобразующие слабые акустические сигналы в электрические, легко наблюдаемые по осциллографу.</w:t>
      </w:r>
    </w:p>
    <w:p w:rsidR="001A198B" w:rsidRPr="0089113D" w:rsidRDefault="001A198B" w:rsidP="0060614B">
      <w:pPr>
        <w:shd w:val="clear" w:color="auto" w:fill="FFFFFF"/>
        <w:spacing w:after="120"/>
        <w:rPr>
          <w:lang w:val="ru-RU"/>
        </w:rPr>
      </w:pPr>
      <w:r w:rsidRPr="0089113D">
        <w:rPr>
          <w:noProof/>
        </w:rPr>
        <mc:AlternateContent>
          <mc:Choice Requires="wps">
            <w:drawing>
              <wp:anchor distT="0" distB="0" distL="114300" distR="114300" simplePos="0" relativeHeight="251844608" behindDoc="0" locked="0" layoutInCell="1" allowOverlap="1">
                <wp:simplePos x="0" y="0"/>
                <wp:positionH relativeFrom="column">
                  <wp:posOffset>1089660</wp:posOffset>
                </wp:positionH>
                <wp:positionV relativeFrom="paragraph">
                  <wp:posOffset>223520</wp:posOffset>
                </wp:positionV>
                <wp:extent cx="3186430" cy="948690"/>
                <wp:effectExtent l="0" t="0" r="13970" b="22860"/>
                <wp:wrapNone/>
                <wp:docPr id="24" name="Text Box 24"/>
                <wp:cNvGraphicFramePr/>
                <a:graphic xmlns:a="http://schemas.openxmlformats.org/drawingml/2006/main">
                  <a:graphicData uri="http://schemas.microsoft.com/office/word/2010/wordprocessingShape">
                    <wps:wsp>
                      <wps:cNvSpPr txBox="1"/>
                      <wps:spPr>
                        <a:xfrm>
                          <a:off x="0" y="0"/>
                          <a:ext cx="3185795" cy="948055"/>
                        </a:xfrm>
                        <a:prstGeom prst="rect">
                          <a:avLst/>
                        </a:prstGeom>
                        <a:solidFill>
                          <a:schemeClr val="lt1"/>
                        </a:solidFill>
                        <a:ln w="6350">
                          <a:solidFill>
                            <a:prstClr val="black"/>
                          </a:solidFill>
                        </a:ln>
                      </wps:spPr>
                      <wps:txbx>
                        <w:txbxContent>
                          <w:p w:rsidR="0089113D" w:rsidRDefault="0089113D" w:rsidP="001A198B">
                            <w:r>
                              <w:rPr>
                                <w:rFonts w:ascii="Times New Roman" w:hAnsi="Times New Roman" w:cs="Times New Roman"/>
                                <w:noProof/>
                                <w:sz w:val="20"/>
                                <w:szCs w:val="20"/>
                              </w:rPr>
                              <w:drawing>
                                <wp:inline distT="0" distB="0" distL="0" distR="0">
                                  <wp:extent cx="2990850" cy="8763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90850" cy="8763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24" o:spid="_x0000_s1123" type="#_x0000_t202" style="position:absolute;margin-left:85.8pt;margin-top:17.6pt;width:250.9pt;height:74.7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" fillcolor="white [3201]" strokeweight=".5pt">
                <v:textbox>
                  <w:txbxContent>
                    <w:p w:rsidR="0089113D" w:rsidRDefault="0089113D" w:rsidP="001A198B">
                      <w:r>
                        <w:rPr>
                          <w:rFonts w:ascii="Times New Roman" w:hAnsi="Times New Roman" w:cs="Times New Roman"/>
                          <w:noProof/>
                          <w:sz w:val="20"/>
                          <w:szCs w:val="20"/>
                        </w:rPr>
                        <w:drawing>
                          <wp:inline distT="0" distB="0" distL="0" distR="0">
                            <wp:extent cx="2990850" cy="8763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90850" cy="876300"/>
                                    </a:xfrm>
                                    <a:prstGeom prst="rect">
                                      <a:avLst/>
                                    </a:prstGeom>
                                    <a:noFill/>
                                    <a:ln>
                                      <a:noFill/>
                                    </a:ln>
                                  </pic:spPr>
                                </pic:pic>
                              </a:graphicData>
                            </a:graphic>
                          </wp:inline>
                        </w:drawing>
                      </w:r>
                    </w:p>
                  </w:txbxContent>
                </v:textbox>
              </v:shape>
            </w:pict>
          </mc:Fallback>
        </mc:AlternateContent>
      </w:r>
      <w:r w:rsidRPr="0089113D">
        <w:rPr>
          <w:szCs w:val="28"/>
          <w:lang w:val="ru-RU"/>
        </w:rPr>
        <w:t>Вепольная схема решения в этом случае выглядит так:</w:t>
      </w:r>
    </w:p>
    <w:p w:rsidR="001A198B" w:rsidRPr="0089113D" w:rsidRDefault="001A198B" w:rsidP="0060614B">
      <w:pPr>
        <w:rPr>
          <w:noProof/>
          <w:lang w:val="ru-RU"/>
        </w:rPr>
      </w:pPr>
    </w:p>
    <w:p w:rsidR="001A198B" w:rsidRPr="0089113D" w:rsidRDefault="001A198B" w:rsidP="0060614B">
      <w:pPr>
        <w:rPr>
          <w:sz w:val="20"/>
          <w:lang w:val="ru-RU"/>
        </w:rPr>
      </w:pPr>
    </w:p>
    <w:p w:rsidR="001A198B" w:rsidRPr="0089113D" w:rsidRDefault="001A198B" w:rsidP="0060614B">
      <w:pPr>
        <w:jc w:val="right"/>
        <w:rPr>
          <w:b/>
          <w:lang w:val="ru-RU"/>
        </w:rPr>
      </w:pPr>
      <w:r w:rsidRPr="0089113D">
        <w:rPr>
          <w:b/>
          <w:sz w:val="28"/>
          <w:lang w:val="ru-RU"/>
        </w:rPr>
        <w:t>(13)</w:t>
      </w:r>
    </w:p>
    <w:p w:rsidR="001A198B" w:rsidRPr="0089113D" w:rsidRDefault="001A198B" w:rsidP="0060614B">
      <w:pPr>
        <w:rPr>
          <w:sz w:val="20"/>
          <w:lang w:val="ru-RU"/>
        </w:rPr>
      </w:pPr>
    </w:p>
    <w:p w:rsidR="001A198B" w:rsidRPr="0089113D" w:rsidRDefault="001A198B" w:rsidP="0060614B">
      <w:pPr>
        <w:rPr>
          <w:sz w:val="20"/>
          <w:lang w:val="ru-RU"/>
        </w:rPr>
      </w:pPr>
    </w:p>
    <w:p w:rsidR="001A198B" w:rsidRPr="0089113D" w:rsidRDefault="001A198B" w:rsidP="0060614B">
      <w:pPr>
        <w:rPr>
          <w:sz w:val="20"/>
          <w:lang w:val="ru-RU"/>
        </w:rPr>
      </w:pPr>
    </w:p>
    <w:p w:rsidR="001A198B" w:rsidRPr="0089113D" w:rsidRDefault="001A198B" w:rsidP="0060614B">
      <w:pPr>
        <w:rPr>
          <w:sz w:val="20"/>
          <w:lang w:val="ru-RU"/>
        </w:rPr>
      </w:pPr>
    </w:p>
    <w:p w:rsidR="001A198B" w:rsidRPr="0089113D" w:rsidRDefault="001A198B" w:rsidP="0060614B">
      <w:pPr>
        <w:shd w:val="clear" w:color="auto" w:fill="FFFFFF"/>
        <w:spacing w:after="120"/>
        <w:rPr>
          <w:lang w:val="ru-RU"/>
        </w:rPr>
      </w:pPr>
      <w:r w:rsidRPr="0089113D">
        <w:rPr>
          <w:spacing w:val="-1"/>
          <w:szCs w:val="28"/>
          <w:lang w:val="ru-RU"/>
        </w:rPr>
        <w:t xml:space="preserve">Следует отметить, что в задачах на измерение перебор подходящих полей также можно вести с помощью аббревиатуры </w:t>
      </w:r>
      <w:r w:rsidRPr="0089113D">
        <w:rPr>
          <w:szCs w:val="28"/>
          <w:lang w:val="ru-RU"/>
        </w:rPr>
        <w:t>МТХЭМЭРИК</w:t>
      </w:r>
      <w:r w:rsidRPr="0089113D">
        <w:rPr>
          <w:spacing w:val="-1"/>
          <w:szCs w:val="28"/>
          <w:lang w:val="ru-RU"/>
        </w:rPr>
        <w:t xml:space="preserve">, а в задачах на обнаружение в </w:t>
      </w:r>
      <w:r w:rsidRPr="0089113D">
        <w:rPr>
          <w:szCs w:val="28"/>
          <w:lang w:val="ru-RU"/>
        </w:rPr>
        <w:t>первую очередь следует рассматривать поля, воспринимаемые человеком без помощи приборов: световое поле (цвет, интенсивность), звуковое (сила, высота и направление на источник звука), осязательное (характеристики поверхности, в том числе температура), запаховое, вкусовое...</w:t>
      </w:r>
    </w:p>
    <w:p w:rsidR="001A198B" w:rsidRPr="0089113D" w:rsidRDefault="001A198B" w:rsidP="0060614B">
      <w:pPr>
        <w:shd w:val="clear" w:color="auto" w:fill="FFFFFF"/>
        <w:spacing w:after="120"/>
        <w:jc w:val="center"/>
        <w:rPr>
          <w:lang w:val="ru-RU"/>
        </w:rPr>
      </w:pPr>
      <w:r w:rsidRPr="0089113D">
        <w:rPr>
          <w:lang w:val="ru-RU"/>
        </w:rPr>
        <w:t>*****</w:t>
      </w:r>
    </w:p>
    <w:p w:rsidR="001A198B" w:rsidRPr="0089113D" w:rsidRDefault="001A198B" w:rsidP="0060614B">
      <w:pPr>
        <w:shd w:val="clear" w:color="auto" w:fill="FFFFFF"/>
        <w:spacing w:after="120"/>
        <w:rPr>
          <w:spacing w:val="-1"/>
          <w:szCs w:val="28"/>
          <w:lang w:val="ru-RU"/>
        </w:rPr>
      </w:pPr>
      <w:r w:rsidRPr="0089113D">
        <w:rPr>
          <w:spacing w:val="-1"/>
          <w:szCs w:val="28"/>
          <w:lang w:val="ru-RU"/>
        </w:rPr>
        <w:t xml:space="preserve">Вепольный анализ в ТРИЗ выполняет две важные функции. </w:t>
      </w:r>
    </w:p>
    <w:p w:rsidR="001A198B" w:rsidRPr="0089113D" w:rsidRDefault="001A198B" w:rsidP="00C23714">
      <w:pPr>
        <w:numPr>
          <w:ilvl w:val="0"/>
          <w:numId w:val="61"/>
        </w:numPr>
        <w:shd w:val="clear" w:color="auto" w:fill="FFFFFF"/>
        <w:ind w:firstLine="0"/>
        <w:rPr>
          <w:szCs w:val="28"/>
          <w:lang w:val="ru-RU"/>
        </w:rPr>
      </w:pPr>
      <w:r w:rsidRPr="0089113D">
        <w:rPr>
          <w:spacing w:val="-1"/>
          <w:szCs w:val="28"/>
          <w:lang w:val="ru-RU"/>
        </w:rPr>
        <w:t>Язык построения и</w:t>
      </w:r>
      <w:r w:rsidRPr="0089113D">
        <w:rPr>
          <w:szCs w:val="28"/>
          <w:lang w:val="ru-RU"/>
        </w:rPr>
        <w:t xml:space="preserve"> преобразования моделей технических систем</w:t>
      </w:r>
    </w:p>
    <w:p w:rsidR="001A198B" w:rsidRPr="0089113D" w:rsidRDefault="001A198B" w:rsidP="00C23714">
      <w:pPr>
        <w:numPr>
          <w:ilvl w:val="0"/>
          <w:numId w:val="61"/>
        </w:numPr>
        <w:shd w:val="clear" w:color="auto" w:fill="FFFFFF"/>
        <w:spacing w:after="120"/>
        <w:ind w:firstLine="0"/>
        <w:rPr>
          <w:szCs w:val="28"/>
          <w:lang w:val="ru-RU"/>
        </w:rPr>
      </w:pPr>
      <w:r w:rsidRPr="0089113D">
        <w:rPr>
          <w:szCs w:val="28"/>
          <w:lang w:val="ru-RU"/>
        </w:rPr>
        <w:t xml:space="preserve">Довольно эффективный инструментом для быстрого решения задачи второго - третьего уровня. </w:t>
      </w:r>
    </w:p>
    <w:p w:rsidR="00A55CFA" w:rsidRPr="0089113D" w:rsidRDefault="001A198B" w:rsidP="0060614B">
      <w:pPr>
        <w:shd w:val="clear" w:color="auto" w:fill="FFFFFF"/>
        <w:rPr>
          <w:szCs w:val="28"/>
          <w:lang w:val="ru-RU"/>
        </w:rPr>
      </w:pPr>
      <w:r w:rsidRPr="0089113D">
        <w:rPr>
          <w:szCs w:val="28"/>
          <w:lang w:val="ru-RU"/>
        </w:rPr>
        <w:t xml:space="preserve">Опыт использования ВА разными людьми показал довольно странный эффект - у некоторых он работает очень эффективно, а у других - не мене умных и не хуже подготовленных в ТРИЗ людей - весьма слабо. </w:t>
      </w:r>
      <w:r w:rsidR="00A55CFA" w:rsidRPr="0089113D">
        <w:rPr>
          <w:szCs w:val="28"/>
          <w:lang w:val="ru-RU"/>
        </w:rPr>
        <w:t xml:space="preserve">Одна из причин - слабая структурированность и большая неоднозначность ВА - из одной и той же вепольной </w:t>
      </w:r>
      <w:r w:rsidR="00A55CFA" w:rsidRPr="0089113D">
        <w:rPr>
          <w:szCs w:val="28"/>
          <w:lang w:val="ru-RU"/>
        </w:rPr>
        <w:lastRenderedPageBreak/>
        <w:t>модели у разных людей рождаются совершенно разные варианты решений (нередко - все достаточно хорошие). А из разных моделей нередко появляются одинаковые решения. Вообще-то для творческих задач это вполне нормально, но некоторых рационально мыслящих людей это очень раздражает.</w:t>
      </w:r>
    </w:p>
    <w:p w:rsidR="00A55CFA" w:rsidRPr="0089113D" w:rsidRDefault="00A55CFA" w:rsidP="0060614B">
      <w:pPr>
        <w:shd w:val="clear" w:color="auto" w:fill="FFFFFF"/>
        <w:rPr>
          <w:szCs w:val="28"/>
          <w:lang w:val="ru-RU"/>
        </w:rPr>
      </w:pPr>
    </w:p>
    <w:p w:rsidR="001A198B" w:rsidRPr="0089113D" w:rsidRDefault="00A55CFA" w:rsidP="0060614B">
      <w:pPr>
        <w:shd w:val="clear" w:color="auto" w:fill="FFFFFF"/>
        <w:rPr>
          <w:szCs w:val="28"/>
          <w:lang w:val="ru-RU"/>
        </w:rPr>
      </w:pPr>
      <w:r w:rsidRPr="0089113D">
        <w:rPr>
          <w:szCs w:val="28"/>
          <w:lang w:val="ru-RU"/>
        </w:rPr>
        <w:t xml:space="preserve">Другая причина - </w:t>
      </w:r>
      <w:r w:rsidR="001A198B" w:rsidRPr="0089113D">
        <w:rPr>
          <w:szCs w:val="28"/>
          <w:lang w:val="ru-RU"/>
        </w:rPr>
        <w:t>для эффективного использования ВА нужно две важные составляющие:</w:t>
      </w:r>
    </w:p>
    <w:p w:rsidR="001A198B" w:rsidRPr="0089113D" w:rsidRDefault="001A198B" w:rsidP="00C23714">
      <w:pPr>
        <w:numPr>
          <w:ilvl w:val="0"/>
          <w:numId w:val="62"/>
        </w:numPr>
        <w:shd w:val="clear" w:color="auto" w:fill="FFFFFF"/>
        <w:ind w:firstLine="0"/>
        <w:rPr>
          <w:szCs w:val="28"/>
          <w:lang w:val="ru-RU"/>
        </w:rPr>
      </w:pPr>
      <w:r w:rsidRPr="0089113D">
        <w:rPr>
          <w:szCs w:val="28"/>
          <w:lang w:val="ru-RU"/>
        </w:rPr>
        <w:t>Хорошо развитое воображение, потому что ВА дает весьма общие рекомендации, которые нелегко осознать и применить</w:t>
      </w:r>
      <w:r w:rsidR="00A55CFA" w:rsidRPr="0089113D">
        <w:rPr>
          <w:szCs w:val="28"/>
          <w:lang w:val="ru-RU"/>
        </w:rPr>
        <w:t>.</w:t>
      </w:r>
    </w:p>
    <w:p w:rsidR="001A198B" w:rsidRPr="0089113D" w:rsidRDefault="001A198B" w:rsidP="00C23714">
      <w:pPr>
        <w:numPr>
          <w:ilvl w:val="0"/>
          <w:numId w:val="62"/>
        </w:numPr>
        <w:shd w:val="clear" w:color="auto" w:fill="FFFFFF"/>
        <w:ind w:firstLine="0"/>
        <w:rPr>
          <w:szCs w:val="28"/>
          <w:lang w:val="ru-RU"/>
        </w:rPr>
      </w:pPr>
      <w:r w:rsidRPr="0089113D">
        <w:rPr>
          <w:szCs w:val="28"/>
          <w:lang w:val="ru-RU"/>
        </w:rPr>
        <w:t>Большой инженерный опыт, запас знаний, которые нужны чтобы превратить общие рекомендации в реальные решения.</w:t>
      </w:r>
    </w:p>
    <w:p w:rsidR="00A55CFA" w:rsidRPr="0089113D" w:rsidRDefault="00A55CFA" w:rsidP="0060614B">
      <w:pPr>
        <w:pStyle w:val="BodyText32"/>
        <w:spacing w:after="0"/>
        <w:rPr>
          <w:szCs w:val="28"/>
        </w:rPr>
      </w:pPr>
    </w:p>
    <w:p w:rsidR="001A198B" w:rsidRPr="0089113D" w:rsidRDefault="001A198B" w:rsidP="0060614B">
      <w:pPr>
        <w:pStyle w:val="BodyText32"/>
        <w:spacing w:after="0"/>
        <w:rPr>
          <w:szCs w:val="28"/>
        </w:rPr>
      </w:pPr>
      <w:r w:rsidRPr="0089113D">
        <w:rPr>
          <w:szCs w:val="28"/>
        </w:rPr>
        <w:t xml:space="preserve">И эти две характеристики нередко приходят в противоречие: самое сильное воображение как раз у детей и слабо подготовленных в инженерном плане </w:t>
      </w:r>
      <w:r w:rsidR="00A55CFA" w:rsidRPr="0089113D">
        <w:rPr>
          <w:szCs w:val="28"/>
        </w:rPr>
        <w:t>гуманитариев</w:t>
      </w:r>
      <w:r w:rsidRPr="0089113D">
        <w:rPr>
          <w:szCs w:val="28"/>
        </w:rPr>
        <w:t>. А инженерные знания часто подавляют воображение. Так что с ВА успешны люди у которых имеется какой-то близкий к оптимальности баланс между двумя трудносовместимыми способностями. Правда, опыт показал, что:</w:t>
      </w:r>
    </w:p>
    <w:p w:rsidR="001A198B" w:rsidRPr="0089113D" w:rsidRDefault="001A198B" w:rsidP="00C23714">
      <w:pPr>
        <w:pStyle w:val="BodyText32"/>
        <w:numPr>
          <w:ilvl w:val="0"/>
          <w:numId w:val="63"/>
        </w:numPr>
        <w:spacing w:after="0"/>
        <w:ind w:firstLine="0"/>
        <w:rPr>
          <w:szCs w:val="28"/>
        </w:rPr>
      </w:pPr>
      <w:r w:rsidRPr="0089113D">
        <w:rPr>
          <w:szCs w:val="28"/>
        </w:rPr>
        <w:t>При частом и систематическом тренинге и практическом применении ВА любым специалистом, эффективность его использования быстро вырастает.</w:t>
      </w:r>
    </w:p>
    <w:p w:rsidR="001A198B" w:rsidRPr="0089113D" w:rsidRDefault="001A198B" w:rsidP="00C23714">
      <w:pPr>
        <w:pStyle w:val="BodyText32"/>
        <w:numPr>
          <w:ilvl w:val="0"/>
          <w:numId w:val="63"/>
        </w:numPr>
        <w:spacing w:after="0"/>
        <w:ind w:firstLine="0"/>
        <w:rPr>
          <w:szCs w:val="28"/>
        </w:rPr>
      </w:pPr>
      <w:r w:rsidRPr="0089113D">
        <w:rPr>
          <w:szCs w:val="28"/>
        </w:rPr>
        <w:t xml:space="preserve">При «погружении в подсознание» ВА становится очень эффективным при быстром поиске решений «на интуиции». </w:t>
      </w:r>
    </w:p>
    <w:p w:rsidR="001A198B" w:rsidRPr="0089113D" w:rsidRDefault="001A198B" w:rsidP="0060614B">
      <w:pPr>
        <w:pStyle w:val="BodyText32"/>
        <w:spacing w:before="120"/>
        <w:rPr>
          <w:szCs w:val="28"/>
        </w:rPr>
      </w:pPr>
      <w:r w:rsidRPr="0089113D">
        <w:rPr>
          <w:szCs w:val="28"/>
        </w:rPr>
        <w:t>А для тех, кому сложна работа с вепольным анализом Г.С. Альтшуллер предложил специальный подход, получивший название «Стандарты на решение изобретательских задач»</w:t>
      </w:r>
    </w:p>
    <w:p w:rsidR="001A198B" w:rsidRPr="0089113D" w:rsidRDefault="001A198B" w:rsidP="0060614B">
      <w:pPr>
        <w:rPr>
          <w:lang w:val="ru-RU"/>
        </w:rPr>
      </w:pPr>
    </w:p>
    <w:p w:rsidR="001A198B" w:rsidRPr="0089113D" w:rsidRDefault="004F1295" w:rsidP="0060614B">
      <w:pPr>
        <w:pStyle w:val="Heading2"/>
        <w:spacing w:before="0" w:after="120"/>
        <w:rPr>
          <w:color w:val="auto"/>
          <w:sz w:val="24"/>
        </w:rPr>
      </w:pPr>
      <w:bookmarkStart w:id="76" w:name="_Hlk522395400"/>
      <w:bookmarkStart w:id="77" w:name="_Toc525907489"/>
      <w:r w:rsidRPr="0089113D">
        <w:rPr>
          <w:color w:val="auto"/>
        </w:rPr>
        <w:t xml:space="preserve">4. </w:t>
      </w:r>
      <w:r w:rsidR="001A198B" w:rsidRPr="0089113D">
        <w:rPr>
          <w:color w:val="auto"/>
        </w:rPr>
        <w:t>Стандарты на решение изобретательских задач</w:t>
      </w:r>
      <w:bookmarkEnd w:id="76"/>
      <w:r w:rsidR="001A198B" w:rsidRPr="0089113D">
        <w:rPr>
          <w:color w:val="auto"/>
        </w:rPr>
        <w:t>.</w:t>
      </w:r>
      <w:bookmarkEnd w:id="77"/>
    </w:p>
    <w:p w:rsidR="001A198B" w:rsidRPr="0089113D" w:rsidRDefault="001A198B" w:rsidP="0060614B">
      <w:pPr>
        <w:shd w:val="clear" w:color="auto" w:fill="FFFFFF"/>
        <w:spacing w:after="120"/>
        <w:rPr>
          <w:spacing w:val="-1"/>
          <w:szCs w:val="28"/>
          <w:lang w:val="ru-RU"/>
        </w:rPr>
      </w:pPr>
      <w:r w:rsidRPr="0089113D">
        <w:rPr>
          <w:szCs w:val="28"/>
          <w:lang w:val="ru-RU"/>
        </w:rPr>
        <w:t>Анализ патентного фонда показал, что все изобретательские задачи можно</w:t>
      </w:r>
      <w:r w:rsidRPr="0089113D">
        <w:rPr>
          <w:lang w:val="ru-RU"/>
        </w:rPr>
        <w:t xml:space="preserve"> </w:t>
      </w:r>
      <w:r w:rsidRPr="0089113D">
        <w:rPr>
          <w:szCs w:val="28"/>
          <w:lang w:val="ru-RU"/>
        </w:rPr>
        <w:t xml:space="preserve">разделить на два вида: типовые и нетиповые. </w:t>
      </w:r>
      <w:r w:rsidRPr="0089113D">
        <w:rPr>
          <w:spacing w:val="-1"/>
          <w:szCs w:val="28"/>
          <w:lang w:val="ru-RU"/>
        </w:rPr>
        <w:t>Задачи, которые сегодня относятся к нетиповым, завтра, после выявления еще не</w:t>
      </w:r>
      <w:r w:rsidRPr="0089113D">
        <w:rPr>
          <w:lang w:val="ru-RU"/>
        </w:rPr>
        <w:t xml:space="preserve"> </w:t>
      </w:r>
      <w:r w:rsidRPr="0089113D">
        <w:rPr>
          <w:szCs w:val="28"/>
          <w:lang w:val="ru-RU"/>
        </w:rPr>
        <w:t>известных закономерностей, могут тоже стать типовыми.</w:t>
      </w:r>
      <w:r w:rsidRPr="0089113D">
        <w:rPr>
          <w:lang w:val="ru-RU"/>
        </w:rPr>
        <w:t xml:space="preserve"> </w:t>
      </w:r>
      <w:r w:rsidRPr="0089113D">
        <w:rPr>
          <w:szCs w:val="28"/>
          <w:lang w:val="ru-RU"/>
        </w:rPr>
        <w:t>Типовые задачи решаются в один–два хода по четким</w:t>
      </w:r>
      <w:r w:rsidRPr="0089113D">
        <w:rPr>
          <w:lang w:val="ru-RU"/>
        </w:rPr>
        <w:t xml:space="preserve"> </w:t>
      </w:r>
      <w:r w:rsidRPr="0089113D">
        <w:rPr>
          <w:szCs w:val="28"/>
          <w:lang w:val="ru-RU"/>
        </w:rPr>
        <w:t>правилам, основанным на законах развития</w:t>
      </w:r>
      <w:r w:rsidRPr="0089113D">
        <w:rPr>
          <w:lang w:val="ru-RU"/>
        </w:rPr>
        <w:t xml:space="preserve"> </w:t>
      </w:r>
      <w:r w:rsidRPr="0089113D">
        <w:rPr>
          <w:szCs w:val="28"/>
          <w:lang w:val="ru-RU"/>
        </w:rPr>
        <w:t>технических систем, указывающим, как должна быть преобразована исходная</w:t>
      </w:r>
      <w:r w:rsidRPr="0089113D">
        <w:rPr>
          <w:lang w:val="ru-RU"/>
        </w:rPr>
        <w:t xml:space="preserve"> </w:t>
      </w:r>
      <w:r w:rsidRPr="0089113D">
        <w:rPr>
          <w:spacing w:val="-1"/>
          <w:szCs w:val="28"/>
          <w:lang w:val="ru-RU"/>
        </w:rPr>
        <w:t xml:space="preserve">система. </w:t>
      </w:r>
    </w:p>
    <w:p w:rsidR="001A198B" w:rsidRPr="0089113D" w:rsidRDefault="001A198B" w:rsidP="0060614B">
      <w:pPr>
        <w:shd w:val="clear" w:color="auto" w:fill="FFFFFF"/>
        <w:spacing w:after="120"/>
        <w:rPr>
          <w:szCs w:val="28"/>
          <w:lang w:val="ru-RU"/>
        </w:rPr>
      </w:pPr>
      <w:r w:rsidRPr="0089113D">
        <w:rPr>
          <w:spacing w:val="-1"/>
          <w:szCs w:val="28"/>
          <w:lang w:val="ru-RU"/>
        </w:rPr>
        <w:t xml:space="preserve">Правила решения конкретных типов задач называются </w:t>
      </w:r>
      <w:r w:rsidRPr="0089113D">
        <w:rPr>
          <w:b/>
          <w:bCs/>
          <w:spacing w:val="-1"/>
          <w:szCs w:val="28"/>
          <w:lang w:val="ru-RU"/>
        </w:rPr>
        <w:t>стандартами на решение изобретательских</w:t>
      </w:r>
      <w:r w:rsidRPr="0089113D">
        <w:rPr>
          <w:lang w:val="ru-RU"/>
        </w:rPr>
        <w:t xml:space="preserve"> </w:t>
      </w:r>
      <w:r w:rsidRPr="0089113D">
        <w:rPr>
          <w:b/>
          <w:bCs/>
          <w:spacing w:val="-1"/>
          <w:szCs w:val="28"/>
          <w:lang w:val="ru-RU"/>
        </w:rPr>
        <w:t xml:space="preserve">задач, </w:t>
      </w:r>
      <w:r w:rsidRPr="0089113D">
        <w:rPr>
          <w:spacing w:val="-1"/>
          <w:szCs w:val="28"/>
          <w:lang w:val="ru-RU"/>
        </w:rPr>
        <w:t>а совокупность этих правил, определенным образом классифицированных,</w:t>
      </w:r>
      <w:r w:rsidRPr="0089113D">
        <w:rPr>
          <w:lang w:val="ru-RU"/>
        </w:rPr>
        <w:t xml:space="preserve"> </w:t>
      </w:r>
      <w:r w:rsidRPr="0089113D">
        <w:rPr>
          <w:szCs w:val="28"/>
          <w:lang w:val="ru-RU"/>
        </w:rPr>
        <w:t>называется системой стандартов.</w:t>
      </w:r>
      <w:r w:rsidRPr="0089113D">
        <w:rPr>
          <w:lang w:val="ru-RU"/>
        </w:rPr>
        <w:t xml:space="preserve"> </w:t>
      </w:r>
      <w:r w:rsidRPr="0089113D">
        <w:rPr>
          <w:szCs w:val="28"/>
          <w:lang w:val="ru-RU"/>
        </w:rPr>
        <w:t>Стандарты на решение изобретательских задач появились как особо сильные</w:t>
      </w:r>
      <w:r w:rsidRPr="0089113D">
        <w:rPr>
          <w:lang w:val="ru-RU"/>
        </w:rPr>
        <w:t xml:space="preserve"> </w:t>
      </w:r>
      <w:r w:rsidRPr="0089113D">
        <w:rPr>
          <w:szCs w:val="28"/>
          <w:lang w:val="ru-RU"/>
        </w:rPr>
        <w:t>сочетания приемов и физических эффектов, они составили первую, еще</w:t>
      </w:r>
      <w:r w:rsidRPr="0089113D">
        <w:rPr>
          <w:lang w:val="ru-RU"/>
        </w:rPr>
        <w:t xml:space="preserve"> </w:t>
      </w:r>
      <w:r w:rsidRPr="0089113D">
        <w:rPr>
          <w:szCs w:val="28"/>
          <w:lang w:val="ru-RU"/>
        </w:rPr>
        <w:t>немногочисленную группу стандартов. К этой группе были присоединены</w:t>
      </w:r>
      <w:r w:rsidRPr="0089113D">
        <w:rPr>
          <w:lang w:val="ru-RU"/>
        </w:rPr>
        <w:t xml:space="preserve"> </w:t>
      </w:r>
      <w:r w:rsidRPr="0089113D">
        <w:rPr>
          <w:szCs w:val="28"/>
          <w:lang w:val="ru-RU"/>
        </w:rPr>
        <w:t>правила преобразования технических систем, вытекающие из законов развития.</w:t>
      </w:r>
      <w:r w:rsidRPr="0089113D">
        <w:rPr>
          <w:lang w:val="ru-RU"/>
        </w:rPr>
        <w:t xml:space="preserve"> </w:t>
      </w:r>
      <w:r w:rsidRPr="0089113D">
        <w:rPr>
          <w:szCs w:val="28"/>
          <w:lang w:val="ru-RU"/>
        </w:rPr>
        <w:t>Возникла система стандартов, регулярно пополняемая и совершенствуемая.</w:t>
      </w:r>
      <w:r w:rsidRPr="0089113D">
        <w:rPr>
          <w:lang w:val="ru-RU"/>
        </w:rPr>
        <w:t xml:space="preserve"> </w:t>
      </w:r>
      <w:r w:rsidRPr="0089113D">
        <w:rPr>
          <w:szCs w:val="28"/>
          <w:lang w:val="ru-RU"/>
        </w:rPr>
        <w:t xml:space="preserve">Современная система, включающая 76 стандартов, приведена в приложении </w:t>
      </w:r>
      <w:r w:rsidR="00DA6C49" w:rsidRPr="0089113D">
        <w:rPr>
          <w:szCs w:val="28"/>
          <w:lang w:val="ru-RU"/>
        </w:rPr>
        <w:t>2</w:t>
      </w:r>
      <w:r w:rsidRPr="0089113D">
        <w:rPr>
          <w:szCs w:val="28"/>
          <w:lang w:val="ru-RU"/>
        </w:rPr>
        <w:t>.</w:t>
      </w:r>
      <w:r w:rsidRPr="0089113D">
        <w:rPr>
          <w:lang w:val="ru-RU"/>
        </w:rPr>
        <w:t xml:space="preserve"> </w:t>
      </w:r>
      <w:r w:rsidR="00DA6C49" w:rsidRPr="0089113D">
        <w:rPr>
          <w:szCs w:val="28"/>
          <w:lang w:val="ru-RU"/>
        </w:rPr>
        <w:t xml:space="preserve">Более подробно с ними можно ознакомиться на сайте «Официальный фонд Г.С. Альтшуллера» </w:t>
      </w:r>
      <w:hyperlink r:id="rId112" w:history="1">
        <w:r w:rsidR="00DA6C49" w:rsidRPr="0089113D">
          <w:rPr>
            <w:rStyle w:val="Hyperlink"/>
            <w:color w:val="auto"/>
            <w:szCs w:val="28"/>
            <w:lang w:val="ru-RU"/>
          </w:rPr>
          <w:t>https://www.altshuller.ru/triz/standards.asp</w:t>
        </w:r>
      </w:hyperlink>
    </w:p>
    <w:p w:rsidR="001A198B" w:rsidRPr="0089113D" w:rsidRDefault="001A198B" w:rsidP="0060614B">
      <w:pPr>
        <w:shd w:val="clear" w:color="auto" w:fill="FFFFFF"/>
        <w:rPr>
          <w:lang w:val="ru-RU"/>
        </w:rPr>
      </w:pPr>
      <w:r w:rsidRPr="0089113D">
        <w:rPr>
          <w:szCs w:val="28"/>
          <w:lang w:val="ru-RU"/>
        </w:rPr>
        <w:t>Все стандарты разбиты на 5 классов. Порядок их расположения отражает</w:t>
      </w:r>
      <w:r w:rsidRPr="0089113D">
        <w:rPr>
          <w:lang w:val="ru-RU"/>
        </w:rPr>
        <w:t xml:space="preserve"> </w:t>
      </w:r>
      <w:r w:rsidRPr="0089113D">
        <w:rPr>
          <w:szCs w:val="28"/>
          <w:lang w:val="ru-RU"/>
        </w:rPr>
        <w:t>направление развития технических систем.</w:t>
      </w:r>
    </w:p>
    <w:p w:rsidR="001A198B" w:rsidRPr="0089113D" w:rsidRDefault="001A198B" w:rsidP="00C23714">
      <w:pPr>
        <w:numPr>
          <w:ilvl w:val="0"/>
          <w:numId w:val="93"/>
        </w:numPr>
        <w:shd w:val="clear" w:color="auto" w:fill="FFFFFF"/>
        <w:ind w:firstLine="0"/>
        <w:rPr>
          <w:lang w:val="ru-RU"/>
        </w:rPr>
      </w:pPr>
      <w:r w:rsidRPr="0089113D">
        <w:rPr>
          <w:lang w:val="ru-RU"/>
        </w:rPr>
        <w:t>Класс 1. Построение и разрушение вепольных систем</w:t>
      </w:r>
    </w:p>
    <w:p w:rsidR="001A198B" w:rsidRPr="0089113D" w:rsidRDefault="001A198B" w:rsidP="00C23714">
      <w:pPr>
        <w:numPr>
          <w:ilvl w:val="0"/>
          <w:numId w:val="93"/>
        </w:numPr>
        <w:shd w:val="clear" w:color="auto" w:fill="FFFFFF"/>
        <w:ind w:firstLine="0"/>
        <w:rPr>
          <w:lang w:val="ru-RU"/>
        </w:rPr>
      </w:pPr>
      <w:r w:rsidRPr="0089113D">
        <w:rPr>
          <w:lang w:val="ru-RU"/>
        </w:rPr>
        <w:lastRenderedPageBreak/>
        <w:t>Класс 2. Развитие вепольных систем</w:t>
      </w:r>
    </w:p>
    <w:p w:rsidR="001A198B" w:rsidRPr="0089113D" w:rsidRDefault="001A198B" w:rsidP="00C23714">
      <w:pPr>
        <w:numPr>
          <w:ilvl w:val="0"/>
          <w:numId w:val="93"/>
        </w:numPr>
        <w:shd w:val="clear" w:color="auto" w:fill="FFFFFF"/>
        <w:ind w:firstLine="0"/>
        <w:rPr>
          <w:lang w:val="ru-RU"/>
        </w:rPr>
      </w:pPr>
      <w:r w:rsidRPr="0089113D">
        <w:rPr>
          <w:lang w:val="ru-RU"/>
        </w:rPr>
        <w:t>Класс 3. Переход к надсистеме и на микроуровень</w:t>
      </w:r>
    </w:p>
    <w:p w:rsidR="001A198B" w:rsidRPr="0089113D" w:rsidRDefault="001A198B" w:rsidP="00C23714">
      <w:pPr>
        <w:numPr>
          <w:ilvl w:val="0"/>
          <w:numId w:val="93"/>
        </w:numPr>
        <w:shd w:val="clear" w:color="auto" w:fill="FFFFFF"/>
        <w:ind w:firstLine="0"/>
        <w:rPr>
          <w:lang w:val="ru-RU"/>
        </w:rPr>
      </w:pPr>
      <w:r w:rsidRPr="0089113D">
        <w:rPr>
          <w:lang w:val="ru-RU"/>
        </w:rPr>
        <w:t>Класс 4. Стандарты на обнаружение и измерение систем</w:t>
      </w:r>
    </w:p>
    <w:p w:rsidR="001A198B" w:rsidRPr="0089113D" w:rsidRDefault="001A198B" w:rsidP="00C23714">
      <w:pPr>
        <w:numPr>
          <w:ilvl w:val="0"/>
          <w:numId w:val="93"/>
        </w:numPr>
        <w:shd w:val="clear" w:color="auto" w:fill="FFFFFF"/>
        <w:ind w:firstLine="0"/>
        <w:rPr>
          <w:lang w:val="ru-RU"/>
        </w:rPr>
      </w:pPr>
      <w:r w:rsidRPr="0089113D">
        <w:rPr>
          <w:lang w:val="ru-RU"/>
        </w:rPr>
        <w:t>Класс 5. Стандарты на применение стандартов</w:t>
      </w:r>
    </w:p>
    <w:p w:rsidR="001A198B" w:rsidRPr="0089113D" w:rsidRDefault="001A198B" w:rsidP="00C23714">
      <w:pPr>
        <w:numPr>
          <w:ilvl w:val="0"/>
          <w:numId w:val="93"/>
        </w:numPr>
        <w:shd w:val="clear" w:color="auto" w:fill="FFFFFF"/>
        <w:ind w:firstLine="0"/>
        <w:rPr>
          <w:lang w:val="ru-RU"/>
        </w:rPr>
      </w:pPr>
      <w:r w:rsidRPr="0089113D">
        <w:rPr>
          <w:lang w:val="ru-RU"/>
        </w:rPr>
        <w:t>Класс 5. Стандарты на применение стандартов</w:t>
      </w:r>
    </w:p>
    <w:p w:rsidR="001A198B" w:rsidRPr="0089113D" w:rsidRDefault="001A198B" w:rsidP="0060614B">
      <w:pPr>
        <w:tabs>
          <w:tab w:val="left" w:pos="1135"/>
        </w:tabs>
        <w:rPr>
          <w:sz w:val="20"/>
          <w:szCs w:val="20"/>
          <w:lang w:val="ru-RU"/>
        </w:rPr>
      </w:pPr>
      <w:r w:rsidRPr="0089113D">
        <w:rPr>
          <w:sz w:val="20"/>
          <w:szCs w:val="20"/>
          <w:lang w:val="ru-RU"/>
        </w:rPr>
        <w:t xml:space="preserve"> </w:t>
      </w:r>
    </w:p>
    <w:p w:rsidR="001A198B" w:rsidRPr="0089113D" w:rsidRDefault="001A198B" w:rsidP="00915F5A">
      <w:pPr>
        <w:pStyle w:val="Heading3"/>
      </w:pPr>
      <w:r w:rsidRPr="0089113D">
        <w:t>Порядок применения стандартов</w:t>
      </w:r>
    </w:p>
    <w:p w:rsidR="001A198B" w:rsidRPr="0089113D" w:rsidRDefault="001A198B" w:rsidP="0060614B">
      <w:pPr>
        <w:shd w:val="clear" w:color="auto" w:fill="FFFFFF"/>
        <w:spacing w:after="120"/>
        <w:rPr>
          <w:lang w:val="ru-RU"/>
        </w:rPr>
      </w:pPr>
      <w:r w:rsidRPr="0089113D">
        <w:rPr>
          <w:szCs w:val="28"/>
          <w:lang w:val="ru-RU"/>
        </w:rPr>
        <w:t>Определить, какого рода предлагаемая задача: на изменение или измерение</w:t>
      </w:r>
      <w:r w:rsidRPr="0089113D">
        <w:rPr>
          <w:lang w:val="ru-RU"/>
        </w:rPr>
        <w:t xml:space="preserve"> </w:t>
      </w:r>
      <w:r w:rsidRPr="0089113D">
        <w:rPr>
          <w:szCs w:val="28"/>
          <w:lang w:val="ru-RU"/>
        </w:rPr>
        <w:t>(обнаружение).</w:t>
      </w:r>
      <w:r w:rsidRPr="0089113D">
        <w:rPr>
          <w:lang w:val="ru-RU"/>
        </w:rPr>
        <w:t xml:space="preserve"> </w:t>
      </w:r>
    </w:p>
    <w:p w:rsidR="001A198B" w:rsidRPr="0089113D" w:rsidRDefault="001A198B" w:rsidP="00C23714">
      <w:pPr>
        <w:numPr>
          <w:ilvl w:val="0"/>
          <w:numId w:val="61"/>
        </w:numPr>
        <w:shd w:val="clear" w:color="auto" w:fill="FFFFFF"/>
        <w:tabs>
          <w:tab w:val="num" w:pos="360"/>
        </w:tabs>
        <w:ind w:firstLine="0"/>
        <w:rPr>
          <w:spacing w:val="-1"/>
          <w:szCs w:val="28"/>
          <w:lang w:val="ru-RU"/>
        </w:rPr>
      </w:pPr>
      <w:r w:rsidRPr="0089113D">
        <w:rPr>
          <w:spacing w:val="-1"/>
          <w:szCs w:val="28"/>
          <w:lang w:val="ru-RU"/>
        </w:rPr>
        <w:t xml:space="preserve">Если задача на изменение, то нужно построить исходную вепольную модель, исходя из условий задачи. </w:t>
      </w:r>
    </w:p>
    <w:p w:rsidR="001A198B" w:rsidRPr="0089113D" w:rsidRDefault="001A198B" w:rsidP="00C23714">
      <w:pPr>
        <w:numPr>
          <w:ilvl w:val="1"/>
          <w:numId w:val="61"/>
        </w:numPr>
        <w:shd w:val="clear" w:color="auto" w:fill="FFFFFF"/>
        <w:tabs>
          <w:tab w:val="num" w:pos="1080"/>
        </w:tabs>
        <w:ind w:firstLine="0"/>
        <w:rPr>
          <w:spacing w:val="-1"/>
          <w:szCs w:val="28"/>
          <w:lang w:val="ru-RU"/>
        </w:rPr>
      </w:pPr>
      <w:r w:rsidRPr="0089113D">
        <w:rPr>
          <w:spacing w:val="-1"/>
          <w:szCs w:val="28"/>
          <w:lang w:val="ru-RU"/>
        </w:rPr>
        <w:t xml:space="preserve">Если исходная модель – неполный веполь, то необходимо обратиться к стандартам подкласса 1.1; </w:t>
      </w:r>
    </w:p>
    <w:p w:rsidR="001A198B" w:rsidRPr="0089113D" w:rsidRDefault="001A198B" w:rsidP="00C23714">
      <w:pPr>
        <w:numPr>
          <w:ilvl w:val="1"/>
          <w:numId w:val="61"/>
        </w:numPr>
        <w:shd w:val="clear" w:color="auto" w:fill="FFFFFF"/>
        <w:tabs>
          <w:tab w:val="num" w:pos="1080"/>
        </w:tabs>
        <w:ind w:firstLine="0"/>
        <w:rPr>
          <w:spacing w:val="-1"/>
          <w:szCs w:val="28"/>
          <w:lang w:val="ru-RU"/>
        </w:rPr>
      </w:pPr>
      <w:r w:rsidRPr="0089113D">
        <w:rPr>
          <w:spacing w:val="-1"/>
          <w:szCs w:val="28"/>
          <w:lang w:val="ru-RU"/>
        </w:rPr>
        <w:t xml:space="preserve">Если исходная модель - вредный веполь, то необходимо обратиться к стандартам подкласса 1.2; </w:t>
      </w:r>
    </w:p>
    <w:p w:rsidR="001A198B" w:rsidRPr="0089113D" w:rsidRDefault="001A198B" w:rsidP="00C23714">
      <w:pPr>
        <w:numPr>
          <w:ilvl w:val="1"/>
          <w:numId w:val="61"/>
        </w:numPr>
        <w:shd w:val="clear" w:color="auto" w:fill="FFFFFF"/>
        <w:tabs>
          <w:tab w:val="num" w:pos="1080"/>
        </w:tabs>
        <w:ind w:firstLine="0"/>
        <w:rPr>
          <w:spacing w:val="-1"/>
          <w:szCs w:val="28"/>
          <w:lang w:val="ru-RU"/>
        </w:rPr>
      </w:pPr>
      <w:r w:rsidRPr="0089113D">
        <w:rPr>
          <w:spacing w:val="-1"/>
          <w:szCs w:val="28"/>
          <w:lang w:val="ru-RU"/>
        </w:rPr>
        <w:t xml:space="preserve">Если исходная модель - неэффективный веполь, то необходимо обратиться к стандартам классов 2 и 3. </w:t>
      </w:r>
    </w:p>
    <w:p w:rsidR="001A198B" w:rsidRPr="0089113D" w:rsidRDefault="001A198B" w:rsidP="00C23714">
      <w:pPr>
        <w:numPr>
          <w:ilvl w:val="0"/>
          <w:numId w:val="61"/>
        </w:numPr>
        <w:shd w:val="clear" w:color="auto" w:fill="FFFFFF"/>
        <w:tabs>
          <w:tab w:val="num" w:pos="360"/>
        </w:tabs>
        <w:ind w:firstLine="0"/>
        <w:rPr>
          <w:spacing w:val="-1"/>
          <w:szCs w:val="28"/>
          <w:lang w:val="ru-RU"/>
        </w:rPr>
      </w:pPr>
      <w:r w:rsidRPr="0089113D">
        <w:rPr>
          <w:spacing w:val="-1"/>
          <w:szCs w:val="28"/>
          <w:lang w:val="ru-RU"/>
        </w:rPr>
        <w:t xml:space="preserve">Если задача на измерение, следует использовать стандарты класса 4. </w:t>
      </w:r>
    </w:p>
    <w:p w:rsidR="001A198B" w:rsidRPr="0089113D" w:rsidRDefault="001A198B" w:rsidP="00C23714">
      <w:pPr>
        <w:numPr>
          <w:ilvl w:val="0"/>
          <w:numId w:val="61"/>
        </w:numPr>
        <w:shd w:val="clear" w:color="auto" w:fill="FFFFFF"/>
        <w:tabs>
          <w:tab w:val="num" w:pos="360"/>
        </w:tabs>
        <w:ind w:firstLine="0"/>
        <w:rPr>
          <w:spacing w:val="-1"/>
          <w:szCs w:val="28"/>
          <w:lang w:val="ru-RU"/>
        </w:rPr>
      </w:pPr>
      <w:r w:rsidRPr="0089113D">
        <w:rPr>
          <w:spacing w:val="-1"/>
          <w:szCs w:val="28"/>
          <w:lang w:val="ru-RU"/>
        </w:rPr>
        <w:t xml:space="preserve">Если в условиях задачи имеется запрет на введение веществ или полей, то необходимо обратиться к стандартам класса 5 </w:t>
      </w:r>
    </w:p>
    <w:p w:rsidR="001A198B" w:rsidRPr="0089113D" w:rsidRDefault="001A198B" w:rsidP="00C23714">
      <w:pPr>
        <w:numPr>
          <w:ilvl w:val="0"/>
          <w:numId w:val="61"/>
        </w:numPr>
        <w:shd w:val="clear" w:color="auto" w:fill="FFFFFF"/>
        <w:tabs>
          <w:tab w:val="num" w:pos="360"/>
        </w:tabs>
        <w:ind w:firstLine="0"/>
        <w:rPr>
          <w:spacing w:val="-1"/>
          <w:szCs w:val="28"/>
          <w:lang w:val="ru-RU"/>
        </w:rPr>
      </w:pPr>
      <w:r w:rsidRPr="0089113D">
        <w:rPr>
          <w:spacing w:val="-1"/>
          <w:szCs w:val="28"/>
          <w:lang w:val="ru-RU"/>
        </w:rPr>
        <w:t xml:space="preserve">Найдя решение, проверить, нельзя ли свернуть полученную модель с помощью стандартов класса 5. </w:t>
      </w:r>
    </w:p>
    <w:p w:rsidR="001A198B" w:rsidRPr="0089113D" w:rsidRDefault="001A198B" w:rsidP="0060614B">
      <w:pPr>
        <w:shd w:val="clear" w:color="auto" w:fill="FFFFFF"/>
        <w:rPr>
          <w:lang w:val="ru-RU"/>
        </w:rPr>
      </w:pPr>
    </w:p>
    <w:p w:rsidR="001A198B" w:rsidRPr="0089113D" w:rsidRDefault="001A198B" w:rsidP="0060614B">
      <w:pPr>
        <w:shd w:val="clear" w:color="auto" w:fill="FFFFFF"/>
        <w:rPr>
          <w:lang w:val="ru-RU"/>
        </w:rPr>
      </w:pPr>
      <w:r w:rsidRPr="0089113D">
        <w:rPr>
          <w:szCs w:val="28"/>
          <w:lang w:val="ru-RU"/>
        </w:rPr>
        <w:t>Стандарты</w:t>
      </w:r>
      <w:r w:rsidRPr="0089113D">
        <w:rPr>
          <w:lang w:val="ru-RU"/>
        </w:rPr>
        <w:t xml:space="preserve"> </w:t>
      </w:r>
      <w:r w:rsidRPr="0089113D">
        <w:rPr>
          <w:szCs w:val="28"/>
          <w:lang w:val="ru-RU"/>
        </w:rPr>
        <w:t>позволяют сразу и на высоком уровне решать 10– 20% сложных современных</w:t>
      </w:r>
      <w:r w:rsidRPr="0089113D">
        <w:rPr>
          <w:lang w:val="ru-RU"/>
        </w:rPr>
        <w:t xml:space="preserve"> </w:t>
      </w:r>
      <w:r w:rsidRPr="0089113D">
        <w:rPr>
          <w:spacing w:val="-1"/>
          <w:szCs w:val="28"/>
          <w:lang w:val="ru-RU"/>
        </w:rPr>
        <w:t>задач. Кроме того, стандарты могут быть использованы в целях прогнозирования,</w:t>
      </w:r>
      <w:r w:rsidRPr="0089113D">
        <w:rPr>
          <w:lang w:val="ru-RU"/>
        </w:rPr>
        <w:t xml:space="preserve"> </w:t>
      </w:r>
      <w:r w:rsidRPr="0089113D">
        <w:rPr>
          <w:szCs w:val="28"/>
          <w:lang w:val="ru-RU"/>
        </w:rPr>
        <w:t>для частичного решения нестандартных задач, для развития и усиления</w:t>
      </w:r>
      <w:r w:rsidRPr="0089113D">
        <w:rPr>
          <w:lang w:val="ru-RU"/>
        </w:rPr>
        <w:t xml:space="preserve"> </w:t>
      </w:r>
      <w:r w:rsidRPr="0089113D">
        <w:rPr>
          <w:szCs w:val="28"/>
          <w:lang w:val="ru-RU"/>
        </w:rPr>
        <w:t>полученных решений.</w:t>
      </w:r>
    </w:p>
    <w:p w:rsidR="001A198B" w:rsidRPr="0089113D" w:rsidRDefault="001A198B" w:rsidP="0060614B">
      <w:pPr>
        <w:rPr>
          <w:lang w:val="ru-RU"/>
        </w:rPr>
      </w:pPr>
    </w:p>
    <w:p w:rsidR="00751B28" w:rsidRPr="0089113D" w:rsidRDefault="00751B28" w:rsidP="00915F5A">
      <w:pPr>
        <w:pStyle w:val="Heading3"/>
      </w:pPr>
      <w:r w:rsidRPr="0089113D">
        <w:t>Задачи на стандарты</w:t>
      </w:r>
    </w:p>
    <w:p w:rsidR="001A198B" w:rsidRPr="0089113D" w:rsidRDefault="001A198B" w:rsidP="0060614B">
      <w:pPr>
        <w:shd w:val="clear" w:color="auto" w:fill="FFFFFF"/>
        <w:spacing w:after="120"/>
        <w:rPr>
          <w:sz w:val="20"/>
          <w:lang w:val="ru-RU"/>
        </w:rPr>
      </w:pPr>
      <w:r w:rsidRPr="0089113D">
        <w:rPr>
          <w:b/>
          <w:bCs/>
          <w:sz w:val="20"/>
          <w:szCs w:val="28"/>
          <w:lang w:val="ru-RU"/>
        </w:rPr>
        <w:t xml:space="preserve">Задача 8. </w:t>
      </w:r>
      <w:r w:rsidRPr="0089113D">
        <w:rPr>
          <w:i/>
          <w:iCs/>
          <w:sz w:val="20"/>
          <w:szCs w:val="28"/>
          <w:lang w:val="ru-RU"/>
        </w:rPr>
        <w:t xml:space="preserve">Поведение растений </w:t>
      </w:r>
      <w:r w:rsidRPr="0089113D">
        <w:rPr>
          <w:i/>
          <w:iCs/>
          <w:spacing w:val="-1"/>
          <w:sz w:val="20"/>
          <w:szCs w:val="28"/>
          <w:lang w:val="ru-RU"/>
        </w:rPr>
        <w:t xml:space="preserve">изучают в камерах с искусственной средой – климатронах. Искусственная среда </w:t>
      </w:r>
      <w:r w:rsidRPr="0089113D">
        <w:rPr>
          <w:i/>
          <w:iCs/>
          <w:sz w:val="20"/>
          <w:szCs w:val="28"/>
          <w:lang w:val="ru-RU"/>
        </w:rPr>
        <w:t>создается дозированием освещения, влаги, углекислого газа. Подача газа регулируется клапанами, но существующие клапаны чересчур грубые, не обеспечивают микродоз, необходимых для проведения опытов. Как быть?</w:t>
      </w:r>
    </w:p>
    <w:p w:rsidR="001A198B" w:rsidRPr="0089113D" w:rsidRDefault="001A198B" w:rsidP="0060614B">
      <w:pPr>
        <w:shd w:val="clear" w:color="auto" w:fill="FFFFFF"/>
        <w:spacing w:after="120"/>
        <w:rPr>
          <w:sz w:val="20"/>
          <w:szCs w:val="28"/>
          <w:lang w:val="ru-RU"/>
        </w:rPr>
      </w:pPr>
      <w:r w:rsidRPr="0089113D">
        <w:rPr>
          <w:spacing w:val="-1"/>
          <w:sz w:val="20"/>
          <w:szCs w:val="28"/>
          <w:lang w:val="ru-RU"/>
        </w:rPr>
        <w:t>Задача эта на изменение. Исходная модель: неполный веполь (В</w:t>
      </w:r>
      <w:r w:rsidRPr="0089113D">
        <w:rPr>
          <w:spacing w:val="-1"/>
          <w:sz w:val="20"/>
          <w:szCs w:val="28"/>
          <w:vertAlign w:val="subscript"/>
          <w:lang w:val="ru-RU"/>
        </w:rPr>
        <w:t>1</w:t>
      </w:r>
      <w:r w:rsidRPr="0089113D">
        <w:rPr>
          <w:spacing w:val="-1"/>
          <w:sz w:val="20"/>
          <w:szCs w:val="28"/>
          <w:lang w:val="ru-RU"/>
        </w:rPr>
        <w:t xml:space="preserve"> – углекислый газ; клапан в модель не входит, так как не удовлетворяет требованиям задачи). По </w:t>
      </w:r>
      <w:r w:rsidRPr="0089113D">
        <w:rPr>
          <w:sz w:val="20"/>
          <w:szCs w:val="28"/>
          <w:lang w:val="ru-RU"/>
        </w:rPr>
        <w:t xml:space="preserve">стандарту 1.1.1 необходимо достроить веполь до полного, введя недостающие </w:t>
      </w:r>
      <w:r w:rsidRPr="0089113D">
        <w:rPr>
          <w:spacing w:val="-1"/>
          <w:sz w:val="20"/>
          <w:szCs w:val="28"/>
          <w:lang w:val="ru-RU"/>
        </w:rPr>
        <w:t>вещество B</w:t>
      </w:r>
      <w:r w:rsidRPr="0089113D">
        <w:rPr>
          <w:spacing w:val="-1"/>
          <w:sz w:val="20"/>
          <w:szCs w:val="28"/>
          <w:vertAlign w:val="subscript"/>
          <w:lang w:val="ru-RU"/>
        </w:rPr>
        <w:t>2</w:t>
      </w:r>
      <w:r w:rsidRPr="0089113D">
        <w:rPr>
          <w:spacing w:val="-1"/>
          <w:sz w:val="20"/>
          <w:szCs w:val="28"/>
          <w:lang w:val="ru-RU"/>
        </w:rPr>
        <w:t xml:space="preserve"> и поле П. Поскольку веществ много, а полей – ограниченное </w:t>
      </w:r>
      <w:r w:rsidRPr="0089113D">
        <w:rPr>
          <w:sz w:val="20"/>
          <w:szCs w:val="28"/>
          <w:lang w:val="ru-RU"/>
        </w:rPr>
        <w:t xml:space="preserve">количество, переходим к выбору поля, используя аббревиатуру МТХЭМЭРИК. </w:t>
      </w:r>
    </w:p>
    <w:p w:rsidR="001A198B" w:rsidRPr="0089113D" w:rsidRDefault="001A198B" w:rsidP="00C23714">
      <w:pPr>
        <w:pStyle w:val="BodyText32"/>
        <w:numPr>
          <w:ilvl w:val="0"/>
          <w:numId w:val="63"/>
        </w:numPr>
        <w:spacing w:after="0"/>
        <w:ind w:firstLine="0"/>
        <w:rPr>
          <w:sz w:val="20"/>
          <w:szCs w:val="28"/>
        </w:rPr>
      </w:pPr>
      <w:r w:rsidRPr="0089113D">
        <w:rPr>
          <w:sz w:val="20"/>
          <w:szCs w:val="28"/>
        </w:rPr>
        <w:t xml:space="preserve">Механическое поле не подходит (это клапаны, от которых мы отказались). </w:t>
      </w:r>
    </w:p>
    <w:p w:rsidR="001A198B" w:rsidRPr="0089113D" w:rsidRDefault="001A198B" w:rsidP="00C23714">
      <w:pPr>
        <w:pStyle w:val="BodyText32"/>
        <w:numPr>
          <w:ilvl w:val="0"/>
          <w:numId w:val="63"/>
        </w:numPr>
        <w:spacing w:after="0"/>
        <w:ind w:firstLine="0"/>
        <w:rPr>
          <w:sz w:val="20"/>
        </w:rPr>
      </w:pPr>
      <w:r w:rsidRPr="0089113D">
        <w:rPr>
          <w:sz w:val="20"/>
          <w:szCs w:val="28"/>
        </w:rPr>
        <w:t xml:space="preserve">Тепловое поле? Один из возможных способов – нагрев газа и использование его расширения на строго определенную и зависящую от температуры нагрева величину. Но при этом придется бороться с мешающим фактором – изменением давления. </w:t>
      </w:r>
    </w:p>
    <w:p w:rsidR="001A198B" w:rsidRPr="0089113D" w:rsidRDefault="001A198B" w:rsidP="00C23714">
      <w:pPr>
        <w:pStyle w:val="BodyText32"/>
        <w:numPr>
          <w:ilvl w:val="0"/>
          <w:numId w:val="63"/>
        </w:numPr>
        <w:ind w:firstLine="0"/>
      </w:pPr>
      <w:r w:rsidRPr="0089113D">
        <w:rPr>
          <w:sz w:val="20"/>
          <w:szCs w:val="28"/>
        </w:rPr>
        <w:t xml:space="preserve">Лучшее решение – использовать тепловое поле в сочетании с водой в </w:t>
      </w:r>
      <w:r w:rsidRPr="0089113D">
        <w:rPr>
          <w:spacing w:val="-1"/>
          <w:sz w:val="20"/>
          <w:szCs w:val="28"/>
        </w:rPr>
        <w:t>качестве B</w:t>
      </w:r>
      <w:r w:rsidRPr="0089113D">
        <w:rPr>
          <w:spacing w:val="-1"/>
          <w:sz w:val="20"/>
          <w:szCs w:val="28"/>
          <w:vertAlign w:val="subscript"/>
        </w:rPr>
        <w:t>2</w:t>
      </w:r>
      <w:r w:rsidRPr="0089113D">
        <w:rPr>
          <w:spacing w:val="-1"/>
          <w:sz w:val="20"/>
          <w:szCs w:val="28"/>
        </w:rPr>
        <w:t xml:space="preserve">. Известно, что растворимость углекислого газа в воде зависит от </w:t>
      </w:r>
      <w:r w:rsidRPr="0089113D">
        <w:rPr>
          <w:sz w:val="20"/>
          <w:szCs w:val="28"/>
        </w:rPr>
        <w:t>температуры. При нагреве часть газа выделяется из воды. Этот эффект можно использовать для точного дозирования газа. Таким образом, решение есть, но</w:t>
      </w:r>
      <w:r w:rsidRPr="0089113D">
        <w:rPr>
          <w:spacing w:val="-1"/>
          <w:sz w:val="20"/>
          <w:szCs w:val="28"/>
        </w:rPr>
        <w:t xml:space="preserve">требует введения воды. Причем система не усложняется, так как вода все равно </w:t>
      </w:r>
      <w:r w:rsidRPr="0089113D">
        <w:rPr>
          <w:sz w:val="20"/>
          <w:szCs w:val="28"/>
        </w:rPr>
        <w:t>вводится в климатрон. Нагреватель тоже имеется.</w:t>
      </w:r>
    </w:p>
    <w:p w:rsidR="001A198B" w:rsidRPr="0089113D" w:rsidRDefault="001A198B" w:rsidP="0060614B">
      <w:pPr>
        <w:shd w:val="clear" w:color="auto" w:fill="FFFFFF"/>
        <w:spacing w:after="120"/>
        <w:rPr>
          <w:sz w:val="20"/>
          <w:lang w:val="ru-RU"/>
        </w:rPr>
      </w:pPr>
      <w:r w:rsidRPr="0089113D">
        <w:rPr>
          <w:sz w:val="20"/>
          <w:szCs w:val="28"/>
          <w:lang w:val="ru-RU"/>
        </w:rPr>
        <w:t xml:space="preserve">Одним из самых трудных моментов в использовании вепольного анализа и стандартов для решения изобретательских задач является построение исходной модели. Иногда эта модель сразу очевидна и не вызывает сомнений, но бывают случаи, когда возможно построение различных моделей для одной </w:t>
      </w:r>
      <w:r w:rsidRPr="0089113D">
        <w:rPr>
          <w:sz w:val="20"/>
          <w:szCs w:val="28"/>
          <w:lang w:val="ru-RU"/>
        </w:rPr>
        <w:lastRenderedPageBreak/>
        <w:t xml:space="preserve">и той же системы в зависимости от того, какие элементы включать в задачу и на чем акцентировать свое внимание. В такой ситуации целесообразно начать с </w:t>
      </w:r>
      <w:r w:rsidRPr="0089113D">
        <w:rPr>
          <w:spacing w:val="-1"/>
          <w:sz w:val="20"/>
          <w:szCs w:val="28"/>
          <w:lang w:val="ru-RU"/>
        </w:rPr>
        <w:t xml:space="preserve">рассмотрения простейшей модели, а затем проверить остальные. При этом разные </w:t>
      </w:r>
      <w:r w:rsidRPr="0089113D">
        <w:rPr>
          <w:sz w:val="20"/>
          <w:szCs w:val="28"/>
          <w:lang w:val="ru-RU"/>
        </w:rPr>
        <w:t>модели могут давать разные решения задачи.</w:t>
      </w:r>
    </w:p>
    <w:p w:rsidR="001A198B" w:rsidRPr="0089113D" w:rsidRDefault="001A198B" w:rsidP="0060614B">
      <w:pPr>
        <w:shd w:val="clear" w:color="auto" w:fill="FFFFFF"/>
        <w:spacing w:after="120"/>
        <w:rPr>
          <w:sz w:val="20"/>
          <w:lang w:val="ru-RU"/>
        </w:rPr>
      </w:pPr>
      <w:r w:rsidRPr="0089113D">
        <w:rPr>
          <w:b/>
          <w:bCs/>
          <w:sz w:val="20"/>
          <w:szCs w:val="28"/>
          <w:lang w:val="ru-RU"/>
        </w:rPr>
        <w:t xml:space="preserve">Задача 9. </w:t>
      </w:r>
      <w:r w:rsidRPr="0089113D">
        <w:rPr>
          <w:i/>
          <w:iCs/>
          <w:sz w:val="20"/>
          <w:szCs w:val="28"/>
          <w:lang w:val="ru-RU"/>
        </w:rPr>
        <w:t xml:space="preserve">Имеются полистироловые катушки с металлическими ножками, обмотанные изолированным проводом. Припайку провода к ножкам осуществляли окунанием в ванну с припоем при 280° С. Однако при этом </w:t>
      </w:r>
      <w:r w:rsidRPr="0089113D">
        <w:rPr>
          <w:i/>
          <w:iCs/>
          <w:spacing w:val="-1"/>
          <w:sz w:val="20"/>
          <w:szCs w:val="28"/>
          <w:lang w:val="ru-RU"/>
        </w:rPr>
        <w:t xml:space="preserve">требовалась трудоемкой зачистка концов провода. </w:t>
      </w:r>
      <w:r w:rsidRPr="0089113D">
        <w:rPr>
          <w:i/>
          <w:iCs/>
          <w:sz w:val="20"/>
          <w:szCs w:val="28"/>
          <w:lang w:val="ru-RU"/>
        </w:rPr>
        <w:t xml:space="preserve">Было предложено вести пайку при температуре припоя 380°С, в этом случае </w:t>
      </w:r>
      <w:r w:rsidRPr="0089113D">
        <w:rPr>
          <w:i/>
          <w:iCs/>
          <w:spacing w:val="-1"/>
          <w:sz w:val="20"/>
          <w:szCs w:val="28"/>
          <w:lang w:val="ru-RU"/>
        </w:rPr>
        <w:t>изоляция провода сама сгорает. Но при такой температуре полистирол размягчается, ножки катушки перегреваются и перекашиваются</w:t>
      </w:r>
      <w:r w:rsidRPr="0089113D">
        <w:rPr>
          <w:i/>
          <w:iCs/>
          <w:sz w:val="20"/>
          <w:szCs w:val="28"/>
          <w:lang w:val="ru-RU"/>
        </w:rPr>
        <w:t>. Как быть?</w:t>
      </w:r>
    </w:p>
    <w:p w:rsidR="001A198B" w:rsidRPr="0089113D" w:rsidRDefault="001A198B" w:rsidP="0060614B">
      <w:pPr>
        <w:shd w:val="clear" w:color="auto" w:fill="FFFFFF"/>
        <w:spacing w:after="120"/>
        <w:rPr>
          <w:sz w:val="20"/>
          <w:lang w:val="ru-RU"/>
        </w:rPr>
      </w:pPr>
      <w:r w:rsidRPr="0089113D">
        <w:rPr>
          <w:spacing w:val="-2"/>
          <w:sz w:val="20"/>
          <w:szCs w:val="28"/>
          <w:lang w:val="ru-RU"/>
        </w:rPr>
        <w:t>Эта задача на изменение. Исходная модель: В</w:t>
      </w:r>
      <w:r w:rsidRPr="0089113D">
        <w:rPr>
          <w:spacing w:val="-2"/>
          <w:sz w:val="20"/>
          <w:szCs w:val="28"/>
          <w:vertAlign w:val="subscript"/>
          <w:lang w:val="ru-RU"/>
        </w:rPr>
        <w:t>1</w:t>
      </w:r>
      <w:r w:rsidRPr="0089113D">
        <w:rPr>
          <w:spacing w:val="-2"/>
          <w:sz w:val="20"/>
          <w:szCs w:val="28"/>
          <w:lang w:val="ru-RU"/>
        </w:rPr>
        <w:t xml:space="preserve"> – ножка детали, П – вредное </w:t>
      </w:r>
      <w:r w:rsidRPr="0089113D">
        <w:rPr>
          <w:spacing w:val="-1"/>
          <w:sz w:val="20"/>
          <w:szCs w:val="28"/>
          <w:lang w:val="ru-RU"/>
        </w:rPr>
        <w:t>тепловое поле. По стандарту 1.2.3 необходимо ввести В</w:t>
      </w:r>
      <w:r w:rsidRPr="0089113D">
        <w:rPr>
          <w:spacing w:val="-1"/>
          <w:sz w:val="20"/>
          <w:szCs w:val="28"/>
          <w:vertAlign w:val="subscript"/>
          <w:lang w:val="ru-RU"/>
        </w:rPr>
        <w:t>2</w:t>
      </w:r>
      <w:r w:rsidRPr="0089113D">
        <w:rPr>
          <w:spacing w:val="-1"/>
          <w:sz w:val="20"/>
          <w:szCs w:val="28"/>
          <w:lang w:val="ru-RU"/>
        </w:rPr>
        <w:t xml:space="preserve">, оттягивающее на себя вредное действие поля. Для этого подходят разные легкоиспаряющиеся вещества, </w:t>
      </w:r>
      <w:r w:rsidRPr="0089113D">
        <w:rPr>
          <w:sz w:val="20"/>
          <w:szCs w:val="28"/>
          <w:lang w:val="ru-RU"/>
        </w:rPr>
        <w:t>например сухой лед. Такое же решение предлагает стандарт 1.1.8.1. Но лучшее решение можно получить, используя стандарт 1.1.8.2– введение в место, где необходимо максимальное воздействие, вещества, дающего локальное поле. Для этого ножки с концами проводов предварительно окунают в экзотермическую смесь с температурой сгорания 350– 400°С, а затем пайка ведется, как раньше, – окунанием в припой с температурой 280°С. Изоляция сгорает при вспышке экзотермической смеси, а полистирольная катушка не успевает размягчиться.</w:t>
      </w:r>
    </w:p>
    <w:p w:rsidR="001A198B" w:rsidRPr="0089113D" w:rsidRDefault="00D5400A" w:rsidP="0060614B">
      <w:pPr>
        <w:shd w:val="clear" w:color="auto" w:fill="FFFFFF"/>
        <w:spacing w:after="120"/>
        <w:rPr>
          <w:sz w:val="20"/>
          <w:lang w:val="ru-RU"/>
        </w:rPr>
      </w:pPr>
      <w:r w:rsidRPr="0089113D">
        <w:rPr>
          <w:noProof/>
        </w:rPr>
        <mc:AlternateContent>
          <mc:Choice Requires="wps">
            <w:drawing>
              <wp:anchor distT="0" distB="0" distL="114300" distR="114300" simplePos="0" relativeHeight="251846656" behindDoc="0" locked="0" layoutInCell="1" allowOverlap="1">
                <wp:simplePos x="0" y="0"/>
                <wp:positionH relativeFrom="column">
                  <wp:posOffset>4882515</wp:posOffset>
                </wp:positionH>
                <wp:positionV relativeFrom="paragraph">
                  <wp:posOffset>1344295</wp:posOffset>
                </wp:positionV>
                <wp:extent cx="1402080" cy="1671320"/>
                <wp:effectExtent l="0" t="0" r="26670" b="24130"/>
                <wp:wrapSquare wrapText="bothSides"/>
                <wp:docPr id="22" name="Text Box 22"/>
                <wp:cNvGraphicFramePr/>
                <a:graphic xmlns:a="http://schemas.openxmlformats.org/drawingml/2006/main">
                  <a:graphicData uri="http://schemas.microsoft.com/office/word/2010/wordprocessingShape">
                    <wps:wsp>
                      <wps:cNvSpPr txBox="1"/>
                      <wps:spPr>
                        <a:xfrm>
                          <a:off x="0" y="0"/>
                          <a:ext cx="1402080" cy="1671320"/>
                        </a:xfrm>
                        <a:prstGeom prst="rect">
                          <a:avLst/>
                        </a:prstGeom>
                        <a:solidFill>
                          <a:schemeClr val="lt1"/>
                        </a:solidFill>
                        <a:ln w="6350">
                          <a:solidFill>
                            <a:prstClr val="black"/>
                          </a:solidFill>
                        </a:ln>
                      </wps:spPr>
                      <wps:txbx>
                        <w:txbxContent>
                          <w:p w:rsidR="0089113D" w:rsidRDefault="0089113D" w:rsidP="001A198B">
                            <w:r>
                              <w:rPr>
                                <w:rFonts w:ascii="Times New Roman" w:hAnsi="Times New Roman" w:cs="Times New Roman"/>
                                <w:noProof/>
                                <w:sz w:val="20"/>
                                <w:szCs w:val="20"/>
                              </w:rPr>
                              <w:drawing>
                                <wp:inline distT="0" distB="0" distL="0" distR="0">
                                  <wp:extent cx="1178062" cy="1330448"/>
                                  <wp:effectExtent l="0" t="0" r="3175" b="31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82826" cy="1335828"/>
                                          </a:xfrm>
                                          <a:prstGeom prst="rect">
                                            <a:avLst/>
                                          </a:prstGeom>
                                          <a:noFill/>
                                          <a:ln>
                                            <a:noFill/>
                                          </a:ln>
                                        </pic:spPr>
                                      </pic:pic>
                                    </a:graphicData>
                                  </a:graphic>
                                </wp:inline>
                              </w:drawing>
                            </w:r>
                          </w:p>
                          <w:p w:rsidR="0089113D" w:rsidRPr="00D5400A" w:rsidRDefault="0089113D" w:rsidP="00D5400A">
                            <w:pPr>
                              <w:jc w:val="center"/>
                              <w:rPr>
                                <w:b/>
                                <w:sz w:val="16"/>
                                <w:lang w:val="ru-RU"/>
                              </w:rPr>
                            </w:pPr>
                            <w:r w:rsidRPr="00D5400A">
                              <w:rPr>
                                <w:b/>
                                <w:sz w:val="16"/>
                                <w:lang w:val="ru-RU"/>
                              </w:rPr>
                              <w:t xml:space="preserve">Рис. 59. </w:t>
                            </w:r>
                            <w:r>
                              <w:rPr>
                                <w:b/>
                                <w:sz w:val="16"/>
                                <w:lang w:val="ru-RU"/>
                              </w:rPr>
                              <w:t>Роль пылесоса в физике плазмы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124" type="#_x0000_t202" style="position:absolute;margin-left:384.45pt;margin-top:105.85pt;width:110.4pt;height:131.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" fillcolor="white [3201]" strokeweight=".5pt">
                <v:textbox>
                  <w:txbxContent>
                    <w:p w:rsidR="0089113D" w:rsidRDefault="0089113D" w:rsidP="001A198B">
                      <w:r>
                        <w:rPr>
                          <w:rFonts w:ascii="Times New Roman" w:hAnsi="Times New Roman" w:cs="Times New Roman"/>
                          <w:noProof/>
                          <w:sz w:val="20"/>
                          <w:szCs w:val="20"/>
                        </w:rPr>
                        <w:drawing>
                          <wp:inline distT="0" distB="0" distL="0" distR="0">
                            <wp:extent cx="1178062" cy="1330448"/>
                            <wp:effectExtent l="0" t="0" r="3175" b="31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82826" cy="1335828"/>
                                    </a:xfrm>
                                    <a:prstGeom prst="rect">
                                      <a:avLst/>
                                    </a:prstGeom>
                                    <a:noFill/>
                                    <a:ln>
                                      <a:noFill/>
                                    </a:ln>
                                  </pic:spPr>
                                </pic:pic>
                              </a:graphicData>
                            </a:graphic>
                          </wp:inline>
                        </w:drawing>
                      </w:r>
                    </w:p>
                    <w:p w:rsidR="0089113D" w:rsidRPr="00D5400A" w:rsidRDefault="0089113D" w:rsidP="00D5400A">
                      <w:pPr>
                        <w:jc w:val="center"/>
                        <w:rPr>
                          <w:b/>
                          <w:sz w:val="16"/>
                          <w:lang w:val="ru-RU"/>
                        </w:rPr>
                      </w:pPr>
                      <w:r w:rsidRPr="00D5400A">
                        <w:rPr>
                          <w:b/>
                          <w:sz w:val="16"/>
                          <w:lang w:val="ru-RU"/>
                        </w:rPr>
                        <w:t xml:space="preserve">Рис. 59. </w:t>
                      </w:r>
                      <w:r>
                        <w:rPr>
                          <w:b/>
                          <w:sz w:val="16"/>
                          <w:lang w:val="ru-RU"/>
                        </w:rPr>
                        <w:t>Роль пылесоса в физике плазмы</w:t>
                      </w:r>
                    </w:p>
                  </w:txbxContent>
                </v:textbox>
                <w10:wrap type="square"/>
              </v:shape>
            </w:pict>
          </mc:Fallback>
        </mc:AlternateContent>
      </w:r>
      <w:r w:rsidR="001A198B" w:rsidRPr="0089113D">
        <w:rPr>
          <w:b/>
          <w:bCs/>
          <w:spacing w:val="-1"/>
          <w:sz w:val="20"/>
          <w:szCs w:val="28"/>
          <w:lang w:val="ru-RU"/>
        </w:rPr>
        <w:t xml:space="preserve">Задача 10. </w:t>
      </w:r>
      <w:r w:rsidR="001A198B" w:rsidRPr="0089113D">
        <w:rPr>
          <w:i/>
          <w:iCs/>
          <w:spacing w:val="-1"/>
          <w:sz w:val="20"/>
          <w:szCs w:val="28"/>
          <w:lang w:val="ru-RU"/>
        </w:rPr>
        <w:t xml:space="preserve">Установка для получения искусственных шаровых молний, созданная под руководством П.Л. Капицы, представляет собой реактор («бочку»), внутри </w:t>
      </w:r>
      <w:r w:rsidR="001A198B" w:rsidRPr="0089113D">
        <w:rPr>
          <w:i/>
          <w:iCs/>
          <w:sz w:val="20"/>
          <w:szCs w:val="28"/>
          <w:lang w:val="ru-RU"/>
        </w:rPr>
        <w:t xml:space="preserve">которого находится гелий (давление до 3 атмосфер). Под действием мощного электромагнитного излучения в гелии возникает пламенный шнуровой разряд, </w:t>
      </w:r>
      <w:r w:rsidR="001A198B" w:rsidRPr="0089113D">
        <w:rPr>
          <w:i/>
          <w:iCs/>
          <w:spacing w:val="-1"/>
          <w:sz w:val="20"/>
          <w:szCs w:val="28"/>
          <w:lang w:val="ru-RU"/>
        </w:rPr>
        <w:t xml:space="preserve">стягивающийся в сферический сгусток плазмы. Для удержания этого сгустка в </w:t>
      </w:r>
      <w:r w:rsidR="001A198B" w:rsidRPr="0089113D">
        <w:rPr>
          <w:i/>
          <w:iCs/>
          <w:sz w:val="20"/>
          <w:szCs w:val="28"/>
          <w:lang w:val="ru-RU"/>
        </w:rPr>
        <w:t xml:space="preserve">центральной части «бочки» используют соленоид, расположенный вокруг «бочки». Изменились условия опыта – резко повысилась мощность ЭМ– излучения. Плазма стала горячее и, следовательно, более легкой. Плазменный </w:t>
      </w:r>
      <w:r w:rsidR="001A198B" w:rsidRPr="0089113D">
        <w:rPr>
          <w:i/>
          <w:iCs/>
          <w:spacing w:val="-1"/>
          <w:sz w:val="20"/>
          <w:szCs w:val="28"/>
          <w:lang w:val="ru-RU"/>
        </w:rPr>
        <w:t xml:space="preserve">шар стал всплывать вверх. Чтобы удержать молнию в центре «бочки», нужно </w:t>
      </w:r>
      <w:r w:rsidR="001A198B" w:rsidRPr="0089113D">
        <w:rPr>
          <w:i/>
          <w:iCs/>
          <w:sz w:val="20"/>
          <w:szCs w:val="28"/>
          <w:lang w:val="ru-RU"/>
        </w:rPr>
        <w:t>значительно повысить мощность соленоида. Сотрудники предложили демонтировать установку, строить новую, имеющую значительно более сильную соленоидную систему. Но П.Л. Капица нашел другое решение. Какое?</w:t>
      </w:r>
    </w:p>
    <w:p w:rsidR="001A198B" w:rsidRPr="0089113D" w:rsidRDefault="001A198B" w:rsidP="0060614B">
      <w:pPr>
        <w:shd w:val="clear" w:color="auto" w:fill="FFFFFF"/>
        <w:spacing w:after="120"/>
        <w:rPr>
          <w:sz w:val="20"/>
          <w:lang w:val="ru-RU"/>
        </w:rPr>
      </w:pPr>
      <w:r w:rsidRPr="0089113D">
        <w:rPr>
          <w:spacing w:val="-2"/>
          <w:sz w:val="20"/>
          <w:szCs w:val="28"/>
          <w:lang w:val="ru-RU"/>
        </w:rPr>
        <w:t>Задача на изменение. Исходная вепольная модель: В</w:t>
      </w:r>
      <w:r w:rsidRPr="0089113D">
        <w:rPr>
          <w:spacing w:val="-2"/>
          <w:sz w:val="20"/>
          <w:szCs w:val="28"/>
          <w:vertAlign w:val="subscript"/>
          <w:lang w:val="ru-RU"/>
        </w:rPr>
        <w:t>1</w:t>
      </w:r>
      <w:r w:rsidRPr="0089113D">
        <w:rPr>
          <w:spacing w:val="-2"/>
          <w:sz w:val="20"/>
          <w:szCs w:val="28"/>
          <w:lang w:val="ru-RU"/>
        </w:rPr>
        <w:t xml:space="preserve"> –плазма, B</w:t>
      </w:r>
      <w:r w:rsidRPr="0089113D">
        <w:rPr>
          <w:spacing w:val="-2"/>
          <w:sz w:val="20"/>
          <w:szCs w:val="28"/>
          <w:vertAlign w:val="subscript"/>
          <w:lang w:val="ru-RU"/>
        </w:rPr>
        <w:t>2</w:t>
      </w:r>
      <w:r w:rsidRPr="0089113D">
        <w:rPr>
          <w:spacing w:val="-2"/>
          <w:sz w:val="20"/>
          <w:szCs w:val="28"/>
          <w:lang w:val="ru-RU"/>
        </w:rPr>
        <w:t xml:space="preserve"> – газ, П – </w:t>
      </w:r>
      <w:r w:rsidRPr="0089113D">
        <w:rPr>
          <w:spacing w:val="-1"/>
          <w:sz w:val="20"/>
          <w:szCs w:val="28"/>
          <w:lang w:val="ru-RU"/>
        </w:rPr>
        <w:t>вредное гравитационное поле, вынуждающее плазму всплывать. По стандарту</w:t>
      </w:r>
      <w:r w:rsidRPr="0089113D">
        <w:rPr>
          <w:sz w:val="20"/>
          <w:lang w:val="ru-RU"/>
        </w:rPr>
        <w:t xml:space="preserve"> </w:t>
      </w:r>
      <w:r w:rsidRPr="0089113D">
        <w:rPr>
          <w:sz w:val="20"/>
          <w:szCs w:val="28"/>
          <w:lang w:val="ru-RU"/>
        </w:rPr>
        <w:t xml:space="preserve">1.2.4 нужно ввести противополе. Какое? Вполне подойдет центробежное </w:t>
      </w:r>
      <w:r w:rsidRPr="0089113D">
        <w:rPr>
          <w:spacing w:val="-2"/>
          <w:sz w:val="20"/>
          <w:szCs w:val="28"/>
          <w:lang w:val="ru-RU"/>
        </w:rPr>
        <w:t>механическое. Возможна и другая исходная модель: В</w:t>
      </w:r>
      <w:r w:rsidRPr="0089113D">
        <w:rPr>
          <w:spacing w:val="-2"/>
          <w:sz w:val="20"/>
          <w:szCs w:val="28"/>
          <w:vertAlign w:val="subscript"/>
          <w:lang w:val="ru-RU"/>
        </w:rPr>
        <w:t>1</w:t>
      </w:r>
      <w:r w:rsidRPr="0089113D">
        <w:rPr>
          <w:spacing w:val="-2"/>
          <w:sz w:val="20"/>
          <w:szCs w:val="28"/>
          <w:lang w:val="ru-RU"/>
        </w:rPr>
        <w:t xml:space="preserve"> –всплывающая плазма, B</w:t>
      </w:r>
      <w:r w:rsidRPr="0089113D">
        <w:rPr>
          <w:spacing w:val="-2"/>
          <w:sz w:val="20"/>
          <w:szCs w:val="28"/>
          <w:vertAlign w:val="subscript"/>
          <w:lang w:val="ru-RU"/>
        </w:rPr>
        <w:t xml:space="preserve">2 </w:t>
      </w:r>
      <w:r w:rsidRPr="0089113D">
        <w:rPr>
          <w:sz w:val="20"/>
          <w:szCs w:val="28"/>
          <w:lang w:val="ru-RU"/>
        </w:rPr>
        <w:t xml:space="preserve">– электромагнит, П – магнитное поле, не справляющееся с удержанием плазмы. </w:t>
      </w:r>
      <w:r w:rsidRPr="0089113D">
        <w:rPr>
          <w:spacing w:val="-1"/>
          <w:sz w:val="20"/>
          <w:szCs w:val="28"/>
          <w:lang w:val="ru-RU"/>
        </w:rPr>
        <w:t xml:space="preserve">Имеется неэффективный веполь. По стандарту 2.1.2 нужно ввести еще одно поле </w:t>
      </w:r>
      <w:r w:rsidRPr="0089113D">
        <w:rPr>
          <w:sz w:val="20"/>
          <w:szCs w:val="28"/>
          <w:lang w:val="ru-RU"/>
        </w:rPr>
        <w:t>(второе). Гравитационные, тепловые, электромагнитные поля отпадают по условиям задачи. Остаются различные механические и прежде всего – поле центробежных сил.</w:t>
      </w:r>
    </w:p>
    <w:p w:rsidR="001A198B" w:rsidRPr="0089113D" w:rsidRDefault="001A198B" w:rsidP="0060614B">
      <w:pPr>
        <w:shd w:val="clear" w:color="auto" w:fill="FFFFFF"/>
        <w:spacing w:after="120"/>
        <w:rPr>
          <w:sz w:val="20"/>
          <w:lang w:val="ru-RU"/>
        </w:rPr>
      </w:pPr>
      <w:r w:rsidRPr="0089113D">
        <w:rPr>
          <w:spacing w:val="-1"/>
          <w:sz w:val="20"/>
          <w:szCs w:val="28"/>
          <w:lang w:val="ru-RU"/>
        </w:rPr>
        <w:t>Идея заключалась в том, чтобы за</w:t>
      </w:r>
      <w:r w:rsidR="00D5400A" w:rsidRPr="0089113D">
        <w:rPr>
          <w:spacing w:val="-1"/>
          <w:sz w:val="20"/>
          <w:szCs w:val="28"/>
          <w:lang w:val="ru-RU"/>
        </w:rPr>
        <w:t>крутить</w:t>
      </w:r>
      <w:r w:rsidRPr="0089113D">
        <w:rPr>
          <w:spacing w:val="-1"/>
          <w:sz w:val="20"/>
          <w:szCs w:val="28"/>
          <w:lang w:val="ru-RU"/>
        </w:rPr>
        <w:t xml:space="preserve"> газ. Вместе с газом зав</w:t>
      </w:r>
      <w:r w:rsidR="00D5400A" w:rsidRPr="0089113D">
        <w:rPr>
          <w:spacing w:val="-1"/>
          <w:sz w:val="20"/>
          <w:szCs w:val="28"/>
          <w:lang w:val="ru-RU"/>
        </w:rPr>
        <w:t>ращался</w:t>
      </w:r>
      <w:r w:rsidRPr="0089113D">
        <w:rPr>
          <w:spacing w:val="-1"/>
          <w:sz w:val="20"/>
          <w:szCs w:val="28"/>
          <w:lang w:val="ru-RU"/>
        </w:rPr>
        <w:t xml:space="preserve"> </w:t>
      </w:r>
      <w:r w:rsidRPr="0089113D">
        <w:rPr>
          <w:sz w:val="20"/>
          <w:szCs w:val="28"/>
          <w:lang w:val="ru-RU"/>
        </w:rPr>
        <w:t>и сам разряд, он перестал всплывать. А заставляли газ непрерывно вращаться с помощь обычного домашнего пылесоса.</w:t>
      </w:r>
    </w:p>
    <w:p w:rsidR="001A198B" w:rsidRPr="0089113D" w:rsidRDefault="001A198B" w:rsidP="0060614B">
      <w:pPr>
        <w:shd w:val="clear" w:color="auto" w:fill="FFFFFF"/>
        <w:spacing w:after="120"/>
        <w:rPr>
          <w:sz w:val="20"/>
          <w:lang w:val="ru-RU"/>
        </w:rPr>
      </w:pPr>
      <w:r w:rsidRPr="0089113D">
        <w:rPr>
          <w:b/>
          <w:bCs/>
          <w:sz w:val="20"/>
          <w:szCs w:val="28"/>
          <w:lang w:val="ru-RU"/>
        </w:rPr>
        <w:t xml:space="preserve">Задача 11. </w:t>
      </w:r>
      <w:r w:rsidRPr="0089113D">
        <w:rPr>
          <w:i/>
          <w:iCs/>
          <w:sz w:val="20"/>
          <w:szCs w:val="28"/>
          <w:lang w:val="ru-RU"/>
        </w:rPr>
        <w:t xml:space="preserve">При получении металлов электролизом из </w:t>
      </w:r>
      <w:r w:rsidRPr="0089113D">
        <w:rPr>
          <w:i/>
          <w:iCs/>
          <w:spacing w:val="-1"/>
          <w:sz w:val="20"/>
          <w:szCs w:val="28"/>
          <w:lang w:val="ru-RU"/>
        </w:rPr>
        <w:t xml:space="preserve">возникает проблема отделения осевшего на катод металла (продукции) от самого катода (инструмента). </w:t>
      </w:r>
      <w:r w:rsidRPr="0089113D">
        <w:rPr>
          <w:i/>
          <w:iCs/>
          <w:sz w:val="20"/>
          <w:szCs w:val="28"/>
          <w:lang w:val="ru-RU"/>
        </w:rPr>
        <w:t>Операция эта весьма трудоемкая. Как быть?</w:t>
      </w:r>
    </w:p>
    <w:p w:rsidR="001A198B" w:rsidRPr="0089113D" w:rsidRDefault="001A198B" w:rsidP="0060614B">
      <w:pPr>
        <w:shd w:val="clear" w:color="auto" w:fill="FFFFFF"/>
        <w:spacing w:after="120"/>
        <w:rPr>
          <w:spacing w:val="-1"/>
          <w:sz w:val="20"/>
          <w:szCs w:val="28"/>
          <w:lang w:val="ru-RU"/>
        </w:rPr>
      </w:pPr>
      <w:r w:rsidRPr="0089113D">
        <w:rPr>
          <w:spacing w:val="-2"/>
          <w:sz w:val="20"/>
          <w:szCs w:val="28"/>
          <w:lang w:val="ru-RU"/>
        </w:rPr>
        <w:t>Задача на изменение. Исходная вепольная модель: B</w:t>
      </w:r>
      <w:r w:rsidRPr="0089113D">
        <w:rPr>
          <w:spacing w:val="-2"/>
          <w:sz w:val="20"/>
          <w:szCs w:val="28"/>
          <w:vertAlign w:val="subscript"/>
          <w:lang w:val="ru-RU"/>
        </w:rPr>
        <w:t>1</w:t>
      </w:r>
      <w:r w:rsidRPr="0089113D">
        <w:rPr>
          <w:spacing w:val="-2"/>
          <w:sz w:val="20"/>
          <w:szCs w:val="28"/>
          <w:lang w:val="ru-RU"/>
        </w:rPr>
        <w:t xml:space="preserve"> – катод, В</w:t>
      </w:r>
      <w:r w:rsidRPr="0089113D">
        <w:rPr>
          <w:spacing w:val="-2"/>
          <w:sz w:val="20"/>
          <w:szCs w:val="28"/>
          <w:vertAlign w:val="subscript"/>
          <w:lang w:val="ru-RU"/>
        </w:rPr>
        <w:t>2</w:t>
      </w:r>
      <w:r w:rsidRPr="0089113D">
        <w:rPr>
          <w:spacing w:val="-2"/>
          <w:sz w:val="20"/>
          <w:szCs w:val="28"/>
          <w:lang w:val="ru-RU"/>
        </w:rPr>
        <w:t xml:space="preserve"> – слой </w:t>
      </w:r>
      <w:r w:rsidRPr="0089113D">
        <w:rPr>
          <w:sz w:val="20"/>
          <w:szCs w:val="28"/>
          <w:lang w:val="ru-RU"/>
        </w:rPr>
        <w:t xml:space="preserve">осажденного металла, П – вредное поле «прилипания» металла к катоду. Необходимо обратиться к подклассу 1.2. По стандарту 1.2.2 между катодом и слоем осажденного на катоде металла должна быть прослойка – </w:t>
      </w:r>
      <w:r w:rsidRPr="0089113D">
        <w:rPr>
          <w:spacing w:val="-1"/>
          <w:sz w:val="20"/>
          <w:szCs w:val="28"/>
          <w:lang w:val="ru-RU"/>
        </w:rPr>
        <w:t>легко образующаяся, электропроводная, легко разрушающаяся. Идеально - чтобы эта прослойка была из того же металла. При такой формулировке задачи решение было найдено очень быстро - специалисты знали, что если ток слишком велик, то слой металла становится пористым и трещиноватым, что обычно нежелательно. Было предложено начинать процесс осаждения в режиме предельного тока, а через короткое время переходить на нормальный режим работы. Тонкая прослойка, возникающая на большом токе, легко разрушается, позволяя без труда отделять готовый метал от электрода.</w:t>
      </w:r>
      <w:r w:rsidR="00DD2091" w:rsidRPr="0089113D">
        <w:rPr>
          <w:spacing w:val="-1"/>
          <w:sz w:val="20"/>
          <w:szCs w:val="28"/>
          <w:lang w:val="ru-RU"/>
        </w:rPr>
        <w:t xml:space="preserve"> </w:t>
      </w:r>
    </w:p>
    <w:p w:rsidR="001A198B" w:rsidRPr="0089113D" w:rsidRDefault="001A198B" w:rsidP="0060614B">
      <w:pPr>
        <w:shd w:val="clear" w:color="auto" w:fill="FFFFFF"/>
        <w:spacing w:after="120"/>
        <w:rPr>
          <w:sz w:val="20"/>
          <w:lang w:val="ru-RU"/>
        </w:rPr>
      </w:pPr>
      <w:r w:rsidRPr="0089113D">
        <w:rPr>
          <w:b/>
          <w:bCs/>
          <w:spacing w:val="-2"/>
          <w:sz w:val="20"/>
          <w:szCs w:val="28"/>
          <w:lang w:val="ru-RU"/>
        </w:rPr>
        <w:t xml:space="preserve">Задача 12. </w:t>
      </w:r>
      <w:r w:rsidRPr="0089113D">
        <w:rPr>
          <w:i/>
          <w:iCs/>
          <w:spacing w:val="-2"/>
          <w:sz w:val="20"/>
          <w:szCs w:val="28"/>
          <w:lang w:val="ru-RU"/>
        </w:rPr>
        <w:t xml:space="preserve">Сверлить слоистые пластик или слюду очень </w:t>
      </w:r>
      <w:r w:rsidRPr="0089113D">
        <w:rPr>
          <w:i/>
          <w:iCs/>
          <w:sz w:val="20"/>
          <w:szCs w:val="28"/>
          <w:lang w:val="ru-RU"/>
        </w:rPr>
        <w:t>сложно, материал расслаивается, края отверстий получаются рваные. Как быть?</w:t>
      </w:r>
    </w:p>
    <w:p w:rsidR="001A198B" w:rsidRPr="0089113D" w:rsidRDefault="001A198B" w:rsidP="0060614B">
      <w:pPr>
        <w:shd w:val="clear" w:color="auto" w:fill="FFFFFF"/>
        <w:spacing w:after="120"/>
        <w:rPr>
          <w:sz w:val="20"/>
          <w:lang w:val="ru-RU"/>
        </w:rPr>
      </w:pPr>
      <w:r w:rsidRPr="0089113D">
        <w:rPr>
          <w:spacing w:val="-2"/>
          <w:sz w:val="20"/>
          <w:szCs w:val="28"/>
          <w:lang w:val="ru-RU"/>
        </w:rPr>
        <w:lastRenderedPageBreak/>
        <w:t>Задача на изменение. Исходная вепольная модель: B</w:t>
      </w:r>
      <w:r w:rsidRPr="0089113D">
        <w:rPr>
          <w:spacing w:val="-2"/>
          <w:sz w:val="20"/>
          <w:szCs w:val="28"/>
          <w:vertAlign w:val="subscript"/>
          <w:lang w:val="ru-RU"/>
        </w:rPr>
        <w:t>1</w:t>
      </w:r>
      <w:r w:rsidRPr="0089113D">
        <w:rPr>
          <w:spacing w:val="-2"/>
          <w:sz w:val="20"/>
          <w:szCs w:val="28"/>
          <w:lang w:val="ru-RU"/>
        </w:rPr>
        <w:t xml:space="preserve"> – пластик, В</w:t>
      </w:r>
      <w:r w:rsidRPr="0089113D">
        <w:rPr>
          <w:spacing w:val="-2"/>
          <w:sz w:val="20"/>
          <w:szCs w:val="28"/>
          <w:vertAlign w:val="subscript"/>
          <w:lang w:val="ru-RU"/>
        </w:rPr>
        <w:t>2</w:t>
      </w:r>
      <w:r w:rsidRPr="0089113D">
        <w:rPr>
          <w:spacing w:val="-2"/>
          <w:sz w:val="20"/>
          <w:szCs w:val="28"/>
          <w:lang w:val="ru-RU"/>
        </w:rPr>
        <w:t xml:space="preserve"> – сверло, П – </w:t>
      </w:r>
      <w:r w:rsidRPr="0089113D">
        <w:rPr>
          <w:sz w:val="20"/>
          <w:szCs w:val="28"/>
          <w:lang w:val="ru-RU"/>
        </w:rPr>
        <w:t xml:space="preserve">механическое поле. Механическое поле помимо полезного действия (сверление) производит и вредное (расслоение). Следовательно, можно воспользоваться стандартами подкласса 1.2. Например, по стандарту 1.2.4 можно ввести механическое противополе – металлические стяжки, укрепляющие пластик. </w:t>
      </w:r>
      <w:r w:rsidRPr="0089113D">
        <w:rPr>
          <w:spacing w:val="-1"/>
          <w:sz w:val="20"/>
          <w:szCs w:val="28"/>
          <w:lang w:val="ru-RU"/>
        </w:rPr>
        <w:t xml:space="preserve">Исходный веполь можно рассматривать и как недостаточно эффективный. В этом </w:t>
      </w:r>
      <w:r w:rsidRPr="0089113D">
        <w:rPr>
          <w:spacing w:val="-2"/>
          <w:sz w:val="20"/>
          <w:szCs w:val="28"/>
          <w:lang w:val="ru-RU"/>
        </w:rPr>
        <w:t>случае по стандарту 2.1.1 пластик В</w:t>
      </w:r>
      <w:r w:rsidRPr="0089113D">
        <w:rPr>
          <w:spacing w:val="-2"/>
          <w:sz w:val="20"/>
          <w:szCs w:val="28"/>
          <w:vertAlign w:val="subscript"/>
          <w:lang w:val="ru-RU"/>
        </w:rPr>
        <w:t>1</w:t>
      </w:r>
      <w:r w:rsidRPr="0089113D">
        <w:rPr>
          <w:spacing w:val="-2"/>
          <w:sz w:val="20"/>
          <w:szCs w:val="28"/>
          <w:lang w:val="ru-RU"/>
        </w:rPr>
        <w:t xml:space="preserve"> можно развернуть в веполь: ввести В</w:t>
      </w:r>
      <w:r w:rsidRPr="0089113D">
        <w:rPr>
          <w:spacing w:val="-2"/>
          <w:sz w:val="20"/>
          <w:szCs w:val="28"/>
          <w:vertAlign w:val="subscript"/>
          <w:lang w:val="ru-RU"/>
        </w:rPr>
        <w:t>3</w:t>
      </w:r>
      <w:r w:rsidRPr="0089113D">
        <w:rPr>
          <w:spacing w:val="-2"/>
          <w:sz w:val="20"/>
          <w:szCs w:val="28"/>
          <w:lang w:val="ru-RU"/>
        </w:rPr>
        <w:t xml:space="preserve"> – воду </w:t>
      </w:r>
      <w:r w:rsidRPr="0089113D">
        <w:rPr>
          <w:sz w:val="20"/>
          <w:szCs w:val="28"/>
          <w:lang w:val="ru-RU"/>
        </w:rPr>
        <w:t>и тепловое поле П</w:t>
      </w:r>
      <w:r w:rsidRPr="0089113D">
        <w:rPr>
          <w:sz w:val="20"/>
          <w:szCs w:val="28"/>
          <w:vertAlign w:val="subscript"/>
          <w:lang w:val="ru-RU"/>
        </w:rPr>
        <w:t>2</w:t>
      </w:r>
      <w:r w:rsidRPr="0089113D">
        <w:rPr>
          <w:sz w:val="20"/>
          <w:szCs w:val="28"/>
          <w:lang w:val="ru-RU"/>
        </w:rPr>
        <w:t xml:space="preserve"> – замораживание.</w:t>
      </w:r>
    </w:p>
    <w:p w:rsidR="001A198B" w:rsidRPr="0089113D" w:rsidRDefault="001A198B" w:rsidP="0060614B">
      <w:pPr>
        <w:shd w:val="clear" w:color="auto" w:fill="FFFFFF"/>
        <w:spacing w:after="120"/>
        <w:rPr>
          <w:sz w:val="20"/>
          <w:lang w:val="ru-RU"/>
        </w:rPr>
      </w:pPr>
      <w:r w:rsidRPr="0089113D">
        <w:rPr>
          <w:b/>
          <w:bCs/>
          <w:sz w:val="20"/>
          <w:szCs w:val="28"/>
          <w:lang w:val="ru-RU"/>
        </w:rPr>
        <w:t xml:space="preserve">Задача 13. </w:t>
      </w:r>
      <w:r w:rsidRPr="0089113D">
        <w:rPr>
          <w:i/>
          <w:iCs/>
          <w:sz w:val="20"/>
          <w:szCs w:val="28"/>
          <w:lang w:val="ru-RU"/>
        </w:rPr>
        <w:t xml:space="preserve">Внутренние поверхности стеклянных сосудов Дьюара шлифуют, </w:t>
      </w:r>
      <w:r w:rsidRPr="0089113D">
        <w:rPr>
          <w:i/>
          <w:iCs/>
          <w:spacing w:val="-1"/>
          <w:sz w:val="20"/>
          <w:szCs w:val="28"/>
          <w:lang w:val="ru-RU"/>
        </w:rPr>
        <w:t xml:space="preserve">засыпая в сосуд абразивный порошок и вращая сосуд. Спрогнозируйте следующее </w:t>
      </w:r>
      <w:r w:rsidRPr="0089113D">
        <w:rPr>
          <w:i/>
          <w:iCs/>
          <w:sz w:val="20"/>
          <w:szCs w:val="28"/>
          <w:lang w:val="ru-RU"/>
        </w:rPr>
        <w:t>изобретение.</w:t>
      </w:r>
    </w:p>
    <w:p w:rsidR="001A198B" w:rsidRPr="0089113D" w:rsidRDefault="001A198B" w:rsidP="0060614B">
      <w:pPr>
        <w:shd w:val="clear" w:color="auto" w:fill="FFFFFF"/>
        <w:spacing w:after="120"/>
        <w:rPr>
          <w:sz w:val="20"/>
          <w:lang w:val="ru-RU"/>
        </w:rPr>
      </w:pPr>
      <w:r w:rsidRPr="0089113D">
        <w:rPr>
          <w:spacing w:val="-1"/>
          <w:sz w:val="20"/>
          <w:szCs w:val="28"/>
          <w:lang w:val="ru-RU"/>
        </w:rPr>
        <w:t xml:space="preserve">Задача на изменение. Исходная вепольная модель – неэффективный веполь. По </w:t>
      </w:r>
      <w:r w:rsidRPr="0089113D">
        <w:rPr>
          <w:sz w:val="20"/>
          <w:szCs w:val="28"/>
          <w:lang w:val="ru-RU"/>
        </w:rPr>
        <w:t>стандарту 2.4.2 заменяем абразивный порошок на ферромагнитный (или добавляем феррочастицы) и вводим магнитное поле, вращающее абразив.</w:t>
      </w:r>
    </w:p>
    <w:p w:rsidR="001A198B" w:rsidRPr="0089113D" w:rsidRDefault="001A198B" w:rsidP="0060614B">
      <w:pPr>
        <w:shd w:val="clear" w:color="auto" w:fill="FFFFFF"/>
        <w:spacing w:after="120"/>
        <w:rPr>
          <w:sz w:val="20"/>
          <w:lang w:val="ru-RU"/>
        </w:rPr>
      </w:pPr>
      <w:r w:rsidRPr="0089113D">
        <w:rPr>
          <w:b/>
          <w:bCs/>
          <w:spacing w:val="-1"/>
          <w:sz w:val="20"/>
          <w:szCs w:val="28"/>
          <w:lang w:val="ru-RU"/>
        </w:rPr>
        <w:t xml:space="preserve">Задача 14. </w:t>
      </w:r>
      <w:r w:rsidRPr="0089113D">
        <w:rPr>
          <w:i/>
          <w:iCs/>
          <w:spacing w:val="-1"/>
          <w:sz w:val="20"/>
          <w:szCs w:val="28"/>
          <w:lang w:val="ru-RU"/>
        </w:rPr>
        <w:t xml:space="preserve">Известен способ проведения хирургических операций, при котором </w:t>
      </w:r>
      <w:r w:rsidRPr="0089113D">
        <w:rPr>
          <w:i/>
          <w:iCs/>
          <w:sz w:val="20"/>
          <w:szCs w:val="28"/>
          <w:lang w:val="ru-RU"/>
        </w:rPr>
        <w:t>для точного совмещения краев разреза на место будущего разреза ставят</w:t>
      </w:r>
      <w:r w:rsidRPr="0089113D">
        <w:rPr>
          <w:sz w:val="20"/>
          <w:lang w:val="ru-RU"/>
        </w:rPr>
        <w:t xml:space="preserve"> </w:t>
      </w:r>
      <w:r w:rsidRPr="0089113D">
        <w:rPr>
          <w:i/>
          <w:iCs/>
          <w:spacing w:val="-1"/>
          <w:sz w:val="20"/>
          <w:szCs w:val="28"/>
          <w:lang w:val="ru-RU"/>
        </w:rPr>
        <w:t xml:space="preserve">краской «штамп» в виде клеточек (по линиям клеточек хирург совмещает потом края разреза). Но линии штампа обычно плохо видны, потому что во избежание попадания краски в рану её берут очень мало. Как улучшить видимость линий, не </w:t>
      </w:r>
      <w:r w:rsidRPr="0089113D">
        <w:rPr>
          <w:i/>
          <w:iCs/>
          <w:sz w:val="20"/>
          <w:szCs w:val="28"/>
          <w:lang w:val="ru-RU"/>
        </w:rPr>
        <w:t>увеличивая количество краски?</w:t>
      </w:r>
    </w:p>
    <w:p w:rsidR="001A198B" w:rsidRPr="0089113D" w:rsidRDefault="001A198B" w:rsidP="0060614B">
      <w:pPr>
        <w:shd w:val="clear" w:color="auto" w:fill="FFFFFF"/>
        <w:spacing w:after="120"/>
        <w:rPr>
          <w:sz w:val="20"/>
          <w:lang w:val="ru-RU"/>
        </w:rPr>
      </w:pPr>
      <w:r w:rsidRPr="0089113D">
        <w:rPr>
          <w:sz w:val="20"/>
          <w:szCs w:val="28"/>
          <w:lang w:val="ru-RU"/>
        </w:rPr>
        <w:t>Задача на обнаружение. Исходная вепольная модель:</w:t>
      </w:r>
      <w:r w:rsidRPr="0089113D">
        <w:rPr>
          <w:sz w:val="20"/>
          <w:lang w:val="ru-RU"/>
        </w:rPr>
        <w:t xml:space="preserve"> </w:t>
      </w:r>
      <w:r w:rsidRPr="0089113D">
        <w:rPr>
          <w:spacing w:val="-1"/>
          <w:sz w:val="20"/>
          <w:szCs w:val="28"/>
          <w:lang w:val="ru-RU"/>
        </w:rPr>
        <w:t>B</w:t>
      </w:r>
      <w:r w:rsidRPr="0089113D">
        <w:rPr>
          <w:spacing w:val="-1"/>
          <w:sz w:val="20"/>
          <w:szCs w:val="28"/>
          <w:vertAlign w:val="subscript"/>
          <w:lang w:val="ru-RU"/>
        </w:rPr>
        <w:t>1</w:t>
      </w:r>
      <w:r w:rsidRPr="0089113D">
        <w:rPr>
          <w:spacing w:val="-1"/>
          <w:sz w:val="20"/>
          <w:szCs w:val="28"/>
          <w:lang w:val="ru-RU"/>
        </w:rPr>
        <w:t xml:space="preserve"> – краска, П – слабое оптическое (разновидность электромагнитного) поле. По</w:t>
      </w:r>
      <w:r w:rsidRPr="0089113D">
        <w:rPr>
          <w:sz w:val="20"/>
          <w:szCs w:val="28"/>
          <w:lang w:val="ru-RU"/>
        </w:rPr>
        <w:t xml:space="preserve"> стандарту 4.2.2 в краску вводится люминофор.</w:t>
      </w:r>
    </w:p>
    <w:p w:rsidR="001A198B" w:rsidRPr="0089113D" w:rsidRDefault="001A198B" w:rsidP="0060614B">
      <w:pPr>
        <w:shd w:val="clear" w:color="auto" w:fill="FFFFFF"/>
        <w:spacing w:after="120"/>
        <w:rPr>
          <w:sz w:val="20"/>
          <w:lang w:val="ru-RU"/>
        </w:rPr>
      </w:pPr>
      <w:r w:rsidRPr="0089113D">
        <w:rPr>
          <w:b/>
          <w:bCs/>
          <w:sz w:val="20"/>
          <w:szCs w:val="28"/>
          <w:lang w:val="ru-RU"/>
        </w:rPr>
        <w:t xml:space="preserve">Задача 15. </w:t>
      </w:r>
      <w:r w:rsidRPr="0089113D">
        <w:rPr>
          <w:i/>
          <w:iCs/>
          <w:sz w:val="20"/>
          <w:szCs w:val="28"/>
          <w:lang w:val="ru-RU"/>
        </w:rPr>
        <w:t xml:space="preserve">Завод готовил выпуск автомобильных электровулканизаторов для ремонта шин в полевых условиях, питающихся от аккумулятора автомобиля. Для обеспечения хорошей заклейки поврежденной шины необходимо нагреть </w:t>
      </w:r>
      <w:r w:rsidRPr="0089113D">
        <w:rPr>
          <w:i/>
          <w:iCs/>
          <w:spacing w:val="-1"/>
          <w:sz w:val="20"/>
          <w:szCs w:val="28"/>
          <w:lang w:val="ru-RU"/>
        </w:rPr>
        <w:t xml:space="preserve">заплату до определенной температуры и выдержать её при этой температуре </w:t>
      </w:r>
      <w:r w:rsidRPr="0089113D">
        <w:rPr>
          <w:i/>
          <w:iCs/>
          <w:sz w:val="20"/>
          <w:szCs w:val="28"/>
          <w:lang w:val="ru-RU"/>
        </w:rPr>
        <w:t>заданное время. Спроектировали электронное устройство с термопарами, коммутатором и т. п. Но оно оказалось слишком дорогим и сложным. Как быть?</w:t>
      </w:r>
    </w:p>
    <w:p w:rsidR="001A198B" w:rsidRPr="0089113D" w:rsidRDefault="001A198B" w:rsidP="0060614B">
      <w:pPr>
        <w:shd w:val="clear" w:color="auto" w:fill="FFFFFF"/>
        <w:spacing w:after="120"/>
        <w:rPr>
          <w:sz w:val="20"/>
          <w:lang w:val="ru-RU"/>
        </w:rPr>
      </w:pPr>
      <w:r w:rsidRPr="0089113D">
        <w:rPr>
          <w:spacing w:val="-1"/>
          <w:sz w:val="20"/>
          <w:szCs w:val="28"/>
          <w:lang w:val="ru-RU"/>
        </w:rPr>
        <w:t xml:space="preserve">Задача на измерение температуры и её регулирование. По стандарту 4.1.1 нужно </w:t>
      </w:r>
      <w:r w:rsidRPr="0089113D">
        <w:rPr>
          <w:sz w:val="20"/>
          <w:szCs w:val="28"/>
          <w:lang w:val="ru-RU"/>
        </w:rPr>
        <w:t>так изменить систему, чтобы отпала необходимость в измерении. Этого можно добиться, если использовать для получения нужной температуры и её стабилизации фазовый переход, например плавление сплава с заданной температурой плавления. Количество сплава определяет время, в течение которого температура будет держаться постоянной.</w:t>
      </w:r>
    </w:p>
    <w:p w:rsidR="001A198B" w:rsidRPr="0089113D" w:rsidRDefault="001A198B" w:rsidP="0060614B">
      <w:pPr>
        <w:shd w:val="clear" w:color="auto" w:fill="FFFFFF"/>
        <w:spacing w:after="120"/>
        <w:rPr>
          <w:sz w:val="20"/>
          <w:lang w:val="ru-RU"/>
        </w:rPr>
      </w:pPr>
      <w:r w:rsidRPr="0089113D">
        <w:rPr>
          <w:b/>
          <w:bCs/>
          <w:sz w:val="20"/>
          <w:szCs w:val="28"/>
          <w:lang w:val="ru-RU"/>
        </w:rPr>
        <w:t xml:space="preserve">Задача 16. </w:t>
      </w:r>
      <w:r w:rsidRPr="0089113D">
        <w:rPr>
          <w:i/>
          <w:iCs/>
          <w:sz w:val="20"/>
          <w:szCs w:val="28"/>
          <w:lang w:val="ru-RU"/>
        </w:rPr>
        <w:t xml:space="preserve">В полимеры для повышения стойкости добавляют вещества, </w:t>
      </w:r>
      <w:r w:rsidRPr="0089113D">
        <w:rPr>
          <w:i/>
          <w:iCs/>
          <w:spacing w:val="-2"/>
          <w:sz w:val="20"/>
          <w:szCs w:val="28"/>
          <w:lang w:val="ru-RU"/>
        </w:rPr>
        <w:t xml:space="preserve">«перехватывающие» кислород, разрушающий полимеры. В качестве веществ– перехватчиков используют мелкодисперсные металлы, которые обязательно </w:t>
      </w:r>
      <w:r w:rsidRPr="0089113D">
        <w:rPr>
          <w:i/>
          <w:iCs/>
          <w:sz w:val="20"/>
          <w:szCs w:val="28"/>
          <w:lang w:val="ru-RU"/>
        </w:rPr>
        <w:t xml:space="preserve">должны иметь чистую (неокисленную) поверхность. Но как ввести </w:t>
      </w:r>
      <w:r w:rsidRPr="0089113D">
        <w:rPr>
          <w:i/>
          <w:iCs/>
          <w:spacing w:val="-1"/>
          <w:sz w:val="20"/>
          <w:szCs w:val="28"/>
          <w:lang w:val="ru-RU"/>
        </w:rPr>
        <w:t xml:space="preserve">перехватчиков? В вакууме, восстановительной или инертной среде? Слишком </w:t>
      </w:r>
      <w:r w:rsidRPr="0089113D">
        <w:rPr>
          <w:i/>
          <w:iCs/>
          <w:sz w:val="20"/>
          <w:szCs w:val="28"/>
          <w:lang w:val="ru-RU"/>
        </w:rPr>
        <w:t>сложно. Как быть?</w:t>
      </w:r>
    </w:p>
    <w:p w:rsidR="001A198B" w:rsidRPr="0089113D" w:rsidRDefault="001A198B" w:rsidP="0060614B">
      <w:pPr>
        <w:shd w:val="clear" w:color="auto" w:fill="FFFFFF"/>
        <w:spacing w:after="120"/>
        <w:rPr>
          <w:lang w:val="ru-RU"/>
        </w:rPr>
      </w:pPr>
      <w:r w:rsidRPr="0089113D">
        <w:rPr>
          <w:spacing w:val="-1"/>
          <w:sz w:val="20"/>
          <w:szCs w:val="28"/>
          <w:lang w:val="ru-RU"/>
        </w:rPr>
        <w:t xml:space="preserve">Вещество–перехватчик нужно вводить, чтобы повысить стойкость полимера, и нельзя вводить, чтобы он не окислился заранее. Решение по стандарту 5.1.1.8: в </w:t>
      </w:r>
      <w:r w:rsidRPr="0089113D">
        <w:rPr>
          <w:sz w:val="20"/>
          <w:szCs w:val="28"/>
          <w:lang w:val="ru-RU"/>
        </w:rPr>
        <w:t>обычных условиях вводят соль, выделяющую металл при нагреве. В качестве такой соли можно использовать, например, оксалат (железную соль уксусной кислоты). Оксалат разлагается при нагреве с выделением железа или закиси железа, которая тоже работает как перехватчик кислорода.</w:t>
      </w:r>
    </w:p>
    <w:p w:rsidR="001A198B" w:rsidRPr="0089113D" w:rsidRDefault="001A198B" w:rsidP="0060614B">
      <w:pPr>
        <w:shd w:val="clear" w:color="auto" w:fill="FFFFFF"/>
        <w:spacing w:after="120"/>
        <w:rPr>
          <w:sz w:val="20"/>
          <w:lang w:val="ru-RU"/>
        </w:rPr>
      </w:pPr>
      <w:r w:rsidRPr="0089113D">
        <w:rPr>
          <w:b/>
          <w:bCs/>
          <w:spacing w:val="-1"/>
          <w:sz w:val="20"/>
          <w:szCs w:val="28"/>
          <w:lang w:val="ru-RU"/>
        </w:rPr>
        <w:t xml:space="preserve">Задача 17. </w:t>
      </w:r>
      <w:r w:rsidRPr="0089113D">
        <w:rPr>
          <w:i/>
          <w:iCs/>
          <w:spacing w:val="-1"/>
          <w:sz w:val="20"/>
          <w:szCs w:val="28"/>
          <w:lang w:val="ru-RU"/>
        </w:rPr>
        <w:t xml:space="preserve">Детали из нитрида ниобия получают с помощью СВС - самораспространяющегося высокотемпературного синтеза - прессуют </w:t>
      </w:r>
      <w:r w:rsidRPr="0089113D">
        <w:rPr>
          <w:i/>
          <w:iCs/>
          <w:sz w:val="20"/>
          <w:szCs w:val="28"/>
          <w:lang w:val="ru-RU"/>
        </w:rPr>
        <w:t xml:space="preserve">деталь из порошка ниобия, а затем поджигают её в азотной атмосфере. </w:t>
      </w:r>
      <w:r w:rsidRPr="0089113D">
        <w:rPr>
          <w:i/>
          <w:iCs/>
          <w:spacing w:val="-1"/>
          <w:sz w:val="20"/>
          <w:szCs w:val="28"/>
          <w:lang w:val="ru-RU"/>
        </w:rPr>
        <w:t xml:space="preserve">Сгорая, ниобий превращается в нитрид ниобия. Но реакция идет так бурно, что </w:t>
      </w:r>
      <w:r w:rsidRPr="0089113D">
        <w:rPr>
          <w:i/>
          <w:iCs/>
          <w:sz w:val="20"/>
          <w:szCs w:val="28"/>
          <w:lang w:val="ru-RU"/>
        </w:rPr>
        <w:t>деталь либо разлетается на части, либо реакция захватывает только наружные слои, а внутри детали остается «сырой» (не прореагировавший с азотом) ниобий. Можно «успокоить» реакцию, вводя в деталь негорючий материал, например песок. Но тогда деталь будет испорчена – она должна быть из чистого нитрида ниобия. Как быть?</w:t>
      </w:r>
    </w:p>
    <w:p w:rsidR="001A198B" w:rsidRPr="0089113D" w:rsidRDefault="001A198B" w:rsidP="0060614B">
      <w:pPr>
        <w:shd w:val="clear" w:color="auto" w:fill="FFFFFF"/>
        <w:spacing w:after="120"/>
        <w:rPr>
          <w:sz w:val="20"/>
          <w:lang w:val="ru-RU"/>
        </w:rPr>
      </w:pPr>
      <w:r w:rsidRPr="0089113D">
        <w:rPr>
          <w:spacing w:val="-2"/>
          <w:sz w:val="20"/>
          <w:szCs w:val="28"/>
          <w:lang w:val="ru-RU"/>
        </w:rPr>
        <w:t>По стандарту 5.1.3 нужно добавлять в порошок ниобия уже готовый негорючий порошок нитрида ниобия.</w:t>
      </w:r>
    </w:p>
    <w:p w:rsidR="00BC572A" w:rsidRPr="0089113D" w:rsidRDefault="00BC572A" w:rsidP="00BC572A">
      <w:pPr>
        <w:pStyle w:val="Heading2"/>
        <w:rPr>
          <w:color w:val="auto"/>
        </w:rPr>
      </w:pPr>
      <w:bookmarkStart w:id="78" w:name="_Toc525907490"/>
      <w:r w:rsidRPr="0089113D">
        <w:rPr>
          <w:color w:val="auto"/>
        </w:rPr>
        <w:t>5. Информационный фонд ТРИЗ.</w:t>
      </w:r>
      <w:bookmarkEnd w:id="78"/>
    </w:p>
    <w:p w:rsidR="00DA6C49" w:rsidRPr="0089113D" w:rsidRDefault="00BC572A" w:rsidP="00BC572A">
      <w:pPr>
        <w:rPr>
          <w:lang w:val="ru-RU"/>
        </w:rPr>
      </w:pPr>
      <w:r w:rsidRPr="0089113D">
        <w:rPr>
          <w:lang w:val="ru-RU"/>
        </w:rPr>
        <w:t xml:space="preserve">Для получения пригодных для реального использования решений недостаточно только техники решения задач. Нужно еще и владение конкретными знаниями - что можно сделать, что нельзя, также нужно знание как можно большего числа уже </w:t>
      </w:r>
      <w:r w:rsidRPr="0089113D">
        <w:rPr>
          <w:lang w:val="ru-RU"/>
        </w:rPr>
        <w:lastRenderedPageBreak/>
        <w:t xml:space="preserve">сделанных изобретений и, особенно, разного рода эффектов - </w:t>
      </w:r>
      <w:r w:rsidR="00DA6C49" w:rsidRPr="0089113D">
        <w:rPr>
          <w:lang w:val="ru-RU"/>
        </w:rPr>
        <w:t>физических, химических, геометрических</w:t>
      </w:r>
      <w:r w:rsidRPr="0089113D">
        <w:rPr>
          <w:lang w:val="ru-RU"/>
        </w:rPr>
        <w:t>, биологических, а в случае не технических задач иногда и психологических и социальных</w:t>
      </w:r>
      <w:r w:rsidR="00DA6C49" w:rsidRPr="0089113D">
        <w:rPr>
          <w:lang w:val="ru-RU"/>
        </w:rPr>
        <w:t xml:space="preserve"> и других эффектов</w:t>
      </w:r>
      <w:r w:rsidRPr="0089113D">
        <w:rPr>
          <w:lang w:val="ru-RU"/>
        </w:rPr>
        <w:t>.</w:t>
      </w:r>
    </w:p>
    <w:p w:rsidR="00BC572A" w:rsidRPr="0089113D" w:rsidRDefault="00BC572A" w:rsidP="00BC572A">
      <w:pPr>
        <w:rPr>
          <w:lang w:val="ru-RU"/>
        </w:rPr>
      </w:pPr>
    </w:p>
    <w:p w:rsidR="00BC572A" w:rsidRPr="0089113D" w:rsidRDefault="00BC572A" w:rsidP="00BC572A">
      <w:pPr>
        <w:pStyle w:val="Heading3"/>
      </w:pPr>
      <w:r w:rsidRPr="0089113D">
        <w:t>Знания об изобретениях</w:t>
      </w:r>
    </w:p>
    <w:p w:rsidR="00BC572A" w:rsidRPr="0089113D" w:rsidRDefault="00BC572A" w:rsidP="00BC572A">
      <w:pPr>
        <w:rPr>
          <w:lang w:val="ru-RU" w:eastAsia="ru-RU"/>
        </w:rPr>
      </w:pPr>
      <w:r w:rsidRPr="0089113D">
        <w:rPr>
          <w:lang w:val="ru-RU" w:eastAsia="ru-RU"/>
        </w:rPr>
        <w:t xml:space="preserve">Уже в первых книгах Г.С. Альтшуллера приводилось множество очень интересных изобретений, которые помогали понять прием, найти хорошую аналогию для своей проблемы, а иногда оказывались «напрямую» полезными для решения других задач. </w:t>
      </w:r>
    </w:p>
    <w:p w:rsidR="00E101E8" w:rsidRPr="0089113D" w:rsidRDefault="00E101E8" w:rsidP="00E101E8">
      <w:pPr>
        <w:rPr>
          <w:lang w:val="ru-RU"/>
        </w:rPr>
      </w:pPr>
    </w:p>
    <w:p w:rsidR="00E101E8" w:rsidRPr="0089113D" w:rsidRDefault="00E101E8" w:rsidP="00E101E8">
      <w:pPr>
        <w:shd w:val="clear" w:color="auto" w:fill="FFFFFF"/>
        <w:spacing w:after="120"/>
        <w:rPr>
          <w:i/>
          <w:iCs/>
          <w:sz w:val="20"/>
          <w:szCs w:val="28"/>
          <w:lang w:val="ru-RU"/>
        </w:rPr>
      </w:pPr>
      <w:r w:rsidRPr="0089113D">
        <w:rPr>
          <w:b/>
          <w:bCs/>
          <w:sz w:val="20"/>
          <w:szCs w:val="28"/>
          <w:lang w:val="ru-RU"/>
        </w:rPr>
        <w:t xml:space="preserve">Задача 21. </w:t>
      </w:r>
      <w:r w:rsidR="00F123F9" w:rsidRPr="0089113D">
        <w:rPr>
          <w:bCs/>
          <w:sz w:val="20"/>
          <w:szCs w:val="28"/>
          <w:lang w:val="ru-RU"/>
        </w:rPr>
        <w:t xml:space="preserve">Во время семинара по ТРИЗ в Уфимском Авиационном Институте, проводившегося Б. Злотиным и Г.С. Альтшуллером одним из слушателей была сформулирована, как он сказал, принципиально нерешаемая задача. </w:t>
      </w:r>
      <w:r w:rsidRPr="0089113D">
        <w:rPr>
          <w:i/>
          <w:iCs/>
          <w:sz w:val="20"/>
          <w:szCs w:val="28"/>
          <w:lang w:val="ru-RU"/>
        </w:rPr>
        <w:t xml:space="preserve">Нефтяные скважины, </w:t>
      </w:r>
      <w:r w:rsidR="00F123F9" w:rsidRPr="0089113D">
        <w:rPr>
          <w:i/>
          <w:iCs/>
          <w:sz w:val="20"/>
          <w:szCs w:val="28"/>
          <w:lang w:val="ru-RU"/>
        </w:rPr>
        <w:t>после</w:t>
      </w:r>
      <w:r w:rsidRPr="0089113D">
        <w:rPr>
          <w:i/>
          <w:iCs/>
          <w:sz w:val="20"/>
          <w:szCs w:val="28"/>
          <w:lang w:val="ru-RU"/>
        </w:rPr>
        <w:t xml:space="preserve"> некоторо</w:t>
      </w:r>
      <w:r w:rsidR="00F123F9" w:rsidRPr="0089113D">
        <w:rPr>
          <w:i/>
          <w:iCs/>
          <w:sz w:val="20"/>
          <w:szCs w:val="28"/>
          <w:lang w:val="ru-RU"/>
        </w:rPr>
        <w:t>го</w:t>
      </w:r>
      <w:r w:rsidRPr="0089113D">
        <w:rPr>
          <w:i/>
          <w:iCs/>
          <w:sz w:val="20"/>
          <w:szCs w:val="28"/>
          <w:lang w:val="ru-RU"/>
        </w:rPr>
        <w:t xml:space="preserve"> врем</w:t>
      </w:r>
      <w:r w:rsidR="00F123F9" w:rsidRPr="0089113D">
        <w:rPr>
          <w:i/>
          <w:iCs/>
          <w:sz w:val="20"/>
          <w:szCs w:val="28"/>
          <w:lang w:val="ru-RU"/>
        </w:rPr>
        <w:t>ени</w:t>
      </w:r>
      <w:r w:rsidRPr="0089113D">
        <w:rPr>
          <w:i/>
          <w:iCs/>
          <w:sz w:val="20"/>
          <w:szCs w:val="28"/>
          <w:lang w:val="ru-RU"/>
        </w:rPr>
        <w:t xml:space="preserve"> эксплуатации сокраща</w:t>
      </w:r>
      <w:r w:rsidR="00F123F9" w:rsidRPr="0089113D">
        <w:rPr>
          <w:i/>
          <w:iCs/>
          <w:sz w:val="20"/>
          <w:szCs w:val="28"/>
          <w:lang w:val="ru-RU"/>
        </w:rPr>
        <w:t>ют</w:t>
      </w:r>
      <w:r w:rsidRPr="0089113D">
        <w:rPr>
          <w:i/>
          <w:iCs/>
          <w:sz w:val="20"/>
          <w:szCs w:val="28"/>
          <w:lang w:val="ru-RU"/>
        </w:rPr>
        <w:t xml:space="preserve"> выход нефти, </w:t>
      </w:r>
      <w:r w:rsidR="00F123F9" w:rsidRPr="0089113D">
        <w:rPr>
          <w:i/>
          <w:iCs/>
          <w:sz w:val="20"/>
          <w:szCs w:val="28"/>
          <w:lang w:val="ru-RU"/>
        </w:rPr>
        <w:t>потому что</w:t>
      </w:r>
      <w:r w:rsidRPr="0089113D">
        <w:rPr>
          <w:i/>
          <w:iCs/>
          <w:sz w:val="20"/>
          <w:szCs w:val="28"/>
          <w:lang w:val="ru-RU"/>
        </w:rPr>
        <w:t xml:space="preserve"> прилегающая к скважине почва засоряется нефтяными отложениями - парафинами». </w:t>
      </w:r>
      <w:r w:rsidR="00F123F9" w:rsidRPr="0089113D">
        <w:rPr>
          <w:i/>
          <w:iCs/>
          <w:sz w:val="20"/>
          <w:szCs w:val="28"/>
          <w:lang w:val="ru-RU"/>
        </w:rPr>
        <w:t>Можно</w:t>
      </w:r>
      <w:r w:rsidRPr="0089113D">
        <w:rPr>
          <w:i/>
          <w:iCs/>
          <w:sz w:val="20"/>
          <w:szCs w:val="28"/>
          <w:lang w:val="ru-RU"/>
        </w:rPr>
        <w:t xml:space="preserve"> увеличить выход нефти, </w:t>
      </w:r>
      <w:r w:rsidR="00F123F9" w:rsidRPr="0089113D">
        <w:rPr>
          <w:i/>
          <w:iCs/>
          <w:sz w:val="20"/>
          <w:szCs w:val="28"/>
          <w:lang w:val="ru-RU"/>
        </w:rPr>
        <w:t>если с</w:t>
      </w:r>
      <w:r w:rsidRPr="0089113D">
        <w:rPr>
          <w:i/>
          <w:iCs/>
          <w:sz w:val="20"/>
          <w:szCs w:val="28"/>
          <w:lang w:val="ru-RU"/>
        </w:rPr>
        <w:t xml:space="preserve">кважину </w:t>
      </w:r>
      <w:r w:rsidR="00F123F9" w:rsidRPr="0089113D">
        <w:rPr>
          <w:i/>
          <w:iCs/>
          <w:sz w:val="20"/>
          <w:szCs w:val="28"/>
          <w:lang w:val="ru-RU"/>
        </w:rPr>
        <w:t>«</w:t>
      </w:r>
      <w:r w:rsidRPr="0089113D">
        <w:rPr>
          <w:i/>
          <w:iCs/>
          <w:sz w:val="20"/>
          <w:szCs w:val="28"/>
          <w:lang w:val="ru-RU"/>
        </w:rPr>
        <w:t>прожечь</w:t>
      </w:r>
      <w:r w:rsidR="00F123F9" w:rsidRPr="0089113D">
        <w:rPr>
          <w:i/>
          <w:iCs/>
          <w:sz w:val="20"/>
          <w:szCs w:val="28"/>
          <w:lang w:val="ru-RU"/>
        </w:rPr>
        <w:t>»</w:t>
      </w:r>
      <w:r w:rsidRPr="0089113D">
        <w:rPr>
          <w:i/>
          <w:iCs/>
          <w:sz w:val="20"/>
          <w:szCs w:val="28"/>
          <w:lang w:val="ru-RU"/>
        </w:rPr>
        <w:t xml:space="preserve"> с помощью мощной горелки, </w:t>
      </w:r>
      <w:r w:rsidR="00F123F9" w:rsidRPr="0089113D">
        <w:rPr>
          <w:i/>
          <w:iCs/>
          <w:sz w:val="20"/>
          <w:szCs w:val="28"/>
          <w:lang w:val="ru-RU"/>
        </w:rPr>
        <w:t>в качестве которой было предложено использовать списанные реактивные двигатели истребителей. К</w:t>
      </w:r>
      <w:r w:rsidRPr="0089113D">
        <w:rPr>
          <w:i/>
          <w:iCs/>
          <w:sz w:val="20"/>
          <w:szCs w:val="28"/>
          <w:lang w:val="ru-RU"/>
        </w:rPr>
        <w:t xml:space="preserve"> сопл</w:t>
      </w:r>
      <w:r w:rsidR="00F123F9" w:rsidRPr="0089113D">
        <w:rPr>
          <w:i/>
          <w:iCs/>
          <w:sz w:val="20"/>
          <w:szCs w:val="28"/>
          <w:lang w:val="ru-RU"/>
        </w:rPr>
        <w:t>у двигателя</w:t>
      </w:r>
      <w:r w:rsidRPr="0089113D">
        <w:rPr>
          <w:i/>
          <w:iCs/>
          <w:spacing w:val="-1"/>
          <w:sz w:val="20"/>
          <w:szCs w:val="28"/>
          <w:lang w:val="ru-RU"/>
        </w:rPr>
        <w:t xml:space="preserve"> подводятся воздух и </w:t>
      </w:r>
      <w:r w:rsidRPr="0089113D">
        <w:rPr>
          <w:i/>
          <w:iCs/>
          <w:sz w:val="20"/>
          <w:szCs w:val="28"/>
          <w:lang w:val="ru-RU"/>
        </w:rPr>
        <w:t>керосин под высоким давлением. Из сопла вырывается мелко распыленная струя керосина, которая и поджигается.</w:t>
      </w:r>
      <w:r w:rsidR="00F123F9" w:rsidRPr="0089113D">
        <w:rPr>
          <w:i/>
          <w:iCs/>
          <w:sz w:val="20"/>
          <w:szCs w:val="28"/>
          <w:lang w:val="ru-RU"/>
        </w:rPr>
        <w:t xml:space="preserve"> </w:t>
      </w:r>
    </w:p>
    <w:p w:rsidR="00E101E8" w:rsidRPr="0089113D" w:rsidRDefault="00E101E8" w:rsidP="00E101E8">
      <w:pPr>
        <w:shd w:val="clear" w:color="auto" w:fill="FFFFFF"/>
        <w:spacing w:after="120"/>
        <w:rPr>
          <w:sz w:val="20"/>
          <w:lang w:val="ru-RU"/>
        </w:rPr>
      </w:pPr>
      <w:r w:rsidRPr="0089113D">
        <w:rPr>
          <w:i/>
          <w:iCs/>
          <w:sz w:val="20"/>
          <w:szCs w:val="28"/>
          <w:lang w:val="ru-RU"/>
        </w:rPr>
        <w:t>При испытаниях оказалось, что сопло и клапаны, охлаждаемые струей керосина можно использовать многократно, а вот «зажигалки» любого известного типа – пьезоэлектрические, механические, просто электрические</w:t>
      </w:r>
      <w:r w:rsidRPr="0089113D">
        <w:rPr>
          <w:sz w:val="20"/>
          <w:lang w:val="ru-RU"/>
        </w:rPr>
        <w:t xml:space="preserve"> и т.п. </w:t>
      </w:r>
      <w:r w:rsidRPr="0089113D">
        <w:rPr>
          <w:i/>
          <w:iCs/>
          <w:sz w:val="20"/>
          <w:szCs w:val="28"/>
          <w:lang w:val="ru-RU"/>
        </w:rPr>
        <w:t>выдерживают не более одного пуска - температура пламени порядка 2000 градусов. Как быть?</w:t>
      </w:r>
    </w:p>
    <w:p w:rsidR="00E101E8" w:rsidRPr="0089113D" w:rsidRDefault="00E101E8" w:rsidP="00E101E8">
      <w:pPr>
        <w:shd w:val="clear" w:color="auto" w:fill="FFFFFF"/>
        <w:rPr>
          <w:spacing w:val="-1"/>
          <w:sz w:val="20"/>
          <w:szCs w:val="28"/>
          <w:lang w:val="ru-RU"/>
        </w:rPr>
      </w:pPr>
      <w:r w:rsidRPr="0089113D">
        <w:rPr>
          <w:sz w:val="20"/>
          <w:szCs w:val="28"/>
          <w:lang w:val="ru-RU"/>
        </w:rPr>
        <w:t>Противоречие налицо: какой–то «икс–поджигатель» должен быть в зоне</w:t>
      </w:r>
      <w:r w:rsidR="00F123F9" w:rsidRPr="0089113D">
        <w:rPr>
          <w:sz w:val="20"/>
          <w:szCs w:val="28"/>
          <w:lang w:val="ru-RU"/>
        </w:rPr>
        <w:t xml:space="preserve"> сгорания</w:t>
      </w:r>
      <w:r w:rsidRPr="0089113D">
        <w:rPr>
          <w:sz w:val="20"/>
          <w:szCs w:val="28"/>
          <w:lang w:val="ru-RU"/>
        </w:rPr>
        <w:t xml:space="preserve">, чтобы поджигать струю, и не должен быть, чтобы не выходить из строя. Противоречие разрешается во времени: </w:t>
      </w:r>
      <w:r w:rsidR="00F123F9" w:rsidRPr="0089113D">
        <w:rPr>
          <w:sz w:val="20"/>
          <w:szCs w:val="28"/>
          <w:lang w:val="ru-RU"/>
        </w:rPr>
        <w:t>поджигатель</w:t>
      </w:r>
      <w:r w:rsidRPr="0089113D">
        <w:rPr>
          <w:sz w:val="20"/>
          <w:szCs w:val="28"/>
          <w:lang w:val="ru-RU"/>
        </w:rPr>
        <w:t xml:space="preserve"> должен появляться только на время, необходимое для </w:t>
      </w:r>
      <w:r w:rsidR="00F123F9" w:rsidRPr="0089113D">
        <w:rPr>
          <w:sz w:val="20"/>
          <w:szCs w:val="28"/>
          <w:lang w:val="ru-RU"/>
        </w:rPr>
        <w:t>поджига</w:t>
      </w:r>
      <w:r w:rsidRPr="0089113D">
        <w:rPr>
          <w:sz w:val="20"/>
          <w:szCs w:val="28"/>
          <w:lang w:val="ru-RU"/>
        </w:rPr>
        <w:t xml:space="preserve">. Но тогда придется воспользоваться приемом 27 – дешевая недолговечность взамен дорогой долговечности. «Икс–поджигатель» </w:t>
      </w:r>
      <w:r w:rsidRPr="0089113D">
        <w:rPr>
          <w:spacing w:val="-1"/>
          <w:sz w:val="20"/>
          <w:szCs w:val="28"/>
          <w:lang w:val="ru-RU"/>
        </w:rPr>
        <w:t xml:space="preserve">после срабатывания сгорает, и для следующего поджигания нужно подать новый. Это </w:t>
      </w:r>
      <w:r w:rsidRPr="0089113D">
        <w:rPr>
          <w:sz w:val="20"/>
          <w:szCs w:val="28"/>
          <w:lang w:val="ru-RU"/>
        </w:rPr>
        <w:t xml:space="preserve">не просто. Вся скважина занята горелкой, поэтому подать «икс–поджигатель» можно только через саму горелку. Он должен проникать в зону через тонкое </w:t>
      </w:r>
      <w:r w:rsidRPr="0089113D">
        <w:rPr>
          <w:spacing w:val="-1"/>
          <w:sz w:val="20"/>
          <w:szCs w:val="28"/>
          <w:lang w:val="ru-RU"/>
        </w:rPr>
        <w:t xml:space="preserve">отверстие сопла. Скорее всего нужно какое–то очень измельченное вещество или </w:t>
      </w:r>
      <w:r w:rsidRPr="0089113D">
        <w:rPr>
          <w:sz w:val="20"/>
          <w:szCs w:val="28"/>
          <w:lang w:val="ru-RU"/>
        </w:rPr>
        <w:t xml:space="preserve">что еще лучше, жидкость. Теперь можно сформулировать требования, которым </w:t>
      </w:r>
      <w:r w:rsidRPr="0089113D">
        <w:rPr>
          <w:spacing w:val="-1"/>
          <w:sz w:val="20"/>
          <w:szCs w:val="28"/>
          <w:lang w:val="ru-RU"/>
        </w:rPr>
        <w:t xml:space="preserve">эта жидкость должна удовлетворять. </w:t>
      </w:r>
    </w:p>
    <w:p w:rsidR="00E101E8" w:rsidRPr="0089113D" w:rsidRDefault="00E101E8" w:rsidP="00E101E8">
      <w:pPr>
        <w:numPr>
          <w:ilvl w:val="0"/>
          <w:numId w:val="207"/>
        </w:numPr>
        <w:shd w:val="clear" w:color="auto" w:fill="FFFFFF"/>
        <w:ind w:left="720" w:firstLine="0"/>
        <w:rPr>
          <w:sz w:val="20"/>
          <w:lang w:val="ru-RU"/>
        </w:rPr>
      </w:pPr>
      <w:r w:rsidRPr="0089113D">
        <w:rPr>
          <w:spacing w:val="-1"/>
          <w:sz w:val="20"/>
          <w:szCs w:val="28"/>
          <w:lang w:val="ru-RU"/>
        </w:rPr>
        <w:t xml:space="preserve">Поскольку её придется подавать через горелку, то есть </w:t>
      </w:r>
      <w:r w:rsidRPr="0089113D">
        <w:rPr>
          <w:sz w:val="20"/>
          <w:szCs w:val="28"/>
          <w:lang w:val="ru-RU"/>
        </w:rPr>
        <w:t xml:space="preserve">по каналу, по которому в зону горения подается керосин, она не должна растворяться или взаимодействовать с керосином. </w:t>
      </w:r>
    </w:p>
    <w:p w:rsidR="00E101E8" w:rsidRPr="0089113D" w:rsidRDefault="00E101E8" w:rsidP="00E101E8">
      <w:pPr>
        <w:numPr>
          <w:ilvl w:val="0"/>
          <w:numId w:val="208"/>
        </w:numPr>
        <w:shd w:val="clear" w:color="auto" w:fill="FFFFFF"/>
        <w:ind w:left="720" w:firstLine="0"/>
        <w:rPr>
          <w:sz w:val="20"/>
          <w:lang w:val="ru-RU"/>
        </w:rPr>
      </w:pPr>
      <w:r w:rsidRPr="0089113D">
        <w:rPr>
          <w:sz w:val="20"/>
          <w:szCs w:val="28"/>
          <w:lang w:val="ru-RU"/>
        </w:rPr>
        <w:t xml:space="preserve">Она должна быть также тяжелее керосина, чтобы, будучи налитой в трубопровод, сама опустилась вниз, к </w:t>
      </w:r>
      <w:r w:rsidRPr="0089113D">
        <w:rPr>
          <w:spacing w:val="-1"/>
          <w:sz w:val="20"/>
          <w:szCs w:val="28"/>
          <w:lang w:val="ru-RU"/>
        </w:rPr>
        <w:t xml:space="preserve">горелке. </w:t>
      </w:r>
    </w:p>
    <w:p w:rsidR="00E101E8" w:rsidRPr="0089113D" w:rsidRDefault="00E101E8" w:rsidP="00E101E8">
      <w:pPr>
        <w:numPr>
          <w:ilvl w:val="0"/>
          <w:numId w:val="208"/>
        </w:numPr>
        <w:shd w:val="clear" w:color="auto" w:fill="FFFFFF"/>
        <w:spacing w:after="120"/>
        <w:ind w:left="720" w:firstLine="0"/>
        <w:rPr>
          <w:sz w:val="20"/>
          <w:lang w:val="ru-RU"/>
        </w:rPr>
      </w:pPr>
      <w:r w:rsidRPr="0089113D">
        <w:rPr>
          <w:spacing w:val="-1"/>
          <w:sz w:val="20"/>
          <w:szCs w:val="28"/>
          <w:lang w:val="ru-RU"/>
        </w:rPr>
        <w:t xml:space="preserve">Жидкость не должна быть токсичной, не должна самовозгораться в нормальных </w:t>
      </w:r>
      <w:r w:rsidRPr="0089113D">
        <w:rPr>
          <w:sz w:val="20"/>
          <w:szCs w:val="28"/>
          <w:lang w:val="ru-RU"/>
        </w:rPr>
        <w:t xml:space="preserve">условиях, но должна загораться в воздухе при высоком давлении в присутствии струи керосина. </w:t>
      </w:r>
    </w:p>
    <w:p w:rsidR="008B7A7B" w:rsidRPr="0089113D" w:rsidRDefault="00F123F9" w:rsidP="00E101E8">
      <w:pPr>
        <w:shd w:val="clear" w:color="auto" w:fill="FFFFFF"/>
        <w:spacing w:after="120"/>
        <w:rPr>
          <w:sz w:val="20"/>
          <w:szCs w:val="28"/>
          <w:lang w:val="ru-RU"/>
        </w:rPr>
      </w:pPr>
      <w:r w:rsidRPr="0089113D">
        <w:rPr>
          <w:sz w:val="20"/>
          <w:szCs w:val="28"/>
          <w:lang w:val="ru-RU"/>
        </w:rPr>
        <w:t>Анализ вел Б. Злотин, А когда дошли до этой стадии Г.С. Альтшуллер вмешался и рассказал веселую историю, случившуюся</w:t>
      </w:r>
      <w:r w:rsidR="00174FB6" w:rsidRPr="0089113D">
        <w:rPr>
          <w:sz w:val="20"/>
          <w:szCs w:val="28"/>
          <w:lang w:val="ru-RU"/>
        </w:rPr>
        <w:t>,</w:t>
      </w:r>
      <w:r w:rsidRPr="0089113D">
        <w:rPr>
          <w:sz w:val="20"/>
          <w:szCs w:val="28"/>
          <w:lang w:val="ru-RU"/>
        </w:rPr>
        <w:t xml:space="preserve"> когда он работал в Инспекции по изобретательству Каспийской флотилии. </w:t>
      </w:r>
      <w:r w:rsidR="00174FB6" w:rsidRPr="0089113D">
        <w:rPr>
          <w:sz w:val="20"/>
          <w:szCs w:val="28"/>
          <w:lang w:val="ru-RU"/>
        </w:rPr>
        <w:t>Проводились испытания электрических торпед, которые, в отличии от обычных, работающих на сжатом воздухе, не оставляют следа на поверхности. Эсминец выпустил торпеду по цели, но по каким-то причинам торпеда пошла по кругу и попала в сам эсминец. Взрыва не было, но торпеда пробила корпус.  Адмирал приказал начальнику Инспекции: «изобретите чего-ни будь, чтобы след был виден, начальник приказал лейтенанту Альтшуллеру, добавив на всякий случай - и чтобы ночью тоже след виден был.   Лейтенант размышлял недолго. У обычной торпеды пузырьки наверх поднимаются, здесь тоже нужно сделать пузырьки. В ресурсах есть много воды - нужно что-то, что, реагируя с водой, даст пузырьки. А чтобы было видно ночью - пузырьки должны совеститься. Лучше всего - загораться при контакте с воздухом. Юный лейтенант был большой любитель химии, он сразу понял, что пузырьки горючего газа дает ацетилен, который образуется при контакте карбида</w:t>
      </w:r>
      <w:r w:rsidR="008B7A7B" w:rsidRPr="0089113D">
        <w:rPr>
          <w:sz w:val="20"/>
          <w:szCs w:val="28"/>
          <w:lang w:val="ru-RU"/>
        </w:rPr>
        <w:t xml:space="preserve"> кальция CaC</w:t>
      </w:r>
      <w:r w:rsidR="008B7A7B" w:rsidRPr="0089113D">
        <w:rPr>
          <w:sz w:val="20"/>
          <w:szCs w:val="28"/>
          <w:vertAlign w:val="subscript"/>
          <w:lang w:val="ru-RU"/>
        </w:rPr>
        <w:t>2</w:t>
      </w:r>
      <w:r w:rsidR="008B7A7B" w:rsidRPr="0089113D">
        <w:rPr>
          <w:sz w:val="20"/>
          <w:szCs w:val="28"/>
          <w:lang w:val="ru-RU"/>
        </w:rPr>
        <w:t xml:space="preserve"> с водой. Но как его поджечь? Поиск в библиотеке подсказал - CaC</w:t>
      </w:r>
      <w:proofErr w:type="gramStart"/>
      <w:r w:rsidR="008B7A7B" w:rsidRPr="0089113D">
        <w:rPr>
          <w:sz w:val="20"/>
          <w:szCs w:val="28"/>
          <w:vertAlign w:val="subscript"/>
          <w:lang w:val="ru-RU"/>
        </w:rPr>
        <w:t xml:space="preserve">2 </w:t>
      </w:r>
      <w:r w:rsidR="008B7A7B" w:rsidRPr="0089113D">
        <w:rPr>
          <w:sz w:val="20"/>
          <w:szCs w:val="28"/>
          <w:lang w:val="ru-RU"/>
        </w:rPr>
        <w:t xml:space="preserve"> получают</w:t>
      </w:r>
      <w:proofErr w:type="gramEnd"/>
      <w:r w:rsidR="008B7A7B" w:rsidRPr="0089113D">
        <w:rPr>
          <w:sz w:val="20"/>
          <w:szCs w:val="28"/>
          <w:lang w:val="ru-RU"/>
        </w:rPr>
        <w:t xml:space="preserve"> прокаливая смесь оксида кальция с коксом. Если в коксе есть фосфор, образуются примеси фосфида, которые создают неприятный </w:t>
      </w:r>
      <w:proofErr w:type="gramStart"/>
      <w:r w:rsidR="008B7A7B" w:rsidRPr="0089113D">
        <w:rPr>
          <w:sz w:val="20"/>
          <w:szCs w:val="28"/>
          <w:lang w:val="ru-RU"/>
        </w:rPr>
        <w:t>запах</w:t>
      </w:r>
      <w:proofErr w:type="gramEnd"/>
      <w:r w:rsidR="008B7A7B" w:rsidRPr="0089113D">
        <w:rPr>
          <w:sz w:val="20"/>
          <w:szCs w:val="28"/>
          <w:lang w:val="ru-RU"/>
        </w:rPr>
        <w:t xml:space="preserve"> а при большом количестве могут вызвать самовозгорание ацетилена при контакте с воздухом… </w:t>
      </w:r>
    </w:p>
    <w:p w:rsidR="00E101E8" w:rsidRPr="0089113D" w:rsidRDefault="00E101E8" w:rsidP="00E101E8">
      <w:pPr>
        <w:shd w:val="clear" w:color="auto" w:fill="FFFFFF"/>
        <w:spacing w:after="120"/>
        <w:rPr>
          <w:sz w:val="20"/>
          <w:szCs w:val="28"/>
          <w:lang w:val="ru-RU"/>
        </w:rPr>
      </w:pPr>
      <w:r w:rsidRPr="0089113D">
        <w:rPr>
          <w:noProof/>
        </w:rPr>
        <w:lastRenderedPageBreak/>
        <mc:AlternateContent>
          <mc:Choice Requires="wps">
            <w:drawing>
              <wp:anchor distT="0" distB="0" distL="114300" distR="114300" simplePos="0" relativeHeight="252032000" behindDoc="0" locked="0" layoutInCell="1" allowOverlap="1">
                <wp:simplePos x="0" y="0"/>
                <wp:positionH relativeFrom="column">
                  <wp:posOffset>5034280</wp:posOffset>
                </wp:positionH>
                <wp:positionV relativeFrom="paragraph">
                  <wp:posOffset>43815</wp:posOffset>
                </wp:positionV>
                <wp:extent cx="1367790" cy="2114550"/>
                <wp:effectExtent l="0" t="0" r="22860" b="19050"/>
                <wp:wrapSquare wrapText="bothSides"/>
                <wp:docPr id="31" name="Text Box 31"/>
                <wp:cNvGraphicFramePr/>
                <a:graphic xmlns:a="http://schemas.openxmlformats.org/drawingml/2006/main">
                  <a:graphicData uri="http://schemas.microsoft.com/office/word/2010/wordprocessingShape">
                    <wps:wsp>
                      <wps:cNvSpPr txBox="1"/>
                      <wps:spPr>
                        <a:xfrm>
                          <a:off x="0" y="0"/>
                          <a:ext cx="1367790" cy="2114550"/>
                        </a:xfrm>
                        <a:prstGeom prst="rect">
                          <a:avLst/>
                        </a:prstGeom>
                        <a:solidFill>
                          <a:schemeClr val="lt1"/>
                        </a:solidFill>
                        <a:ln w="6350">
                          <a:solidFill>
                            <a:prstClr val="black"/>
                          </a:solidFill>
                        </a:ln>
                      </wps:spPr>
                      <wps:txbx>
                        <w:txbxContent>
                          <w:p w:rsidR="0089113D" w:rsidRDefault="0089113D" w:rsidP="00E101E8">
                            <w:r>
                              <w:rPr>
                                <w:rFonts w:ascii="Times New Roman" w:hAnsi="Times New Roman" w:cs="Times New Roman"/>
                                <w:noProof/>
                                <w:sz w:val="20"/>
                                <w:szCs w:val="20"/>
                              </w:rPr>
                              <w:drawing>
                                <wp:inline distT="0" distB="0" distL="0" distR="0">
                                  <wp:extent cx="1117600" cy="17843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17600" cy="1784350"/>
                                          </a:xfrm>
                                          <a:prstGeom prst="rect">
                                            <a:avLst/>
                                          </a:prstGeom>
                                          <a:noFill/>
                                          <a:ln>
                                            <a:noFill/>
                                          </a:ln>
                                        </pic:spPr>
                                      </pic:pic>
                                    </a:graphicData>
                                  </a:graphic>
                                </wp:inline>
                              </w:drawing>
                            </w:r>
                          </w:p>
                          <w:p w:rsidR="0089113D" w:rsidRDefault="0089113D" w:rsidP="00E101E8">
                            <w:pPr>
                              <w:jc w:val="center"/>
                              <w:rPr>
                                <w:b/>
                                <w:sz w:val="16"/>
                                <w:lang w:val="ru-RU"/>
                              </w:rPr>
                            </w:pPr>
                            <w:r>
                              <w:rPr>
                                <w:b/>
                                <w:sz w:val="16"/>
                                <w:lang w:val="ru-RU"/>
                              </w:rPr>
                              <w:t>Рис. 60. «Прожигание» скважины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31" o:spid="_x0000_s1125" type="#_x0000_t202" style="position:absolute;margin-left:396.4pt;margin-top:3.45pt;width:107.7pt;height:166.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" fillcolor="white [3201]" strokeweight=".5pt">
                <v:textbox>
                  <w:txbxContent>
                    <w:p w:rsidR="0089113D" w:rsidRDefault="0089113D" w:rsidP="00E101E8">
                      <w:r>
                        <w:rPr>
                          <w:rFonts w:ascii="Times New Roman" w:hAnsi="Times New Roman" w:cs="Times New Roman"/>
                          <w:noProof/>
                          <w:sz w:val="20"/>
                          <w:szCs w:val="20"/>
                        </w:rPr>
                        <w:drawing>
                          <wp:inline distT="0" distB="0" distL="0" distR="0">
                            <wp:extent cx="1117600" cy="17843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17600" cy="1784350"/>
                                    </a:xfrm>
                                    <a:prstGeom prst="rect">
                                      <a:avLst/>
                                    </a:prstGeom>
                                    <a:noFill/>
                                    <a:ln>
                                      <a:noFill/>
                                    </a:ln>
                                  </pic:spPr>
                                </pic:pic>
                              </a:graphicData>
                            </a:graphic>
                          </wp:inline>
                        </w:drawing>
                      </w:r>
                    </w:p>
                    <w:p w:rsidR="0089113D" w:rsidRDefault="0089113D" w:rsidP="00E101E8">
                      <w:pPr>
                        <w:jc w:val="center"/>
                        <w:rPr>
                          <w:b/>
                          <w:sz w:val="16"/>
                          <w:lang w:val="ru-RU"/>
                        </w:rPr>
                      </w:pPr>
                      <w:r>
                        <w:rPr>
                          <w:b/>
                          <w:sz w:val="16"/>
                          <w:lang w:val="ru-RU"/>
                        </w:rPr>
                        <w:t>Рис. 60. «Прожигание» скважины</w:t>
                      </w:r>
                    </w:p>
                  </w:txbxContent>
                </v:textbox>
                <w10:wrap type="square"/>
              </v:shape>
            </w:pict>
          </mc:Fallback>
        </mc:AlternateContent>
      </w:r>
      <w:r w:rsidR="008B7A7B" w:rsidRPr="0089113D">
        <w:rPr>
          <w:sz w:val="20"/>
          <w:szCs w:val="28"/>
          <w:lang w:val="ru-RU"/>
        </w:rPr>
        <w:t xml:space="preserve">Стало понятным, что для зажигания горелки в скважине в керосин или воздух нужно добавить «что-то фосфорное». </w:t>
      </w:r>
      <w:r w:rsidRPr="0089113D">
        <w:rPr>
          <w:sz w:val="20"/>
          <w:szCs w:val="28"/>
          <w:lang w:val="ru-RU"/>
        </w:rPr>
        <w:t xml:space="preserve">Теперь дело за справочником по химии. </w:t>
      </w:r>
      <w:r w:rsidR="008B7A7B" w:rsidRPr="0089113D">
        <w:rPr>
          <w:sz w:val="20"/>
          <w:szCs w:val="28"/>
          <w:lang w:val="ru-RU"/>
        </w:rPr>
        <w:t>Н</w:t>
      </w:r>
      <w:r w:rsidRPr="0089113D">
        <w:rPr>
          <w:sz w:val="20"/>
          <w:szCs w:val="28"/>
          <w:lang w:val="ru-RU"/>
        </w:rPr>
        <w:t xml:space="preserve">ужная жидкость нашлась среди неорганических соединений фосфора. </w:t>
      </w:r>
      <w:r w:rsidR="008B7A7B" w:rsidRPr="0089113D">
        <w:rPr>
          <w:sz w:val="20"/>
          <w:szCs w:val="28"/>
          <w:lang w:val="ru-RU"/>
        </w:rPr>
        <w:t xml:space="preserve">Она существенно тяжелее керосина и с ним не смешивается - значит «утонет» в трубе и опустится к самому клапану вспрыска. </w:t>
      </w:r>
      <w:r w:rsidRPr="0089113D">
        <w:rPr>
          <w:sz w:val="20"/>
          <w:szCs w:val="28"/>
          <w:lang w:val="ru-RU"/>
        </w:rPr>
        <w:t xml:space="preserve">Температура её вспышки в воздухе зависит от давления: при нормальном давлении – около 100°С, то есть безопасна, а при высоком давлении температура вспышки ниже нуля по Цельсию. </w:t>
      </w:r>
    </w:p>
    <w:p w:rsidR="00E101E8" w:rsidRPr="0089113D" w:rsidRDefault="00E101E8" w:rsidP="00E101E8">
      <w:pPr>
        <w:pStyle w:val="BodyText0"/>
      </w:pPr>
      <w:r w:rsidRPr="0089113D">
        <w:t xml:space="preserve">Система теперь работает так: Горелка в скважине, соединена с поверхностью двумя трубами - для керосина и сжатого воздуха. Вход и того, и другого в сопло закрыт клапанами, открывающимися при заданном давлении. В трубу заливается фосфорсодержащая жидкость, за несколько часов она «утонет», не смешиваясь с фосфором и окажется в нижней части трубы у входа в сопло. Потом повышается давление воздуха до открытия клапана и поток воздуха под большим давлением устремляется в скважину. Затем повышается давление в керосиновой трубе, клапан открывается, фосфорная жидкость впрыскивается в поток воздуха и мгновенно вспыхивает, а за ней бьет поток керосина. </w:t>
      </w:r>
    </w:p>
    <w:p w:rsidR="008B7A7B" w:rsidRPr="0089113D" w:rsidRDefault="008B7A7B" w:rsidP="00E101E8">
      <w:pPr>
        <w:pStyle w:val="BodyText0"/>
      </w:pPr>
    </w:p>
    <w:p w:rsidR="008B7A7B" w:rsidRPr="0089113D" w:rsidRDefault="008B7A7B" w:rsidP="00E101E8">
      <w:pPr>
        <w:pStyle w:val="BodyText0"/>
        <w:rPr>
          <w:sz w:val="24"/>
        </w:rPr>
      </w:pPr>
      <w:r w:rsidRPr="0089113D">
        <w:rPr>
          <w:sz w:val="24"/>
        </w:rPr>
        <w:t xml:space="preserve">В книгах по ТРИЗ имеется сотни прекрасных задач и примеров, которые и формируют «фонд изобретательских знаний» и решателя. Особенно полезными для этой цели выпуски «сводных изобретательских картотек», первые из которых были сделаны Г.С. Альтшуллером, а потом и другими специалистами по ТРИЗ. Было выпущено порядка 20 таких выпусков, по 50 прекрасных примеров в каждом. Другим великолепным источником для подготовки изобретателя стали публикации в серии книг, выпускавшейся в серии «Техника, молодежь, творчество» под общей редакцией А.Б. Селюцкого в Петрозаводске с 1987 по 1991 годы. </w:t>
      </w:r>
    </w:p>
    <w:p w:rsidR="00BC572A" w:rsidRPr="0089113D" w:rsidRDefault="00BC572A" w:rsidP="00BC572A">
      <w:pPr>
        <w:rPr>
          <w:lang w:val="ru-RU"/>
        </w:rPr>
      </w:pPr>
    </w:p>
    <w:p w:rsidR="00A47C04" w:rsidRPr="0089113D" w:rsidRDefault="00A47C04" w:rsidP="00915F5A">
      <w:pPr>
        <w:pStyle w:val="Heading3"/>
      </w:pPr>
      <w:r w:rsidRPr="0089113D">
        <w:t xml:space="preserve">Физические </w:t>
      </w:r>
      <w:r w:rsidR="00751B28" w:rsidRPr="0089113D">
        <w:t>эффекты</w:t>
      </w:r>
    </w:p>
    <w:p w:rsidR="00DA6C49" w:rsidRPr="0089113D" w:rsidRDefault="00DA6C49" w:rsidP="0060614B">
      <w:pPr>
        <w:shd w:val="clear" w:color="auto" w:fill="FFFFFF"/>
        <w:spacing w:after="120"/>
        <w:rPr>
          <w:lang w:val="ru-RU"/>
        </w:rPr>
      </w:pPr>
      <w:r w:rsidRPr="0089113D">
        <w:rPr>
          <w:spacing w:val="-1"/>
          <w:szCs w:val="28"/>
          <w:lang w:val="ru-RU"/>
        </w:rPr>
        <w:t xml:space="preserve">Исследования патентного фонда показали, что наиболее идеальные технические решения связаны с применением тех или иных физических эффектов и явлений. </w:t>
      </w:r>
      <w:r w:rsidRPr="0089113D">
        <w:rPr>
          <w:szCs w:val="28"/>
          <w:lang w:val="ru-RU"/>
        </w:rPr>
        <w:t>Таких примеров, когда физический эффект заменяет сложную машину, было приведено немало. Особую эффективность применения физики обеспечивает практическая «безотказность» физических явлений: любой механизм может сломаться, выйти из строя, но не может «сломаться» эффект теплового расширения, он всегда будет надежно «работать».</w:t>
      </w:r>
    </w:p>
    <w:p w:rsidR="00DA6C49" w:rsidRPr="0089113D" w:rsidRDefault="00DA6C49" w:rsidP="0060614B">
      <w:pPr>
        <w:shd w:val="clear" w:color="auto" w:fill="FFFFFF"/>
        <w:spacing w:after="120"/>
        <w:rPr>
          <w:lang w:val="ru-RU"/>
        </w:rPr>
      </w:pPr>
      <w:r w:rsidRPr="0089113D">
        <w:rPr>
          <w:spacing w:val="-1"/>
          <w:szCs w:val="28"/>
          <w:lang w:val="ru-RU"/>
        </w:rPr>
        <w:t xml:space="preserve">Несмотря на </w:t>
      </w:r>
      <w:proofErr w:type="gramStart"/>
      <w:r w:rsidRPr="0089113D">
        <w:rPr>
          <w:spacing w:val="-1"/>
          <w:szCs w:val="28"/>
          <w:lang w:val="ru-RU"/>
        </w:rPr>
        <w:t>то</w:t>
      </w:r>
      <w:proofErr w:type="gramEnd"/>
      <w:r w:rsidRPr="0089113D">
        <w:rPr>
          <w:spacing w:val="-1"/>
          <w:szCs w:val="28"/>
          <w:lang w:val="ru-RU"/>
        </w:rPr>
        <w:t xml:space="preserve"> что очень многие физические эффекты могут быть использованы </w:t>
      </w:r>
      <w:r w:rsidRPr="0089113D">
        <w:rPr>
          <w:szCs w:val="28"/>
          <w:lang w:val="ru-RU"/>
        </w:rPr>
        <w:t xml:space="preserve">в изобретательской практике, «физических» изобретений в патентном фонде относительно мало. Плохо используются даже всем известные эффекты из </w:t>
      </w:r>
      <w:r w:rsidRPr="0089113D">
        <w:rPr>
          <w:spacing w:val="-1"/>
          <w:szCs w:val="28"/>
          <w:lang w:val="ru-RU"/>
        </w:rPr>
        <w:t xml:space="preserve">школьной программы, не говоря уже об открытых недавно эффектах аномально низкого трения, ультразвуковом капиллярном эффекте, эффекте Александрова и </w:t>
      </w:r>
      <w:r w:rsidRPr="0089113D">
        <w:rPr>
          <w:szCs w:val="28"/>
          <w:lang w:val="ru-RU"/>
        </w:rPr>
        <w:t>других.</w:t>
      </w:r>
      <w:r w:rsidRPr="0089113D">
        <w:rPr>
          <w:lang w:val="ru-RU"/>
        </w:rPr>
        <w:t xml:space="preserve"> Общее количество разного рода эффектов почти неограниченное, но большая часть из них работает в очень узких и специфических областях отлично известна специалистам в этих областях, но почти бесполезна для «широких масс изобретателей». </w:t>
      </w:r>
    </w:p>
    <w:p w:rsidR="00DA6C49" w:rsidRPr="0089113D" w:rsidRDefault="00DA6C49" w:rsidP="0060614B">
      <w:pPr>
        <w:shd w:val="clear" w:color="auto" w:fill="FFFFFF"/>
        <w:spacing w:after="120"/>
        <w:rPr>
          <w:szCs w:val="28"/>
          <w:lang w:val="ru-RU"/>
        </w:rPr>
      </w:pPr>
      <w:r w:rsidRPr="0089113D">
        <w:rPr>
          <w:lang w:val="ru-RU"/>
        </w:rPr>
        <w:t xml:space="preserve">Реально нужны «эффекты - солдаты», пригодные для использования в разных областях, вроде фазовых переходов, действия токов и электромагнитных полей, эффектов связанных с нелинейностями разных материалов, преобразованием полей и т.п. </w:t>
      </w:r>
      <w:r w:rsidRPr="0089113D">
        <w:rPr>
          <w:spacing w:val="-1"/>
          <w:szCs w:val="28"/>
          <w:lang w:val="ru-RU"/>
        </w:rPr>
        <w:t xml:space="preserve">В семидесятых годах Ю. Горин разработал первый </w:t>
      </w:r>
      <w:r w:rsidRPr="0089113D">
        <w:rPr>
          <w:szCs w:val="28"/>
          <w:lang w:val="ru-RU"/>
        </w:rPr>
        <w:t xml:space="preserve">указатель физических эффектов и явлений для изобретателей. Указатель построен по разделам, каждый из нескольких сотен приведенных эффектов снабжен примерами изобретательского </w:t>
      </w:r>
      <w:r w:rsidRPr="0089113D">
        <w:rPr>
          <w:szCs w:val="28"/>
          <w:lang w:val="ru-RU"/>
        </w:rPr>
        <w:lastRenderedPageBreak/>
        <w:t xml:space="preserve">применения. Сегодня, при наличии Интернет, эти указатели стали не очень нужными, важно определить по таблице Приложение № какой эффект мог бы быть нам полезен, а потом его легко найти на сети. О применении физических и химических эффектов подробно рассказано в недавно выпущенной издательством КТК «Галактика» книге Б. Злотин и А. Зусман «Изобретатель пришел на урок». </w:t>
      </w:r>
    </w:p>
    <w:p w:rsidR="00DA6C49" w:rsidRPr="0089113D" w:rsidRDefault="00DA6C49" w:rsidP="0060614B">
      <w:pPr>
        <w:shd w:val="clear" w:color="auto" w:fill="FFFFFF"/>
        <w:spacing w:after="120"/>
        <w:ind w:right="485"/>
        <w:rPr>
          <w:sz w:val="20"/>
          <w:lang w:val="ru-RU"/>
        </w:rPr>
      </w:pPr>
      <w:r w:rsidRPr="0089113D">
        <w:rPr>
          <w:b/>
          <w:bCs/>
          <w:spacing w:val="-1"/>
          <w:sz w:val="20"/>
          <w:szCs w:val="28"/>
          <w:lang w:val="ru-RU"/>
        </w:rPr>
        <w:t xml:space="preserve">Задача 19. </w:t>
      </w:r>
      <w:r w:rsidRPr="0089113D">
        <w:rPr>
          <w:i/>
          <w:iCs/>
          <w:spacing w:val="-1"/>
          <w:sz w:val="20"/>
          <w:szCs w:val="28"/>
          <w:lang w:val="ru-RU"/>
        </w:rPr>
        <w:t xml:space="preserve">В печи для обжига цемента исходное сырье – шихту – нагревают </w:t>
      </w:r>
      <w:r w:rsidRPr="0089113D">
        <w:rPr>
          <w:i/>
          <w:iCs/>
          <w:sz w:val="20"/>
          <w:szCs w:val="28"/>
          <w:lang w:val="ru-RU"/>
        </w:rPr>
        <w:t xml:space="preserve">горящим газом. Для получения цемента высокого качества необходимо </w:t>
      </w:r>
      <w:r w:rsidRPr="0089113D">
        <w:rPr>
          <w:i/>
          <w:iCs/>
          <w:spacing w:val="-2"/>
          <w:sz w:val="20"/>
          <w:szCs w:val="28"/>
          <w:lang w:val="ru-RU"/>
        </w:rPr>
        <w:t xml:space="preserve">контролировать температуру шихты. Это делали с помощью специального прибора – оптического пирометра, определяющего температуру по яркости </w:t>
      </w:r>
      <w:r w:rsidRPr="0089113D">
        <w:rPr>
          <w:i/>
          <w:iCs/>
          <w:spacing w:val="-1"/>
          <w:sz w:val="20"/>
          <w:szCs w:val="28"/>
          <w:lang w:val="ru-RU"/>
        </w:rPr>
        <w:t xml:space="preserve">свечения. Однако оказалось, что прибор показывает температуру не </w:t>
      </w:r>
      <w:r w:rsidRPr="0089113D">
        <w:rPr>
          <w:i/>
          <w:iCs/>
          <w:sz w:val="20"/>
          <w:szCs w:val="28"/>
          <w:lang w:val="ru-RU"/>
        </w:rPr>
        <w:t>шихты, а горящего газа. Встала задача: как измерить температуру самой шихты?</w:t>
      </w:r>
    </w:p>
    <w:p w:rsidR="00DA6C49" w:rsidRPr="0089113D" w:rsidRDefault="00DA6C49" w:rsidP="0060614B">
      <w:pPr>
        <w:shd w:val="clear" w:color="auto" w:fill="FFFFFF"/>
        <w:spacing w:after="120"/>
        <w:rPr>
          <w:sz w:val="20"/>
          <w:lang w:val="ru-RU"/>
        </w:rPr>
      </w:pPr>
      <w:r w:rsidRPr="0089113D">
        <w:rPr>
          <w:sz w:val="20"/>
          <w:szCs w:val="28"/>
          <w:lang w:val="ru-RU"/>
        </w:rPr>
        <w:t>По таблице (см. приложение 6) для измерения температуры среди прочих эффектов рекомендуется использовать спектры излучения. Обратившись к справочнику по физике</w:t>
      </w:r>
      <w:r w:rsidRPr="0089113D">
        <w:rPr>
          <w:rStyle w:val="FootnoteReference"/>
          <w:sz w:val="20"/>
          <w:szCs w:val="28"/>
          <w:lang w:val="ru-RU"/>
        </w:rPr>
        <w:footnoteReference w:id="44"/>
      </w:r>
      <w:r w:rsidRPr="0089113D">
        <w:rPr>
          <w:sz w:val="20"/>
          <w:szCs w:val="28"/>
          <w:lang w:val="ru-RU"/>
        </w:rPr>
        <w:t xml:space="preserve"> (Кошкин Н.И., Ширкевич М.Г. Справочник по элементарной физике), выясняем, что при распространении света в разряженных средах (газах, парах) спектр излучения линейчатый: состоит из ярких полос, чередующихся с темными. Такой спектр характерен для пламени. А для жидких и твердых веществ спектр излучения </w:t>
      </w:r>
      <w:r w:rsidRPr="0089113D">
        <w:rPr>
          <w:spacing w:val="-1"/>
          <w:sz w:val="20"/>
          <w:szCs w:val="28"/>
          <w:lang w:val="ru-RU"/>
        </w:rPr>
        <w:t xml:space="preserve">сплошной. Отсюда решение: измерять температуру шихты на фоне темных полос </w:t>
      </w:r>
      <w:r w:rsidRPr="0089113D">
        <w:rPr>
          <w:sz w:val="20"/>
          <w:szCs w:val="28"/>
          <w:lang w:val="ru-RU"/>
        </w:rPr>
        <w:t>спектра пламени.</w:t>
      </w:r>
    </w:p>
    <w:p w:rsidR="00DA6C49" w:rsidRPr="0089113D" w:rsidRDefault="00DA6C49" w:rsidP="0060614B">
      <w:pPr>
        <w:shd w:val="clear" w:color="auto" w:fill="FFFFFF"/>
        <w:spacing w:after="120"/>
        <w:rPr>
          <w:sz w:val="20"/>
          <w:lang w:val="ru-RU"/>
        </w:rPr>
      </w:pPr>
      <w:r w:rsidRPr="0089113D">
        <w:rPr>
          <w:sz w:val="20"/>
          <w:szCs w:val="28"/>
          <w:lang w:val="ru-RU"/>
        </w:rPr>
        <w:t xml:space="preserve">Однако такое изящное решение долго не могли внедрить. </w:t>
      </w:r>
      <w:proofErr w:type="gramStart"/>
      <w:r w:rsidRPr="0089113D">
        <w:rPr>
          <w:sz w:val="20"/>
          <w:szCs w:val="28"/>
          <w:lang w:val="ru-RU"/>
        </w:rPr>
        <w:t>Оказалось</w:t>
      </w:r>
      <w:proofErr w:type="gramEnd"/>
      <w:r w:rsidRPr="0089113D">
        <w:rPr>
          <w:sz w:val="20"/>
          <w:szCs w:val="28"/>
          <w:lang w:val="ru-RU"/>
        </w:rPr>
        <w:t xml:space="preserve"> трудно найти светофильтры, «вырезающие» из широкого спектра нужный </w:t>
      </w:r>
      <w:r w:rsidRPr="0089113D">
        <w:rPr>
          <w:spacing w:val="-1"/>
          <w:sz w:val="20"/>
          <w:szCs w:val="28"/>
          <w:lang w:val="ru-RU"/>
        </w:rPr>
        <w:t>участок. Сложилась ситуация, которая, к сожалению, часто случается при поиске</w:t>
      </w:r>
      <w:r w:rsidRPr="0089113D">
        <w:rPr>
          <w:sz w:val="20"/>
          <w:lang w:val="ru-RU"/>
        </w:rPr>
        <w:t xml:space="preserve"> </w:t>
      </w:r>
      <w:r w:rsidRPr="0089113D">
        <w:rPr>
          <w:sz w:val="20"/>
          <w:szCs w:val="28"/>
          <w:lang w:val="ru-RU"/>
        </w:rPr>
        <w:t xml:space="preserve">нового методом проб и ошибок: перевалив через высокую гору, то есть решив сложнейшую задачу, путешественник–изобретатель застрял перед следующей маленькой горкой, даже не попытавшись через нее перебраться, не понимая, что перед ним просто новая задача, которую совсем не трудно решить, если только </w:t>
      </w:r>
      <w:r w:rsidRPr="0089113D">
        <w:rPr>
          <w:spacing w:val="-1"/>
          <w:sz w:val="20"/>
          <w:szCs w:val="28"/>
          <w:lang w:val="ru-RU"/>
        </w:rPr>
        <w:t xml:space="preserve">отнестись к ней именно как к обычной технической задаче, а не организационной, </w:t>
      </w:r>
      <w:r w:rsidRPr="0089113D">
        <w:rPr>
          <w:sz w:val="20"/>
          <w:szCs w:val="28"/>
          <w:lang w:val="ru-RU"/>
        </w:rPr>
        <w:t xml:space="preserve">снабженческой и т. п. Два года специалисты разыскивали светофильтры с нужными характеристиками, пока не появилось (должно было появиться!) еще одно простейшее изобретательское решение: разложить свечение в спектр обычной призмой и «вырезать» нужный участок не с помощью светофильтров, а </w:t>
      </w:r>
      <w:r w:rsidRPr="0089113D">
        <w:rPr>
          <w:spacing w:val="-1"/>
          <w:sz w:val="20"/>
          <w:szCs w:val="28"/>
          <w:lang w:val="ru-RU"/>
        </w:rPr>
        <w:t xml:space="preserve">просто «по месту», направив объектив пирометра только на тот участок, который </w:t>
      </w:r>
      <w:r w:rsidRPr="0089113D">
        <w:rPr>
          <w:sz w:val="20"/>
          <w:szCs w:val="28"/>
          <w:lang w:val="ru-RU"/>
        </w:rPr>
        <w:t>соответствует предъявляемым требованиям.</w:t>
      </w:r>
    </w:p>
    <w:p w:rsidR="00DA6C49" w:rsidRPr="0089113D" w:rsidRDefault="00DA6C49" w:rsidP="0060614B">
      <w:pPr>
        <w:shd w:val="clear" w:color="auto" w:fill="FFFFFF"/>
        <w:spacing w:after="120"/>
        <w:rPr>
          <w:lang w:val="ru-RU"/>
        </w:rPr>
      </w:pPr>
      <w:r w:rsidRPr="0089113D">
        <w:rPr>
          <w:szCs w:val="28"/>
          <w:lang w:val="ru-RU"/>
        </w:rPr>
        <w:t xml:space="preserve">При решении измерительных задач необходимость использования различных </w:t>
      </w:r>
      <w:r w:rsidRPr="0089113D">
        <w:rPr>
          <w:spacing w:val="-1"/>
          <w:szCs w:val="28"/>
          <w:lang w:val="ru-RU"/>
        </w:rPr>
        <w:t xml:space="preserve">физических эффектов проявляется особенно ярко. По сути дела, все они сводятся </w:t>
      </w:r>
      <w:r w:rsidRPr="0089113D">
        <w:rPr>
          <w:szCs w:val="28"/>
          <w:lang w:val="ru-RU"/>
        </w:rPr>
        <w:t xml:space="preserve">к одной проблеме – получить информацию о состоянии имеющихся в системе веществ или полей. Причем эта информация должна быть представлена в виде легко обнаружимого поля, то есть поля, непосредственно воздействующего на органы чувств человека либо на простейшие приборы, например компас, </w:t>
      </w:r>
      <w:r w:rsidRPr="0089113D">
        <w:rPr>
          <w:spacing w:val="-1"/>
          <w:szCs w:val="28"/>
          <w:lang w:val="ru-RU"/>
        </w:rPr>
        <w:t xml:space="preserve">электроскоп, термометр. Такая установка существенно облегчает поиск нужного </w:t>
      </w:r>
      <w:r w:rsidRPr="0089113D">
        <w:rPr>
          <w:szCs w:val="28"/>
          <w:lang w:val="ru-RU"/>
        </w:rPr>
        <w:t xml:space="preserve">эффекта, который можно представить в виде преобразователя поля из скрытого или трудно обнаружимого в системе в легко обнаружимое. Причем в этом преобразователе нам всегда известно, что за поле на входе – какой параметр </w:t>
      </w:r>
      <w:r w:rsidRPr="0089113D">
        <w:rPr>
          <w:spacing w:val="-1"/>
          <w:szCs w:val="28"/>
          <w:lang w:val="ru-RU"/>
        </w:rPr>
        <w:t xml:space="preserve">системы нужно измерять, а на выходе – в первую очередь поле, обнаруживаемое </w:t>
      </w:r>
      <w:r w:rsidRPr="0089113D">
        <w:rPr>
          <w:szCs w:val="28"/>
          <w:lang w:val="ru-RU"/>
        </w:rPr>
        <w:t>непосредственно тем или иным органом чувств человека.</w:t>
      </w:r>
    </w:p>
    <w:p w:rsidR="00DA6C49" w:rsidRPr="0089113D" w:rsidRDefault="00DA6C49" w:rsidP="0060614B">
      <w:pPr>
        <w:shd w:val="clear" w:color="auto" w:fill="FFFFFF"/>
        <w:spacing w:after="120"/>
        <w:rPr>
          <w:sz w:val="20"/>
          <w:lang w:val="ru-RU"/>
        </w:rPr>
      </w:pPr>
      <w:r w:rsidRPr="0089113D">
        <w:rPr>
          <w:b/>
          <w:bCs/>
          <w:sz w:val="20"/>
          <w:szCs w:val="28"/>
          <w:lang w:val="ru-RU"/>
        </w:rPr>
        <w:t xml:space="preserve">Задача 20. </w:t>
      </w:r>
      <w:r w:rsidRPr="0089113D">
        <w:rPr>
          <w:i/>
          <w:iCs/>
          <w:sz w:val="20"/>
          <w:szCs w:val="28"/>
          <w:lang w:val="ru-RU"/>
        </w:rPr>
        <w:t xml:space="preserve">Серьезная проблема в микроэлектронике – изготовление индуктивностей. Выполнить их, как остальные элементы (конденсаторы, резисторы, транзисторы), в поверхностном слое кремниевой пластинки, не удается. Поэтому либо создают специальные безындуктивные схемы (они </w:t>
      </w:r>
      <w:r w:rsidRPr="0089113D">
        <w:rPr>
          <w:i/>
          <w:iCs/>
          <w:spacing w:val="-1"/>
          <w:sz w:val="20"/>
          <w:szCs w:val="28"/>
          <w:lang w:val="ru-RU"/>
        </w:rPr>
        <w:t xml:space="preserve">довольно сложны), либо используют навесные элементы, что также усложняет </w:t>
      </w:r>
      <w:r w:rsidRPr="0089113D">
        <w:rPr>
          <w:i/>
          <w:iCs/>
          <w:sz w:val="20"/>
          <w:szCs w:val="28"/>
          <w:lang w:val="ru-RU"/>
        </w:rPr>
        <w:t xml:space="preserve">схему, делает её менее надежной, увеличивает габариты. А между тем не используется довольно большой пространственный ресурс, ведь толщина кремниевой пластинки относительно велика – от </w:t>
      </w:r>
      <w:r w:rsidRPr="0089113D">
        <w:rPr>
          <w:i/>
          <w:iCs/>
          <w:sz w:val="20"/>
          <w:szCs w:val="28"/>
          <w:lang w:val="ru-RU"/>
        </w:rPr>
        <w:lastRenderedPageBreak/>
        <w:t xml:space="preserve">полумиллиметра до миллиметра, а используется только тончайший поверхностный слой. Вот если </w:t>
      </w:r>
      <w:r w:rsidRPr="0089113D">
        <w:rPr>
          <w:i/>
          <w:iCs/>
          <w:spacing w:val="-1"/>
          <w:sz w:val="20"/>
          <w:szCs w:val="28"/>
          <w:lang w:val="ru-RU"/>
        </w:rPr>
        <w:t xml:space="preserve">бы выполнить индуктивность в теле пластинки! Но для этого нужно проделать </w:t>
      </w:r>
      <w:r w:rsidRPr="0089113D">
        <w:rPr>
          <w:i/>
          <w:iCs/>
          <w:sz w:val="20"/>
          <w:szCs w:val="28"/>
          <w:lang w:val="ru-RU"/>
        </w:rPr>
        <w:t>в кремнии спиральные многовитковые отверстия. Как?</w:t>
      </w:r>
    </w:p>
    <w:p w:rsidR="00DA6C49" w:rsidRPr="0089113D" w:rsidRDefault="00DA6C49" w:rsidP="0060614B">
      <w:pPr>
        <w:shd w:val="clear" w:color="auto" w:fill="FFFFFF"/>
        <w:rPr>
          <w:spacing w:val="-1"/>
          <w:sz w:val="20"/>
          <w:szCs w:val="28"/>
          <w:lang w:val="ru-RU"/>
        </w:rPr>
      </w:pPr>
      <w:r w:rsidRPr="0089113D">
        <w:rPr>
          <w:spacing w:val="-1"/>
          <w:sz w:val="20"/>
          <w:szCs w:val="28"/>
          <w:lang w:val="ru-RU"/>
        </w:rPr>
        <w:t xml:space="preserve">Здесь просматриваются три задачи: </w:t>
      </w:r>
    </w:p>
    <w:p w:rsidR="00DA6C49" w:rsidRPr="0089113D" w:rsidRDefault="00DA6C49" w:rsidP="00C23714">
      <w:pPr>
        <w:numPr>
          <w:ilvl w:val="0"/>
          <w:numId w:val="82"/>
        </w:numPr>
        <w:shd w:val="clear" w:color="auto" w:fill="FFFFFF"/>
        <w:ind w:left="720" w:firstLine="0"/>
        <w:rPr>
          <w:sz w:val="20"/>
          <w:szCs w:val="28"/>
          <w:lang w:val="ru-RU"/>
        </w:rPr>
      </w:pPr>
      <w:r w:rsidRPr="0089113D">
        <w:rPr>
          <w:spacing w:val="-1"/>
          <w:sz w:val="20"/>
          <w:szCs w:val="28"/>
          <w:lang w:val="ru-RU"/>
        </w:rPr>
        <w:t>Как пробить в кремнии тончайшее отверстие;</w:t>
      </w:r>
      <w:r w:rsidRPr="0089113D">
        <w:rPr>
          <w:sz w:val="20"/>
          <w:lang w:val="ru-RU"/>
        </w:rPr>
        <w:t xml:space="preserve"> </w:t>
      </w:r>
    </w:p>
    <w:p w:rsidR="00DA6C49" w:rsidRPr="0089113D" w:rsidRDefault="00DA6C49" w:rsidP="00C23714">
      <w:pPr>
        <w:numPr>
          <w:ilvl w:val="0"/>
          <w:numId w:val="82"/>
        </w:numPr>
        <w:shd w:val="clear" w:color="auto" w:fill="FFFFFF"/>
        <w:ind w:left="720" w:firstLine="0"/>
        <w:rPr>
          <w:sz w:val="20"/>
          <w:szCs w:val="28"/>
          <w:lang w:val="ru-RU"/>
        </w:rPr>
      </w:pPr>
      <w:r w:rsidRPr="0089113D">
        <w:rPr>
          <w:sz w:val="20"/>
          <w:szCs w:val="28"/>
          <w:lang w:val="ru-RU"/>
        </w:rPr>
        <w:t xml:space="preserve">Как сделать, чтобы отверстие было спиральной формы; </w:t>
      </w:r>
    </w:p>
    <w:p w:rsidR="00DA6C49" w:rsidRPr="0089113D" w:rsidRDefault="00DA6C49" w:rsidP="00C23714">
      <w:pPr>
        <w:numPr>
          <w:ilvl w:val="0"/>
          <w:numId w:val="82"/>
        </w:numPr>
        <w:shd w:val="clear" w:color="auto" w:fill="FFFFFF"/>
        <w:ind w:left="720" w:firstLine="0"/>
        <w:rPr>
          <w:sz w:val="20"/>
          <w:lang w:val="ru-RU"/>
        </w:rPr>
      </w:pPr>
      <w:r w:rsidRPr="0089113D">
        <w:rPr>
          <w:sz w:val="20"/>
          <w:szCs w:val="28"/>
          <w:lang w:val="ru-RU"/>
        </w:rPr>
        <w:t>Как заполнить это</w:t>
      </w:r>
      <w:r w:rsidRPr="0089113D">
        <w:rPr>
          <w:sz w:val="20"/>
          <w:lang w:val="ru-RU"/>
        </w:rPr>
        <w:t xml:space="preserve"> </w:t>
      </w:r>
      <w:r w:rsidRPr="0089113D">
        <w:rPr>
          <w:sz w:val="20"/>
          <w:szCs w:val="28"/>
          <w:lang w:val="ru-RU"/>
        </w:rPr>
        <w:t>отверстие электропроводным материалом.</w:t>
      </w:r>
    </w:p>
    <w:p w:rsidR="00DA6C49" w:rsidRPr="0089113D" w:rsidRDefault="00DA6C49" w:rsidP="0060614B">
      <w:pPr>
        <w:shd w:val="clear" w:color="auto" w:fill="FFFFFF"/>
        <w:spacing w:after="120"/>
        <w:rPr>
          <w:sz w:val="20"/>
          <w:szCs w:val="28"/>
          <w:lang w:val="ru-RU"/>
        </w:rPr>
      </w:pPr>
      <w:r w:rsidRPr="0089113D">
        <w:rPr>
          <w:sz w:val="20"/>
          <w:szCs w:val="28"/>
          <w:lang w:val="ru-RU"/>
        </w:rPr>
        <w:t>Начнем с первой задачи. Исходная вепольная модель:</w:t>
      </w:r>
    </w:p>
    <w:p w:rsidR="00DA6C49" w:rsidRPr="0089113D" w:rsidRDefault="00DA6C49" w:rsidP="0060614B">
      <w:pPr>
        <w:shd w:val="clear" w:color="auto" w:fill="FFFFFF"/>
        <w:spacing w:after="120"/>
        <w:rPr>
          <w:sz w:val="20"/>
          <w:lang w:val="ru-RU"/>
        </w:rPr>
      </w:pPr>
      <w:r w:rsidRPr="0089113D">
        <w:rPr>
          <w:spacing w:val="-2"/>
          <w:sz w:val="20"/>
          <w:szCs w:val="28"/>
          <w:lang w:val="ru-RU"/>
        </w:rPr>
        <w:t>В</w:t>
      </w:r>
      <w:r w:rsidRPr="0089113D">
        <w:rPr>
          <w:spacing w:val="-2"/>
          <w:sz w:val="20"/>
          <w:szCs w:val="28"/>
          <w:vertAlign w:val="subscript"/>
          <w:lang w:val="ru-RU"/>
        </w:rPr>
        <w:t>1</w:t>
      </w:r>
      <w:r w:rsidRPr="0089113D">
        <w:rPr>
          <w:spacing w:val="-2"/>
          <w:sz w:val="20"/>
          <w:szCs w:val="28"/>
          <w:lang w:val="ru-RU"/>
        </w:rPr>
        <w:t xml:space="preserve"> – пластинка кремния. По стандарту 1.1.1 нужно ввести вещество В</w:t>
      </w:r>
      <w:r w:rsidRPr="0089113D">
        <w:rPr>
          <w:spacing w:val="-2"/>
          <w:sz w:val="20"/>
          <w:szCs w:val="28"/>
          <w:vertAlign w:val="subscript"/>
          <w:lang w:val="ru-RU"/>
        </w:rPr>
        <w:t>2</w:t>
      </w:r>
      <w:r w:rsidRPr="0089113D">
        <w:rPr>
          <w:spacing w:val="-2"/>
          <w:sz w:val="20"/>
          <w:szCs w:val="28"/>
          <w:lang w:val="ru-RU"/>
        </w:rPr>
        <w:t xml:space="preserve"> и поле П.</w:t>
      </w:r>
    </w:p>
    <w:p w:rsidR="00DA6C49" w:rsidRPr="0089113D" w:rsidRDefault="00DA6C49" w:rsidP="0060614B">
      <w:pPr>
        <w:shd w:val="clear" w:color="auto" w:fill="FFFFFF"/>
        <w:spacing w:after="120"/>
        <w:rPr>
          <w:sz w:val="20"/>
          <w:lang w:val="ru-RU"/>
        </w:rPr>
      </w:pPr>
      <w:r w:rsidRPr="0089113D">
        <w:rPr>
          <w:spacing w:val="-1"/>
          <w:sz w:val="20"/>
          <w:szCs w:val="28"/>
          <w:lang w:val="ru-RU"/>
        </w:rPr>
        <w:t xml:space="preserve">Учитывая микроразмеры отверстия, механическое, химическое и магнитное поля </w:t>
      </w:r>
      <w:r w:rsidRPr="0089113D">
        <w:rPr>
          <w:sz w:val="20"/>
          <w:szCs w:val="28"/>
          <w:lang w:val="ru-RU"/>
        </w:rPr>
        <w:t>явно не подойдут. По таблице в графе «разрушение объекта» находим эффекты: электрические разряды, электрогидравлический эффект, резонанс, ультразвук, кавитация, лазер. Для нашего случая подойдут электрический разряд и прожигание лазером.</w:t>
      </w:r>
    </w:p>
    <w:p w:rsidR="00DA6C49" w:rsidRPr="0089113D" w:rsidRDefault="00DA6C49" w:rsidP="0060614B">
      <w:pPr>
        <w:shd w:val="clear" w:color="auto" w:fill="FFFFFF"/>
        <w:spacing w:after="120"/>
        <w:rPr>
          <w:sz w:val="20"/>
          <w:lang w:val="ru-RU"/>
        </w:rPr>
      </w:pPr>
      <w:r w:rsidRPr="0089113D">
        <w:rPr>
          <w:sz w:val="20"/>
          <w:szCs w:val="28"/>
          <w:lang w:val="ru-RU"/>
        </w:rPr>
        <w:t xml:space="preserve">Для решения второй задачи воспользуемся моделированием маленькими человечками. Вот команда «человечков» – фотонов или электронов (в </w:t>
      </w:r>
      <w:r w:rsidRPr="0089113D">
        <w:rPr>
          <w:spacing w:val="-1"/>
          <w:sz w:val="20"/>
          <w:szCs w:val="28"/>
          <w:lang w:val="ru-RU"/>
        </w:rPr>
        <w:t xml:space="preserve">зависимости от выбранного поля) – бросается вперед и... Как закрутить их по </w:t>
      </w:r>
      <w:r w:rsidRPr="0089113D">
        <w:rPr>
          <w:sz w:val="20"/>
          <w:szCs w:val="28"/>
          <w:lang w:val="ru-RU"/>
        </w:rPr>
        <w:t>спирали?</w:t>
      </w:r>
    </w:p>
    <w:p w:rsidR="00DA6C49" w:rsidRPr="0089113D" w:rsidRDefault="00DA6C49" w:rsidP="0060614B">
      <w:pPr>
        <w:shd w:val="clear" w:color="auto" w:fill="FFFFFF"/>
        <w:spacing w:after="120"/>
        <w:rPr>
          <w:sz w:val="20"/>
          <w:szCs w:val="28"/>
          <w:lang w:val="ru-RU"/>
        </w:rPr>
      </w:pPr>
      <w:r w:rsidRPr="0089113D">
        <w:rPr>
          <w:sz w:val="20"/>
          <w:szCs w:val="28"/>
          <w:lang w:val="ru-RU"/>
        </w:rPr>
        <w:t xml:space="preserve">По таблице в графе «Управление перемещением объекта» находим эффект воздействия магнитного поля на движущийся заряженный объект (ток). По справочнику узнаем, что для получения спиральной траектории необходимо наложить на поток заряженных частиц постоянное магнитное поле. Меняя напряженность и угол между силовыми линиями поля и направлением потока частиц, можно управлять радиусом и частотой витков. </w:t>
      </w:r>
    </w:p>
    <w:p w:rsidR="00DA6C49" w:rsidRPr="0089113D" w:rsidRDefault="00DA6C49" w:rsidP="0060614B">
      <w:pPr>
        <w:shd w:val="clear" w:color="auto" w:fill="FFFFFF"/>
        <w:spacing w:after="120"/>
        <w:rPr>
          <w:sz w:val="20"/>
          <w:lang w:val="ru-RU"/>
        </w:rPr>
      </w:pPr>
      <w:r w:rsidRPr="0089113D">
        <w:rPr>
          <w:sz w:val="20"/>
          <w:szCs w:val="28"/>
          <w:lang w:val="ru-RU"/>
        </w:rPr>
        <w:t xml:space="preserve">Остается третья задача: как заполнить канал электропроводным материалом? </w:t>
      </w:r>
      <w:r w:rsidRPr="0089113D">
        <w:rPr>
          <w:spacing w:val="-1"/>
          <w:sz w:val="20"/>
          <w:szCs w:val="28"/>
          <w:lang w:val="ru-RU"/>
        </w:rPr>
        <w:t xml:space="preserve">Канал такой тонкий, что «человечки» металла могут проникнуть туда только по </w:t>
      </w:r>
      <w:r w:rsidRPr="0089113D">
        <w:rPr>
          <w:sz w:val="20"/>
          <w:szCs w:val="28"/>
          <w:lang w:val="ru-RU"/>
        </w:rPr>
        <w:t xml:space="preserve">одному, буквально по атому. Ясно, что переносить материал по атому может </w:t>
      </w:r>
      <w:r w:rsidRPr="0089113D">
        <w:rPr>
          <w:spacing w:val="-1"/>
          <w:sz w:val="20"/>
          <w:szCs w:val="28"/>
          <w:lang w:val="ru-RU"/>
        </w:rPr>
        <w:t xml:space="preserve">только поле. И соответствующий физический эффект известен – электроперенос </w:t>
      </w:r>
      <w:r w:rsidRPr="0089113D">
        <w:rPr>
          <w:sz w:val="20"/>
          <w:szCs w:val="28"/>
          <w:lang w:val="ru-RU"/>
        </w:rPr>
        <w:t>(электрофорез).</w:t>
      </w:r>
    </w:p>
    <w:p w:rsidR="00DA6C49" w:rsidRPr="0089113D" w:rsidRDefault="00DA6C49" w:rsidP="0060614B">
      <w:pPr>
        <w:shd w:val="clear" w:color="auto" w:fill="FFFFFF"/>
        <w:spacing w:after="120"/>
        <w:rPr>
          <w:sz w:val="20"/>
          <w:szCs w:val="28"/>
          <w:lang w:val="ru-RU"/>
        </w:rPr>
      </w:pPr>
      <w:r w:rsidRPr="0089113D">
        <w:rPr>
          <w:spacing w:val="-1"/>
          <w:sz w:val="20"/>
          <w:szCs w:val="28"/>
          <w:lang w:val="ru-RU"/>
        </w:rPr>
        <w:t xml:space="preserve">Закончено ли решение? Как будто да, но осталось кое–что уточнить. Дело в том, </w:t>
      </w:r>
      <w:r w:rsidRPr="0089113D">
        <w:rPr>
          <w:sz w:val="20"/>
          <w:szCs w:val="28"/>
          <w:lang w:val="ru-RU"/>
        </w:rPr>
        <w:t xml:space="preserve">что при пробое перемещаются не только электроны, но и ионы. У них одинаковый заряд, но разные массы. Значит, и двигаться они будут не только в </w:t>
      </w:r>
      <w:r w:rsidRPr="0089113D">
        <w:rPr>
          <w:spacing w:val="-1"/>
          <w:sz w:val="20"/>
          <w:szCs w:val="28"/>
          <w:lang w:val="ru-RU"/>
        </w:rPr>
        <w:t xml:space="preserve">противоположном направлении (заряды у них противоположного знака), но и по </w:t>
      </w:r>
      <w:r w:rsidRPr="0089113D">
        <w:rPr>
          <w:sz w:val="20"/>
          <w:szCs w:val="28"/>
          <w:lang w:val="ru-RU"/>
        </w:rPr>
        <w:t xml:space="preserve">разным траекториям. Получится не один, а два канала. Один – с большим количеством мелких витков, образованный электронами, другой – с меньшим количеством более размашистых, большего диаметра витков – работа ионов. Выходит, мы получили не просто индуктивность, а два индуктивно связанных контура! Это – большой дополнительный выигрыш, тот самый сверхэффект, который так часто дают хорошие изобретательские решения. </w:t>
      </w:r>
    </w:p>
    <w:p w:rsidR="00A47C04" w:rsidRPr="0089113D" w:rsidRDefault="00A47C04" w:rsidP="00915F5A">
      <w:pPr>
        <w:pStyle w:val="Heading3"/>
      </w:pPr>
      <w:r w:rsidRPr="0089113D">
        <w:t>Химические эффекты</w:t>
      </w:r>
    </w:p>
    <w:p w:rsidR="00C4117A" w:rsidRPr="0089113D" w:rsidRDefault="00DA6C49" w:rsidP="0060614B">
      <w:pPr>
        <w:rPr>
          <w:lang w:val="ru-RU"/>
        </w:rPr>
      </w:pPr>
      <w:r w:rsidRPr="0089113D">
        <w:rPr>
          <w:lang w:val="ru-RU"/>
        </w:rPr>
        <w:t>По сравнению с «физическими» «химические» изобретения встречаются еще реже. Но и здесь тоже возможны красивые решения.</w:t>
      </w:r>
      <w:r w:rsidR="00C4117A" w:rsidRPr="0089113D">
        <w:rPr>
          <w:lang w:val="ru-RU"/>
        </w:rPr>
        <w:t xml:space="preserve"> Например, 1928 году при исследовании разрушения деталей стиральных машин был открыт «Эффект Ребиндера» - понижения прочности твёрдых тел в среде высоким поверхностным натяжением. Целенаправленное применение этого эффекта позволило создавать специальные жидкости, облегчавшие механическою обработку самых разных материалов. Так, </w:t>
      </w:r>
      <w:proofErr w:type="gramStart"/>
      <w:r w:rsidR="00C4117A" w:rsidRPr="0089113D">
        <w:rPr>
          <w:lang w:val="ru-RU"/>
        </w:rPr>
        <w:t>некоторые нержавеющие стали</w:t>
      </w:r>
      <w:proofErr w:type="gramEnd"/>
      <w:r w:rsidR="00C4117A" w:rsidRPr="0089113D">
        <w:rPr>
          <w:lang w:val="ru-RU"/>
        </w:rPr>
        <w:t xml:space="preserve"> которые очень трудно сверлить в обычных условиях идеально сверлятся через слой расплавленного свинца или олова. </w:t>
      </w:r>
    </w:p>
    <w:p w:rsidR="00E101E8" w:rsidRPr="0089113D" w:rsidRDefault="00FC173E" w:rsidP="00E101E8">
      <w:pPr>
        <w:spacing w:after="120"/>
        <w:ind w:left="720"/>
        <w:rPr>
          <w:sz w:val="20"/>
          <w:szCs w:val="28"/>
          <w:lang w:val="ru-RU"/>
        </w:rPr>
      </w:pPr>
      <w:r w:rsidRPr="0089113D">
        <w:rPr>
          <w:b/>
          <w:sz w:val="20"/>
          <w:lang w:val="ru-RU"/>
        </w:rPr>
        <w:t>Пример</w:t>
      </w:r>
      <w:r w:rsidR="00E101E8" w:rsidRPr="0089113D">
        <w:rPr>
          <w:b/>
          <w:sz w:val="20"/>
          <w:lang w:val="ru-RU"/>
        </w:rPr>
        <w:t>ы</w:t>
      </w:r>
      <w:r w:rsidRPr="0089113D">
        <w:rPr>
          <w:b/>
          <w:sz w:val="20"/>
          <w:lang w:val="ru-RU"/>
        </w:rPr>
        <w:t>.</w:t>
      </w:r>
      <w:r w:rsidR="00C4117A" w:rsidRPr="0089113D">
        <w:rPr>
          <w:b/>
          <w:sz w:val="20"/>
          <w:lang w:val="ru-RU"/>
        </w:rPr>
        <w:t xml:space="preserve"> </w:t>
      </w:r>
      <w:r w:rsidR="00C4117A" w:rsidRPr="0089113D">
        <w:rPr>
          <w:sz w:val="20"/>
          <w:lang w:val="ru-RU"/>
        </w:rPr>
        <w:t xml:space="preserve">Забавная история случилась на заводе «Электросила» более 50 лет назад. Большую деталь из титанового сплава не удавалось обработать на токарном станке - при любых режимах резания сильно портилась ее поверхность. Директор завода, который в молодости работал токарем заявил: «вы все неумехи, вот я пойду и сам обработаю». И пошел. И обработал без проблем! Когда директор ушел, технологи буквально набросились на токаря. Тот долго отмалчивался, но, когда ему наобещали разные кары и вознаграждения, открыл бачок для смазочно- охлаждающей жидкости. Он как раз собирался немного выпить, но увидев идущую к станку толпу начальства, быстро сунул «маленькую» в бачок, но немного не </w:t>
      </w:r>
      <w:r w:rsidR="00C4117A" w:rsidRPr="0089113D">
        <w:rPr>
          <w:sz w:val="20"/>
          <w:lang w:val="ru-RU"/>
        </w:rPr>
        <w:lastRenderedPageBreak/>
        <w:t>рассчитал и разбил почти полную бутылку…   Оказалось, что добавка спирта обеспечивает отличное резание этого сплава. Эффект Ребиндера в действии!</w:t>
      </w:r>
      <w:r w:rsidR="00E101E8" w:rsidRPr="0089113D">
        <w:rPr>
          <w:sz w:val="20"/>
          <w:lang w:val="ru-RU"/>
        </w:rPr>
        <w:t xml:space="preserve"> </w:t>
      </w:r>
    </w:p>
    <w:p w:rsidR="00E101E8" w:rsidRPr="0089113D" w:rsidRDefault="00E101E8" w:rsidP="00E101E8">
      <w:pPr>
        <w:spacing w:after="120"/>
        <w:ind w:left="720"/>
        <w:rPr>
          <w:sz w:val="20"/>
          <w:szCs w:val="28"/>
          <w:lang w:val="ru-RU"/>
        </w:rPr>
      </w:pPr>
      <w:r w:rsidRPr="0089113D">
        <w:rPr>
          <w:sz w:val="20"/>
          <w:szCs w:val="28"/>
          <w:lang w:val="ru-RU"/>
        </w:rPr>
        <w:t xml:space="preserve">В 1943 году супруги Борис Романович и Наталия Иоасафовна Лазаренко изобрели </w:t>
      </w:r>
      <w:proofErr w:type="gramStart"/>
      <w:r w:rsidRPr="0089113D">
        <w:rPr>
          <w:sz w:val="20"/>
          <w:szCs w:val="28"/>
          <w:lang w:val="ru-RU"/>
        </w:rPr>
        <w:t>электроискровую обработку</w:t>
      </w:r>
      <w:proofErr w:type="gramEnd"/>
      <w:r w:rsidRPr="0089113D">
        <w:rPr>
          <w:sz w:val="20"/>
          <w:szCs w:val="28"/>
          <w:lang w:val="ru-RU"/>
        </w:rPr>
        <w:t xml:space="preserve"> при которой электрические разряды под слоем масла обеспечивают очень точное локальное разрушение самых твердых материалов. Этот метод используется во всем мире. А в шестидесятых годах в руководимом Б.Р. Лазаренко Институте Прикладной Физики в г. Кишиневе решили исследовать - что происходит с маслом, когда в нем производятся разряды. Оказалось, что в условиях электрических разрядов и наличия частиц металлов, которые служат катализаторами в масле образуются редчайшие и очень </w:t>
      </w:r>
      <w:proofErr w:type="gramStart"/>
      <w:r w:rsidRPr="0089113D">
        <w:rPr>
          <w:sz w:val="20"/>
          <w:szCs w:val="28"/>
          <w:lang w:val="ru-RU"/>
        </w:rPr>
        <w:t>ценные,  трудные</w:t>
      </w:r>
      <w:proofErr w:type="gramEnd"/>
      <w:r w:rsidRPr="0089113D">
        <w:rPr>
          <w:sz w:val="20"/>
          <w:szCs w:val="28"/>
          <w:lang w:val="ru-RU"/>
        </w:rPr>
        <w:t xml:space="preserve"> в получении другими способами химические вещества!</w:t>
      </w:r>
    </w:p>
    <w:p w:rsidR="00E101E8" w:rsidRPr="0089113D" w:rsidRDefault="00E101E8" w:rsidP="00E101E8">
      <w:pPr>
        <w:shd w:val="clear" w:color="auto" w:fill="FFFFFF"/>
        <w:spacing w:after="120"/>
        <w:rPr>
          <w:szCs w:val="28"/>
          <w:lang w:val="ru-RU"/>
        </w:rPr>
      </w:pPr>
      <w:r w:rsidRPr="0089113D">
        <w:rPr>
          <w:szCs w:val="28"/>
          <w:lang w:val="ru-RU"/>
        </w:rPr>
        <w:t xml:space="preserve">Для облегчения поиска и использования химических эффектов и явлений Ю.П. Саламатовым разработан соответствующий указатель химических эфектов </w:t>
      </w:r>
      <w:hyperlink r:id="rId115" w:history="1">
        <w:r w:rsidRPr="0089113D">
          <w:rPr>
            <w:rStyle w:val="Hyperlink"/>
            <w:color w:val="auto"/>
            <w:szCs w:val="28"/>
            <w:lang w:val="ru-RU"/>
          </w:rPr>
          <w:t>https://www.twirpx.com/file/158</w:t>
        </w:r>
        <w:r w:rsidRPr="0089113D">
          <w:rPr>
            <w:rStyle w:val="Hyperlink"/>
            <w:color w:val="auto"/>
            <w:szCs w:val="28"/>
            <w:lang w:val="ru-RU"/>
          </w:rPr>
          <w:t>2</w:t>
        </w:r>
        <w:r w:rsidRPr="0089113D">
          <w:rPr>
            <w:rStyle w:val="Hyperlink"/>
            <w:color w:val="auto"/>
            <w:szCs w:val="28"/>
            <w:lang w:val="ru-RU"/>
          </w:rPr>
          <w:t>28/</w:t>
        </w:r>
      </w:hyperlink>
      <w:r w:rsidRPr="0089113D">
        <w:rPr>
          <w:szCs w:val="28"/>
          <w:lang w:val="ru-RU"/>
        </w:rPr>
        <w:t xml:space="preserve">. </w:t>
      </w:r>
    </w:p>
    <w:p w:rsidR="00E101E8" w:rsidRPr="0089113D" w:rsidRDefault="00E101E8" w:rsidP="0060614B">
      <w:pPr>
        <w:shd w:val="clear" w:color="auto" w:fill="FFFFFF"/>
        <w:spacing w:after="120"/>
        <w:rPr>
          <w:szCs w:val="28"/>
          <w:lang w:val="ru-RU"/>
        </w:rPr>
      </w:pPr>
    </w:p>
    <w:p w:rsidR="00751B28" w:rsidRPr="0089113D" w:rsidRDefault="00751B28" w:rsidP="00915F5A">
      <w:pPr>
        <w:pStyle w:val="Heading3"/>
      </w:pPr>
      <w:r w:rsidRPr="0089113D">
        <w:t>Геометрические и математические эффекты</w:t>
      </w:r>
    </w:p>
    <w:p w:rsidR="00BC572A" w:rsidRPr="0089113D" w:rsidRDefault="00DA6C49" w:rsidP="0060614B">
      <w:pPr>
        <w:shd w:val="clear" w:color="auto" w:fill="FFFFFF"/>
        <w:spacing w:after="120"/>
        <w:rPr>
          <w:spacing w:val="-1"/>
          <w:sz w:val="20"/>
          <w:szCs w:val="28"/>
          <w:lang w:val="ru-RU"/>
        </w:rPr>
      </w:pPr>
      <w:r w:rsidRPr="0089113D">
        <w:rPr>
          <w:spacing w:val="-1"/>
          <w:szCs w:val="28"/>
          <w:lang w:val="ru-RU"/>
        </w:rPr>
        <w:t xml:space="preserve">Мало используют изобретатели и геометрические, а также другие математические </w:t>
      </w:r>
      <w:r w:rsidRPr="0089113D">
        <w:rPr>
          <w:szCs w:val="28"/>
          <w:lang w:val="ru-RU"/>
        </w:rPr>
        <w:t xml:space="preserve">эффекты. А геометрия, например, позволяет осуществлять согласование– </w:t>
      </w:r>
      <w:r w:rsidRPr="0089113D">
        <w:rPr>
          <w:spacing w:val="-1"/>
          <w:szCs w:val="28"/>
          <w:lang w:val="ru-RU"/>
        </w:rPr>
        <w:t xml:space="preserve">рассогласование форм, обеспечивать оптимальное взаимодействие инструмента с изделием и т. д. </w:t>
      </w:r>
    </w:p>
    <w:p w:rsidR="00DA6C49" w:rsidRPr="0089113D" w:rsidRDefault="00BC572A" w:rsidP="00BC572A">
      <w:pPr>
        <w:shd w:val="clear" w:color="auto" w:fill="FFFFFF"/>
        <w:spacing w:after="120"/>
        <w:ind w:left="720"/>
        <w:rPr>
          <w:sz w:val="20"/>
          <w:szCs w:val="28"/>
          <w:lang w:val="ru-RU"/>
        </w:rPr>
      </w:pPr>
      <w:r w:rsidRPr="0089113D">
        <w:rPr>
          <w:noProof/>
        </w:rPr>
        <mc:AlternateContent>
          <mc:Choice Requires="wps">
            <w:drawing>
              <wp:anchor distT="0" distB="0" distL="114300" distR="114300" simplePos="0" relativeHeight="251881472" behindDoc="0" locked="0" layoutInCell="1" allowOverlap="1" wp14:anchorId="6EC98799" wp14:editId="4463F1D1">
                <wp:simplePos x="0" y="0"/>
                <wp:positionH relativeFrom="column">
                  <wp:posOffset>4098290</wp:posOffset>
                </wp:positionH>
                <wp:positionV relativeFrom="paragraph">
                  <wp:posOffset>78740</wp:posOffset>
                </wp:positionV>
                <wp:extent cx="2232025" cy="1558925"/>
                <wp:effectExtent l="0" t="0" r="15875" b="22225"/>
                <wp:wrapSquare wrapText="bothSides"/>
                <wp:docPr id="119846" name="Text Box 119846"/>
                <wp:cNvGraphicFramePr/>
                <a:graphic xmlns:a="http://schemas.openxmlformats.org/drawingml/2006/main">
                  <a:graphicData uri="http://schemas.microsoft.com/office/word/2010/wordprocessingShape">
                    <wps:wsp>
                      <wps:cNvSpPr txBox="1"/>
                      <wps:spPr>
                        <a:xfrm>
                          <a:off x="0" y="0"/>
                          <a:ext cx="2232025" cy="1558925"/>
                        </a:xfrm>
                        <a:prstGeom prst="rect">
                          <a:avLst/>
                        </a:prstGeom>
                        <a:solidFill>
                          <a:schemeClr val="lt1"/>
                        </a:solidFill>
                        <a:ln w="6350">
                          <a:solidFill>
                            <a:prstClr val="black"/>
                          </a:solidFill>
                        </a:ln>
                      </wps:spPr>
                      <wps:txbx>
                        <w:txbxContent>
                          <w:p w:rsidR="0089113D" w:rsidRDefault="0089113D" w:rsidP="00DA6C49">
                            <w:r>
                              <w:rPr>
                                <w:rFonts w:ascii="Times New Roman" w:hAnsi="Times New Roman" w:cs="Times New Roman"/>
                                <w:noProof/>
                                <w:sz w:val="20"/>
                                <w:szCs w:val="20"/>
                              </w:rPr>
                              <w:drawing>
                                <wp:inline distT="0" distB="0" distL="0" distR="0" wp14:anchorId="192F4167" wp14:editId="44ECD672">
                                  <wp:extent cx="2019300" cy="127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19300" cy="1276350"/>
                                          </a:xfrm>
                                          <a:prstGeom prst="rect">
                                            <a:avLst/>
                                          </a:prstGeom>
                                          <a:noFill/>
                                          <a:ln>
                                            <a:noFill/>
                                          </a:ln>
                                        </pic:spPr>
                                      </pic:pic>
                                    </a:graphicData>
                                  </a:graphic>
                                </wp:inline>
                              </w:drawing>
                            </w:r>
                          </w:p>
                          <w:p w:rsidR="0089113D" w:rsidRPr="00C77F12" w:rsidRDefault="0089113D" w:rsidP="00C77F12">
                            <w:pPr>
                              <w:jc w:val="center"/>
                              <w:rPr>
                                <w:b/>
                                <w:sz w:val="16"/>
                                <w:lang w:val="ru-RU"/>
                              </w:rPr>
                            </w:pPr>
                            <w:r w:rsidRPr="00C77F12">
                              <w:rPr>
                                <w:b/>
                                <w:sz w:val="16"/>
                                <w:lang w:val="ru-RU"/>
                              </w:rPr>
                              <w:t>Рис. 61. Муаровые узоры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8799" id="Text Box 119846" o:spid="_x0000_s1126" type="#_x0000_t202" style="position:absolute;left:0;text-align:left;margin-left:322.7pt;margin-top:6.2pt;width:175.75pt;height:122.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" fillcolor="white [3201]" strokeweight=".5pt">
                <v:textbox>
                  <w:txbxContent>
                    <w:p w:rsidR="0089113D" w:rsidRDefault="0089113D" w:rsidP="00DA6C49">
                      <w:r>
                        <w:rPr>
                          <w:rFonts w:ascii="Times New Roman" w:hAnsi="Times New Roman" w:cs="Times New Roman"/>
                          <w:noProof/>
                          <w:sz w:val="20"/>
                          <w:szCs w:val="20"/>
                        </w:rPr>
                        <w:drawing>
                          <wp:inline distT="0" distB="0" distL="0" distR="0" wp14:anchorId="192F4167" wp14:editId="44ECD672">
                            <wp:extent cx="2019300" cy="127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19300" cy="1276350"/>
                                    </a:xfrm>
                                    <a:prstGeom prst="rect">
                                      <a:avLst/>
                                    </a:prstGeom>
                                    <a:noFill/>
                                    <a:ln>
                                      <a:noFill/>
                                    </a:ln>
                                  </pic:spPr>
                                </pic:pic>
                              </a:graphicData>
                            </a:graphic>
                          </wp:inline>
                        </w:drawing>
                      </w:r>
                    </w:p>
                    <w:p w:rsidR="0089113D" w:rsidRPr="00C77F12" w:rsidRDefault="0089113D" w:rsidP="00C77F12">
                      <w:pPr>
                        <w:jc w:val="center"/>
                        <w:rPr>
                          <w:b/>
                          <w:sz w:val="16"/>
                          <w:lang w:val="ru-RU"/>
                        </w:rPr>
                      </w:pPr>
                      <w:r w:rsidRPr="00C77F12">
                        <w:rPr>
                          <w:b/>
                          <w:sz w:val="16"/>
                          <w:lang w:val="ru-RU"/>
                        </w:rPr>
                        <w:t>Рис. 61. Муаровые узоры</w:t>
                      </w:r>
                    </w:p>
                  </w:txbxContent>
                </v:textbox>
                <w10:wrap type="square"/>
              </v:shape>
            </w:pict>
          </mc:Fallback>
        </mc:AlternateContent>
      </w:r>
      <w:r w:rsidRPr="0089113D">
        <w:rPr>
          <w:b/>
          <w:sz w:val="20"/>
          <w:szCs w:val="28"/>
          <w:lang w:val="ru-RU"/>
        </w:rPr>
        <w:t>Пример.</w:t>
      </w:r>
      <w:r w:rsidRPr="0089113D">
        <w:rPr>
          <w:spacing w:val="-1"/>
          <w:sz w:val="20"/>
          <w:szCs w:val="28"/>
          <w:lang w:val="ru-RU"/>
        </w:rPr>
        <w:t xml:space="preserve"> Н</w:t>
      </w:r>
      <w:r w:rsidR="00DA6C49" w:rsidRPr="0089113D">
        <w:rPr>
          <w:spacing w:val="-1"/>
          <w:sz w:val="20"/>
          <w:szCs w:val="28"/>
          <w:lang w:val="ru-RU"/>
        </w:rPr>
        <w:t xml:space="preserve">е каждый инженер слышал о «муаровых» узорах. Тем не </w:t>
      </w:r>
      <w:r w:rsidR="00DA6C49" w:rsidRPr="0089113D">
        <w:rPr>
          <w:sz w:val="20"/>
          <w:szCs w:val="28"/>
          <w:lang w:val="ru-RU"/>
        </w:rPr>
        <w:t xml:space="preserve">менее можно ручаться, что все это явление неоднократно наблюдали, глядя на </w:t>
      </w:r>
      <w:r w:rsidR="00DA6C49" w:rsidRPr="0089113D">
        <w:rPr>
          <w:spacing w:val="-1"/>
          <w:sz w:val="20"/>
          <w:szCs w:val="28"/>
          <w:lang w:val="ru-RU"/>
        </w:rPr>
        <w:t xml:space="preserve">улицу через собранные в складки ажурные занавески. Два слоя такой занавески на </w:t>
      </w:r>
      <w:r w:rsidR="00DA6C49" w:rsidRPr="0089113D">
        <w:rPr>
          <w:sz w:val="20"/>
          <w:szCs w:val="28"/>
          <w:lang w:val="ru-RU"/>
        </w:rPr>
        <w:t xml:space="preserve">просвет при малейшем дуновении ветерка как бы оживают, по ним начинают пробегать светлые и темные полосы, волны. Дело в том, что если накладываются два участка с пустыми клетками, то это место кажется прозрачным, а если совпадают переплетения – то темным. И поскольку при шевелении слои занавески хоть немного перемещаются друг относительно друга, темные и светлые полосы меняются местами, явно обнаруживая это перемещение, которое другими измерительными приборами нелегко уловить. </w:t>
      </w:r>
    </w:p>
    <w:p w:rsidR="00DA6C49" w:rsidRPr="0089113D" w:rsidRDefault="00BC572A" w:rsidP="0060614B">
      <w:pPr>
        <w:shd w:val="clear" w:color="auto" w:fill="FFFFFF"/>
        <w:spacing w:after="120"/>
        <w:ind w:left="720"/>
        <w:rPr>
          <w:sz w:val="20"/>
          <w:lang w:val="ru-RU"/>
        </w:rPr>
      </w:pPr>
      <w:r w:rsidRPr="0089113D">
        <w:rPr>
          <w:noProof/>
        </w:rPr>
        <mc:AlternateContent>
          <mc:Choice Requires="wps">
            <w:drawing>
              <wp:anchor distT="0" distB="0" distL="114300" distR="114300" simplePos="0" relativeHeight="251882496" behindDoc="0" locked="0" layoutInCell="1" allowOverlap="1" wp14:anchorId="4940B4DE" wp14:editId="52678F99">
                <wp:simplePos x="0" y="0"/>
                <wp:positionH relativeFrom="column">
                  <wp:posOffset>3884295</wp:posOffset>
                </wp:positionH>
                <wp:positionV relativeFrom="paragraph">
                  <wp:posOffset>713105</wp:posOffset>
                </wp:positionV>
                <wp:extent cx="2540635" cy="1924050"/>
                <wp:effectExtent l="0" t="0" r="12065" b="19050"/>
                <wp:wrapSquare wrapText="bothSides"/>
                <wp:docPr id="119851" name="Text Box 119851"/>
                <wp:cNvGraphicFramePr/>
                <a:graphic xmlns:a="http://schemas.openxmlformats.org/drawingml/2006/main">
                  <a:graphicData uri="http://schemas.microsoft.com/office/word/2010/wordprocessingShape">
                    <wps:wsp>
                      <wps:cNvSpPr txBox="1"/>
                      <wps:spPr>
                        <a:xfrm>
                          <a:off x="0" y="0"/>
                          <a:ext cx="2540635" cy="1924050"/>
                        </a:xfrm>
                        <a:prstGeom prst="rect">
                          <a:avLst/>
                        </a:prstGeom>
                        <a:solidFill>
                          <a:schemeClr val="lt1"/>
                        </a:solidFill>
                        <a:ln w="6350">
                          <a:solidFill>
                            <a:prstClr val="black"/>
                          </a:solidFill>
                        </a:ln>
                      </wps:spPr>
                      <wps:txbx>
                        <w:txbxContent>
                          <w:p w:rsidR="0089113D" w:rsidRDefault="0089113D" w:rsidP="00DA6C49">
                            <w:pPr>
                              <w:rPr>
                                <w:lang w:val="ru-RU"/>
                              </w:rPr>
                            </w:pPr>
                            <w:r w:rsidRPr="0094255E">
                              <w:rPr>
                                <w:noProof/>
                              </w:rPr>
                              <w:drawing>
                                <wp:inline distT="0" distB="0" distL="0" distR="0">
                                  <wp:extent cx="2351405" cy="1701962"/>
                                  <wp:effectExtent l="0" t="0" r="0" b="0"/>
                                  <wp:docPr id="119811" name="Picture 119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51405" cy="1701962"/>
                                          </a:xfrm>
                                          <a:prstGeom prst="rect">
                                            <a:avLst/>
                                          </a:prstGeom>
                                          <a:noFill/>
                                          <a:ln>
                                            <a:noFill/>
                                          </a:ln>
                                        </pic:spPr>
                                      </pic:pic>
                                    </a:graphicData>
                                  </a:graphic>
                                </wp:inline>
                              </w:drawing>
                            </w:r>
                          </w:p>
                          <w:p w:rsidR="0089113D" w:rsidRPr="0094255E" w:rsidRDefault="0089113D" w:rsidP="0094255E">
                            <w:pPr>
                              <w:jc w:val="center"/>
                              <w:rPr>
                                <w:b/>
                                <w:sz w:val="16"/>
                                <w:lang w:val="ru-RU"/>
                              </w:rPr>
                            </w:pPr>
                            <w:r>
                              <w:rPr>
                                <w:b/>
                                <w:sz w:val="16"/>
                                <w:lang w:val="ru-RU"/>
                              </w:rPr>
                              <w:t xml:space="preserve">Рис. 62. </w:t>
                            </w:r>
                            <w:r w:rsidRPr="0094255E">
                              <w:rPr>
                                <w:b/>
                                <w:sz w:val="16"/>
                                <w:lang w:val="ru-RU"/>
                              </w:rPr>
                              <w:t>Окорочный барабан</w:t>
                            </w:r>
                            <w:r>
                              <w:rPr>
                                <w:b/>
                                <w:sz w:val="16"/>
                                <w:lang w:val="ru-R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40B4DE" id="Text Box 119851" o:spid="_x0000_s1127" type="#_x0000_t202" style="position:absolute;left:0;text-align:left;margin-left:305.85pt;margin-top:56.15pt;width:200.05pt;height:151.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" fillcolor="white [3201]" strokeweight=".5pt">
                <v:textbox>
                  <w:txbxContent>
                    <w:p w:rsidR="0089113D" w:rsidRDefault="0089113D" w:rsidP="00DA6C49">
                      <w:pPr>
                        <w:rPr>
                          <w:lang w:val="ru-RU"/>
                        </w:rPr>
                      </w:pPr>
                      <w:r w:rsidRPr="0094255E">
                        <w:rPr>
                          <w:noProof/>
                        </w:rPr>
                        <w:drawing>
                          <wp:inline distT="0" distB="0" distL="0" distR="0">
                            <wp:extent cx="2351405" cy="1701962"/>
                            <wp:effectExtent l="0" t="0" r="0" b="0"/>
                            <wp:docPr id="119811" name="Picture 119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51405" cy="1701962"/>
                                    </a:xfrm>
                                    <a:prstGeom prst="rect">
                                      <a:avLst/>
                                    </a:prstGeom>
                                    <a:noFill/>
                                    <a:ln>
                                      <a:noFill/>
                                    </a:ln>
                                  </pic:spPr>
                                </pic:pic>
                              </a:graphicData>
                            </a:graphic>
                          </wp:inline>
                        </w:drawing>
                      </w:r>
                    </w:p>
                    <w:p w:rsidR="0089113D" w:rsidRPr="0094255E" w:rsidRDefault="0089113D" w:rsidP="0094255E">
                      <w:pPr>
                        <w:jc w:val="center"/>
                        <w:rPr>
                          <w:b/>
                          <w:sz w:val="16"/>
                          <w:lang w:val="ru-RU"/>
                        </w:rPr>
                      </w:pPr>
                      <w:r>
                        <w:rPr>
                          <w:b/>
                          <w:sz w:val="16"/>
                          <w:lang w:val="ru-RU"/>
                        </w:rPr>
                        <w:t xml:space="preserve">Рис. 62. </w:t>
                      </w:r>
                      <w:r w:rsidRPr="0094255E">
                        <w:rPr>
                          <w:b/>
                          <w:sz w:val="16"/>
                          <w:lang w:val="ru-RU"/>
                        </w:rPr>
                        <w:t>Окорочный барабан</w:t>
                      </w:r>
                      <w:r>
                        <w:rPr>
                          <w:b/>
                          <w:sz w:val="16"/>
                          <w:lang w:val="ru-RU"/>
                        </w:rPr>
                        <w:t xml:space="preserve"> </w:t>
                      </w:r>
                    </w:p>
                  </w:txbxContent>
                </v:textbox>
                <w10:wrap type="square"/>
              </v:shape>
            </w:pict>
          </mc:Fallback>
        </mc:AlternateContent>
      </w:r>
      <w:r w:rsidR="00DA6C49" w:rsidRPr="0089113D">
        <w:rPr>
          <w:sz w:val="20"/>
          <w:szCs w:val="28"/>
          <w:lang w:val="ru-RU"/>
        </w:rPr>
        <w:t xml:space="preserve"> Простейший пример использования «муарового» эффекта </w:t>
      </w:r>
      <w:r w:rsidRPr="0089113D">
        <w:rPr>
          <w:sz w:val="20"/>
          <w:szCs w:val="28"/>
          <w:lang w:val="ru-RU"/>
        </w:rPr>
        <w:t xml:space="preserve">в технике </w:t>
      </w:r>
      <w:r w:rsidR="00DA6C49" w:rsidRPr="0089113D">
        <w:rPr>
          <w:sz w:val="20"/>
          <w:szCs w:val="28"/>
          <w:lang w:val="ru-RU"/>
        </w:rPr>
        <w:t xml:space="preserve">– штангенциркуль. Более сложный – угломер, представляющий собой две наложенные друг на друга пластинки с </w:t>
      </w:r>
      <w:r w:rsidR="00DA6C49" w:rsidRPr="0089113D">
        <w:rPr>
          <w:spacing w:val="-1"/>
          <w:sz w:val="20"/>
          <w:szCs w:val="28"/>
          <w:lang w:val="ru-RU"/>
        </w:rPr>
        <w:t xml:space="preserve">рисками, верхняя из которых прозрачна. Самый незначительный поворот верхней </w:t>
      </w:r>
      <w:r w:rsidR="00DA6C49" w:rsidRPr="0089113D">
        <w:rPr>
          <w:sz w:val="20"/>
          <w:szCs w:val="28"/>
          <w:lang w:val="ru-RU"/>
        </w:rPr>
        <w:t xml:space="preserve">пластинки относительно нижней приводит к появлению продольных полос в местах пересечения линий, </w:t>
      </w:r>
      <w:r w:rsidRPr="0089113D">
        <w:rPr>
          <w:sz w:val="20"/>
          <w:szCs w:val="28"/>
          <w:lang w:val="ru-RU"/>
        </w:rPr>
        <w:t>и, следовательно</w:t>
      </w:r>
      <w:r w:rsidR="00DA6C49" w:rsidRPr="0089113D">
        <w:rPr>
          <w:sz w:val="20"/>
          <w:szCs w:val="28"/>
          <w:lang w:val="ru-RU"/>
        </w:rPr>
        <w:t>, показывает угол поворота.</w:t>
      </w:r>
    </w:p>
    <w:p w:rsidR="00DA6C49" w:rsidRPr="0089113D" w:rsidRDefault="00DA6C49" w:rsidP="0060614B">
      <w:pPr>
        <w:shd w:val="clear" w:color="auto" w:fill="FFFFFF"/>
        <w:spacing w:after="120"/>
        <w:rPr>
          <w:sz w:val="20"/>
          <w:lang w:val="ru-RU"/>
        </w:rPr>
      </w:pPr>
      <w:r w:rsidRPr="0089113D">
        <w:rPr>
          <w:b/>
          <w:bCs/>
          <w:sz w:val="20"/>
          <w:szCs w:val="28"/>
          <w:lang w:val="ru-RU"/>
        </w:rPr>
        <w:t xml:space="preserve">Задача 22. </w:t>
      </w:r>
      <w:r w:rsidRPr="0089113D">
        <w:rPr>
          <w:i/>
          <w:iCs/>
          <w:sz w:val="20"/>
          <w:szCs w:val="28"/>
          <w:lang w:val="ru-RU"/>
        </w:rPr>
        <w:t xml:space="preserve">В бумажном производстве используются окорочные машины, </w:t>
      </w:r>
      <w:r w:rsidRPr="0089113D">
        <w:rPr>
          <w:i/>
          <w:iCs/>
          <w:spacing w:val="-1"/>
          <w:sz w:val="20"/>
          <w:szCs w:val="28"/>
          <w:lang w:val="ru-RU"/>
        </w:rPr>
        <w:t>представляющие собой огромные (диаметром в несколько метров) вращающиеся</w:t>
      </w:r>
      <w:r w:rsidRPr="0089113D">
        <w:rPr>
          <w:i/>
          <w:iCs/>
          <w:sz w:val="20"/>
          <w:szCs w:val="28"/>
          <w:lang w:val="ru-RU"/>
        </w:rPr>
        <w:t xml:space="preserve"> барабаны. Снаружи барабан обхвачен несколькими обручами, лежащими на катках, благодаря которым он поворачивается. Обручи должны плотно </w:t>
      </w:r>
      <w:r w:rsidRPr="0089113D">
        <w:rPr>
          <w:i/>
          <w:iCs/>
          <w:spacing w:val="-1"/>
          <w:sz w:val="20"/>
          <w:szCs w:val="28"/>
          <w:lang w:val="ru-RU"/>
        </w:rPr>
        <w:t xml:space="preserve">охватывать барабан, чтобы он не проскальзывал, но при необходимости они </w:t>
      </w:r>
      <w:r w:rsidRPr="0089113D">
        <w:rPr>
          <w:i/>
          <w:iCs/>
          <w:sz w:val="20"/>
          <w:szCs w:val="28"/>
          <w:lang w:val="ru-RU"/>
        </w:rPr>
        <w:t>должны легко сниматься. Как быть?</w:t>
      </w:r>
    </w:p>
    <w:p w:rsidR="00DA6C49" w:rsidRPr="0089113D" w:rsidRDefault="00DA6C49" w:rsidP="0060614B">
      <w:pPr>
        <w:shd w:val="clear" w:color="auto" w:fill="FFFFFF"/>
        <w:spacing w:after="120"/>
        <w:rPr>
          <w:sz w:val="20"/>
          <w:lang w:val="ru-RU"/>
        </w:rPr>
      </w:pPr>
      <w:r w:rsidRPr="0089113D">
        <w:rPr>
          <w:spacing w:val="-1"/>
          <w:sz w:val="20"/>
          <w:szCs w:val="28"/>
          <w:lang w:val="ru-RU"/>
        </w:rPr>
        <w:t xml:space="preserve">Противоречие разрешается просто с помощью клиньев, расположенных встречно </w:t>
      </w:r>
      <w:r w:rsidRPr="0089113D">
        <w:rPr>
          <w:sz w:val="20"/>
          <w:szCs w:val="28"/>
          <w:lang w:val="ru-RU"/>
        </w:rPr>
        <w:t>по окружности барабана и обруча (рис. 8).</w:t>
      </w:r>
    </w:p>
    <w:p w:rsidR="00DA6C49" w:rsidRPr="0089113D" w:rsidRDefault="00DA6C49" w:rsidP="00BC572A">
      <w:pPr>
        <w:rPr>
          <w:lang w:val="ru-RU"/>
        </w:rPr>
      </w:pPr>
    </w:p>
    <w:p w:rsidR="00DA6C49" w:rsidRPr="0089113D" w:rsidRDefault="00DA6C49" w:rsidP="0060614B">
      <w:pPr>
        <w:shd w:val="clear" w:color="auto" w:fill="FFFFFF"/>
        <w:spacing w:after="120"/>
        <w:rPr>
          <w:sz w:val="20"/>
          <w:lang w:val="ru-RU"/>
        </w:rPr>
      </w:pPr>
      <w:r w:rsidRPr="0089113D">
        <w:rPr>
          <w:b/>
          <w:bCs/>
          <w:spacing w:val="-3"/>
          <w:sz w:val="20"/>
          <w:szCs w:val="28"/>
          <w:lang w:val="ru-RU"/>
        </w:rPr>
        <w:lastRenderedPageBreak/>
        <w:t xml:space="preserve">Задача 23. </w:t>
      </w:r>
      <w:r w:rsidRPr="0089113D">
        <w:rPr>
          <w:i/>
          <w:iCs/>
          <w:spacing w:val="-3"/>
          <w:sz w:val="20"/>
          <w:szCs w:val="28"/>
          <w:lang w:val="ru-RU"/>
        </w:rPr>
        <w:t>Некоторое электронное устройство получает сигналы U</w:t>
      </w:r>
      <w:r w:rsidRPr="0089113D">
        <w:rPr>
          <w:i/>
          <w:iCs/>
          <w:spacing w:val="-3"/>
          <w:sz w:val="20"/>
          <w:szCs w:val="28"/>
          <w:vertAlign w:val="subscript"/>
          <w:lang w:val="ru-RU"/>
        </w:rPr>
        <w:t>1</w:t>
      </w:r>
      <w:r w:rsidRPr="0089113D">
        <w:rPr>
          <w:i/>
          <w:iCs/>
          <w:spacing w:val="-3"/>
          <w:sz w:val="20"/>
          <w:szCs w:val="28"/>
          <w:lang w:val="ru-RU"/>
        </w:rPr>
        <w:t xml:space="preserve"> («да») и U</w:t>
      </w:r>
      <w:r w:rsidRPr="0089113D">
        <w:rPr>
          <w:i/>
          <w:iCs/>
          <w:spacing w:val="-3"/>
          <w:sz w:val="20"/>
          <w:szCs w:val="28"/>
          <w:vertAlign w:val="subscript"/>
          <w:lang w:val="ru-RU"/>
        </w:rPr>
        <w:t>2</w:t>
      </w:r>
      <w:r w:rsidRPr="0089113D">
        <w:rPr>
          <w:i/>
          <w:iCs/>
          <w:spacing w:val="-3"/>
          <w:sz w:val="20"/>
          <w:szCs w:val="28"/>
          <w:lang w:val="ru-RU"/>
        </w:rPr>
        <w:t xml:space="preserve"> («нет»).</w:t>
      </w:r>
      <w:r w:rsidR="00DD2091" w:rsidRPr="0089113D">
        <w:rPr>
          <w:i/>
          <w:iCs/>
          <w:spacing w:val="-3"/>
          <w:sz w:val="20"/>
          <w:szCs w:val="28"/>
          <w:lang w:val="ru-RU"/>
        </w:rPr>
        <w:t xml:space="preserve"> </w:t>
      </w:r>
      <w:r w:rsidRPr="0089113D">
        <w:rPr>
          <w:i/>
          <w:iCs/>
          <w:spacing w:val="-3"/>
          <w:sz w:val="20"/>
          <w:szCs w:val="28"/>
          <w:lang w:val="ru-RU"/>
        </w:rPr>
        <w:t xml:space="preserve">После усиления сигналы вычитаются, и в </w:t>
      </w:r>
      <w:r w:rsidRPr="0089113D">
        <w:rPr>
          <w:i/>
          <w:iCs/>
          <w:sz w:val="20"/>
          <w:szCs w:val="28"/>
          <w:lang w:val="ru-RU"/>
        </w:rPr>
        <w:t xml:space="preserve">зависимости от знака разности идет команда в последующие узлы системы. </w:t>
      </w:r>
      <w:r w:rsidRPr="0089113D">
        <w:rPr>
          <w:i/>
          <w:iCs/>
          <w:spacing w:val="-3"/>
          <w:sz w:val="20"/>
          <w:szCs w:val="28"/>
          <w:lang w:val="ru-RU"/>
        </w:rPr>
        <w:t xml:space="preserve">Для </w:t>
      </w:r>
      <w:r w:rsidRPr="0089113D">
        <w:rPr>
          <w:i/>
          <w:iCs/>
          <w:spacing w:val="-1"/>
          <w:sz w:val="20"/>
          <w:szCs w:val="28"/>
          <w:lang w:val="ru-RU"/>
        </w:rPr>
        <w:t xml:space="preserve">каждого сигнала имеется свой канал усиления, причем коэффициенты усиления обоих </w:t>
      </w:r>
      <w:r w:rsidRPr="0089113D">
        <w:rPr>
          <w:i/>
          <w:iCs/>
          <w:spacing w:val="-3"/>
          <w:sz w:val="20"/>
          <w:szCs w:val="28"/>
          <w:lang w:val="ru-RU"/>
        </w:rPr>
        <w:t>каналов (К</w:t>
      </w:r>
      <w:r w:rsidRPr="0089113D">
        <w:rPr>
          <w:i/>
          <w:iCs/>
          <w:spacing w:val="-3"/>
          <w:sz w:val="20"/>
          <w:szCs w:val="28"/>
          <w:vertAlign w:val="subscript"/>
          <w:lang w:val="ru-RU"/>
        </w:rPr>
        <w:t>1</w:t>
      </w:r>
      <w:r w:rsidRPr="0089113D">
        <w:rPr>
          <w:i/>
          <w:iCs/>
          <w:spacing w:val="-3"/>
          <w:sz w:val="20"/>
          <w:szCs w:val="28"/>
          <w:lang w:val="ru-RU"/>
        </w:rPr>
        <w:t xml:space="preserve"> и К</w:t>
      </w:r>
      <w:r w:rsidRPr="0089113D">
        <w:rPr>
          <w:i/>
          <w:iCs/>
          <w:spacing w:val="-3"/>
          <w:sz w:val="20"/>
          <w:szCs w:val="28"/>
          <w:vertAlign w:val="subscript"/>
          <w:lang w:val="ru-RU"/>
        </w:rPr>
        <w:t>2</w:t>
      </w:r>
      <w:r w:rsidRPr="0089113D">
        <w:rPr>
          <w:i/>
          <w:iCs/>
          <w:spacing w:val="-3"/>
          <w:sz w:val="20"/>
          <w:szCs w:val="28"/>
          <w:lang w:val="ru-RU"/>
        </w:rPr>
        <w:t>) изначально одинаковые, со временем могут меняться от случайных причин.</w:t>
      </w:r>
      <w:r w:rsidRPr="0089113D">
        <w:rPr>
          <w:i/>
          <w:iCs/>
          <w:spacing w:val="-4"/>
          <w:sz w:val="20"/>
          <w:szCs w:val="28"/>
          <w:lang w:val="ru-RU"/>
        </w:rPr>
        <w:t xml:space="preserve"> Из–за </w:t>
      </w:r>
      <w:r w:rsidRPr="0089113D">
        <w:rPr>
          <w:i/>
          <w:iCs/>
          <w:sz w:val="20"/>
          <w:szCs w:val="28"/>
          <w:lang w:val="ru-RU"/>
        </w:rPr>
        <w:t xml:space="preserve">расхождения коэффициентов усиления возможны ошибки, например слабый </w:t>
      </w:r>
      <w:r w:rsidRPr="0089113D">
        <w:rPr>
          <w:i/>
          <w:iCs/>
          <w:spacing w:val="-1"/>
          <w:sz w:val="20"/>
          <w:szCs w:val="28"/>
          <w:lang w:val="ru-RU"/>
        </w:rPr>
        <w:t>сигнал U</w:t>
      </w:r>
      <w:r w:rsidRPr="0089113D">
        <w:rPr>
          <w:i/>
          <w:iCs/>
          <w:spacing w:val="-1"/>
          <w:sz w:val="20"/>
          <w:szCs w:val="28"/>
          <w:vertAlign w:val="subscript"/>
          <w:lang w:val="ru-RU"/>
        </w:rPr>
        <w:t>1</w:t>
      </w:r>
      <w:r w:rsidRPr="0089113D">
        <w:rPr>
          <w:i/>
          <w:iCs/>
          <w:spacing w:val="-1"/>
          <w:sz w:val="20"/>
          <w:szCs w:val="28"/>
          <w:lang w:val="ru-RU"/>
        </w:rPr>
        <w:t xml:space="preserve"> («да»), пройдя через большое усиление, может оказаться сильнее большего по величине сигнала U</w:t>
      </w:r>
      <w:r w:rsidRPr="0089113D">
        <w:rPr>
          <w:i/>
          <w:iCs/>
          <w:spacing w:val="-1"/>
          <w:sz w:val="20"/>
          <w:szCs w:val="28"/>
          <w:vertAlign w:val="subscript"/>
          <w:lang w:val="ru-RU"/>
        </w:rPr>
        <w:t>2</w:t>
      </w:r>
      <w:r w:rsidRPr="0089113D">
        <w:rPr>
          <w:i/>
          <w:iCs/>
          <w:spacing w:val="-1"/>
          <w:sz w:val="20"/>
          <w:szCs w:val="28"/>
          <w:lang w:val="ru-RU"/>
        </w:rPr>
        <w:t xml:space="preserve"> («нет»), получившего меньшее усиление. Как </w:t>
      </w:r>
      <w:r w:rsidRPr="0089113D">
        <w:rPr>
          <w:i/>
          <w:iCs/>
          <w:sz w:val="20"/>
          <w:szCs w:val="28"/>
          <w:lang w:val="ru-RU"/>
        </w:rPr>
        <w:t>сделать, чтобы устройство никогда не ошибалось даже при существенной разнице в коэффициентах усиления?</w:t>
      </w:r>
    </w:p>
    <w:p w:rsidR="00DA6C49" w:rsidRPr="0089113D" w:rsidRDefault="00DA6C49" w:rsidP="0060614B">
      <w:pPr>
        <w:shd w:val="clear" w:color="auto" w:fill="FFFFFF"/>
        <w:spacing w:after="120"/>
        <w:rPr>
          <w:sz w:val="20"/>
          <w:lang w:val="ru-RU"/>
        </w:rPr>
      </w:pPr>
      <w:r w:rsidRPr="0089113D">
        <w:rPr>
          <w:sz w:val="20"/>
          <w:szCs w:val="28"/>
          <w:lang w:val="ru-RU"/>
        </w:rPr>
        <w:t xml:space="preserve">Решение было получено с помощью школьных формул алгебраического сокращенного </w:t>
      </w:r>
      <w:r w:rsidRPr="0089113D">
        <w:rPr>
          <w:spacing w:val="-2"/>
          <w:sz w:val="20"/>
          <w:szCs w:val="28"/>
          <w:lang w:val="ru-RU"/>
        </w:rPr>
        <w:t xml:space="preserve">умножения. В один канал усиления подали сумму двух сигналов </w:t>
      </w:r>
      <w:r w:rsidRPr="0089113D">
        <w:rPr>
          <w:b/>
          <w:spacing w:val="-2"/>
          <w:sz w:val="20"/>
          <w:szCs w:val="28"/>
          <w:lang w:val="ru-RU"/>
        </w:rPr>
        <w:t>U</w:t>
      </w:r>
      <w:r w:rsidRPr="0089113D">
        <w:rPr>
          <w:b/>
          <w:spacing w:val="-2"/>
          <w:sz w:val="20"/>
          <w:szCs w:val="28"/>
          <w:vertAlign w:val="subscript"/>
          <w:lang w:val="ru-RU"/>
        </w:rPr>
        <w:t>1</w:t>
      </w:r>
      <w:r w:rsidRPr="0089113D">
        <w:rPr>
          <w:b/>
          <w:spacing w:val="-2"/>
          <w:sz w:val="20"/>
          <w:szCs w:val="28"/>
          <w:lang w:val="ru-RU"/>
        </w:rPr>
        <w:t xml:space="preserve"> + U</w:t>
      </w:r>
      <w:r w:rsidRPr="0089113D">
        <w:rPr>
          <w:b/>
          <w:spacing w:val="-2"/>
          <w:sz w:val="20"/>
          <w:szCs w:val="28"/>
          <w:vertAlign w:val="subscript"/>
          <w:lang w:val="ru-RU"/>
        </w:rPr>
        <w:t>2</w:t>
      </w:r>
      <w:r w:rsidRPr="0089113D">
        <w:rPr>
          <w:spacing w:val="-2"/>
          <w:sz w:val="20"/>
          <w:szCs w:val="28"/>
          <w:lang w:val="ru-RU"/>
        </w:rPr>
        <w:t xml:space="preserve">, а в </w:t>
      </w:r>
      <w:r w:rsidRPr="0089113D">
        <w:rPr>
          <w:spacing w:val="-7"/>
          <w:sz w:val="20"/>
          <w:szCs w:val="28"/>
          <w:lang w:val="ru-RU"/>
        </w:rPr>
        <w:t xml:space="preserve">другой – разность </w:t>
      </w:r>
      <w:r w:rsidRPr="0089113D">
        <w:rPr>
          <w:b/>
          <w:spacing w:val="-7"/>
          <w:sz w:val="20"/>
          <w:szCs w:val="28"/>
          <w:lang w:val="ru-RU"/>
        </w:rPr>
        <w:t>U</w:t>
      </w:r>
      <w:r w:rsidRPr="0089113D">
        <w:rPr>
          <w:b/>
          <w:spacing w:val="-7"/>
          <w:sz w:val="20"/>
          <w:szCs w:val="28"/>
          <w:vertAlign w:val="subscript"/>
          <w:lang w:val="ru-RU"/>
        </w:rPr>
        <w:t>1</w:t>
      </w:r>
      <w:r w:rsidRPr="0089113D">
        <w:rPr>
          <w:b/>
          <w:spacing w:val="-7"/>
          <w:sz w:val="20"/>
          <w:szCs w:val="28"/>
          <w:lang w:val="ru-RU"/>
        </w:rPr>
        <w:t xml:space="preserve"> – U</w:t>
      </w:r>
      <w:r w:rsidRPr="0089113D">
        <w:rPr>
          <w:b/>
          <w:spacing w:val="-7"/>
          <w:sz w:val="20"/>
          <w:szCs w:val="28"/>
          <w:vertAlign w:val="subscript"/>
          <w:lang w:val="ru-RU"/>
        </w:rPr>
        <w:t>2</w:t>
      </w:r>
      <w:r w:rsidRPr="0089113D">
        <w:rPr>
          <w:spacing w:val="-7"/>
          <w:sz w:val="20"/>
          <w:szCs w:val="28"/>
          <w:lang w:val="ru-RU"/>
        </w:rPr>
        <w:t xml:space="preserve">. Затем полученные сигналы </w:t>
      </w:r>
      <w:r w:rsidRPr="0089113D">
        <w:rPr>
          <w:b/>
          <w:spacing w:val="-7"/>
          <w:sz w:val="20"/>
          <w:szCs w:val="28"/>
          <w:lang w:val="ru-RU"/>
        </w:rPr>
        <w:t>K</w:t>
      </w:r>
      <w:r w:rsidRPr="0089113D">
        <w:rPr>
          <w:b/>
          <w:spacing w:val="-7"/>
          <w:sz w:val="20"/>
          <w:szCs w:val="28"/>
          <w:vertAlign w:val="subscript"/>
          <w:lang w:val="ru-RU"/>
        </w:rPr>
        <w:t>1</w:t>
      </w:r>
      <w:r w:rsidRPr="0089113D">
        <w:rPr>
          <w:b/>
          <w:spacing w:val="-7"/>
          <w:sz w:val="20"/>
          <w:szCs w:val="28"/>
          <w:lang w:val="ru-RU"/>
        </w:rPr>
        <w:t>(U</w:t>
      </w:r>
      <w:r w:rsidRPr="0089113D">
        <w:rPr>
          <w:b/>
          <w:spacing w:val="-7"/>
          <w:sz w:val="20"/>
          <w:szCs w:val="28"/>
          <w:vertAlign w:val="subscript"/>
          <w:lang w:val="ru-RU"/>
        </w:rPr>
        <w:t>1</w:t>
      </w:r>
      <w:r w:rsidRPr="0089113D">
        <w:rPr>
          <w:b/>
          <w:spacing w:val="-7"/>
          <w:sz w:val="20"/>
          <w:szCs w:val="28"/>
          <w:lang w:val="ru-RU"/>
        </w:rPr>
        <w:t xml:space="preserve"> + U</w:t>
      </w:r>
      <w:r w:rsidRPr="0089113D">
        <w:rPr>
          <w:b/>
          <w:spacing w:val="-7"/>
          <w:sz w:val="20"/>
          <w:szCs w:val="28"/>
          <w:vertAlign w:val="subscript"/>
          <w:lang w:val="ru-RU"/>
        </w:rPr>
        <w:t>2</w:t>
      </w:r>
      <w:r w:rsidRPr="0089113D">
        <w:rPr>
          <w:b/>
          <w:spacing w:val="-7"/>
          <w:sz w:val="20"/>
          <w:szCs w:val="28"/>
          <w:lang w:val="ru-RU"/>
        </w:rPr>
        <w:t>)</w:t>
      </w:r>
      <w:r w:rsidRPr="0089113D">
        <w:rPr>
          <w:spacing w:val="-7"/>
          <w:sz w:val="20"/>
          <w:szCs w:val="28"/>
          <w:lang w:val="ru-RU"/>
        </w:rPr>
        <w:t xml:space="preserve"> и </w:t>
      </w:r>
      <w:proofErr w:type="gramStart"/>
      <w:r w:rsidRPr="0089113D">
        <w:rPr>
          <w:b/>
          <w:spacing w:val="-7"/>
          <w:sz w:val="20"/>
          <w:szCs w:val="28"/>
          <w:lang w:val="ru-RU"/>
        </w:rPr>
        <w:t>K</w:t>
      </w:r>
      <w:r w:rsidRPr="0089113D">
        <w:rPr>
          <w:b/>
          <w:spacing w:val="-7"/>
          <w:sz w:val="20"/>
          <w:szCs w:val="28"/>
          <w:vertAlign w:val="subscript"/>
          <w:lang w:val="ru-RU"/>
        </w:rPr>
        <w:t>2</w:t>
      </w:r>
      <w:r w:rsidRPr="0089113D">
        <w:rPr>
          <w:b/>
          <w:spacing w:val="-7"/>
          <w:sz w:val="20"/>
          <w:szCs w:val="28"/>
          <w:lang w:val="ru-RU"/>
        </w:rPr>
        <w:t>(</w:t>
      </w:r>
      <w:proofErr w:type="gramEnd"/>
      <w:r w:rsidRPr="0089113D">
        <w:rPr>
          <w:b/>
          <w:spacing w:val="-7"/>
          <w:sz w:val="20"/>
          <w:szCs w:val="28"/>
          <w:lang w:val="ru-RU"/>
        </w:rPr>
        <w:t>U</w:t>
      </w:r>
      <w:r w:rsidRPr="0089113D">
        <w:rPr>
          <w:b/>
          <w:spacing w:val="-7"/>
          <w:sz w:val="20"/>
          <w:szCs w:val="28"/>
          <w:vertAlign w:val="subscript"/>
          <w:lang w:val="ru-RU"/>
        </w:rPr>
        <w:t>1</w:t>
      </w:r>
      <w:r w:rsidRPr="0089113D">
        <w:rPr>
          <w:b/>
          <w:spacing w:val="-7"/>
          <w:sz w:val="20"/>
          <w:szCs w:val="28"/>
          <w:lang w:val="ru-RU"/>
        </w:rPr>
        <w:t xml:space="preserve"> – U</w:t>
      </w:r>
      <w:r w:rsidRPr="0089113D">
        <w:rPr>
          <w:b/>
          <w:spacing w:val="-7"/>
          <w:sz w:val="20"/>
          <w:szCs w:val="28"/>
          <w:vertAlign w:val="subscript"/>
          <w:lang w:val="ru-RU"/>
        </w:rPr>
        <w:t>2</w:t>
      </w:r>
      <w:r w:rsidRPr="0089113D">
        <w:rPr>
          <w:b/>
          <w:spacing w:val="-7"/>
          <w:sz w:val="20"/>
          <w:szCs w:val="28"/>
          <w:lang w:val="ru-RU"/>
        </w:rPr>
        <w:t>)</w:t>
      </w:r>
      <w:r w:rsidRPr="0089113D">
        <w:rPr>
          <w:spacing w:val="-7"/>
          <w:sz w:val="20"/>
          <w:szCs w:val="28"/>
          <w:lang w:val="ru-RU"/>
        </w:rPr>
        <w:t xml:space="preserve"> </w:t>
      </w:r>
      <w:r w:rsidRPr="0089113D">
        <w:rPr>
          <w:spacing w:val="-3"/>
          <w:sz w:val="20"/>
          <w:szCs w:val="28"/>
          <w:lang w:val="ru-RU"/>
        </w:rPr>
        <w:t xml:space="preserve">перемножили. Получилось: </w:t>
      </w:r>
      <w:bookmarkStart w:id="79" w:name="OLE_LINK2"/>
      <w:r w:rsidRPr="0089113D">
        <w:rPr>
          <w:b/>
          <w:spacing w:val="-3"/>
          <w:sz w:val="20"/>
          <w:szCs w:val="28"/>
          <w:lang w:val="ru-RU"/>
        </w:rPr>
        <w:t>К</w:t>
      </w:r>
      <w:r w:rsidRPr="0089113D">
        <w:rPr>
          <w:b/>
          <w:spacing w:val="-3"/>
          <w:sz w:val="20"/>
          <w:szCs w:val="28"/>
          <w:vertAlign w:val="subscript"/>
          <w:lang w:val="ru-RU"/>
        </w:rPr>
        <w:t>1</w:t>
      </w:r>
      <w:bookmarkEnd w:id="79"/>
      <w:r w:rsidRPr="0089113D">
        <w:rPr>
          <w:b/>
          <w:spacing w:val="-3"/>
          <w:sz w:val="20"/>
          <w:szCs w:val="28"/>
          <w:lang w:val="ru-RU"/>
        </w:rPr>
        <w:t xml:space="preserve"> </w:t>
      </w:r>
      <w:r w:rsidRPr="0089113D">
        <w:rPr>
          <w:b/>
          <w:spacing w:val="-3"/>
          <w:sz w:val="20"/>
          <w:szCs w:val="28"/>
          <w:lang w:val="ru-RU"/>
        </w:rPr>
        <w:fldChar w:fldCharType="begin"/>
      </w:r>
      <w:r w:rsidRPr="0089113D">
        <w:rPr>
          <w:b/>
          <w:spacing w:val="-3"/>
          <w:sz w:val="20"/>
          <w:szCs w:val="28"/>
          <w:lang w:val="ru-RU"/>
        </w:rPr>
        <w:instrText xml:space="preserve"> LINK Word.Document.12 "C:\\Users\\boris\\Documents\\BZ documents\\Publication\\__Наши книги\\Поиск новых идей\\1. Поиск новых идей часть 2 8.18.2018.docx" "OLE_LINK2" \a \r  \* MERGEFORMAT </w:instrText>
      </w:r>
      <w:r w:rsidRPr="0089113D">
        <w:rPr>
          <w:b/>
          <w:spacing w:val="-3"/>
          <w:sz w:val="20"/>
          <w:szCs w:val="28"/>
          <w:lang w:val="ru-RU"/>
        </w:rPr>
        <w:fldChar w:fldCharType="separate"/>
      </w:r>
      <w:r w:rsidRPr="0089113D">
        <w:rPr>
          <w:b/>
          <w:spacing w:val="-3"/>
          <w:sz w:val="20"/>
          <w:szCs w:val="28"/>
          <w:lang w:val="ru-RU"/>
        </w:rPr>
        <w:t>К</w:t>
      </w:r>
      <w:r w:rsidRPr="0089113D">
        <w:rPr>
          <w:b/>
          <w:spacing w:val="-3"/>
          <w:sz w:val="20"/>
          <w:szCs w:val="28"/>
          <w:vertAlign w:val="subscript"/>
          <w:lang w:val="ru-RU"/>
        </w:rPr>
        <w:t>1</w:t>
      </w:r>
      <w:r w:rsidRPr="0089113D">
        <w:rPr>
          <w:b/>
          <w:spacing w:val="-3"/>
          <w:sz w:val="20"/>
          <w:szCs w:val="28"/>
          <w:lang w:val="ru-RU"/>
        </w:rPr>
        <w:fldChar w:fldCharType="end"/>
      </w:r>
      <w:r w:rsidRPr="0089113D">
        <w:rPr>
          <w:b/>
          <w:spacing w:val="-3"/>
          <w:sz w:val="20"/>
          <w:szCs w:val="28"/>
          <w:lang w:val="ru-RU"/>
        </w:rPr>
        <w:t>(</w:t>
      </w:r>
      <m:oMath>
        <m:sSubSup>
          <m:sSubSupPr>
            <m:ctrlPr>
              <w:rPr>
                <w:rFonts w:ascii="Cambria Math" w:hAnsi="Cambria Math"/>
                <w:b/>
                <w:i/>
                <w:spacing w:val="-3"/>
                <w:szCs w:val="28"/>
                <w:lang w:val="ru-RU"/>
              </w:rPr>
            </m:ctrlPr>
          </m:sSubSupPr>
          <m:e>
            <m:r>
              <m:rPr>
                <m:sty m:val="bi"/>
              </m:rPr>
              <w:rPr>
                <w:rFonts w:ascii="Cambria Math" w:hAnsi="Cambria Math"/>
                <w:spacing w:val="-3"/>
                <w:sz w:val="20"/>
                <w:szCs w:val="28"/>
              </w:rPr>
              <m:t>U</m:t>
            </m:r>
          </m:e>
          <m:sub>
            <m:r>
              <m:rPr>
                <m:sty m:val="bi"/>
              </m:rPr>
              <w:rPr>
                <w:rFonts w:ascii="Cambria Math" w:hAnsi="Cambria Math"/>
                <w:spacing w:val="-3"/>
                <w:sz w:val="20"/>
                <w:szCs w:val="28"/>
                <w:lang w:val="ru-RU"/>
              </w:rPr>
              <m:t>1</m:t>
            </m:r>
          </m:sub>
          <m:sup>
            <m:r>
              <m:rPr>
                <m:sty m:val="bi"/>
              </m:rPr>
              <w:rPr>
                <w:rFonts w:ascii="Cambria Math" w:hAnsi="Cambria Math"/>
                <w:spacing w:val="-3"/>
                <w:sz w:val="20"/>
                <w:szCs w:val="28"/>
                <w:lang w:val="ru-RU"/>
              </w:rPr>
              <m:t>2</m:t>
            </m:r>
          </m:sup>
        </m:sSubSup>
      </m:oMath>
      <w:r w:rsidRPr="0089113D">
        <w:rPr>
          <w:b/>
          <w:spacing w:val="-3"/>
          <w:sz w:val="20"/>
          <w:szCs w:val="28"/>
          <w:lang w:val="ru-RU"/>
        </w:rPr>
        <w:t xml:space="preserve"> - </w:t>
      </w:r>
      <m:oMath>
        <m:sSubSup>
          <m:sSubSupPr>
            <m:ctrlPr>
              <w:rPr>
                <w:rFonts w:ascii="Cambria Math" w:hAnsi="Cambria Math"/>
                <w:b/>
                <w:i/>
                <w:spacing w:val="-3"/>
                <w:szCs w:val="28"/>
                <w:lang w:val="ru-RU"/>
              </w:rPr>
            </m:ctrlPr>
          </m:sSubSupPr>
          <m:e>
            <m:r>
              <m:rPr>
                <m:sty m:val="bi"/>
              </m:rPr>
              <w:rPr>
                <w:rFonts w:ascii="Cambria Math" w:hAnsi="Cambria Math"/>
                <w:spacing w:val="-3"/>
                <w:sz w:val="20"/>
                <w:szCs w:val="28"/>
              </w:rPr>
              <m:t>U</m:t>
            </m:r>
          </m:e>
          <m:sub>
            <m:r>
              <m:rPr>
                <m:sty m:val="bi"/>
              </m:rPr>
              <w:rPr>
                <w:rFonts w:ascii="Cambria Math" w:hAnsi="Cambria Math"/>
                <w:spacing w:val="-3"/>
                <w:sz w:val="20"/>
                <w:szCs w:val="28"/>
                <w:lang w:val="ru-RU"/>
              </w:rPr>
              <m:t>2</m:t>
            </m:r>
          </m:sub>
          <m:sup>
            <m:r>
              <m:rPr>
                <m:sty m:val="bi"/>
              </m:rPr>
              <w:rPr>
                <w:rFonts w:ascii="Cambria Math" w:hAnsi="Cambria Math"/>
                <w:spacing w:val="-3"/>
                <w:sz w:val="20"/>
                <w:szCs w:val="28"/>
                <w:lang w:val="ru-RU"/>
              </w:rPr>
              <m:t>2</m:t>
            </m:r>
          </m:sup>
        </m:sSubSup>
      </m:oMath>
      <w:r w:rsidRPr="0089113D">
        <w:rPr>
          <w:b/>
          <w:spacing w:val="-3"/>
          <w:sz w:val="20"/>
          <w:szCs w:val="28"/>
          <w:lang w:val="ru-RU"/>
        </w:rPr>
        <w:t>)</w:t>
      </w:r>
      <w:r w:rsidRPr="0089113D">
        <w:rPr>
          <w:b/>
          <w:spacing w:val="-3"/>
          <w:sz w:val="22"/>
          <w:szCs w:val="28"/>
          <w:lang w:val="ru-RU"/>
        </w:rPr>
        <w:t xml:space="preserve"> </w:t>
      </w:r>
      <w:r w:rsidRPr="0089113D">
        <w:rPr>
          <w:spacing w:val="-3"/>
          <w:sz w:val="20"/>
          <w:szCs w:val="28"/>
          <w:lang w:val="ru-RU"/>
        </w:rPr>
        <w:t xml:space="preserve">Здесь коэффициенты усиления вынесены </w:t>
      </w:r>
      <w:r w:rsidRPr="0089113D">
        <w:rPr>
          <w:sz w:val="20"/>
          <w:szCs w:val="28"/>
          <w:lang w:val="ru-RU"/>
        </w:rPr>
        <w:t>за скобку и никак не влияют на знак разности.</w:t>
      </w:r>
    </w:p>
    <w:p w:rsidR="004F6B1F" w:rsidRPr="0089113D" w:rsidRDefault="004F6B1F" w:rsidP="0060614B">
      <w:pPr>
        <w:shd w:val="clear" w:color="auto" w:fill="FFFFFF"/>
        <w:spacing w:after="120"/>
        <w:rPr>
          <w:sz w:val="20"/>
          <w:lang w:val="ru-RU"/>
        </w:rPr>
      </w:pPr>
    </w:p>
    <w:p w:rsidR="004F6B1F" w:rsidRPr="0089113D" w:rsidRDefault="004F6B1F" w:rsidP="0060614B">
      <w:pPr>
        <w:shd w:val="clear" w:color="auto" w:fill="FFFFFF"/>
        <w:spacing w:after="120"/>
        <w:rPr>
          <w:i/>
          <w:sz w:val="20"/>
          <w:lang w:val="ru-RU"/>
        </w:rPr>
      </w:pPr>
      <w:r w:rsidRPr="0089113D">
        <w:rPr>
          <w:b/>
          <w:bCs/>
          <w:spacing w:val="-3"/>
          <w:sz w:val="20"/>
          <w:szCs w:val="28"/>
          <w:lang w:val="ru-RU"/>
        </w:rPr>
        <w:t xml:space="preserve">Задача 23. </w:t>
      </w:r>
      <w:r w:rsidR="00C25864" w:rsidRPr="0089113D">
        <w:rPr>
          <w:i/>
          <w:iCs/>
          <w:spacing w:val="-3"/>
          <w:sz w:val="20"/>
          <w:szCs w:val="28"/>
          <w:lang w:val="ru-RU"/>
        </w:rPr>
        <w:t>Некоторая компания сумела доказать группе биржевых брокеров, что владеет безошибочной методикой предсказания изменений курсов акций, предсказав подряд 6 раз изменения некоторых акций - они будут расти или будут падать. Клиенты заплатили за предсказания на год вперёд очень большие деньги</w:t>
      </w:r>
      <w:r w:rsidR="00C25864" w:rsidRPr="0089113D">
        <w:rPr>
          <w:sz w:val="20"/>
          <w:lang w:val="ru-RU"/>
        </w:rPr>
        <w:t xml:space="preserve">. </w:t>
      </w:r>
      <w:r w:rsidR="00C25864" w:rsidRPr="0089113D">
        <w:rPr>
          <w:i/>
          <w:sz w:val="20"/>
          <w:lang w:val="ru-RU"/>
        </w:rPr>
        <w:t>Получив деньги, жулики исчезли. Никакой методики не было, но ведь предсказания были! Как это удалось?</w:t>
      </w:r>
    </w:p>
    <w:p w:rsidR="00C25864" w:rsidRPr="0089113D" w:rsidRDefault="00C25864" w:rsidP="0060614B">
      <w:pPr>
        <w:shd w:val="clear" w:color="auto" w:fill="FFFFFF"/>
        <w:spacing w:after="120"/>
        <w:rPr>
          <w:sz w:val="20"/>
          <w:lang w:val="ru-RU"/>
        </w:rPr>
      </w:pPr>
      <w:r w:rsidRPr="0089113D">
        <w:rPr>
          <w:sz w:val="20"/>
          <w:lang w:val="ru-RU"/>
        </w:rPr>
        <w:t>Жулики использовали математику, эффект дихотомии</w:t>
      </w:r>
      <w:r w:rsidRPr="0089113D">
        <w:rPr>
          <w:rStyle w:val="FootnoteReference"/>
          <w:sz w:val="20"/>
          <w:lang w:val="ru-RU"/>
        </w:rPr>
        <w:footnoteReference w:id="45"/>
      </w:r>
      <w:r w:rsidRPr="0089113D">
        <w:rPr>
          <w:sz w:val="20"/>
          <w:lang w:val="ru-RU"/>
        </w:rPr>
        <w:t>. Они собрали адреса нескольких тысяч потенциальных клиентов и в половину послали сообщение о том, что курс будет расти - а другой половине - что будет падать. Курс вырос. Следующий раз они послали сообщения также половине о росте, половине о падении. Курс снова вырос. Дальнейшие сообщения делались так же и шли лишь тем, у кого оказалась удачная «история». В конечном итоге, осталось порядка десятка клиентов, у которых все 6 предсказаний оказались (чисто случайно) удачными. Им и было предложено купить сервис на год… и некоторые купили.</w:t>
      </w:r>
      <w:r w:rsidR="00DD2091" w:rsidRPr="0089113D">
        <w:rPr>
          <w:sz w:val="20"/>
          <w:lang w:val="ru-RU"/>
        </w:rPr>
        <w:t xml:space="preserve"> </w:t>
      </w:r>
    </w:p>
    <w:p w:rsidR="004F6B1F" w:rsidRPr="0089113D" w:rsidRDefault="004F6B1F" w:rsidP="0060614B">
      <w:pPr>
        <w:shd w:val="clear" w:color="auto" w:fill="FFFFFF"/>
        <w:spacing w:after="120"/>
        <w:rPr>
          <w:sz w:val="20"/>
          <w:lang w:val="ru-RU"/>
        </w:rPr>
      </w:pPr>
    </w:p>
    <w:p w:rsidR="00751B28" w:rsidRPr="0089113D" w:rsidRDefault="00751B28" w:rsidP="00915F5A">
      <w:pPr>
        <w:pStyle w:val="Heading3"/>
      </w:pPr>
      <w:r w:rsidRPr="0089113D">
        <w:t>Биологические эффекты</w:t>
      </w:r>
    </w:p>
    <w:p w:rsidR="00DA6C49" w:rsidRPr="0089113D" w:rsidRDefault="00DA6C49" w:rsidP="0060614B">
      <w:pPr>
        <w:shd w:val="clear" w:color="auto" w:fill="FFFFFF"/>
        <w:spacing w:after="120"/>
        <w:rPr>
          <w:lang w:val="ru-RU"/>
        </w:rPr>
      </w:pPr>
      <w:r w:rsidRPr="0089113D">
        <w:rPr>
          <w:spacing w:val="-1"/>
          <w:szCs w:val="28"/>
          <w:lang w:val="ru-RU"/>
        </w:rPr>
        <w:t xml:space="preserve">Появляются в патентном фонде и изобретения с использованием биологических </w:t>
      </w:r>
      <w:r w:rsidRPr="0089113D">
        <w:rPr>
          <w:szCs w:val="28"/>
          <w:lang w:val="ru-RU"/>
        </w:rPr>
        <w:t>эффектов.</w:t>
      </w:r>
    </w:p>
    <w:p w:rsidR="00DA6C49" w:rsidRPr="0089113D" w:rsidRDefault="00DA6C49" w:rsidP="0060614B">
      <w:pPr>
        <w:shd w:val="clear" w:color="auto" w:fill="FFFFFF"/>
        <w:spacing w:after="120"/>
        <w:ind w:left="58"/>
        <w:rPr>
          <w:sz w:val="20"/>
          <w:lang w:val="ru-RU"/>
        </w:rPr>
      </w:pPr>
      <w:r w:rsidRPr="0089113D">
        <w:rPr>
          <w:b/>
          <w:bCs/>
          <w:sz w:val="20"/>
          <w:szCs w:val="28"/>
          <w:lang w:val="ru-RU"/>
        </w:rPr>
        <w:t xml:space="preserve">Задача 24. </w:t>
      </w:r>
      <w:r w:rsidRPr="0089113D">
        <w:rPr>
          <w:i/>
          <w:iCs/>
          <w:sz w:val="20"/>
          <w:szCs w:val="28"/>
          <w:lang w:val="ru-RU"/>
        </w:rPr>
        <w:t xml:space="preserve">Отпечатки пальцев, оставленные преступниками, фиксируют, посыпая поверхность предмета графитовым порошком, который потом </w:t>
      </w:r>
      <w:r w:rsidRPr="0089113D">
        <w:rPr>
          <w:i/>
          <w:iCs/>
          <w:spacing w:val="-1"/>
          <w:sz w:val="20"/>
          <w:szCs w:val="28"/>
          <w:lang w:val="ru-RU"/>
        </w:rPr>
        <w:t xml:space="preserve">сдувают. Мельчайшие частички порошка, прилипая к следам жира, оставленным </w:t>
      </w:r>
      <w:r w:rsidRPr="0089113D">
        <w:rPr>
          <w:i/>
          <w:iCs/>
          <w:sz w:val="20"/>
          <w:szCs w:val="28"/>
          <w:lang w:val="ru-RU"/>
        </w:rPr>
        <w:t xml:space="preserve">пальцами рук, повторяют форму папиллярных линий. Но таким образом нельзя снять отпечаток с ворсистого или липкого материала – порошок будет </w:t>
      </w:r>
      <w:r w:rsidRPr="0089113D">
        <w:rPr>
          <w:i/>
          <w:iCs/>
          <w:spacing w:val="-1"/>
          <w:sz w:val="20"/>
          <w:szCs w:val="28"/>
          <w:lang w:val="ru-RU"/>
        </w:rPr>
        <w:t xml:space="preserve">прилипать в любом месте, а не только там, где оставил отпечаток преступник. </w:t>
      </w:r>
      <w:r w:rsidRPr="0089113D">
        <w:rPr>
          <w:i/>
          <w:iCs/>
          <w:sz w:val="20"/>
          <w:szCs w:val="28"/>
          <w:lang w:val="ru-RU"/>
        </w:rPr>
        <w:t>Как быть?</w:t>
      </w:r>
    </w:p>
    <w:p w:rsidR="00DA6C49" w:rsidRPr="0089113D" w:rsidRDefault="00DA6C49" w:rsidP="0060614B">
      <w:pPr>
        <w:shd w:val="clear" w:color="auto" w:fill="FFFFFF"/>
        <w:spacing w:after="120"/>
        <w:ind w:left="58"/>
        <w:rPr>
          <w:sz w:val="20"/>
          <w:szCs w:val="28"/>
          <w:lang w:val="ru-RU"/>
        </w:rPr>
      </w:pPr>
      <w:r w:rsidRPr="0089113D">
        <w:rPr>
          <w:sz w:val="20"/>
          <w:szCs w:val="28"/>
          <w:lang w:val="ru-RU"/>
        </w:rPr>
        <w:t xml:space="preserve">Идеальное решение – линии сами становятся видимыми. Но для этого они должны «потолстеть» в тысячу раз. Что может расти само? В первую очередь живое вещество. Недавно был выведен сорт бактерий, которые активно размножаются, питаясь кожным жиром. Кусок ткани со следами пальцев </w:t>
      </w:r>
      <w:r w:rsidRPr="0089113D">
        <w:rPr>
          <w:spacing w:val="-1"/>
          <w:sz w:val="20"/>
          <w:szCs w:val="28"/>
          <w:lang w:val="ru-RU"/>
        </w:rPr>
        <w:t xml:space="preserve">орошают культурой бактерий и помещают в термостат. Через некоторое время </w:t>
      </w:r>
      <w:r w:rsidRPr="0089113D">
        <w:rPr>
          <w:sz w:val="20"/>
          <w:szCs w:val="28"/>
          <w:lang w:val="ru-RU"/>
        </w:rPr>
        <w:t xml:space="preserve">ясно видны колонии бактерий, «выстроившиеся» вдоль папиллярных линий. </w:t>
      </w:r>
    </w:p>
    <w:p w:rsidR="00DA6C49" w:rsidRPr="0089113D" w:rsidRDefault="00DA6C49" w:rsidP="0060614B">
      <w:pPr>
        <w:rPr>
          <w:lang w:val="ru-RU"/>
        </w:rPr>
      </w:pPr>
      <w:r w:rsidRPr="0089113D">
        <w:rPr>
          <w:lang w:val="ru-RU"/>
        </w:rPr>
        <w:t xml:space="preserve">К сожалению, сегодня ТРИЗ еще не располагает набором всех необходимых изобретателю указателей. Но работы в этом направлении ведутся. </w:t>
      </w:r>
      <w:r w:rsidR="00751B28" w:rsidRPr="0089113D">
        <w:rPr>
          <w:lang w:val="ru-RU"/>
        </w:rPr>
        <w:t xml:space="preserve">Сегодня ситуация иная чем когда выходило первое издание этой книги - на Интернет практически по любому эффекту более чем достаточно информации. Поэтому необходимо только </w:t>
      </w:r>
      <w:r w:rsidR="00751B28" w:rsidRPr="0089113D">
        <w:rPr>
          <w:lang w:val="ru-RU"/>
        </w:rPr>
        <w:lastRenderedPageBreak/>
        <w:t>достаточно четко сформулировать - а что нам нужно и провести поиск. А сформулировать это может помочь, как вепольный анализ, так и АРИЗ (см. ниже)</w:t>
      </w:r>
      <w:r w:rsidRPr="0089113D">
        <w:rPr>
          <w:lang w:val="ru-RU"/>
        </w:rPr>
        <w:t>.</w:t>
      </w:r>
    </w:p>
    <w:p w:rsidR="00DA6C49" w:rsidRPr="0089113D" w:rsidRDefault="00DA6C49" w:rsidP="0060614B">
      <w:pPr>
        <w:shd w:val="clear" w:color="auto" w:fill="FFFFFF"/>
        <w:spacing w:after="120"/>
        <w:rPr>
          <w:lang w:val="ru-RU"/>
        </w:rPr>
      </w:pPr>
    </w:p>
    <w:p w:rsidR="00212936" w:rsidRPr="0089113D" w:rsidRDefault="00212936" w:rsidP="0060614B">
      <w:pPr>
        <w:pStyle w:val="Heading2"/>
        <w:spacing w:before="0" w:after="120"/>
        <w:rPr>
          <w:color w:val="auto"/>
          <w:sz w:val="24"/>
        </w:rPr>
      </w:pPr>
      <w:bookmarkStart w:id="80" w:name="_Toc525907491"/>
      <w:r w:rsidRPr="0089113D">
        <w:rPr>
          <w:color w:val="auto"/>
        </w:rPr>
        <w:t>6. АРИЗ. Решение нетиповых задач</w:t>
      </w:r>
      <w:bookmarkEnd w:id="80"/>
    </w:p>
    <w:p w:rsidR="00212936" w:rsidRPr="0089113D" w:rsidRDefault="00212936" w:rsidP="00915F5A">
      <w:pPr>
        <w:pStyle w:val="Heading3"/>
      </w:pPr>
      <w:r w:rsidRPr="0089113D">
        <w:t>Принцип алгоритмического решения</w:t>
      </w:r>
    </w:p>
    <w:p w:rsidR="00212936" w:rsidRPr="0089113D" w:rsidRDefault="00212936" w:rsidP="0060614B">
      <w:pPr>
        <w:shd w:val="clear" w:color="auto" w:fill="FFFFFF"/>
        <w:spacing w:after="120"/>
        <w:rPr>
          <w:lang w:val="ru-RU"/>
        </w:rPr>
      </w:pPr>
      <w:r w:rsidRPr="0089113D">
        <w:rPr>
          <w:szCs w:val="28"/>
          <w:lang w:val="ru-RU"/>
        </w:rPr>
        <w:t xml:space="preserve">Наряду с типовыми задачами, решаемыми по четким правилам в один ход, </w:t>
      </w:r>
      <w:r w:rsidRPr="0089113D">
        <w:rPr>
          <w:spacing w:val="-1"/>
          <w:szCs w:val="28"/>
          <w:lang w:val="ru-RU"/>
        </w:rPr>
        <w:t xml:space="preserve">существуют задачи нетиповые, многоходовые. Для их решения нужна программа, </w:t>
      </w:r>
      <w:r w:rsidRPr="0089113D">
        <w:rPr>
          <w:szCs w:val="28"/>
          <w:lang w:val="ru-RU"/>
        </w:rPr>
        <w:t xml:space="preserve">позволяющая шаг за шагом продвигаться к ответу. Такая программа, </w:t>
      </w:r>
      <w:r w:rsidRPr="0089113D">
        <w:rPr>
          <w:spacing w:val="-1"/>
          <w:szCs w:val="28"/>
          <w:lang w:val="ru-RU"/>
        </w:rPr>
        <w:t xml:space="preserve">использующая все средства и методы ТРИЗ (законы развития технических систем, </w:t>
      </w:r>
      <w:r w:rsidRPr="0089113D">
        <w:rPr>
          <w:szCs w:val="28"/>
          <w:lang w:val="ru-RU"/>
        </w:rPr>
        <w:t xml:space="preserve">вепольный анализ, стандарты, информационный фонд), называется </w:t>
      </w:r>
      <w:r w:rsidRPr="0089113D">
        <w:rPr>
          <w:b/>
          <w:bCs/>
          <w:szCs w:val="28"/>
          <w:lang w:val="ru-RU"/>
        </w:rPr>
        <w:t>алгоритмом решения изобретательских задач (АРИЗ).</w:t>
      </w:r>
    </w:p>
    <w:p w:rsidR="00212936" w:rsidRPr="0089113D" w:rsidRDefault="00212936" w:rsidP="0060614B">
      <w:pPr>
        <w:shd w:val="clear" w:color="auto" w:fill="FFFFFF"/>
        <w:spacing w:after="120"/>
        <w:rPr>
          <w:lang w:val="ru-RU"/>
        </w:rPr>
      </w:pPr>
      <w:r w:rsidRPr="0089113D">
        <w:rPr>
          <w:lang w:val="ru-RU"/>
        </w:rPr>
        <w:t xml:space="preserve">Генрих Альтшуллер рассказывал: </w:t>
      </w:r>
    </w:p>
    <w:p w:rsidR="00212936" w:rsidRPr="0089113D" w:rsidRDefault="00212936" w:rsidP="0060614B">
      <w:pPr>
        <w:shd w:val="clear" w:color="auto" w:fill="FFFFFF"/>
        <w:spacing w:after="120"/>
        <w:rPr>
          <w:sz w:val="20"/>
          <w:lang w:val="ru-RU"/>
        </w:rPr>
      </w:pPr>
      <w:r w:rsidRPr="0089113D">
        <w:rPr>
          <w:sz w:val="20"/>
          <w:lang w:val="ru-RU"/>
        </w:rPr>
        <w:t>«Я думал, что достаточно людям показать правильный подход к изобретательству – и все начнут им пользоваться. Не начали. Тогда я разработала пошаговую методику действий – оказалось, что по ней не хотят действовать. Я разработал Алгоритм Решения Изобретательских Задач (АРИЗ), включающий подробные шаги решения и правила, которые как перила, огораживали путь, не давая уйти в сторону, снабдил этот алгоритм множеством примеров решения задач – не помогло. Я встроил в АРИЗ «эскалатор» - переходы между правилами, которые должны тянуть человека вперед, к решению… Наконец, АРИЗ начал более или менее успешно работать. Потом была работа по проверке идей АРИЗ, его усилению и уточнению. От половины странички, на которой помещался весь АРИЗ в конце пятидесятых годов к многостраничному тексту АРИЗ-85 (85 год).»</w:t>
      </w:r>
      <w:r w:rsidR="00DD2091" w:rsidRPr="0089113D">
        <w:rPr>
          <w:sz w:val="20"/>
          <w:lang w:val="ru-RU"/>
        </w:rPr>
        <w:t xml:space="preserve"> </w:t>
      </w:r>
    </w:p>
    <w:p w:rsidR="00212936" w:rsidRPr="0089113D" w:rsidRDefault="00212936" w:rsidP="0060614B">
      <w:pPr>
        <w:shd w:val="clear" w:color="auto" w:fill="FFFFFF"/>
        <w:tabs>
          <w:tab w:val="left" w:pos="278"/>
        </w:tabs>
        <w:spacing w:after="120"/>
        <w:rPr>
          <w:spacing w:val="-4"/>
          <w:szCs w:val="28"/>
          <w:lang w:val="ru-RU"/>
        </w:rPr>
      </w:pPr>
      <w:r w:rsidRPr="0089113D">
        <w:rPr>
          <w:spacing w:val="-1"/>
          <w:szCs w:val="28"/>
          <w:lang w:val="ru-RU"/>
        </w:rPr>
        <w:t xml:space="preserve">Основой АРИЗ является программа последовательных операций по выявлению </w:t>
      </w:r>
      <w:r w:rsidRPr="0089113D">
        <w:rPr>
          <w:szCs w:val="28"/>
          <w:lang w:val="ru-RU"/>
        </w:rPr>
        <w:t xml:space="preserve">и устранению противоречий. Программа позволяет шаг за шагом переходить от </w:t>
      </w:r>
      <w:r w:rsidRPr="0089113D">
        <w:rPr>
          <w:spacing w:val="-1"/>
          <w:szCs w:val="28"/>
          <w:lang w:val="ru-RU"/>
        </w:rPr>
        <w:t xml:space="preserve">расплывчатой исходной ситуации к четко поставленной задаче, затем к предельно </w:t>
      </w:r>
      <w:r w:rsidRPr="0089113D">
        <w:rPr>
          <w:szCs w:val="28"/>
          <w:lang w:val="ru-RU"/>
        </w:rPr>
        <w:t>упрощенной модели задачи, анализу и разрешению противоречий. В программе (в самой её структуре, в правилах по выполнению отдельных операций) отражены объективные законы развития технических систем.</w:t>
      </w:r>
    </w:p>
    <w:p w:rsidR="00212936" w:rsidRPr="0089113D" w:rsidRDefault="00212936" w:rsidP="0060614B">
      <w:pPr>
        <w:shd w:val="clear" w:color="auto" w:fill="FFFFFF"/>
        <w:tabs>
          <w:tab w:val="left" w:pos="278"/>
        </w:tabs>
        <w:spacing w:after="120"/>
        <w:rPr>
          <w:spacing w:val="-1"/>
          <w:szCs w:val="28"/>
          <w:lang w:val="ru-RU"/>
        </w:rPr>
      </w:pPr>
      <w:r w:rsidRPr="0089113D">
        <w:rPr>
          <w:szCs w:val="28"/>
          <w:lang w:val="ru-RU"/>
        </w:rPr>
        <w:t xml:space="preserve">Поскольку программу реализует человек, необходимы средства управления психологическими факторами: нужно гасить психологическую инерцию и стимулировать работу воображения. Значительное психологическое воздействие </w:t>
      </w:r>
      <w:r w:rsidRPr="0089113D">
        <w:rPr>
          <w:spacing w:val="-1"/>
          <w:szCs w:val="28"/>
          <w:lang w:val="ru-RU"/>
        </w:rPr>
        <w:t xml:space="preserve">оказывает само существование и применение АРИЗ: работа по программе придает </w:t>
      </w:r>
      <w:r w:rsidRPr="0089113D">
        <w:rPr>
          <w:szCs w:val="28"/>
          <w:lang w:val="ru-RU"/>
        </w:rPr>
        <w:t xml:space="preserve">уверенность, позволяет смелее выходить за пределы узкой специализации и, главное, все время ориентирует работу мысли в наиболее перспективном направлении. </w:t>
      </w:r>
    </w:p>
    <w:p w:rsidR="00212936" w:rsidRPr="0089113D" w:rsidRDefault="00212936" w:rsidP="0060614B">
      <w:pPr>
        <w:shd w:val="clear" w:color="auto" w:fill="FFFFFF"/>
        <w:spacing w:after="120"/>
        <w:rPr>
          <w:lang w:val="ru-RU"/>
        </w:rPr>
      </w:pPr>
      <w:r w:rsidRPr="0089113D">
        <w:rPr>
          <w:szCs w:val="28"/>
          <w:lang w:val="ru-RU"/>
        </w:rPr>
        <w:t xml:space="preserve">Операторы, входящие в АРИЗ, заставляют мысль продвигаться в нетрадиционном, «диком» направлении. Они отсекают пути, кажущиеся очевидными, заставляют утяжелять условия задачи, ведут в тупик физических противоречий. Нетривиальность, «дикость» мыслительных действий заложена в самой программе АРИЗ, в формулировке шагов, в обязательных правилах. </w:t>
      </w:r>
      <w:r w:rsidRPr="0089113D">
        <w:rPr>
          <w:spacing w:val="-1"/>
          <w:szCs w:val="28"/>
          <w:lang w:val="ru-RU"/>
        </w:rPr>
        <w:t xml:space="preserve">Невозможно уклониться от этой «дикости», не нарушив явно предписаний АРИЗ. </w:t>
      </w:r>
      <w:r w:rsidRPr="0089113D">
        <w:rPr>
          <w:szCs w:val="28"/>
          <w:lang w:val="ru-RU"/>
        </w:rPr>
        <w:t>Императивность АРИЗ иногда воспринимают как покушение на свободу творчества. АРИЗ действительно отнимает свободу совершать примитивные ошибки, свободу быть прикованным к психологической инерции, свободу игнорировать законы развития технических систем.</w:t>
      </w:r>
    </w:p>
    <w:p w:rsidR="00212936" w:rsidRPr="0089113D" w:rsidRDefault="00212936" w:rsidP="0060614B">
      <w:pPr>
        <w:rPr>
          <w:spacing w:val="-1"/>
          <w:szCs w:val="28"/>
          <w:lang w:val="ru-RU"/>
        </w:rPr>
      </w:pPr>
      <w:r w:rsidRPr="0089113D">
        <w:rPr>
          <w:szCs w:val="28"/>
          <w:lang w:val="ru-RU"/>
        </w:rPr>
        <w:t xml:space="preserve">При правильной работе по АРИЗ каждый шаг логично следует из предыдущего. </w:t>
      </w:r>
      <w:r w:rsidRPr="0089113D">
        <w:rPr>
          <w:spacing w:val="-1"/>
          <w:szCs w:val="28"/>
          <w:lang w:val="ru-RU"/>
        </w:rPr>
        <w:t xml:space="preserve">Логичность отнюдь не мешает появлению принципиально новых (неожиданных) </w:t>
      </w:r>
      <w:r w:rsidRPr="0089113D">
        <w:rPr>
          <w:szCs w:val="28"/>
          <w:lang w:val="ru-RU"/>
        </w:rPr>
        <w:t xml:space="preserve">идей. </w:t>
      </w:r>
      <w:r w:rsidRPr="0089113D">
        <w:rPr>
          <w:szCs w:val="28"/>
          <w:lang w:val="ru-RU"/>
        </w:rPr>
        <w:lastRenderedPageBreak/>
        <w:t xml:space="preserve">Новое возникает как результат применения необычных операторов, АРИЗ: </w:t>
      </w:r>
      <w:r w:rsidRPr="0089113D">
        <w:rPr>
          <w:spacing w:val="-1"/>
          <w:szCs w:val="28"/>
          <w:lang w:val="ru-RU"/>
        </w:rPr>
        <w:t xml:space="preserve">происходит переориентация задачи на ИКР, требования обостряются и доводятся </w:t>
      </w:r>
      <w:r w:rsidRPr="0089113D">
        <w:rPr>
          <w:szCs w:val="28"/>
          <w:lang w:val="ru-RU"/>
        </w:rPr>
        <w:t>до ФП, макро–ФП трансформируется в микро–ФП и т. д. Беспорядочному, броуновскому движению свободной мысли при решении задачи методом проб и ошибок АРИЗ противопоставляет высокую организованность мышления в сочетании с нетривиальностью мыслительных операций и сознательным использованием знаний о закономерностях развития техники. Регулярное применение аналитического аппарата АРИЗ вырабатывает «ТРИЗный»</w:t>
      </w:r>
      <w:r w:rsidRPr="0089113D">
        <w:rPr>
          <w:spacing w:val="-1"/>
          <w:szCs w:val="28"/>
          <w:lang w:val="ru-RU"/>
        </w:rPr>
        <w:t xml:space="preserve"> стиль мышления, характеризующийся обоснованной </w:t>
      </w:r>
      <w:r w:rsidRPr="0089113D">
        <w:rPr>
          <w:szCs w:val="28"/>
          <w:lang w:val="ru-RU"/>
        </w:rPr>
        <w:t xml:space="preserve">нетривиальностью и стремлением опираться на законы развития систем – технических, научных, художественных и т. д. </w:t>
      </w:r>
    </w:p>
    <w:p w:rsidR="00212936" w:rsidRPr="0089113D" w:rsidRDefault="00212936" w:rsidP="0060614B">
      <w:pPr>
        <w:rPr>
          <w:spacing w:val="-1"/>
          <w:szCs w:val="28"/>
          <w:lang w:val="ru-RU"/>
        </w:rPr>
      </w:pPr>
    </w:p>
    <w:p w:rsidR="00212936" w:rsidRPr="0089113D" w:rsidRDefault="00212936" w:rsidP="0060614B">
      <w:pPr>
        <w:shd w:val="clear" w:color="auto" w:fill="FFFFFF"/>
        <w:spacing w:after="120"/>
        <w:rPr>
          <w:szCs w:val="28"/>
          <w:lang w:val="ru-RU"/>
        </w:rPr>
      </w:pPr>
      <w:r w:rsidRPr="0089113D">
        <w:rPr>
          <w:szCs w:val="28"/>
          <w:lang w:val="ru-RU"/>
        </w:rPr>
        <w:t xml:space="preserve">Первые модификации АРИЗ опубликованы Г.С. Альтшуллером в 50–е годы 20 века. С тех пор АРИЗ систематически совершенствовался, каждая его модификация в широких </w:t>
      </w:r>
      <w:r w:rsidRPr="0089113D">
        <w:rPr>
          <w:spacing w:val="-1"/>
          <w:szCs w:val="28"/>
          <w:lang w:val="ru-RU"/>
        </w:rPr>
        <w:t xml:space="preserve">масштабах проверяется на практике, случаи сбоев тщательно изучались, алгоритм корректировался и проверялся снова и т.п. Разработки АРИЗ </w:t>
      </w:r>
      <w:r w:rsidRPr="0089113D">
        <w:rPr>
          <w:szCs w:val="28"/>
          <w:lang w:val="ru-RU"/>
        </w:rPr>
        <w:t xml:space="preserve">активно велись до 1986 года, когда Г.С. Альтшуллер тяжело заболел и работу над техническими применениями ТРИЗ был вынужден оставить. Впоследствии разными авторами делались попытки разработки новых модификаций АРИЗ, но ни одна из них не достигла общего признания ТРИЗ специалистов. Ниже мы расскажем об некоторых таких работах и их результатах. В данной книге мы рассматриваем последнюю версию АРИЗ, разработанную Генрихом Сауловичем - </w:t>
      </w:r>
      <w:r w:rsidRPr="0089113D">
        <w:rPr>
          <w:lang w:val="ru-RU" w:eastAsia="ru-RU"/>
        </w:rPr>
        <w:t>АРИЗ-85В.</w:t>
      </w:r>
      <w:r w:rsidRPr="0089113D">
        <w:rPr>
          <w:szCs w:val="28"/>
          <w:lang w:val="ru-RU"/>
        </w:rPr>
        <w:t xml:space="preserve"> Сама версия приведена в Приложении № </w:t>
      </w:r>
    </w:p>
    <w:p w:rsidR="00212936" w:rsidRPr="0089113D" w:rsidRDefault="00212936" w:rsidP="0060614B">
      <w:pPr>
        <w:pStyle w:val="BodyText32"/>
        <w:tabs>
          <w:tab w:val="left" w:pos="278"/>
        </w:tabs>
        <w:rPr>
          <w:spacing w:val="-1"/>
          <w:szCs w:val="28"/>
        </w:rPr>
      </w:pPr>
    </w:p>
    <w:p w:rsidR="00212936" w:rsidRPr="0089113D" w:rsidRDefault="00212936" w:rsidP="0060614B">
      <w:pPr>
        <w:pStyle w:val="BodyText32"/>
        <w:tabs>
          <w:tab w:val="left" w:pos="278"/>
        </w:tabs>
        <w:rPr>
          <w:spacing w:val="-1"/>
          <w:szCs w:val="28"/>
        </w:rPr>
      </w:pPr>
      <w:r w:rsidRPr="0089113D">
        <w:rPr>
          <w:spacing w:val="-1"/>
          <w:szCs w:val="28"/>
        </w:rPr>
        <w:t xml:space="preserve">АРИЗ–85В включает девять частей: </w:t>
      </w:r>
    </w:p>
    <w:p w:rsidR="00212936" w:rsidRPr="0089113D" w:rsidRDefault="00212936" w:rsidP="00B53572">
      <w:pPr>
        <w:shd w:val="clear" w:color="auto" w:fill="FFFFFF"/>
        <w:tabs>
          <w:tab w:val="left" w:pos="278"/>
        </w:tabs>
        <w:ind w:left="278"/>
        <w:rPr>
          <w:szCs w:val="28"/>
          <w:lang w:val="ru-RU"/>
        </w:rPr>
      </w:pPr>
      <w:r w:rsidRPr="0089113D">
        <w:rPr>
          <w:spacing w:val="-1"/>
          <w:szCs w:val="28"/>
          <w:lang w:val="ru-RU"/>
        </w:rPr>
        <w:t xml:space="preserve">1. </w:t>
      </w:r>
      <w:r w:rsidRPr="0089113D">
        <w:rPr>
          <w:szCs w:val="28"/>
          <w:lang w:val="ru-RU"/>
        </w:rPr>
        <w:t xml:space="preserve">Анализ задачи; </w:t>
      </w:r>
    </w:p>
    <w:p w:rsidR="00212936" w:rsidRPr="0089113D" w:rsidRDefault="00212936" w:rsidP="00B53572">
      <w:pPr>
        <w:shd w:val="clear" w:color="auto" w:fill="FFFFFF"/>
        <w:tabs>
          <w:tab w:val="left" w:pos="278"/>
        </w:tabs>
        <w:ind w:left="278"/>
        <w:rPr>
          <w:szCs w:val="28"/>
          <w:lang w:val="ru-RU"/>
        </w:rPr>
      </w:pPr>
      <w:r w:rsidRPr="0089113D">
        <w:rPr>
          <w:szCs w:val="28"/>
          <w:lang w:val="ru-RU"/>
        </w:rPr>
        <w:t xml:space="preserve">2. Анализ модели задачи; </w:t>
      </w:r>
    </w:p>
    <w:p w:rsidR="00212936" w:rsidRPr="0089113D" w:rsidRDefault="00212936" w:rsidP="00B53572">
      <w:pPr>
        <w:shd w:val="clear" w:color="auto" w:fill="FFFFFF"/>
        <w:tabs>
          <w:tab w:val="left" w:pos="278"/>
        </w:tabs>
        <w:ind w:left="278"/>
        <w:rPr>
          <w:szCs w:val="28"/>
          <w:lang w:val="ru-RU"/>
        </w:rPr>
      </w:pPr>
      <w:r w:rsidRPr="0089113D">
        <w:rPr>
          <w:szCs w:val="28"/>
          <w:lang w:val="ru-RU"/>
        </w:rPr>
        <w:t xml:space="preserve">3. Определение ИКР и ФП; </w:t>
      </w:r>
    </w:p>
    <w:p w:rsidR="00212936" w:rsidRPr="0089113D" w:rsidRDefault="00212936" w:rsidP="00B53572">
      <w:pPr>
        <w:shd w:val="clear" w:color="auto" w:fill="FFFFFF"/>
        <w:tabs>
          <w:tab w:val="left" w:pos="278"/>
        </w:tabs>
        <w:ind w:left="278"/>
        <w:rPr>
          <w:szCs w:val="28"/>
          <w:lang w:val="ru-RU"/>
        </w:rPr>
      </w:pPr>
      <w:r w:rsidRPr="0089113D">
        <w:rPr>
          <w:szCs w:val="28"/>
          <w:lang w:val="ru-RU"/>
        </w:rPr>
        <w:t xml:space="preserve">4. Мобилизация и применение вещественно–полевых ресурсов (ВПР); </w:t>
      </w:r>
    </w:p>
    <w:p w:rsidR="00212936" w:rsidRPr="0089113D" w:rsidRDefault="00212936" w:rsidP="00B53572">
      <w:pPr>
        <w:shd w:val="clear" w:color="auto" w:fill="FFFFFF"/>
        <w:tabs>
          <w:tab w:val="left" w:pos="278"/>
        </w:tabs>
        <w:ind w:left="278"/>
        <w:rPr>
          <w:szCs w:val="28"/>
          <w:lang w:val="ru-RU"/>
        </w:rPr>
      </w:pPr>
      <w:r w:rsidRPr="0089113D">
        <w:rPr>
          <w:szCs w:val="28"/>
          <w:lang w:val="ru-RU"/>
        </w:rPr>
        <w:t xml:space="preserve">6. Применение информационного фонда; </w:t>
      </w:r>
    </w:p>
    <w:p w:rsidR="00212936" w:rsidRPr="0089113D" w:rsidRDefault="00212936" w:rsidP="00B53572">
      <w:pPr>
        <w:shd w:val="clear" w:color="auto" w:fill="FFFFFF"/>
        <w:tabs>
          <w:tab w:val="left" w:pos="278"/>
        </w:tabs>
        <w:ind w:left="278"/>
        <w:rPr>
          <w:szCs w:val="28"/>
          <w:lang w:val="ru-RU"/>
        </w:rPr>
      </w:pPr>
      <w:r w:rsidRPr="0089113D">
        <w:rPr>
          <w:szCs w:val="28"/>
          <w:lang w:val="ru-RU"/>
        </w:rPr>
        <w:t xml:space="preserve">7. Изменение и (или) замена задачи; </w:t>
      </w:r>
    </w:p>
    <w:p w:rsidR="00212936" w:rsidRPr="0089113D" w:rsidRDefault="00212936" w:rsidP="00B53572">
      <w:pPr>
        <w:shd w:val="clear" w:color="auto" w:fill="FFFFFF"/>
        <w:tabs>
          <w:tab w:val="left" w:pos="278"/>
        </w:tabs>
        <w:ind w:left="278"/>
        <w:rPr>
          <w:szCs w:val="28"/>
          <w:lang w:val="ru-RU"/>
        </w:rPr>
      </w:pPr>
      <w:r w:rsidRPr="0089113D">
        <w:rPr>
          <w:szCs w:val="28"/>
          <w:lang w:val="ru-RU"/>
        </w:rPr>
        <w:t xml:space="preserve">8. Применение полученного ответа; </w:t>
      </w:r>
    </w:p>
    <w:p w:rsidR="00212936" w:rsidRPr="0089113D" w:rsidRDefault="00212936" w:rsidP="00B53572">
      <w:pPr>
        <w:shd w:val="clear" w:color="auto" w:fill="FFFFFF"/>
        <w:tabs>
          <w:tab w:val="left" w:pos="278"/>
        </w:tabs>
        <w:ind w:left="278"/>
        <w:rPr>
          <w:lang w:val="ru-RU"/>
        </w:rPr>
      </w:pPr>
      <w:r w:rsidRPr="0089113D">
        <w:rPr>
          <w:szCs w:val="28"/>
          <w:lang w:val="ru-RU"/>
        </w:rPr>
        <w:t>9. Анализ хода решения.</w:t>
      </w:r>
    </w:p>
    <w:p w:rsidR="00212936" w:rsidRPr="0089113D" w:rsidRDefault="00212936" w:rsidP="0060614B">
      <w:pPr>
        <w:shd w:val="clear" w:color="auto" w:fill="FFFFFF"/>
        <w:spacing w:after="120"/>
        <w:rPr>
          <w:szCs w:val="28"/>
          <w:lang w:val="ru-RU"/>
        </w:rPr>
      </w:pPr>
    </w:p>
    <w:p w:rsidR="00212936" w:rsidRPr="0089113D" w:rsidRDefault="00212936" w:rsidP="00915F5A">
      <w:pPr>
        <w:pStyle w:val="Heading3"/>
      </w:pPr>
      <w:r w:rsidRPr="0089113D">
        <w:t xml:space="preserve">Пример применения АРИЗ–85В. </w:t>
      </w:r>
    </w:p>
    <w:p w:rsidR="00212936" w:rsidRPr="0089113D" w:rsidRDefault="00212936" w:rsidP="0060614B">
      <w:pPr>
        <w:shd w:val="clear" w:color="auto" w:fill="FFFFFF"/>
        <w:spacing w:after="120"/>
        <w:ind w:left="720"/>
        <w:rPr>
          <w:sz w:val="20"/>
          <w:lang w:val="ru-RU"/>
        </w:rPr>
      </w:pPr>
      <w:r w:rsidRPr="0089113D">
        <w:rPr>
          <w:b/>
          <w:bCs/>
          <w:sz w:val="20"/>
          <w:szCs w:val="28"/>
          <w:lang w:val="ru-RU"/>
        </w:rPr>
        <w:t>Задача 18</w:t>
      </w:r>
      <w:r w:rsidRPr="0089113D">
        <w:rPr>
          <w:sz w:val="20"/>
          <w:szCs w:val="28"/>
          <w:lang w:val="ru-RU"/>
        </w:rPr>
        <w:t xml:space="preserve">. </w:t>
      </w:r>
      <w:r w:rsidRPr="0089113D">
        <w:rPr>
          <w:i/>
          <w:iCs/>
          <w:sz w:val="20"/>
          <w:szCs w:val="28"/>
          <w:lang w:val="ru-RU"/>
        </w:rPr>
        <w:t xml:space="preserve">В строительстве наряду со сборным железобетоном с успехом применяют и монолитный. Здания из монолитного железобетона строят методом скользящей опалубки – обычной металлической формы, в которую заливают бетонную смесь. Когда смесь затвердевает, опалубку поднимают выше, и все повторяется. Способ удобный, но есть недостаток: бетон </w:t>
      </w:r>
      <w:r w:rsidRPr="0089113D">
        <w:rPr>
          <w:i/>
          <w:iCs/>
          <w:spacing w:val="-1"/>
          <w:sz w:val="20"/>
          <w:szCs w:val="28"/>
          <w:lang w:val="ru-RU"/>
        </w:rPr>
        <w:t xml:space="preserve">прилипает к опалубке. Действуя домкратами, её все–таки отрывают от бетона </w:t>
      </w:r>
      <w:r w:rsidRPr="0089113D">
        <w:rPr>
          <w:i/>
          <w:iCs/>
          <w:sz w:val="20"/>
          <w:szCs w:val="28"/>
          <w:lang w:val="ru-RU"/>
        </w:rPr>
        <w:t>и передвигают, но поверхность стены при этом получается «со шрамами», её необходимо штукатурить. Передвинуть опалубку, когда бетон еще не затвердел, нельзя, возможна деформация стены. Как быть?</w:t>
      </w:r>
    </w:p>
    <w:p w:rsidR="00212936" w:rsidRPr="0089113D" w:rsidRDefault="00212936" w:rsidP="0060614B">
      <w:pPr>
        <w:pStyle w:val="Heading4"/>
        <w:rPr>
          <w:color w:val="auto"/>
          <w:lang w:val="ru-RU"/>
        </w:rPr>
      </w:pPr>
      <w:r w:rsidRPr="0089113D">
        <w:rPr>
          <w:color w:val="auto"/>
          <w:szCs w:val="28"/>
          <w:lang w:val="ru-RU"/>
        </w:rPr>
        <w:t>Часть 1. Анализ задачи</w:t>
      </w:r>
    </w:p>
    <w:p w:rsidR="00212936" w:rsidRPr="0089113D" w:rsidRDefault="00212936" w:rsidP="0060614B">
      <w:pPr>
        <w:shd w:val="clear" w:color="auto" w:fill="FFFFFF"/>
        <w:spacing w:after="120"/>
        <w:rPr>
          <w:szCs w:val="28"/>
          <w:lang w:val="ru-RU"/>
        </w:rPr>
      </w:pPr>
      <w:r w:rsidRPr="0089113D">
        <w:rPr>
          <w:szCs w:val="28"/>
          <w:lang w:val="ru-RU"/>
        </w:rPr>
        <w:t>Решение задачи начинают с перехода от заданной ситуации к минимальной задаче, получаемой по правилу</w:t>
      </w:r>
      <w:proofErr w:type="gramStart"/>
      <w:r w:rsidRPr="0089113D">
        <w:rPr>
          <w:szCs w:val="28"/>
          <w:lang w:val="ru-RU"/>
        </w:rPr>
        <w:t>:</w:t>
      </w:r>
      <w:proofErr w:type="gramEnd"/>
      <w:r w:rsidRPr="0089113D">
        <w:rPr>
          <w:szCs w:val="28"/>
          <w:lang w:val="ru-RU"/>
        </w:rPr>
        <w:t xml:space="preserve"> техническая система остается без изменений, но исчезают недостатки или появляются требуемые свойства. Важным психологическим приемом, </w:t>
      </w:r>
      <w:r w:rsidRPr="0089113D">
        <w:rPr>
          <w:szCs w:val="28"/>
          <w:lang w:val="ru-RU"/>
        </w:rPr>
        <w:lastRenderedPageBreak/>
        <w:t xml:space="preserve">позволяющим глубоко проникнуть в суть задачи, является требование формулировки задач без специальных терминов, на языке, понятном даже ребенку. </w:t>
      </w:r>
    </w:p>
    <w:p w:rsidR="00212936" w:rsidRPr="0089113D" w:rsidRDefault="00212936" w:rsidP="0060614B">
      <w:pPr>
        <w:shd w:val="clear" w:color="auto" w:fill="FFFFFF"/>
        <w:spacing w:after="120"/>
        <w:rPr>
          <w:szCs w:val="28"/>
          <w:lang w:val="ru-RU"/>
        </w:rPr>
      </w:pPr>
      <w:r w:rsidRPr="0089113D">
        <w:rPr>
          <w:szCs w:val="28"/>
          <w:lang w:val="ru-RU"/>
        </w:rPr>
        <w:t xml:space="preserve">Мини–задача ориентирует на наиболее простое и поэтому легко внедряемое решение. Центральная часть формулировки мини–задачи – указание на техническое противоречие, возникающее при попытке устранить недостаток или получить требуемое свойство известными методами или средствами. </w:t>
      </w:r>
    </w:p>
    <w:p w:rsidR="00212936" w:rsidRPr="0089113D" w:rsidRDefault="00212936" w:rsidP="0060614B">
      <w:pPr>
        <w:shd w:val="clear" w:color="auto" w:fill="FFFFFF"/>
        <w:spacing w:after="120"/>
        <w:rPr>
          <w:lang w:val="ru-RU"/>
        </w:rPr>
      </w:pPr>
    </w:p>
    <w:p w:rsidR="00125222" w:rsidRPr="0089113D" w:rsidRDefault="00212936" w:rsidP="0060614B">
      <w:pPr>
        <w:shd w:val="clear" w:color="auto" w:fill="FFFFFF"/>
        <w:spacing w:after="120"/>
        <w:rPr>
          <w:i/>
          <w:iCs/>
          <w:sz w:val="20"/>
          <w:szCs w:val="28"/>
          <w:lang w:val="ru-RU"/>
        </w:rPr>
      </w:pPr>
      <w:r w:rsidRPr="0089113D">
        <w:rPr>
          <w:b/>
          <w:bCs/>
          <w:spacing w:val="-1"/>
          <w:sz w:val="20"/>
          <w:szCs w:val="28"/>
          <w:lang w:val="ru-RU"/>
        </w:rPr>
        <w:t xml:space="preserve">1.1 Мини–задача. </w:t>
      </w:r>
      <w:r w:rsidRPr="0089113D">
        <w:rPr>
          <w:spacing w:val="-1"/>
          <w:sz w:val="20"/>
          <w:szCs w:val="28"/>
          <w:lang w:val="ru-RU"/>
        </w:rPr>
        <w:t xml:space="preserve">Техническая система для строительства здания включает бетон (смесь), опалубку (форму), подъемное устройство. ТП–1: если форма удерживает </w:t>
      </w:r>
      <w:r w:rsidRPr="0089113D">
        <w:rPr>
          <w:sz w:val="20"/>
          <w:szCs w:val="28"/>
          <w:lang w:val="ru-RU"/>
        </w:rPr>
        <w:t xml:space="preserve">смесь долго, то смесь хорошо затвердевает, но прилипает к форме. ТП–2: если форма удерживает смесь недолго, то смесь не прилипает к форме, но и не успевает хорошо затвердеть. Необходимо при минимальных изменениях в системе обеспечить затвердевание смеси при исключении прилипания к форме. </w:t>
      </w:r>
    </w:p>
    <w:p w:rsidR="00212936" w:rsidRPr="0089113D" w:rsidRDefault="00212936" w:rsidP="0060614B">
      <w:pPr>
        <w:shd w:val="clear" w:color="auto" w:fill="FFFFFF"/>
        <w:spacing w:after="120"/>
        <w:rPr>
          <w:lang w:val="ru-RU"/>
        </w:rPr>
      </w:pPr>
      <w:r w:rsidRPr="0089113D">
        <w:rPr>
          <w:i/>
          <w:iCs/>
          <w:szCs w:val="28"/>
          <w:lang w:val="ru-RU"/>
        </w:rPr>
        <w:t xml:space="preserve">Примечание. </w:t>
      </w:r>
      <w:r w:rsidRPr="0089113D">
        <w:rPr>
          <w:szCs w:val="28"/>
          <w:lang w:val="ru-RU"/>
        </w:rPr>
        <w:t xml:space="preserve">Опалубка, бетон – термины. В соответствии с примечанием 1 к АРИЗ (приложение 5) они </w:t>
      </w:r>
      <w:r w:rsidR="00125222" w:rsidRPr="0089113D">
        <w:rPr>
          <w:szCs w:val="28"/>
          <w:lang w:val="ru-RU"/>
        </w:rPr>
        <w:t xml:space="preserve">должны быть </w:t>
      </w:r>
      <w:r w:rsidRPr="0089113D">
        <w:rPr>
          <w:szCs w:val="28"/>
          <w:lang w:val="ru-RU"/>
        </w:rPr>
        <w:t>заменены общеупотребительными словами.</w:t>
      </w:r>
      <w:r w:rsidR="00125222" w:rsidRPr="0089113D">
        <w:rPr>
          <w:lang w:val="ru-RU"/>
        </w:rPr>
        <w:t xml:space="preserve"> А почему?</w:t>
      </w:r>
    </w:p>
    <w:p w:rsidR="00125222" w:rsidRPr="0089113D" w:rsidRDefault="00125222" w:rsidP="0060614B">
      <w:pPr>
        <w:shd w:val="clear" w:color="auto" w:fill="FFFFFF"/>
        <w:spacing w:after="120"/>
        <w:rPr>
          <w:lang w:val="ru-RU"/>
        </w:rPr>
      </w:pPr>
      <w:r w:rsidRPr="0089113D">
        <w:rPr>
          <w:lang w:val="ru-RU"/>
        </w:rPr>
        <w:t>Термины - одна из «ловушек для творчества».</w:t>
      </w:r>
      <w:r w:rsidR="00DD2091" w:rsidRPr="0089113D">
        <w:rPr>
          <w:lang w:val="ru-RU"/>
        </w:rPr>
        <w:t xml:space="preserve"> </w:t>
      </w:r>
      <w:r w:rsidRPr="0089113D">
        <w:rPr>
          <w:lang w:val="ru-RU"/>
        </w:rPr>
        <w:t xml:space="preserve">С детства нас учат пользоваться терминами чтобы четко и понятно выражать свои мысли. Это нужно чтобы специалисты лучше понимали друг друга, чтобы не возникало недоразумений. Термин сокращает речь, зашифровывая в одном слове большую информацию. Металлист говорит «быстрорез» - и его коллеги знают, что он имеет ввиду специальную сталь, в которой введено от 6 до 18% вольфрама, которая сохраняет высокую твердость даже разогретая докрасна и после этого разогрева. </w:t>
      </w:r>
    </w:p>
    <w:p w:rsidR="00125222" w:rsidRPr="0089113D" w:rsidRDefault="00125222" w:rsidP="0060614B">
      <w:pPr>
        <w:shd w:val="clear" w:color="auto" w:fill="FFFFFF"/>
        <w:spacing w:after="120"/>
        <w:rPr>
          <w:lang w:val="ru-RU"/>
        </w:rPr>
      </w:pPr>
      <w:r w:rsidRPr="0089113D">
        <w:rPr>
          <w:lang w:val="ru-RU"/>
        </w:rPr>
        <w:t xml:space="preserve">Термин использован, все понимают, о чем разговор и подробности не нужны. Но при решении изобретательских задач часто именно в этих подробностях спрятан ключ к решению задачи, поэтому термины необходимо расшифровать. Нельзя решить задачу, которую не понял. А термин прячет непонимание за словесными конструкциями - назвал что-то умным именем - и кажется, что все понятно. </w:t>
      </w:r>
    </w:p>
    <w:p w:rsidR="00125222" w:rsidRPr="0089113D" w:rsidRDefault="00125222" w:rsidP="0060614B">
      <w:pPr>
        <w:shd w:val="clear" w:color="auto" w:fill="FFFFFF"/>
        <w:spacing w:after="120"/>
        <w:ind w:left="720"/>
        <w:rPr>
          <w:sz w:val="20"/>
          <w:lang w:val="ru-RU"/>
        </w:rPr>
      </w:pPr>
      <w:r w:rsidRPr="0089113D">
        <w:rPr>
          <w:b/>
          <w:sz w:val="20"/>
          <w:lang w:val="ru-RU"/>
        </w:rPr>
        <w:t xml:space="preserve">Пример. </w:t>
      </w:r>
      <w:r w:rsidRPr="0089113D">
        <w:rPr>
          <w:sz w:val="20"/>
          <w:lang w:val="ru-RU"/>
        </w:rPr>
        <w:t>В 1632 году Галилей опубликовал работу «Диалог о двух главнейших системах мира», где привел развернутые аргументы в пользу гелиоцентрической системы Коперника. В одном из диалогов Сагредо — просвещенный человек, пытающийся во всем разобраться, спрашивает: "Почему любые тела падают на землю?" На что простак Симпличо, защищающий официальную Птолемеевскую концепцию, отвечает: "Всем известно, что причина этого - их тяжесть". А</w:t>
      </w:r>
      <w:r w:rsidR="00DD2091" w:rsidRPr="0089113D">
        <w:rPr>
          <w:sz w:val="20"/>
          <w:lang w:val="ru-RU"/>
        </w:rPr>
        <w:t xml:space="preserve"> </w:t>
      </w:r>
      <w:r w:rsidRPr="0089113D">
        <w:rPr>
          <w:sz w:val="20"/>
          <w:lang w:val="ru-RU"/>
        </w:rPr>
        <w:t xml:space="preserve">Сальвиати, представляющий мнение самого Галилея, замечает: "Вам следует сказать, что мы называем эту причину тяжестью!". </w:t>
      </w:r>
    </w:p>
    <w:p w:rsidR="00125222" w:rsidRPr="0089113D" w:rsidRDefault="00125222" w:rsidP="0060614B">
      <w:pPr>
        <w:shd w:val="clear" w:color="auto" w:fill="FFFFFF"/>
        <w:spacing w:after="120"/>
        <w:rPr>
          <w:lang w:val="ru-RU"/>
        </w:rPr>
      </w:pPr>
      <w:r w:rsidRPr="0089113D">
        <w:rPr>
          <w:lang w:val="ru-RU"/>
        </w:rPr>
        <w:t xml:space="preserve">При работе с ТРИЗ лучше использовать простые, нетехнические и ненаучные, скорее даже «детские» слова, всячески избегая специальных терминов, за которыми прячется психологическая инерция. Один из способов избавления от терминов - представить себе, что вы излагаете задачу ребенку 12 лет. Наши взрослые слушатели признавались, что нередко после этой непростой операции они сами начинали куда лучше понимать, о чем идет разговор. </w:t>
      </w:r>
    </w:p>
    <w:p w:rsidR="00125222" w:rsidRPr="0089113D" w:rsidRDefault="00125222" w:rsidP="0060614B">
      <w:pPr>
        <w:shd w:val="clear" w:color="auto" w:fill="FFFFFF"/>
        <w:spacing w:after="120"/>
        <w:rPr>
          <w:lang w:val="ru-RU"/>
        </w:rPr>
      </w:pPr>
      <w:r w:rsidRPr="0089113D">
        <w:rPr>
          <w:b/>
          <w:sz w:val="20"/>
          <w:lang w:val="ru-RU"/>
        </w:rPr>
        <w:t xml:space="preserve">Пример. </w:t>
      </w:r>
      <w:r w:rsidRPr="0089113D">
        <w:rPr>
          <w:sz w:val="20"/>
          <w:lang w:val="ru-RU"/>
        </w:rPr>
        <w:t xml:space="preserve">При проведении одного из проектов мы столкнулись с проблемой - в помещении в котором требовалась чистота пищевого уровня работало устройство, из которого иногда возникали протечки СОЖ (Самзочно-Охлаждающей Жидкости). Задача была - устранить такую возможность. Когда мы попросили для ухода от терминологии </w:t>
      </w:r>
      <w:proofErr w:type="gramStart"/>
      <w:r w:rsidRPr="0089113D">
        <w:rPr>
          <w:sz w:val="20"/>
          <w:lang w:val="ru-RU"/>
        </w:rPr>
        <w:t>объяснить</w:t>
      </w:r>
      <w:proofErr w:type="gramEnd"/>
      <w:r w:rsidRPr="0089113D">
        <w:rPr>
          <w:sz w:val="20"/>
          <w:lang w:val="ru-RU"/>
        </w:rPr>
        <w:t xml:space="preserve"> что такое СОЖ, клиенты с некоторым презрением к «незнайкам» описали нечто, сделанное из нефтяных отходов. Наш вопрос - а нельзя ли охлаждать чем-то пищевым - вызвал шок. </w:t>
      </w:r>
      <w:proofErr w:type="gramStart"/>
      <w:r w:rsidRPr="0089113D">
        <w:rPr>
          <w:sz w:val="20"/>
          <w:lang w:val="ru-RU"/>
        </w:rPr>
        <w:t>Оказалось</w:t>
      </w:r>
      <w:proofErr w:type="gramEnd"/>
      <w:r w:rsidRPr="0089113D">
        <w:rPr>
          <w:sz w:val="20"/>
          <w:lang w:val="ru-RU"/>
        </w:rPr>
        <w:t xml:space="preserve"> что нет никаких проблем охлаждать просто водой, в которую для улучшения охлаждения можно добавить немного укус уса и для снижения трения - </w:t>
      </w:r>
      <w:r w:rsidRPr="0089113D">
        <w:rPr>
          <w:sz w:val="20"/>
          <w:lang w:val="ru-RU"/>
        </w:rPr>
        <w:lastRenderedPageBreak/>
        <w:t xml:space="preserve">глицерина - это все пищевые продукты. Так избавление от терминов сразу дало решение проблемы, годами мучавшей клиентов. </w:t>
      </w:r>
    </w:p>
    <w:p w:rsidR="00125222" w:rsidRPr="0089113D" w:rsidRDefault="00125222" w:rsidP="0060614B">
      <w:pPr>
        <w:shd w:val="clear" w:color="auto" w:fill="FFFFFF"/>
        <w:spacing w:after="120"/>
        <w:rPr>
          <w:lang w:val="ru-RU"/>
        </w:rPr>
      </w:pPr>
      <w:r w:rsidRPr="0089113D">
        <w:rPr>
          <w:lang w:val="ru-RU"/>
        </w:rPr>
        <w:t>Вернемся к задаче</w:t>
      </w:r>
    </w:p>
    <w:p w:rsidR="00212936" w:rsidRPr="0089113D" w:rsidRDefault="00212936" w:rsidP="00C23714">
      <w:pPr>
        <w:numPr>
          <w:ilvl w:val="0"/>
          <w:numId w:val="64"/>
        </w:numPr>
        <w:shd w:val="clear" w:color="auto" w:fill="FFFFFF"/>
        <w:tabs>
          <w:tab w:val="left" w:pos="490"/>
        </w:tabs>
        <w:spacing w:after="120"/>
        <w:ind w:right="557"/>
        <w:rPr>
          <w:b/>
          <w:bCs/>
          <w:spacing w:val="-3"/>
          <w:sz w:val="20"/>
          <w:szCs w:val="28"/>
          <w:lang w:val="ru-RU"/>
        </w:rPr>
      </w:pPr>
      <w:r w:rsidRPr="0089113D">
        <w:rPr>
          <w:b/>
          <w:bCs/>
          <w:spacing w:val="-2"/>
          <w:sz w:val="20"/>
          <w:szCs w:val="28"/>
          <w:lang w:val="ru-RU"/>
        </w:rPr>
        <w:t xml:space="preserve">Конфликтующая пара. </w:t>
      </w:r>
      <w:r w:rsidRPr="0089113D">
        <w:rPr>
          <w:spacing w:val="-2"/>
          <w:sz w:val="20"/>
          <w:szCs w:val="28"/>
          <w:lang w:val="ru-RU"/>
        </w:rPr>
        <w:t xml:space="preserve">Изделие – смесь (С). Инструмент – форма (Ф), </w:t>
      </w:r>
      <w:r w:rsidRPr="0089113D">
        <w:rPr>
          <w:sz w:val="20"/>
          <w:szCs w:val="28"/>
          <w:lang w:val="ru-RU"/>
        </w:rPr>
        <w:t>держащая долго и недолго.</w:t>
      </w:r>
    </w:p>
    <w:p w:rsidR="00212936" w:rsidRPr="0089113D" w:rsidRDefault="00212936" w:rsidP="00C23714">
      <w:pPr>
        <w:numPr>
          <w:ilvl w:val="0"/>
          <w:numId w:val="64"/>
        </w:numPr>
        <w:shd w:val="clear" w:color="auto" w:fill="FFFFFF"/>
        <w:tabs>
          <w:tab w:val="left" w:pos="490"/>
        </w:tabs>
        <w:spacing w:after="120"/>
        <w:rPr>
          <w:b/>
          <w:bCs/>
          <w:spacing w:val="-3"/>
          <w:sz w:val="20"/>
          <w:szCs w:val="28"/>
          <w:lang w:val="ru-RU"/>
        </w:rPr>
      </w:pPr>
      <w:r w:rsidRPr="0089113D">
        <w:rPr>
          <w:noProof/>
        </w:rPr>
        <mc:AlternateContent>
          <mc:Choice Requires="wps">
            <w:drawing>
              <wp:anchor distT="0" distB="0" distL="114300" distR="114300" simplePos="0" relativeHeight="251893760" behindDoc="0" locked="0" layoutInCell="1" allowOverlap="1" wp14:anchorId="0D6311AE" wp14:editId="2CA9EF31">
                <wp:simplePos x="0" y="0"/>
                <wp:positionH relativeFrom="column">
                  <wp:posOffset>1045845</wp:posOffset>
                </wp:positionH>
                <wp:positionV relativeFrom="paragraph">
                  <wp:posOffset>193675</wp:posOffset>
                </wp:positionV>
                <wp:extent cx="2464435" cy="765810"/>
                <wp:effectExtent l="0" t="0" r="12065" b="15240"/>
                <wp:wrapNone/>
                <wp:docPr id="20" name="Text Box 20"/>
                <wp:cNvGraphicFramePr/>
                <a:graphic xmlns:a="http://schemas.openxmlformats.org/drawingml/2006/main">
                  <a:graphicData uri="http://schemas.microsoft.com/office/word/2010/wordprocessingShape">
                    <wps:wsp>
                      <wps:cNvSpPr txBox="1"/>
                      <wps:spPr>
                        <a:xfrm>
                          <a:off x="0" y="0"/>
                          <a:ext cx="2463800" cy="765810"/>
                        </a:xfrm>
                        <a:prstGeom prst="rect">
                          <a:avLst/>
                        </a:prstGeom>
                        <a:solidFill>
                          <a:schemeClr val="lt1"/>
                        </a:solidFill>
                        <a:ln w="6350">
                          <a:solidFill>
                            <a:prstClr val="black"/>
                          </a:solidFill>
                        </a:ln>
                      </wps:spPr>
                      <wps:txbx>
                        <w:txbxContent>
                          <w:p w:rsidR="0089113D" w:rsidRDefault="0089113D" w:rsidP="00212936">
                            <w:r>
                              <w:rPr>
                                <w:rFonts w:ascii="Times New Roman" w:hAnsi="Times New Roman" w:cs="Times New Roman"/>
                                <w:noProof/>
                                <w:sz w:val="20"/>
                                <w:szCs w:val="20"/>
                              </w:rPr>
                              <w:drawing>
                                <wp:inline distT="0" distB="0" distL="0" distR="0" wp14:anchorId="3B85B3F4" wp14:editId="13556139">
                                  <wp:extent cx="2279650" cy="679450"/>
                                  <wp:effectExtent l="0" t="0" r="0" b="6350"/>
                                  <wp:docPr id="120182" name="Picture 12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79650" cy="6794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D6311AE" id="Text Box 20" o:spid="_x0000_s1128" type="#_x0000_t202" style="position:absolute;left:0;text-align:left;margin-left:82.35pt;margin-top:15.25pt;width:194.05pt;height:60.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" fillcolor="white [3201]" strokeweight=".5pt">
                <v:textbox>
                  <w:txbxContent>
                    <w:p w:rsidR="0089113D" w:rsidRDefault="0089113D" w:rsidP="00212936">
                      <w:r>
                        <w:rPr>
                          <w:rFonts w:ascii="Times New Roman" w:hAnsi="Times New Roman" w:cs="Times New Roman"/>
                          <w:noProof/>
                          <w:sz w:val="20"/>
                          <w:szCs w:val="20"/>
                        </w:rPr>
                        <w:drawing>
                          <wp:inline distT="0" distB="0" distL="0" distR="0" wp14:anchorId="3B85B3F4" wp14:editId="13556139">
                            <wp:extent cx="2279650" cy="679450"/>
                            <wp:effectExtent l="0" t="0" r="0" b="6350"/>
                            <wp:docPr id="120182" name="Picture 12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79650" cy="679450"/>
                                    </a:xfrm>
                                    <a:prstGeom prst="rect">
                                      <a:avLst/>
                                    </a:prstGeom>
                                    <a:noFill/>
                                    <a:ln>
                                      <a:noFill/>
                                    </a:ln>
                                  </pic:spPr>
                                </pic:pic>
                              </a:graphicData>
                            </a:graphic>
                          </wp:inline>
                        </w:drawing>
                      </w:r>
                    </w:p>
                  </w:txbxContent>
                </v:textbox>
              </v:shape>
            </w:pict>
          </mc:Fallback>
        </mc:AlternateContent>
      </w:r>
      <w:r w:rsidRPr="0089113D">
        <w:rPr>
          <w:b/>
          <w:bCs/>
          <w:sz w:val="20"/>
          <w:szCs w:val="28"/>
          <w:lang w:val="ru-RU"/>
        </w:rPr>
        <w:t>Графические схемы конфликта.</w:t>
      </w:r>
    </w:p>
    <w:p w:rsidR="00212936" w:rsidRPr="0089113D" w:rsidRDefault="00212936" w:rsidP="0060614B">
      <w:pPr>
        <w:shd w:val="clear" w:color="auto" w:fill="FFFFFF"/>
        <w:tabs>
          <w:tab w:val="left" w:pos="490"/>
        </w:tabs>
        <w:spacing w:after="120"/>
        <w:rPr>
          <w:b/>
          <w:bCs/>
          <w:spacing w:val="-3"/>
          <w:sz w:val="20"/>
          <w:szCs w:val="28"/>
          <w:lang w:val="ru-RU"/>
        </w:rPr>
      </w:pPr>
    </w:p>
    <w:p w:rsidR="00212936" w:rsidRPr="0089113D" w:rsidRDefault="00212936" w:rsidP="0060614B">
      <w:pPr>
        <w:shd w:val="clear" w:color="auto" w:fill="FFFFFF"/>
        <w:tabs>
          <w:tab w:val="left" w:pos="490"/>
        </w:tabs>
        <w:spacing w:after="120"/>
        <w:rPr>
          <w:b/>
          <w:bCs/>
          <w:spacing w:val="-3"/>
          <w:sz w:val="20"/>
          <w:szCs w:val="28"/>
          <w:lang w:val="ru-RU"/>
        </w:rPr>
      </w:pPr>
    </w:p>
    <w:p w:rsidR="00212936" w:rsidRPr="0089113D" w:rsidRDefault="00212936" w:rsidP="0060614B">
      <w:pPr>
        <w:shd w:val="clear" w:color="auto" w:fill="FFFFFF"/>
        <w:tabs>
          <w:tab w:val="left" w:pos="490"/>
        </w:tabs>
        <w:spacing w:after="120"/>
        <w:rPr>
          <w:b/>
          <w:bCs/>
          <w:spacing w:val="-3"/>
          <w:sz w:val="20"/>
          <w:szCs w:val="28"/>
          <w:lang w:val="ru-RU"/>
        </w:rPr>
      </w:pPr>
    </w:p>
    <w:p w:rsidR="00212936" w:rsidRPr="0089113D" w:rsidRDefault="00212936" w:rsidP="0060614B">
      <w:pPr>
        <w:spacing w:after="120"/>
        <w:ind w:left="1507" w:right="1474"/>
        <w:rPr>
          <w:sz w:val="16"/>
          <w:lang w:val="ru-RU"/>
        </w:rPr>
      </w:pPr>
    </w:p>
    <w:p w:rsidR="00212936" w:rsidRPr="0089113D" w:rsidRDefault="00212936" w:rsidP="00C23714">
      <w:pPr>
        <w:numPr>
          <w:ilvl w:val="0"/>
          <w:numId w:val="65"/>
        </w:numPr>
        <w:shd w:val="clear" w:color="auto" w:fill="FFFFFF"/>
        <w:tabs>
          <w:tab w:val="left" w:pos="490"/>
        </w:tabs>
        <w:spacing w:after="120"/>
        <w:ind w:right="557"/>
        <w:rPr>
          <w:b/>
          <w:bCs/>
          <w:spacing w:val="-3"/>
          <w:sz w:val="20"/>
          <w:szCs w:val="28"/>
          <w:lang w:val="ru-RU"/>
        </w:rPr>
      </w:pPr>
      <w:r w:rsidRPr="0089113D">
        <w:rPr>
          <w:b/>
          <w:bCs/>
          <w:spacing w:val="-2"/>
          <w:sz w:val="20"/>
          <w:szCs w:val="28"/>
          <w:lang w:val="ru-RU"/>
        </w:rPr>
        <w:t xml:space="preserve">Выбор ТП. </w:t>
      </w:r>
      <w:r w:rsidRPr="0089113D">
        <w:rPr>
          <w:spacing w:val="-2"/>
          <w:sz w:val="20"/>
          <w:szCs w:val="28"/>
          <w:lang w:val="ru-RU"/>
        </w:rPr>
        <w:t xml:space="preserve">Главный производственный процесс (ГПП) – строительство </w:t>
      </w:r>
      <w:r w:rsidRPr="0089113D">
        <w:rPr>
          <w:sz w:val="20"/>
          <w:szCs w:val="28"/>
          <w:lang w:val="ru-RU"/>
        </w:rPr>
        <w:t>здания. Выбираем ТП–1.</w:t>
      </w:r>
    </w:p>
    <w:p w:rsidR="00212936" w:rsidRPr="0089113D" w:rsidRDefault="00212936" w:rsidP="00C23714">
      <w:pPr>
        <w:numPr>
          <w:ilvl w:val="0"/>
          <w:numId w:val="65"/>
        </w:numPr>
        <w:shd w:val="clear" w:color="auto" w:fill="FFFFFF"/>
        <w:tabs>
          <w:tab w:val="left" w:pos="490"/>
        </w:tabs>
        <w:spacing w:after="120"/>
        <w:ind w:right="557"/>
        <w:rPr>
          <w:b/>
          <w:bCs/>
          <w:spacing w:val="-3"/>
          <w:szCs w:val="28"/>
          <w:lang w:val="ru-RU"/>
        </w:rPr>
      </w:pPr>
      <w:r w:rsidRPr="0089113D">
        <w:rPr>
          <w:b/>
          <w:bCs/>
          <w:spacing w:val="-2"/>
          <w:sz w:val="20"/>
          <w:szCs w:val="28"/>
          <w:lang w:val="ru-RU"/>
        </w:rPr>
        <w:t xml:space="preserve">Усиление конфликта. </w:t>
      </w:r>
      <w:r w:rsidRPr="0089113D">
        <w:rPr>
          <w:spacing w:val="-2"/>
          <w:sz w:val="20"/>
          <w:szCs w:val="28"/>
          <w:lang w:val="ru-RU"/>
        </w:rPr>
        <w:t xml:space="preserve">Форма удерживает долго – форма держит всегда </w:t>
      </w:r>
      <w:r w:rsidRPr="0089113D">
        <w:rPr>
          <w:sz w:val="20"/>
          <w:szCs w:val="28"/>
          <w:lang w:val="ru-RU"/>
        </w:rPr>
        <w:t>(неподвижная форма). При этом смесь хорошо затвердевает, но намертво прилипает к форме.</w:t>
      </w:r>
    </w:p>
    <w:p w:rsidR="00212936" w:rsidRPr="0089113D" w:rsidRDefault="00212936" w:rsidP="0060614B">
      <w:pPr>
        <w:shd w:val="clear" w:color="auto" w:fill="FFFFFF"/>
        <w:spacing w:after="120"/>
        <w:rPr>
          <w:szCs w:val="28"/>
          <w:lang w:val="ru-RU"/>
        </w:rPr>
      </w:pPr>
      <w:r w:rsidRPr="0089113D">
        <w:rPr>
          <w:i/>
          <w:iCs/>
          <w:szCs w:val="28"/>
          <w:u w:val="single"/>
          <w:lang w:val="ru-RU"/>
        </w:rPr>
        <w:t xml:space="preserve">Примечание. </w:t>
      </w:r>
      <w:r w:rsidRPr="0089113D">
        <w:rPr>
          <w:szCs w:val="28"/>
          <w:lang w:val="ru-RU"/>
        </w:rPr>
        <w:t xml:space="preserve">Усиление конфликта – важный шаг. Его смысл в том, чтобы как можно дальше уйти от компромисса, не пытаться искать оптимальное время </w:t>
      </w:r>
      <w:r w:rsidRPr="0089113D">
        <w:rPr>
          <w:spacing w:val="-1"/>
          <w:szCs w:val="28"/>
          <w:lang w:val="ru-RU"/>
        </w:rPr>
        <w:t xml:space="preserve">выдержки. Обострение конфликта – всегда приближение к решению. Но бывает, </w:t>
      </w:r>
      <w:r w:rsidRPr="0089113D">
        <w:rPr>
          <w:szCs w:val="28"/>
          <w:lang w:val="ru-RU"/>
        </w:rPr>
        <w:t xml:space="preserve">что усиление позволяет увидеть одно из решений. </w:t>
      </w:r>
    </w:p>
    <w:p w:rsidR="00212936" w:rsidRPr="0089113D" w:rsidRDefault="00212936" w:rsidP="0060614B">
      <w:pPr>
        <w:shd w:val="clear" w:color="auto" w:fill="FFFFFF"/>
        <w:spacing w:after="120"/>
        <w:ind w:left="720"/>
        <w:rPr>
          <w:sz w:val="20"/>
          <w:lang w:val="ru-RU"/>
        </w:rPr>
      </w:pPr>
      <w:r w:rsidRPr="0089113D">
        <w:rPr>
          <w:sz w:val="20"/>
          <w:szCs w:val="28"/>
          <w:lang w:val="ru-RU"/>
        </w:rPr>
        <w:t>Так, переход к неподвижной опалубке подсказывает идею:</w:t>
      </w:r>
      <w:r w:rsidRPr="0089113D">
        <w:rPr>
          <w:sz w:val="20"/>
          <w:lang w:val="ru-RU"/>
        </w:rPr>
        <w:t xml:space="preserve"> </w:t>
      </w:r>
      <w:r w:rsidRPr="0089113D">
        <w:rPr>
          <w:spacing w:val="-1"/>
          <w:sz w:val="20"/>
          <w:szCs w:val="28"/>
          <w:lang w:val="ru-RU"/>
        </w:rPr>
        <w:t xml:space="preserve">делать опалубку из облицовочного материала, который никуда не передвигается, </w:t>
      </w:r>
      <w:r w:rsidRPr="0089113D">
        <w:rPr>
          <w:sz w:val="20"/>
          <w:szCs w:val="28"/>
          <w:lang w:val="ru-RU"/>
        </w:rPr>
        <w:t>а остается на месте. Правда, у этого решения есть недостаток – облицовочный материал дорог. Идем дальше.</w:t>
      </w:r>
    </w:p>
    <w:p w:rsidR="00212936" w:rsidRPr="0089113D" w:rsidRDefault="00212936" w:rsidP="00C23714">
      <w:pPr>
        <w:numPr>
          <w:ilvl w:val="0"/>
          <w:numId w:val="66"/>
        </w:numPr>
        <w:shd w:val="clear" w:color="auto" w:fill="FFFFFF"/>
        <w:tabs>
          <w:tab w:val="left" w:pos="490"/>
        </w:tabs>
        <w:spacing w:after="120"/>
        <w:rPr>
          <w:b/>
          <w:bCs/>
          <w:spacing w:val="-3"/>
          <w:sz w:val="20"/>
          <w:szCs w:val="28"/>
          <w:lang w:val="ru-RU"/>
        </w:rPr>
      </w:pPr>
      <w:r w:rsidRPr="0089113D">
        <w:rPr>
          <w:b/>
          <w:bCs/>
          <w:sz w:val="20"/>
          <w:szCs w:val="28"/>
          <w:lang w:val="ru-RU"/>
        </w:rPr>
        <w:t xml:space="preserve">Модель задачи. </w:t>
      </w:r>
      <w:r w:rsidRPr="0089113D">
        <w:rPr>
          <w:sz w:val="20"/>
          <w:szCs w:val="28"/>
          <w:lang w:val="ru-RU"/>
        </w:rPr>
        <w:t xml:space="preserve">Даны: неподвижная форма и смесь. Неподвижная форма </w:t>
      </w:r>
      <w:r w:rsidRPr="0089113D">
        <w:rPr>
          <w:spacing w:val="-1"/>
          <w:sz w:val="20"/>
          <w:szCs w:val="28"/>
          <w:lang w:val="ru-RU"/>
        </w:rPr>
        <w:t xml:space="preserve">позволяет смеси затвердеть, но смесь намертво прилипает к форме. Необходимо </w:t>
      </w:r>
      <w:r w:rsidRPr="0089113D">
        <w:rPr>
          <w:sz w:val="20"/>
          <w:szCs w:val="28"/>
          <w:lang w:val="ru-RU"/>
        </w:rPr>
        <w:t>ввести икс–элемент, который, сохранив отличное затвердевание смеси, не допустит прилипания её к форме.</w:t>
      </w:r>
    </w:p>
    <w:p w:rsidR="00212936" w:rsidRPr="0089113D" w:rsidRDefault="00212936" w:rsidP="00C23714">
      <w:pPr>
        <w:numPr>
          <w:ilvl w:val="0"/>
          <w:numId w:val="66"/>
        </w:numPr>
        <w:shd w:val="clear" w:color="auto" w:fill="FFFFFF"/>
        <w:tabs>
          <w:tab w:val="left" w:pos="490"/>
        </w:tabs>
        <w:spacing w:after="120"/>
        <w:ind w:right="557"/>
        <w:rPr>
          <w:b/>
          <w:bCs/>
          <w:spacing w:val="-3"/>
          <w:sz w:val="20"/>
          <w:szCs w:val="28"/>
          <w:lang w:val="ru-RU"/>
        </w:rPr>
      </w:pPr>
      <w:r w:rsidRPr="0089113D">
        <w:rPr>
          <w:b/>
          <w:bCs/>
          <w:spacing w:val="-2"/>
          <w:sz w:val="20"/>
          <w:szCs w:val="28"/>
          <w:lang w:val="ru-RU"/>
        </w:rPr>
        <w:t xml:space="preserve">Проверка возможности решения по стандартам. </w:t>
      </w:r>
      <w:r w:rsidRPr="0089113D">
        <w:rPr>
          <w:spacing w:val="-2"/>
          <w:sz w:val="20"/>
          <w:szCs w:val="28"/>
          <w:lang w:val="ru-RU"/>
        </w:rPr>
        <w:t>Исходная вепольная модель: B</w:t>
      </w:r>
      <w:r w:rsidRPr="0089113D">
        <w:rPr>
          <w:spacing w:val="-2"/>
          <w:sz w:val="20"/>
          <w:szCs w:val="28"/>
          <w:vertAlign w:val="subscript"/>
          <w:lang w:val="ru-RU"/>
        </w:rPr>
        <w:t>1</w:t>
      </w:r>
      <w:r w:rsidRPr="0089113D">
        <w:rPr>
          <w:spacing w:val="-2"/>
          <w:sz w:val="20"/>
          <w:szCs w:val="28"/>
          <w:lang w:val="ru-RU"/>
        </w:rPr>
        <w:t xml:space="preserve"> – форма, B</w:t>
      </w:r>
      <w:r w:rsidRPr="0089113D">
        <w:rPr>
          <w:spacing w:val="-2"/>
          <w:sz w:val="20"/>
          <w:szCs w:val="28"/>
          <w:vertAlign w:val="subscript"/>
          <w:lang w:val="ru-RU"/>
        </w:rPr>
        <w:t>2</w:t>
      </w:r>
      <w:r w:rsidRPr="0089113D">
        <w:rPr>
          <w:spacing w:val="-2"/>
          <w:sz w:val="20"/>
          <w:szCs w:val="28"/>
          <w:lang w:val="ru-RU"/>
        </w:rPr>
        <w:t xml:space="preserve"> – смесь, П – вредное поле прилипания. Получается </w:t>
      </w:r>
      <w:r w:rsidRPr="0089113D">
        <w:rPr>
          <w:sz w:val="20"/>
          <w:szCs w:val="28"/>
          <w:lang w:val="ru-RU"/>
        </w:rPr>
        <w:t>вредный веполь. Для его разрушения можно воспользоваться стандартами подкласса 1.2.</w:t>
      </w:r>
    </w:p>
    <w:p w:rsidR="00212936" w:rsidRPr="0089113D" w:rsidRDefault="00212936" w:rsidP="0060614B">
      <w:pPr>
        <w:shd w:val="clear" w:color="auto" w:fill="FFFFFF"/>
        <w:tabs>
          <w:tab w:val="left" w:pos="490"/>
        </w:tabs>
        <w:spacing w:after="120"/>
        <w:ind w:right="557"/>
        <w:rPr>
          <w:b/>
          <w:bCs/>
          <w:spacing w:val="-3"/>
          <w:szCs w:val="28"/>
          <w:lang w:val="ru-RU"/>
        </w:rPr>
      </w:pPr>
    </w:p>
    <w:p w:rsidR="00212936" w:rsidRPr="0089113D" w:rsidRDefault="00212936" w:rsidP="0060614B">
      <w:pPr>
        <w:pStyle w:val="Heading4"/>
        <w:rPr>
          <w:color w:val="auto"/>
          <w:lang w:val="ru-RU"/>
        </w:rPr>
      </w:pPr>
      <w:r w:rsidRPr="0089113D">
        <w:rPr>
          <w:color w:val="auto"/>
          <w:lang w:val="ru-RU"/>
        </w:rPr>
        <w:t xml:space="preserve"> </w:t>
      </w:r>
      <w:r w:rsidRPr="0089113D">
        <w:rPr>
          <w:color w:val="auto"/>
          <w:szCs w:val="28"/>
          <w:lang w:val="ru-RU"/>
        </w:rPr>
        <w:t>Часть 2</w:t>
      </w:r>
      <w:r w:rsidRPr="0089113D">
        <w:rPr>
          <w:color w:val="auto"/>
          <w:lang w:val="ru-RU"/>
        </w:rPr>
        <w:t>.</w:t>
      </w:r>
      <w:r w:rsidR="00DD2091" w:rsidRPr="0089113D">
        <w:rPr>
          <w:color w:val="auto"/>
          <w:lang w:val="ru-RU"/>
        </w:rPr>
        <w:t xml:space="preserve"> </w:t>
      </w:r>
      <w:r w:rsidRPr="0089113D">
        <w:rPr>
          <w:color w:val="auto"/>
          <w:lang w:val="ru-RU"/>
        </w:rPr>
        <w:t>Анализ модели задачи</w:t>
      </w:r>
    </w:p>
    <w:p w:rsidR="00212936" w:rsidRPr="0089113D" w:rsidRDefault="00212936" w:rsidP="0060614B">
      <w:pPr>
        <w:shd w:val="clear" w:color="auto" w:fill="FFFFFF"/>
        <w:spacing w:after="120"/>
        <w:rPr>
          <w:lang w:val="ru-RU"/>
        </w:rPr>
      </w:pPr>
      <w:r w:rsidRPr="0089113D">
        <w:rPr>
          <w:noProof/>
        </w:rPr>
        <mc:AlternateContent>
          <mc:Choice Requires="wps">
            <w:drawing>
              <wp:anchor distT="0" distB="0" distL="114300" distR="114300" simplePos="0" relativeHeight="251894784" behindDoc="0" locked="0" layoutInCell="1" allowOverlap="1" wp14:anchorId="0E4A005F" wp14:editId="47FD009F">
                <wp:simplePos x="0" y="0"/>
                <wp:positionH relativeFrom="column">
                  <wp:posOffset>5387975</wp:posOffset>
                </wp:positionH>
                <wp:positionV relativeFrom="paragraph">
                  <wp:posOffset>17145</wp:posOffset>
                </wp:positionV>
                <wp:extent cx="1116330" cy="1805940"/>
                <wp:effectExtent l="0" t="0" r="26670" b="22860"/>
                <wp:wrapSquare wrapText="bothSides"/>
                <wp:docPr id="17" name="Text Box 17"/>
                <wp:cNvGraphicFramePr/>
                <a:graphic xmlns:a="http://schemas.openxmlformats.org/drawingml/2006/main">
                  <a:graphicData uri="http://schemas.microsoft.com/office/word/2010/wordprocessingShape">
                    <wps:wsp>
                      <wps:cNvSpPr txBox="1"/>
                      <wps:spPr>
                        <a:xfrm>
                          <a:off x="0" y="0"/>
                          <a:ext cx="1116330" cy="1805940"/>
                        </a:xfrm>
                        <a:prstGeom prst="rect">
                          <a:avLst/>
                        </a:prstGeom>
                        <a:solidFill>
                          <a:schemeClr val="lt1"/>
                        </a:solidFill>
                        <a:ln w="6350">
                          <a:solidFill>
                            <a:prstClr val="black"/>
                          </a:solidFill>
                        </a:ln>
                      </wps:spPr>
                      <wps:txbx>
                        <w:txbxContent>
                          <w:p w:rsidR="0089113D" w:rsidRDefault="0089113D" w:rsidP="00212936">
                            <w:pPr>
                              <w:rPr>
                                <w:lang w:val="ru-RU"/>
                              </w:rPr>
                            </w:pPr>
                            <w:r w:rsidRPr="003F781F">
                              <w:rPr>
                                <w:noProof/>
                              </w:rPr>
                              <w:drawing>
                                <wp:inline distT="0" distB="0" distL="0" distR="0">
                                  <wp:extent cx="927100" cy="1464333"/>
                                  <wp:effectExtent l="0" t="0" r="0" b="0"/>
                                  <wp:docPr id="119812" name="Picture 11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27100" cy="1464333"/>
                                          </a:xfrm>
                                          <a:prstGeom prst="rect">
                                            <a:avLst/>
                                          </a:prstGeom>
                                          <a:noFill/>
                                          <a:ln>
                                            <a:noFill/>
                                          </a:ln>
                                        </pic:spPr>
                                      </pic:pic>
                                    </a:graphicData>
                                  </a:graphic>
                                </wp:inline>
                              </w:drawing>
                            </w:r>
                          </w:p>
                          <w:p w:rsidR="0089113D" w:rsidRPr="003F781F" w:rsidRDefault="0089113D" w:rsidP="003F781F">
                            <w:pPr>
                              <w:jc w:val="center"/>
                              <w:rPr>
                                <w:b/>
                                <w:sz w:val="16"/>
                                <w:lang w:val="ru-RU"/>
                              </w:rPr>
                            </w:pPr>
                            <w:r w:rsidRPr="003F781F">
                              <w:rPr>
                                <w:b/>
                                <w:sz w:val="16"/>
                                <w:lang w:val="ru-RU"/>
                              </w:rPr>
                              <w:t>Рис.</w:t>
                            </w:r>
                            <w:r>
                              <w:rPr>
                                <w:b/>
                                <w:sz w:val="16"/>
                                <w:lang w:val="ru-RU"/>
                              </w:rPr>
                              <w:t xml:space="preserve"> 63 Оперативная зона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E4A005F" id="Text Box 17" o:spid="_x0000_s1129" type="#_x0000_t202" style="position:absolute;margin-left:424.25pt;margin-top:1.35pt;width:87.9pt;height:142.2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" fillcolor="white [3201]" strokeweight=".5pt">
                <v:textbox>
                  <w:txbxContent>
                    <w:p w:rsidR="0089113D" w:rsidRDefault="0089113D" w:rsidP="00212936">
                      <w:pPr>
                        <w:rPr>
                          <w:lang w:val="ru-RU"/>
                        </w:rPr>
                      </w:pPr>
                      <w:r w:rsidRPr="003F781F">
                        <w:rPr>
                          <w:noProof/>
                        </w:rPr>
                        <w:drawing>
                          <wp:inline distT="0" distB="0" distL="0" distR="0">
                            <wp:extent cx="927100" cy="1464333"/>
                            <wp:effectExtent l="0" t="0" r="0" b="0"/>
                            <wp:docPr id="119812" name="Picture 11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27100" cy="1464333"/>
                                    </a:xfrm>
                                    <a:prstGeom prst="rect">
                                      <a:avLst/>
                                    </a:prstGeom>
                                    <a:noFill/>
                                    <a:ln>
                                      <a:noFill/>
                                    </a:ln>
                                  </pic:spPr>
                                </pic:pic>
                              </a:graphicData>
                            </a:graphic>
                          </wp:inline>
                        </w:drawing>
                      </w:r>
                    </w:p>
                    <w:p w:rsidR="0089113D" w:rsidRPr="003F781F" w:rsidRDefault="0089113D" w:rsidP="003F781F">
                      <w:pPr>
                        <w:jc w:val="center"/>
                        <w:rPr>
                          <w:b/>
                          <w:sz w:val="16"/>
                          <w:lang w:val="ru-RU"/>
                        </w:rPr>
                      </w:pPr>
                      <w:r w:rsidRPr="003F781F">
                        <w:rPr>
                          <w:b/>
                          <w:sz w:val="16"/>
                          <w:lang w:val="ru-RU"/>
                        </w:rPr>
                        <w:t>Рис.</w:t>
                      </w:r>
                      <w:r>
                        <w:rPr>
                          <w:b/>
                          <w:sz w:val="16"/>
                          <w:lang w:val="ru-RU"/>
                        </w:rPr>
                        <w:t xml:space="preserve"> 63 Оперативная зона</w:t>
                      </w:r>
                    </w:p>
                  </w:txbxContent>
                </v:textbox>
                <w10:wrap type="square"/>
              </v:shape>
            </w:pict>
          </mc:Fallback>
        </mc:AlternateContent>
      </w:r>
      <w:r w:rsidRPr="0089113D">
        <w:rPr>
          <w:szCs w:val="28"/>
          <w:lang w:val="ru-RU"/>
        </w:rPr>
        <w:t>Во вторую часть входит уточнение задачи и выявление имеющихся в системе вещественно–полевых ресурсов.</w:t>
      </w:r>
    </w:p>
    <w:p w:rsidR="00212936" w:rsidRPr="0089113D" w:rsidRDefault="00212936" w:rsidP="0060614B">
      <w:pPr>
        <w:shd w:val="clear" w:color="auto" w:fill="FFFFFF"/>
        <w:spacing w:after="120"/>
        <w:rPr>
          <w:sz w:val="20"/>
          <w:lang w:val="ru-RU"/>
        </w:rPr>
      </w:pPr>
      <w:r w:rsidRPr="0089113D">
        <w:rPr>
          <w:b/>
          <w:bCs/>
          <w:spacing w:val="-1"/>
          <w:sz w:val="20"/>
          <w:szCs w:val="28"/>
          <w:lang w:val="ru-RU"/>
        </w:rPr>
        <w:t xml:space="preserve">2.1. Оперативная зона (ОЗ). </w:t>
      </w:r>
      <w:r w:rsidRPr="0089113D">
        <w:rPr>
          <w:spacing w:val="-1"/>
          <w:sz w:val="20"/>
          <w:szCs w:val="28"/>
          <w:lang w:val="ru-RU"/>
        </w:rPr>
        <w:t>Зона контакта смеси с формой, включая небольшие</w:t>
      </w:r>
    </w:p>
    <w:p w:rsidR="00212936" w:rsidRPr="0089113D" w:rsidRDefault="00212936" w:rsidP="0060614B">
      <w:pPr>
        <w:shd w:val="clear" w:color="auto" w:fill="FFFFFF"/>
        <w:spacing w:after="120"/>
        <w:rPr>
          <w:sz w:val="20"/>
          <w:lang w:val="ru-RU"/>
        </w:rPr>
      </w:pPr>
      <w:r w:rsidRPr="0089113D">
        <w:rPr>
          <w:sz w:val="20"/>
          <w:szCs w:val="28"/>
          <w:lang w:val="ru-RU"/>
        </w:rPr>
        <w:t>прилегающие к ней участки смеси и формы (рис. 6).</w:t>
      </w:r>
    </w:p>
    <w:p w:rsidR="00212936" w:rsidRPr="0089113D" w:rsidRDefault="00212936" w:rsidP="0060614B">
      <w:pPr>
        <w:spacing w:after="120"/>
        <w:ind w:left="2390" w:right="2410"/>
        <w:rPr>
          <w:sz w:val="16"/>
          <w:lang w:val="ru-RU"/>
        </w:rPr>
      </w:pPr>
    </w:p>
    <w:p w:rsidR="00212936" w:rsidRPr="0089113D" w:rsidRDefault="00212936" w:rsidP="00C23714">
      <w:pPr>
        <w:numPr>
          <w:ilvl w:val="0"/>
          <w:numId w:val="67"/>
        </w:numPr>
        <w:shd w:val="clear" w:color="auto" w:fill="FFFFFF"/>
        <w:tabs>
          <w:tab w:val="left" w:pos="494"/>
        </w:tabs>
        <w:spacing w:after="120"/>
        <w:ind w:left="5" w:right="557"/>
        <w:rPr>
          <w:b/>
          <w:bCs/>
          <w:spacing w:val="-3"/>
          <w:sz w:val="20"/>
          <w:szCs w:val="28"/>
          <w:lang w:val="ru-RU"/>
        </w:rPr>
      </w:pPr>
      <w:r w:rsidRPr="0089113D">
        <w:rPr>
          <w:b/>
          <w:bCs/>
          <w:spacing w:val="-3"/>
          <w:sz w:val="20"/>
          <w:szCs w:val="28"/>
          <w:lang w:val="ru-RU"/>
        </w:rPr>
        <w:t xml:space="preserve">Оперативное время (ОВ). </w:t>
      </w:r>
      <w:r w:rsidRPr="0089113D">
        <w:rPr>
          <w:spacing w:val="-3"/>
          <w:sz w:val="20"/>
          <w:szCs w:val="28"/>
          <w:lang w:val="ru-RU"/>
        </w:rPr>
        <w:t>Конфликтное время Т</w:t>
      </w:r>
      <w:r w:rsidRPr="0089113D">
        <w:rPr>
          <w:spacing w:val="-3"/>
          <w:sz w:val="20"/>
          <w:szCs w:val="28"/>
          <w:vertAlign w:val="subscript"/>
          <w:lang w:val="ru-RU"/>
        </w:rPr>
        <w:t>1</w:t>
      </w:r>
      <w:r w:rsidRPr="0089113D">
        <w:rPr>
          <w:spacing w:val="-3"/>
          <w:sz w:val="20"/>
          <w:szCs w:val="28"/>
          <w:lang w:val="ru-RU"/>
        </w:rPr>
        <w:t xml:space="preserve"> – момент отрывания </w:t>
      </w:r>
      <w:r w:rsidRPr="0089113D">
        <w:rPr>
          <w:spacing w:val="-1"/>
          <w:sz w:val="20"/>
          <w:szCs w:val="28"/>
          <w:lang w:val="ru-RU"/>
        </w:rPr>
        <w:t>формы от смеси. Ресурсное время Т</w:t>
      </w:r>
      <w:r w:rsidRPr="0089113D">
        <w:rPr>
          <w:spacing w:val="-1"/>
          <w:sz w:val="20"/>
          <w:szCs w:val="28"/>
          <w:vertAlign w:val="subscript"/>
          <w:lang w:val="ru-RU"/>
        </w:rPr>
        <w:t>2</w:t>
      </w:r>
      <w:r w:rsidRPr="0089113D">
        <w:rPr>
          <w:spacing w:val="-1"/>
          <w:sz w:val="20"/>
          <w:szCs w:val="28"/>
          <w:lang w:val="ru-RU"/>
        </w:rPr>
        <w:t xml:space="preserve"> – время затвердевания.</w:t>
      </w:r>
    </w:p>
    <w:p w:rsidR="00212936" w:rsidRPr="0089113D" w:rsidRDefault="00212936" w:rsidP="00C23714">
      <w:pPr>
        <w:numPr>
          <w:ilvl w:val="0"/>
          <w:numId w:val="67"/>
        </w:numPr>
        <w:shd w:val="clear" w:color="auto" w:fill="FFFFFF"/>
        <w:tabs>
          <w:tab w:val="left" w:pos="494"/>
        </w:tabs>
        <w:spacing w:after="120"/>
        <w:ind w:left="5"/>
        <w:rPr>
          <w:b/>
          <w:bCs/>
          <w:spacing w:val="-3"/>
          <w:sz w:val="20"/>
          <w:szCs w:val="28"/>
          <w:lang w:val="ru-RU"/>
        </w:rPr>
      </w:pPr>
      <w:r w:rsidRPr="0089113D">
        <w:rPr>
          <w:sz w:val="20"/>
          <w:szCs w:val="28"/>
          <w:lang w:val="ru-RU"/>
        </w:rPr>
        <w:t>Для анализа удобно выписать ВПР в виде таблицы:</w:t>
      </w:r>
    </w:p>
    <w:tbl>
      <w:tblPr>
        <w:tblStyle w:val="TableGrid"/>
        <w:tblW w:w="0" w:type="auto"/>
        <w:tblLook w:val="04A0" w:firstRow="1" w:lastRow="0" w:firstColumn="1" w:lastColumn="0" w:noHBand="0" w:noVBand="1"/>
      </w:tblPr>
      <w:tblGrid>
        <w:gridCol w:w="3226"/>
        <w:gridCol w:w="3226"/>
        <w:gridCol w:w="3227"/>
      </w:tblGrid>
      <w:tr w:rsidR="00C95EA8" w:rsidRPr="0089113D" w:rsidTr="00561145">
        <w:tc>
          <w:tcPr>
            <w:tcW w:w="3226"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tabs>
                <w:tab w:val="left" w:pos="494"/>
              </w:tabs>
              <w:spacing w:after="120"/>
              <w:rPr>
                <w:b/>
                <w:bCs/>
                <w:spacing w:val="-3"/>
                <w:szCs w:val="28"/>
                <w:lang w:val="ru-RU"/>
              </w:rPr>
            </w:pPr>
            <w:r w:rsidRPr="0089113D">
              <w:rPr>
                <w:b/>
                <w:bCs/>
                <w:spacing w:val="-3"/>
                <w:szCs w:val="28"/>
                <w:lang w:val="ru-RU"/>
              </w:rPr>
              <w:t>Ресурсы</w:t>
            </w:r>
          </w:p>
        </w:tc>
        <w:tc>
          <w:tcPr>
            <w:tcW w:w="3226"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tabs>
                <w:tab w:val="left" w:pos="494"/>
              </w:tabs>
              <w:spacing w:after="120"/>
              <w:rPr>
                <w:b/>
                <w:bCs/>
                <w:spacing w:val="-3"/>
                <w:szCs w:val="28"/>
                <w:lang w:val="ru-RU"/>
              </w:rPr>
            </w:pPr>
            <w:r w:rsidRPr="0089113D">
              <w:rPr>
                <w:b/>
                <w:bCs/>
                <w:spacing w:val="-3"/>
                <w:szCs w:val="28"/>
                <w:lang w:val="ru-RU"/>
              </w:rPr>
              <w:t>Вещества</w:t>
            </w:r>
          </w:p>
        </w:tc>
        <w:tc>
          <w:tcPr>
            <w:tcW w:w="3227"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tabs>
                <w:tab w:val="left" w:pos="494"/>
              </w:tabs>
              <w:spacing w:after="120"/>
              <w:rPr>
                <w:b/>
                <w:bCs/>
                <w:spacing w:val="-3"/>
                <w:szCs w:val="28"/>
                <w:lang w:val="ru-RU"/>
              </w:rPr>
            </w:pPr>
            <w:r w:rsidRPr="0089113D">
              <w:rPr>
                <w:b/>
                <w:bCs/>
                <w:spacing w:val="-3"/>
                <w:szCs w:val="28"/>
                <w:lang w:val="ru-RU"/>
              </w:rPr>
              <w:t>Поля</w:t>
            </w:r>
          </w:p>
        </w:tc>
      </w:tr>
      <w:tr w:rsidR="00C95EA8" w:rsidRPr="0089113D" w:rsidTr="00561145">
        <w:tc>
          <w:tcPr>
            <w:tcW w:w="3226"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tabs>
                <w:tab w:val="left" w:pos="494"/>
              </w:tabs>
              <w:rPr>
                <w:bCs/>
                <w:spacing w:val="-3"/>
                <w:sz w:val="20"/>
                <w:szCs w:val="28"/>
                <w:lang w:val="ru-RU"/>
              </w:rPr>
            </w:pPr>
            <w:r w:rsidRPr="0089113D">
              <w:rPr>
                <w:bCs/>
                <w:spacing w:val="-3"/>
                <w:sz w:val="20"/>
                <w:szCs w:val="28"/>
                <w:lang w:val="ru-RU"/>
              </w:rPr>
              <w:t>Ресурсы оперативной зоны (внутрисистемные)</w:t>
            </w:r>
          </w:p>
          <w:p w:rsidR="00212936" w:rsidRPr="0089113D" w:rsidRDefault="00212936" w:rsidP="0060614B">
            <w:pPr>
              <w:tabs>
                <w:tab w:val="left" w:pos="494"/>
              </w:tabs>
              <w:rPr>
                <w:bCs/>
                <w:spacing w:val="-3"/>
                <w:sz w:val="20"/>
                <w:szCs w:val="28"/>
                <w:lang w:val="ru-RU"/>
              </w:rPr>
            </w:pPr>
            <w:r w:rsidRPr="0089113D">
              <w:rPr>
                <w:bCs/>
                <w:spacing w:val="-3"/>
                <w:sz w:val="20"/>
                <w:szCs w:val="28"/>
                <w:lang w:val="ru-RU"/>
              </w:rPr>
              <w:t>Инструмент - Форма</w:t>
            </w:r>
          </w:p>
          <w:p w:rsidR="00212936" w:rsidRPr="0089113D" w:rsidRDefault="00212936" w:rsidP="0060614B">
            <w:pPr>
              <w:tabs>
                <w:tab w:val="left" w:pos="494"/>
              </w:tabs>
              <w:rPr>
                <w:bCs/>
                <w:spacing w:val="-3"/>
                <w:sz w:val="20"/>
                <w:szCs w:val="28"/>
                <w:lang w:val="ru-RU"/>
              </w:rPr>
            </w:pPr>
            <w:r w:rsidRPr="0089113D">
              <w:rPr>
                <w:bCs/>
                <w:spacing w:val="-3"/>
                <w:sz w:val="20"/>
                <w:szCs w:val="28"/>
                <w:lang w:val="ru-RU"/>
              </w:rPr>
              <w:t>Изделие - Смесь</w:t>
            </w:r>
          </w:p>
        </w:tc>
        <w:tc>
          <w:tcPr>
            <w:tcW w:w="3226" w:type="dxa"/>
            <w:tcBorders>
              <w:top w:val="single" w:sz="4" w:space="0" w:color="auto"/>
              <w:left w:val="single" w:sz="4" w:space="0" w:color="auto"/>
              <w:bottom w:val="single" w:sz="4" w:space="0" w:color="auto"/>
              <w:right w:val="single" w:sz="4" w:space="0" w:color="auto"/>
            </w:tcBorders>
          </w:tcPr>
          <w:p w:rsidR="00212936" w:rsidRPr="0089113D" w:rsidRDefault="00212936" w:rsidP="0060614B">
            <w:pPr>
              <w:tabs>
                <w:tab w:val="left" w:pos="494"/>
              </w:tabs>
              <w:rPr>
                <w:bCs/>
                <w:spacing w:val="-3"/>
                <w:sz w:val="20"/>
                <w:szCs w:val="28"/>
                <w:lang w:val="ru-RU"/>
              </w:rPr>
            </w:pPr>
          </w:p>
          <w:p w:rsidR="00212936" w:rsidRPr="0089113D" w:rsidRDefault="00212936" w:rsidP="0060614B">
            <w:pPr>
              <w:tabs>
                <w:tab w:val="left" w:pos="494"/>
              </w:tabs>
              <w:rPr>
                <w:bCs/>
                <w:spacing w:val="-3"/>
                <w:sz w:val="20"/>
                <w:szCs w:val="28"/>
                <w:lang w:val="ru-RU"/>
              </w:rPr>
            </w:pPr>
          </w:p>
          <w:p w:rsidR="00212936" w:rsidRPr="0089113D" w:rsidRDefault="00212936" w:rsidP="0060614B">
            <w:pPr>
              <w:pStyle w:val="FootnoteText"/>
              <w:tabs>
                <w:tab w:val="left" w:pos="494"/>
              </w:tabs>
              <w:rPr>
                <w:bCs/>
                <w:spacing w:val="-3"/>
                <w:szCs w:val="28"/>
                <w:lang w:val="ru-RU"/>
              </w:rPr>
            </w:pPr>
            <w:r w:rsidRPr="0089113D">
              <w:rPr>
                <w:bCs/>
                <w:spacing w:val="-3"/>
                <w:szCs w:val="28"/>
                <w:lang w:val="ru-RU"/>
              </w:rPr>
              <w:t>Металл</w:t>
            </w:r>
          </w:p>
          <w:p w:rsidR="00212936" w:rsidRPr="0089113D" w:rsidRDefault="00212936" w:rsidP="0060614B">
            <w:pPr>
              <w:pStyle w:val="FootnoteText"/>
              <w:tabs>
                <w:tab w:val="left" w:pos="494"/>
              </w:tabs>
              <w:rPr>
                <w:bCs/>
                <w:spacing w:val="-3"/>
                <w:szCs w:val="28"/>
                <w:lang w:val="ru-RU"/>
              </w:rPr>
            </w:pPr>
            <w:r w:rsidRPr="0089113D">
              <w:rPr>
                <w:bCs/>
                <w:spacing w:val="-3"/>
                <w:szCs w:val="28"/>
                <w:lang w:val="ru-RU"/>
              </w:rPr>
              <w:t>Вода, песок, цемент, гравий</w:t>
            </w:r>
          </w:p>
        </w:tc>
        <w:tc>
          <w:tcPr>
            <w:tcW w:w="3227" w:type="dxa"/>
            <w:tcBorders>
              <w:top w:val="single" w:sz="4" w:space="0" w:color="auto"/>
              <w:left w:val="single" w:sz="4" w:space="0" w:color="auto"/>
              <w:bottom w:val="single" w:sz="4" w:space="0" w:color="auto"/>
              <w:right w:val="single" w:sz="4" w:space="0" w:color="auto"/>
            </w:tcBorders>
          </w:tcPr>
          <w:p w:rsidR="00212936" w:rsidRPr="0089113D" w:rsidRDefault="00212936" w:rsidP="0060614B">
            <w:pPr>
              <w:tabs>
                <w:tab w:val="left" w:pos="494"/>
              </w:tabs>
              <w:rPr>
                <w:bCs/>
                <w:spacing w:val="-3"/>
                <w:sz w:val="20"/>
                <w:szCs w:val="28"/>
                <w:lang w:val="ru-RU"/>
              </w:rPr>
            </w:pPr>
          </w:p>
          <w:p w:rsidR="00212936" w:rsidRPr="0089113D" w:rsidRDefault="00212936" w:rsidP="0060614B">
            <w:pPr>
              <w:tabs>
                <w:tab w:val="left" w:pos="494"/>
              </w:tabs>
              <w:rPr>
                <w:bCs/>
                <w:spacing w:val="-3"/>
                <w:sz w:val="20"/>
                <w:szCs w:val="28"/>
                <w:lang w:val="ru-RU"/>
              </w:rPr>
            </w:pPr>
          </w:p>
          <w:p w:rsidR="00212936" w:rsidRPr="0089113D" w:rsidRDefault="00212936" w:rsidP="0060614B">
            <w:pPr>
              <w:tabs>
                <w:tab w:val="left" w:pos="494"/>
              </w:tabs>
              <w:rPr>
                <w:bCs/>
                <w:spacing w:val="-3"/>
                <w:sz w:val="20"/>
                <w:szCs w:val="28"/>
                <w:lang w:val="ru-RU"/>
              </w:rPr>
            </w:pPr>
            <w:r w:rsidRPr="0089113D">
              <w:rPr>
                <w:bCs/>
                <w:spacing w:val="-3"/>
                <w:sz w:val="20"/>
                <w:szCs w:val="28"/>
                <w:lang w:val="ru-RU"/>
              </w:rPr>
              <w:t xml:space="preserve">П </w:t>
            </w:r>
            <w:proofErr w:type="gramStart"/>
            <w:r w:rsidRPr="0089113D">
              <w:rPr>
                <w:bCs/>
                <w:spacing w:val="-3"/>
                <w:sz w:val="20"/>
                <w:szCs w:val="28"/>
                <w:lang w:val="ru-RU"/>
              </w:rPr>
              <w:t>механо-химическое</w:t>
            </w:r>
            <w:proofErr w:type="gramEnd"/>
            <w:r w:rsidRPr="0089113D">
              <w:rPr>
                <w:bCs/>
                <w:spacing w:val="-3"/>
                <w:sz w:val="20"/>
                <w:szCs w:val="28"/>
                <w:lang w:val="ru-RU"/>
              </w:rPr>
              <w:t xml:space="preserve"> - прилипание бетона к форме </w:t>
            </w:r>
          </w:p>
        </w:tc>
      </w:tr>
      <w:tr w:rsidR="00C95EA8" w:rsidRPr="0089113D" w:rsidTr="00561145">
        <w:tc>
          <w:tcPr>
            <w:tcW w:w="3226"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tabs>
                <w:tab w:val="left" w:pos="494"/>
              </w:tabs>
              <w:rPr>
                <w:bCs/>
                <w:spacing w:val="-3"/>
                <w:sz w:val="20"/>
                <w:szCs w:val="28"/>
                <w:lang w:val="ru-RU"/>
              </w:rPr>
            </w:pPr>
            <w:r w:rsidRPr="0089113D">
              <w:rPr>
                <w:bCs/>
                <w:spacing w:val="-3"/>
                <w:sz w:val="20"/>
                <w:szCs w:val="28"/>
                <w:lang w:val="ru-RU"/>
              </w:rPr>
              <w:t>Внесистемные ресурсы</w:t>
            </w:r>
          </w:p>
          <w:p w:rsidR="00212936" w:rsidRPr="0089113D" w:rsidRDefault="00212936" w:rsidP="0060614B">
            <w:pPr>
              <w:tabs>
                <w:tab w:val="left" w:pos="494"/>
              </w:tabs>
              <w:rPr>
                <w:bCs/>
                <w:spacing w:val="-3"/>
                <w:sz w:val="20"/>
                <w:szCs w:val="28"/>
                <w:lang w:val="ru-RU"/>
              </w:rPr>
            </w:pPr>
            <w:r w:rsidRPr="0089113D">
              <w:rPr>
                <w:bCs/>
                <w:spacing w:val="-3"/>
                <w:sz w:val="20"/>
                <w:szCs w:val="28"/>
                <w:lang w:val="ru-RU"/>
              </w:rPr>
              <w:lastRenderedPageBreak/>
              <w:t>Среда</w:t>
            </w:r>
          </w:p>
          <w:p w:rsidR="00212936" w:rsidRPr="0089113D" w:rsidRDefault="00212936" w:rsidP="0060614B">
            <w:pPr>
              <w:tabs>
                <w:tab w:val="left" w:pos="494"/>
              </w:tabs>
              <w:rPr>
                <w:bCs/>
                <w:spacing w:val="-3"/>
                <w:sz w:val="20"/>
                <w:szCs w:val="28"/>
                <w:lang w:val="ru-RU"/>
              </w:rPr>
            </w:pPr>
            <w:r w:rsidRPr="0089113D">
              <w:rPr>
                <w:bCs/>
                <w:spacing w:val="-3"/>
                <w:sz w:val="20"/>
                <w:szCs w:val="28"/>
                <w:lang w:val="ru-RU"/>
              </w:rPr>
              <w:t>Арматура</w:t>
            </w:r>
          </w:p>
          <w:p w:rsidR="00212936" w:rsidRPr="0089113D" w:rsidRDefault="00212936" w:rsidP="0060614B">
            <w:pPr>
              <w:tabs>
                <w:tab w:val="left" w:pos="494"/>
              </w:tabs>
              <w:rPr>
                <w:bCs/>
                <w:spacing w:val="-3"/>
                <w:sz w:val="20"/>
                <w:szCs w:val="28"/>
                <w:lang w:val="ru-RU"/>
              </w:rPr>
            </w:pPr>
            <w:r w:rsidRPr="0089113D">
              <w:rPr>
                <w:bCs/>
                <w:spacing w:val="-3"/>
                <w:sz w:val="20"/>
                <w:szCs w:val="28"/>
                <w:lang w:val="ru-RU"/>
              </w:rPr>
              <w:t>Домкраты</w:t>
            </w:r>
          </w:p>
        </w:tc>
        <w:tc>
          <w:tcPr>
            <w:tcW w:w="3226" w:type="dxa"/>
            <w:tcBorders>
              <w:top w:val="single" w:sz="4" w:space="0" w:color="auto"/>
              <w:left w:val="single" w:sz="4" w:space="0" w:color="auto"/>
              <w:bottom w:val="single" w:sz="4" w:space="0" w:color="auto"/>
              <w:right w:val="single" w:sz="4" w:space="0" w:color="auto"/>
            </w:tcBorders>
          </w:tcPr>
          <w:p w:rsidR="00212936" w:rsidRPr="0089113D" w:rsidRDefault="00212936" w:rsidP="0060614B">
            <w:pPr>
              <w:tabs>
                <w:tab w:val="left" w:pos="494"/>
              </w:tabs>
              <w:rPr>
                <w:bCs/>
                <w:spacing w:val="-3"/>
                <w:sz w:val="20"/>
                <w:szCs w:val="28"/>
                <w:lang w:val="ru-RU"/>
              </w:rPr>
            </w:pPr>
          </w:p>
          <w:p w:rsidR="00212936" w:rsidRPr="0089113D" w:rsidRDefault="00212936" w:rsidP="0060614B">
            <w:pPr>
              <w:tabs>
                <w:tab w:val="left" w:pos="494"/>
              </w:tabs>
              <w:rPr>
                <w:bCs/>
                <w:spacing w:val="-3"/>
                <w:sz w:val="20"/>
                <w:szCs w:val="28"/>
                <w:lang w:val="ru-RU"/>
              </w:rPr>
            </w:pPr>
            <w:r w:rsidRPr="0089113D">
              <w:rPr>
                <w:bCs/>
                <w:spacing w:val="-3"/>
                <w:sz w:val="20"/>
                <w:szCs w:val="28"/>
                <w:lang w:val="ru-RU"/>
              </w:rPr>
              <w:lastRenderedPageBreak/>
              <w:t>Воздух,</w:t>
            </w:r>
          </w:p>
          <w:p w:rsidR="00212936" w:rsidRPr="0089113D" w:rsidRDefault="00212936" w:rsidP="0060614B">
            <w:pPr>
              <w:tabs>
                <w:tab w:val="left" w:pos="494"/>
              </w:tabs>
              <w:rPr>
                <w:bCs/>
                <w:spacing w:val="-3"/>
                <w:sz w:val="20"/>
                <w:szCs w:val="28"/>
                <w:lang w:val="ru-RU"/>
              </w:rPr>
            </w:pPr>
            <w:r w:rsidRPr="0089113D">
              <w:rPr>
                <w:bCs/>
                <w:spacing w:val="-3"/>
                <w:sz w:val="20"/>
                <w:szCs w:val="28"/>
                <w:lang w:val="ru-RU"/>
              </w:rPr>
              <w:t>Металл</w:t>
            </w:r>
          </w:p>
        </w:tc>
        <w:tc>
          <w:tcPr>
            <w:tcW w:w="3227" w:type="dxa"/>
            <w:tcBorders>
              <w:top w:val="single" w:sz="4" w:space="0" w:color="auto"/>
              <w:left w:val="single" w:sz="4" w:space="0" w:color="auto"/>
              <w:bottom w:val="single" w:sz="4" w:space="0" w:color="auto"/>
              <w:right w:val="single" w:sz="4" w:space="0" w:color="auto"/>
            </w:tcBorders>
          </w:tcPr>
          <w:p w:rsidR="00212936" w:rsidRPr="0089113D" w:rsidRDefault="00212936" w:rsidP="0060614B">
            <w:pPr>
              <w:tabs>
                <w:tab w:val="left" w:pos="494"/>
              </w:tabs>
              <w:rPr>
                <w:bCs/>
                <w:spacing w:val="-3"/>
                <w:sz w:val="20"/>
                <w:szCs w:val="28"/>
                <w:lang w:val="ru-RU"/>
              </w:rPr>
            </w:pPr>
          </w:p>
          <w:p w:rsidR="00212936" w:rsidRPr="0089113D" w:rsidRDefault="00212936" w:rsidP="0060614B">
            <w:pPr>
              <w:tabs>
                <w:tab w:val="left" w:pos="494"/>
              </w:tabs>
              <w:rPr>
                <w:bCs/>
                <w:spacing w:val="-3"/>
                <w:sz w:val="20"/>
                <w:szCs w:val="28"/>
                <w:lang w:val="ru-RU"/>
              </w:rPr>
            </w:pPr>
            <w:r w:rsidRPr="0089113D">
              <w:rPr>
                <w:bCs/>
                <w:spacing w:val="-3"/>
                <w:sz w:val="20"/>
                <w:szCs w:val="28"/>
                <w:lang w:val="ru-RU"/>
              </w:rPr>
              <w:lastRenderedPageBreak/>
              <w:t>Фоновые поля</w:t>
            </w:r>
          </w:p>
          <w:p w:rsidR="00212936" w:rsidRPr="0089113D" w:rsidRDefault="00212936" w:rsidP="0060614B">
            <w:pPr>
              <w:tabs>
                <w:tab w:val="left" w:pos="494"/>
              </w:tabs>
              <w:rPr>
                <w:bCs/>
                <w:spacing w:val="-3"/>
                <w:sz w:val="20"/>
                <w:szCs w:val="28"/>
                <w:lang w:val="ru-RU"/>
              </w:rPr>
            </w:pPr>
            <w:r w:rsidRPr="0089113D">
              <w:rPr>
                <w:bCs/>
                <w:spacing w:val="-3"/>
                <w:sz w:val="20"/>
                <w:szCs w:val="28"/>
                <w:lang w:val="ru-RU"/>
              </w:rPr>
              <w:t>П механическое - усилия отрыва формы от бетона</w:t>
            </w:r>
          </w:p>
        </w:tc>
      </w:tr>
      <w:tr w:rsidR="00212936" w:rsidRPr="0089113D" w:rsidTr="00561145">
        <w:tc>
          <w:tcPr>
            <w:tcW w:w="3226"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tabs>
                <w:tab w:val="left" w:pos="494"/>
              </w:tabs>
              <w:rPr>
                <w:bCs/>
                <w:spacing w:val="-3"/>
                <w:sz w:val="20"/>
                <w:szCs w:val="28"/>
                <w:lang w:val="ru-RU"/>
              </w:rPr>
            </w:pPr>
            <w:r w:rsidRPr="0089113D">
              <w:rPr>
                <w:bCs/>
                <w:spacing w:val="-3"/>
                <w:sz w:val="20"/>
                <w:szCs w:val="28"/>
                <w:lang w:val="ru-RU"/>
              </w:rPr>
              <w:lastRenderedPageBreak/>
              <w:t>Надсистемные ресурсы (что есть на стройке)</w:t>
            </w:r>
          </w:p>
        </w:tc>
        <w:tc>
          <w:tcPr>
            <w:tcW w:w="3226"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tabs>
                <w:tab w:val="left" w:pos="494"/>
              </w:tabs>
              <w:rPr>
                <w:bCs/>
                <w:spacing w:val="-3"/>
                <w:sz w:val="20"/>
                <w:szCs w:val="28"/>
                <w:lang w:val="ru-RU"/>
              </w:rPr>
            </w:pPr>
            <w:r w:rsidRPr="0089113D">
              <w:rPr>
                <w:bCs/>
                <w:spacing w:val="-3"/>
                <w:sz w:val="20"/>
                <w:szCs w:val="28"/>
                <w:lang w:val="ru-RU"/>
              </w:rPr>
              <w:t>Вода, стройматериалы</w:t>
            </w:r>
          </w:p>
        </w:tc>
        <w:tc>
          <w:tcPr>
            <w:tcW w:w="3227"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tabs>
                <w:tab w:val="left" w:pos="494"/>
              </w:tabs>
              <w:rPr>
                <w:bCs/>
                <w:spacing w:val="-3"/>
                <w:sz w:val="20"/>
                <w:szCs w:val="28"/>
                <w:lang w:val="ru-RU"/>
              </w:rPr>
            </w:pPr>
            <w:r w:rsidRPr="0089113D">
              <w:rPr>
                <w:bCs/>
                <w:spacing w:val="-3"/>
                <w:sz w:val="20"/>
                <w:szCs w:val="28"/>
                <w:lang w:val="ru-RU"/>
              </w:rPr>
              <w:t xml:space="preserve">Электроэнергия </w:t>
            </w:r>
          </w:p>
        </w:tc>
      </w:tr>
    </w:tbl>
    <w:p w:rsidR="00212936" w:rsidRPr="0089113D" w:rsidRDefault="00212936" w:rsidP="0060614B">
      <w:pPr>
        <w:pStyle w:val="Bodytext1590"/>
        <w:tabs>
          <w:tab w:val="left" w:pos="494"/>
        </w:tabs>
        <w:spacing w:after="120" w:line="240" w:lineRule="auto"/>
        <w:rPr>
          <w:rFonts w:ascii="Arial" w:hAnsi="Arial" w:cs="Times New Roman"/>
          <w:b w:val="0"/>
          <w:spacing w:val="-3"/>
          <w:sz w:val="20"/>
          <w:szCs w:val="28"/>
          <w:lang w:val="ru-RU"/>
        </w:rPr>
      </w:pPr>
    </w:p>
    <w:p w:rsidR="00212936" w:rsidRPr="0089113D" w:rsidRDefault="00212936" w:rsidP="0060614B">
      <w:pPr>
        <w:pStyle w:val="Heading4"/>
        <w:rPr>
          <w:color w:val="auto"/>
          <w:lang w:val="ru-RU"/>
        </w:rPr>
      </w:pPr>
      <w:r w:rsidRPr="0089113D">
        <w:rPr>
          <w:color w:val="auto"/>
          <w:szCs w:val="28"/>
          <w:lang w:val="ru-RU"/>
        </w:rPr>
        <w:t>Часть 3.</w:t>
      </w:r>
      <w:r w:rsidRPr="0089113D">
        <w:rPr>
          <w:color w:val="auto"/>
          <w:lang w:val="ru-RU"/>
        </w:rPr>
        <w:t xml:space="preserve"> Определение ИКР и ФП</w:t>
      </w:r>
    </w:p>
    <w:p w:rsidR="00212936" w:rsidRPr="0089113D" w:rsidRDefault="00212936" w:rsidP="0060614B">
      <w:pPr>
        <w:shd w:val="clear" w:color="auto" w:fill="FFFFFF"/>
        <w:spacing w:after="120"/>
        <w:rPr>
          <w:lang w:val="ru-RU"/>
        </w:rPr>
      </w:pPr>
      <w:r w:rsidRPr="0089113D">
        <w:rPr>
          <w:szCs w:val="28"/>
          <w:lang w:val="ru-RU"/>
        </w:rPr>
        <w:t xml:space="preserve">Третью часть алгоритма составляют наиболее сильные механизмы </w:t>
      </w:r>
      <w:r w:rsidRPr="0089113D">
        <w:rPr>
          <w:spacing w:val="-1"/>
          <w:szCs w:val="28"/>
          <w:lang w:val="ru-RU"/>
        </w:rPr>
        <w:t xml:space="preserve">«перемалывания» задачи – определение ИКР (идеального конечного результата) и </w:t>
      </w:r>
      <w:r w:rsidRPr="0089113D">
        <w:rPr>
          <w:szCs w:val="28"/>
          <w:lang w:val="ru-RU"/>
        </w:rPr>
        <w:t xml:space="preserve">ФП (физического противоречия). Формулировка ИКР отражает идеальный образ искомого решения задачи: требуемый эффект должен быть достигнут без каких бы то ни было потерь – недопустимого изменения и усложнения системы, её частей или оперативной </w:t>
      </w:r>
      <w:r w:rsidRPr="0089113D">
        <w:rPr>
          <w:spacing w:val="-1"/>
          <w:szCs w:val="28"/>
          <w:lang w:val="ru-RU"/>
        </w:rPr>
        <w:t xml:space="preserve">зоны, без затрат энергии, без возникновения сопутствующих вредных явлений и т. д. Четкое представление об ИКР позволяет выявить ФП, связанное с оперативной </w:t>
      </w:r>
      <w:r w:rsidRPr="0089113D">
        <w:rPr>
          <w:szCs w:val="28"/>
          <w:lang w:val="ru-RU"/>
        </w:rPr>
        <w:t>зоной. Физическое противоречие формулируют на двух уровнях – макроуровне (выделенная часть объекта) и микроуровне (частицы этой части). Если задача решается на микроуровне, то формулировка микро–ФП может непосредственно привести к решению задачи – ответ становится очевидным. В других случаях микро–ФП облегчает отыскание ответа.</w:t>
      </w:r>
    </w:p>
    <w:p w:rsidR="00212936" w:rsidRPr="0089113D" w:rsidRDefault="00212936" w:rsidP="00C23714">
      <w:pPr>
        <w:numPr>
          <w:ilvl w:val="0"/>
          <w:numId w:val="68"/>
        </w:numPr>
        <w:shd w:val="clear" w:color="auto" w:fill="FFFFFF"/>
        <w:tabs>
          <w:tab w:val="left" w:pos="494"/>
        </w:tabs>
        <w:spacing w:after="120"/>
        <w:ind w:left="5" w:right="106"/>
        <w:rPr>
          <w:b/>
          <w:bCs/>
          <w:spacing w:val="-3"/>
          <w:sz w:val="20"/>
          <w:szCs w:val="28"/>
          <w:lang w:val="ru-RU"/>
        </w:rPr>
      </w:pPr>
      <w:r w:rsidRPr="0089113D">
        <w:rPr>
          <w:b/>
          <w:bCs/>
          <w:spacing w:val="-1"/>
          <w:sz w:val="20"/>
          <w:szCs w:val="28"/>
          <w:lang w:val="ru-RU"/>
        </w:rPr>
        <w:t xml:space="preserve">ИКР–1. </w:t>
      </w:r>
      <w:r w:rsidRPr="0089113D">
        <w:rPr>
          <w:spacing w:val="-1"/>
          <w:sz w:val="20"/>
          <w:szCs w:val="28"/>
          <w:lang w:val="ru-RU"/>
        </w:rPr>
        <w:t xml:space="preserve">Икс–элемент, абсолютно не усложняя систему и не вызывая вредных явлений, устраняет, не допускает прилипания смеси в месте контакта её с формой </w:t>
      </w:r>
      <w:r w:rsidRPr="0089113D">
        <w:rPr>
          <w:sz w:val="20"/>
          <w:szCs w:val="28"/>
          <w:lang w:val="ru-RU"/>
        </w:rPr>
        <w:t>(ОЗ), во время затвердевания (ОВ), сохраняя при этом хорошее затвердевание.</w:t>
      </w:r>
    </w:p>
    <w:p w:rsidR="00212936" w:rsidRPr="0089113D" w:rsidRDefault="00212936" w:rsidP="00C23714">
      <w:pPr>
        <w:numPr>
          <w:ilvl w:val="0"/>
          <w:numId w:val="68"/>
        </w:numPr>
        <w:shd w:val="clear" w:color="auto" w:fill="FFFFFF"/>
        <w:tabs>
          <w:tab w:val="left" w:pos="494"/>
        </w:tabs>
        <w:spacing w:after="120"/>
        <w:ind w:left="5"/>
        <w:rPr>
          <w:b/>
          <w:bCs/>
          <w:spacing w:val="-3"/>
          <w:sz w:val="20"/>
          <w:szCs w:val="28"/>
          <w:lang w:val="ru-RU"/>
        </w:rPr>
      </w:pPr>
      <w:r w:rsidRPr="0089113D">
        <w:rPr>
          <w:b/>
          <w:bCs/>
          <w:spacing w:val="-2"/>
          <w:sz w:val="20"/>
          <w:szCs w:val="28"/>
          <w:lang w:val="ru-RU"/>
        </w:rPr>
        <w:t xml:space="preserve">Усиленный ИКР. </w:t>
      </w:r>
      <w:r w:rsidRPr="0089113D">
        <w:rPr>
          <w:spacing w:val="-2"/>
          <w:sz w:val="20"/>
          <w:szCs w:val="28"/>
          <w:lang w:val="ru-RU"/>
        </w:rPr>
        <w:t xml:space="preserve">Икс–элемент, очевидно, должен быть какой–то прослойкой </w:t>
      </w:r>
      <w:r w:rsidRPr="0089113D">
        <w:rPr>
          <w:sz w:val="20"/>
          <w:szCs w:val="28"/>
          <w:lang w:val="ru-RU"/>
        </w:rPr>
        <w:t xml:space="preserve">между формой и смесью. Но за «чужую» прослойку придется платить, она будет расходоваться и т. д. Идеально, если икс–элемент будет из ресурсов, причем из оперативной зоны. Выбирать приходится между металлом формы и смесью. </w:t>
      </w:r>
      <w:r w:rsidRPr="0089113D">
        <w:rPr>
          <w:spacing w:val="-1"/>
          <w:sz w:val="20"/>
          <w:szCs w:val="28"/>
          <w:lang w:val="ru-RU"/>
        </w:rPr>
        <w:t xml:space="preserve">Несмотря на то, что форма – инструмент, и его ресурсы обычно предпочтительнее </w:t>
      </w:r>
      <w:r w:rsidRPr="0089113D">
        <w:rPr>
          <w:sz w:val="20"/>
          <w:szCs w:val="28"/>
          <w:lang w:val="ru-RU"/>
        </w:rPr>
        <w:t>использовать, в данном случае мы не можем расходовать металл на создание прослойки, поскольку форма многоразового действия. Зато у нас много смеси. Поэтому выбираем её в качестве икс–элемента.</w:t>
      </w:r>
    </w:p>
    <w:p w:rsidR="00212936" w:rsidRPr="0089113D" w:rsidRDefault="00212936" w:rsidP="0060614B">
      <w:pPr>
        <w:shd w:val="clear" w:color="auto" w:fill="FFFFFF"/>
        <w:spacing w:after="120"/>
        <w:ind w:left="5"/>
        <w:rPr>
          <w:sz w:val="20"/>
          <w:lang w:val="ru-RU"/>
        </w:rPr>
      </w:pPr>
      <w:r w:rsidRPr="0089113D">
        <w:rPr>
          <w:spacing w:val="-1"/>
          <w:sz w:val="20"/>
          <w:szCs w:val="28"/>
          <w:lang w:val="ru-RU"/>
        </w:rPr>
        <w:t xml:space="preserve">Смесь (бетон), абсолютно не усложняя систему и не вызывая вредных явлений, не </w:t>
      </w:r>
      <w:r w:rsidRPr="0089113D">
        <w:rPr>
          <w:sz w:val="20"/>
          <w:szCs w:val="28"/>
          <w:lang w:val="ru-RU"/>
        </w:rPr>
        <w:t>допускает в месте контакта с формой во время затвердевания прилипания к форме, сохраняя способность хорошо затвердевать.</w:t>
      </w:r>
    </w:p>
    <w:p w:rsidR="00212936" w:rsidRPr="0089113D" w:rsidRDefault="00212936" w:rsidP="00C23714">
      <w:pPr>
        <w:numPr>
          <w:ilvl w:val="0"/>
          <w:numId w:val="69"/>
        </w:numPr>
        <w:shd w:val="clear" w:color="auto" w:fill="FFFFFF"/>
        <w:tabs>
          <w:tab w:val="left" w:pos="488"/>
        </w:tabs>
        <w:spacing w:after="120"/>
        <w:ind w:right="1128"/>
        <w:rPr>
          <w:b/>
          <w:bCs/>
          <w:spacing w:val="-3"/>
          <w:sz w:val="20"/>
          <w:szCs w:val="28"/>
          <w:lang w:val="ru-RU"/>
        </w:rPr>
      </w:pPr>
      <w:r w:rsidRPr="0089113D">
        <w:rPr>
          <w:b/>
          <w:bCs/>
          <w:spacing w:val="-2"/>
          <w:sz w:val="20"/>
          <w:szCs w:val="28"/>
          <w:lang w:val="ru-RU"/>
        </w:rPr>
        <w:t xml:space="preserve">ФП на макроуровне. </w:t>
      </w:r>
      <w:r w:rsidRPr="0089113D">
        <w:rPr>
          <w:spacing w:val="-2"/>
          <w:sz w:val="20"/>
          <w:szCs w:val="28"/>
          <w:lang w:val="ru-RU"/>
        </w:rPr>
        <w:t>Смесь должна быть схватывающейся, чтобы затвердевать, и должна быть несхватывающейся, чтобы не прилипать.</w:t>
      </w:r>
    </w:p>
    <w:p w:rsidR="00212936" w:rsidRPr="0089113D" w:rsidRDefault="00212936" w:rsidP="00C23714">
      <w:pPr>
        <w:numPr>
          <w:ilvl w:val="0"/>
          <w:numId w:val="69"/>
        </w:numPr>
        <w:shd w:val="clear" w:color="auto" w:fill="FFFFFF"/>
        <w:tabs>
          <w:tab w:val="left" w:pos="488"/>
        </w:tabs>
        <w:spacing w:after="120"/>
        <w:rPr>
          <w:b/>
          <w:bCs/>
          <w:spacing w:val="-3"/>
          <w:sz w:val="20"/>
          <w:szCs w:val="28"/>
          <w:lang w:val="ru-RU"/>
        </w:rPr>
      </w:pPr>
      <w:r w:rsidRPr="0089113D">
        <w:rPr>
          <w:b/>
          <w:bCs/>
          <w:spacing w:val="-2"/>
          <w:sz w:val="20"/>
          <w:szCs w:val="28"/>
          <w:lang w:val="ru-RU"/>
        </w:rPr>
        <w:t xml:space="preserve">ФП на микроуровне. </w:t>
      </w:r>
      <w:r w:rsidRPr="0089113D">
        <w:rPr>
          <w:spacing w:val="-2"/>
          <w:sz w:val="20"/>
          <w:szCs w:val="28"/>
          <w:lang w:val="ru-RU"/>
        </w:rPr>
        <w:t xml:space="preserve">Частицы смеси должны быть липучими, чтобы смесь </w:t>
      </w:r>
      <w:r w:rsidRPr="0089113D">
        <w:rPr>
          <w:sz w:val="20"/>
          <w:szCs w:val="28"/>
          <w:lang w:val="ru-RU"/>
        </w:rPr>
        <w:t>схватывалась и должны быть нелипучими, чтобы она не прилипала.</w:t>
      </w:r>
    </w:p>
    <w:p w:rsidR="00212936" w:rsidRPr="0089113D" w:rsidRDefault="00212936" w:rsidP="00C23714">
      <w:pPr>
        <w:numPr>
          <w:ilvl w:val="0"/>
          <w:numId w:val="69"/>
        </w:numPr>
        <w:shd w:val="clear" w:color="auto" w:fill="FFFFFF"/>
        <w:tabs>
          <w:tab w:val="left" w:pos="488"/>
        </w:tabs>
        <w:spacing w:after="120"/>
        <w:rPr>
          <w:b/>
          <w:bCs/>
          <w:spacing w:val="-3"/>
          <w:sz w:val="20"/>
          <w:szCs w:val="28"/>
          <w:lang w:val="ru-RU"/>
        </w:rPr>
      </w:pPr>
      <w:r w:rsidRPr="0089113D">
        <w:rPr>
          <w:b/>
          <w:bCs/>
          <w:spacing w:val="-2"/>
          <w:sz w:val="20"/>
          <w:szCs w:val="28"/>
          <w:lang w:val="ru-RU"/>
        </w:rPr>
        <w:t xml:space="preserve">ИКР–2. </w:t>
      </w:r>
      <w:r w:rsidRPr="0089113D">
        <w:rPr>
          <w:spacing w:val="-2"/>
          <w:sz w:val="20"/>
          <w:szCs w:val="28"/>
          <w:lang w:val="ru-RU"/>
        </w:rPr>
        <w:t xml:space="preserve">Оперативная зона сама должна обеспечивать наличие липучих и </w:t>
      </w:r>
      <w:r w:rsidRPr="0089113D">
        <w:rPr>
          <w:sz w:val="20"/>
          <w:szCs w:val="28"/>
          <w:lang w:val="ru-RU"/>
        </w:rPr>
        <w:t>нелипучих частиц.</w:t>
      </w:r>
    </w:p>
    <w:p w:rsidR="00212936" w:rsidRPr="0089113D" w:rsidRDefault="00212936" w:rsidP="00C23714">
      <w:pPr>
        <w:numPr>
          <w:ilvl w:val="0"/>
          <w:numId w:val="69"/>
        </w:numPr>
        <w:shd w:val="clear" w:color="auto" w:fill="FFFFFF"/>
        <w:tabs>
          <w:tab w:val="left" w:pos="488"/>
        </w:tabs>
        <w:spacing w:after="120"/>
        <w:rPr>
          <w:b/>
          <w:bCs/>
          <w:spacing w:val="-3"/>
          <w:sz w:val="20"/>
          <w:szCs w:val="28"/>
          <w:lang w:val="ru-RU"/>
        </w:rPr>
      </w:pPr>
      <w:r w:rsidRPr="0089113D">
        <w:rPr>
          <w:b/>
          <w:bCs/>
          <w:spacing w:val="-2"/>
          <w:sz w:val="20"/>
          <w:szCs w:val="28"/>
          <w:lang w:val="ru-RU"/>
        </w:rPr>
        <w:t xml:space="preserve">Решение по стандартам. </w:t>
      </w:r>
      <w:r w:rsidRPr="0089113D">
        <w:rPr>
          <w:spacing w:val="-2"/>
          <w:sz w:val="20"/>
          <w:szCs w:val="28"/>
          <w:lang w:val="ru-RU"/>
        </w:rPr>
        <w:t xml:space="preserve">Нужна нелипучая прослойка. Как её получить, не </w:t>
      </w:r>
      <w:r w:rsidRPr="0089113D">
        <w:rPr>
          <w:sz w:val="20"/>
          <w:szCs w:val="28"/>
          <w:lang w:val="ru-RU"/>
        </w:rPr>
        <w:t>вводя посторонних веществ? Здесь может помочь стандарт 5.1.1.9.</w:t>
      </w:r>
    </w:p>
    <w:p w:rsidR="00212936" w:rsidRPr="0089113D" w:rsidRDefault="00212936" w:rsidP="0060614B">
      <w:pPr>
        <w:pStyle w:val="Heading4"/>
        <w:rPr>
          <w:color w:val="auto"/>
          <w:lang w:val="ru-RU"/>
        </w:rPr>
      </w:pPr>
      <w:r w:rsidRPr="0089113D">
        <w:rPr>
          <w:color w:val="auto"/>
          <w:lang w:val="ru-RU"/>
        </w:rPr>
        <w:t>Часть 4 Мобилизация и применение ВПР</w:t>
      </w:r>
    </w:p>
    <w:p w:rsidR="00D40F9B" w:rsidRPr="0089113D" w:rsidRDefault="00D40F9B" w:rsidP="0060614B">
      <w:pPr>
        <w:pStyle w:val="BodyText32"/>
        <w:spacing w:after="0"/>
        <w:rPr>
          <w:szCs w:val="28"/>
        </w:rPr>
      </w:pPr>
      <w:r w:rsidRPr="0089113D">
        <w:rPr>
          <w:szCs w:val="28"/>
        </w:rPr>
        <w:t>Мы упоминали что в синектике используется личная аналогия (эмпатия) - человек вживается в образ предмета и пытается его улучшить. Иногда это отлично работает, но, если для решения задачи объект нужно</w:t>
      </w:r>
      <w:r w:rsidRPr="0089113D">
        <w:rPr>
          <w:spacing w:val="-1"/>
          <w:szCs w:val="28"/>
        </w:rPr>
        <w:t xml:space="preserve"> разделить, раздробить, расплавить и т.д., эмпатия мешает решению, человеку некомфортно </w:t>
      </w:r>
      <w:proofErr w:type="gramStart"/>
      <w:r w:rsidRPr="0089113D">
        <w:rPr>
          <w:spacing w:val="-1"/>
          <w:szCs w:val="28"/>
        </w:rPr>
        <w:t>представить</w:t>
      </w:r>
      <w:proofErr w:type="gramEnd"/>
      <w:r w:rsidRPr="0089113D">
        <w:rPr>
          <w:spacing w:val="-1"/>
          <w:szCs w:val="28"/>
        </w:rPr>
        <w:t xml:space="preserve"> что его «раздробят».</w:t>
      </w:r>
      <w:r w:rsidR="00DD2091" w:rsidRPr="0089113D">
        <w:rPr>
          <w:spacing w:val="-1"/>
          <w:szCs w:val="28"/>
        </w:rPr>
        <w:t xml:space="preserve"> </w:t>
      </w:r>
      <w:r w:rsidRPr="0089113D">
        <w:rPr>
          <w:szCs w:val="28"/>
        </w:rPr>
        <w:t xml:space="preserve">Чтобы снять это противоречие, Г.С. Альтшуллер предложил метод «моделирование маленькими человечками» (ММЧ) – изображение нужных действий с помощью </w:t>
      </w:r>
      <w:r w:rsidRPr="0089113D">
        <w:rPr>
          <w:szCs w:val="28"/>
        </w:rPr>
        <w:lastRenderedPageBreak/>
        <w:t>условных картинок</w:t>
      </w:r>
      <w:r w:rsidRPr="0089113D">
        <w:rPr>
          <w:rStyle w:val="FootnoteReference"/>
          <w:szCs w:val="28"/>
        </w:rPr>
        <w:footnoteReference w:id="46"/>
      </w:r>
      <w:r w:rsidRPr="0089113D">
        <w:rPr>
          <w:szCs w:val="28"/>
        </w:rPr>
        <w:t>. Зону, в которой происходит рассматриваемый процесс (оперативная зона) представляют в виде толпы маленьких человечков, способных действовать по некоторым правилам:</w:t>
      </w:r>
    </w:p>
    <w:p w:rsidR="00D40F9B" w:rsidRPr="0089113D" w:rsidRDefault="00D40F9B" w:rsidP="00C23714">
      <w:pPr>
        <w:numPr>
          <w:ilvl w:val="0"/>
          <w:numId w:val="70"/>
        </w:numPr>
        <w:ind w:firstLine="0"/>
        <w:rPr>
          <w:rFonts w:eastAsia="MS Mincho"/>
          <w:lang w:val="ru-RU" w:eastAsia="ja-JP"/>
        </w:rPr>
      </w:pPr>
      <w:r w:rsidRPr="0089113D">
        <w:rPr>
          <w:rFonts w:eastAsia="MS Mincho"/>
          <w:lang w:val="ru-RU" w:eastAsia="ja-JP"/>
        </w:rPr>
        <w:t xml:space="preserve">В виде человечков можно представлять любые вещества или пустоту. Человечки разных объектов могут выглядеть по-разному, иметь разные привычки и таланты. </w:t>
      </w:r>
    </w:p>
    <w:p w:rsidR="00D40F9B" w:rsidRPr="0089113D" w:rsidRDefault="00D40F9B" w:rsidP="00C23714">
      <w:pPr>
        <w:numPr>
          <w:ilvl w:val="0"/>
          <w:numId w:val="70"/>
        </w:numPr>
        <w:ind w:firstLine="0"/>
        <w:rPr>
          <w:rFonts w:eastAsia="MS Mincho"/>
          <w:lang w:val="ru-RU" w:eastAsia="ja-JP"/>
        </w:rPr>
      </w:pPr>
      <w:r w:rsidRPr="0089113D">
        <w:rPr>
          <w:rFonts w:eastAsia="MS Mincho"/>
          <w:lang w:val="ru-RU" w:eastAsia="ja-JP"/>
        </w:rPr>
        <w:t>Толпа маленьких человечков легко дробится и перестраивается.</w:t>
      </w:r>
    </w:p>
    <w:p w:rsidR="00D40F9B" w:rsidRPr="0089113D" w:rsidRDefault="00D40F9B" w:rsidP="00C23714">
      <w:pPr>
        <w:numPr>
          <w:ilvl w:val="0"/>
          <w:numId w:val="70"/>
        </w:numPr>
        <w:ind w:firstLine="0"/>
        <w:rPr>
          <w:rFonts w:eastAsia="MS Mincho"/>
          <w:lang w:val="ru-RU" w:eastAsia="ja-JP"/>
        </w:rPr>
      </w:pPr>
      <w:r w:rsidRPr="0089113D">
        <w:rPr>
          <w:rFonts w:eastAsia="MS Mincho"/>
          <w:lang w:val="ru-RU" w:eastAsia="ja-JP"/>
        </w:rPr>
        <w:t>Человечки "ленивы", делают минимум того, что необходимо.</w:t>
      </w:r>
    </w:p>
    <w:p w:rsidR="00D40F9B" w:rsidRPr="0089113D" w:rsidRDefault="00D40F9B" w:rsidP="00C23714">
      <w:pPr>
        <w:numPr>
          <w:ilvl w:val="0"/>
          <w:numId w:val="70"/>
        </w:numPr>
        <w:ind w:firstLine="0"/>
        <w:rPr>
          <w:rFonts w:eastAsia="MS Mincho"/>
          <w:lang w:val="ru-RU" w:eastAsia="ja-JP"/>
        </w:rPr>
      </w:pPr>
      <w:r w:rsidRPr="0089113D">
        <w:rPr>
          <w:rFonts w:eastAsia="MS Mincho"/>
          <w:lang w:val="ru-RU" w:eastAsia="ja-JP"/>
        </w:rPr>
        <w:t>Человечки делают только то, для чего предназначены, они умеют двигаться в заданном направлении, толкать, тащить, держать, закрывать собой дорогу, появляться и исчезать, "перерождаться" (превращаться в других) и т.п.</w:t>
      </w:r>
    </w:p>
    <w:p w:rsidR="00D40F9B" w:rsidRPr="0089113D" w:rsidRDefault="00D40F9B" w:rsidP="00C23714">
      <w:pPr>
        <w:numPr>
          <w:ilvl w:val="0"/>
          <w:numId w:val="70"/>
        </w:numPr>
        <w:ind w:firstLine="0"/>
        <w:rPr>
          <w:rFonts w:eastAsia="MS Mincho"/>
          <w:lang w:val="ru-RU" w:eastAsia="ja-JP"/>
        </w:rPr>
      </w:pPr>
      <w:r w:rsidRPr="0089113D">
        <w:rPr>
          <w:rFonts w:eastAsia="MS Mincho"/>
          <w:lang w:val="ru-RU" w:eastAsia="ja-JP"/>
        </w:rPr>
        <w:t>Человечки могут быть в системе исходно, но могут и "рождаться" или "перерождаться" с помощью полей: теплового, электрического, радиации и т.п.</w:t>
      </w:r>
    </w:p>
    <w:p w:rsidR="00D40F9B" w:rsidRPr="0089113D" w:rsidRDefault="00D40F9B" w:rsidP="00C23714">
      <w:pPr>
        <w:numPr>
          <w:ilvl w:val="0"/>
          <w:numId w:val="70"/>
        </w:numPr>
        <w:ind w:firstLine="0"/>
        <w:rPr>
          <w:rFonts w:eastAsia="MS Mincho"/>
          <w:lang w:val="ru-RU" w:eastAsia="ja-JP"/>
        </w:rPr>
      </w:pPr>
      <w:r w:rsidRPr="0089113D">
        <w:rPr>
          <w:rFonts w:eastAsia="MS Mincho"/>
          <w:lang w:val="ru-RU" w:eastAsia="ja-JP"/>
        </w:rPr>
        <w:t>Человечки "слушаются" команд на "языке" полей. Разные человечки "слушаются" разных полей.</w:t>
      </w:r>
    </w:p>
    <w:p w:rsidR="00D40F9B" w:rsidRPr="0089113D" w:rsidRDefault="00D40F9B" w:rsidP="00C23714">
      <w:pPr>
        <w:numPr>
          <w:ilvl w:val="0"/>
          <w:numId w:val="70"/>
        </w:numPr>
        <w:ind w:firstLine="0"/>
        <w:rPr>
          <w:rFonts w:eastAsia="MS Mincho"/>
          <w:lang w:val="ru-RU" w:eastAsia="ja-JP"/>
        </w:rPr>
      </w:pPr>
      <w:r w:rsidRPr="0089113D">
        <w:rPr>
          <w:rFonts w:eastAsia="MS Mincho"/>
          <w:lang w:val="ru-RU" w:eastAsia="ja-JP"/>
        </w:rPr>
        <w:t>Человечки сами могут быть носителями полей (человечки с магнитиком, с фонариком, мешком тепла и т.п. По команде поля они могут включить или выключить свои фонарики, сбросить мешки и т.п.</w:t>
      </w:r>
    </w:p>
    <w:p w:rsidR="00D40F9B" w:rsidRPr="0089113D" w:rsidRDefault="00D40F9B" w:rsidP="0060614B">
      <w:pPr>
        <w:pStyle w:val="FootnoteText"/>
        <w:rPr>
          <w:rFonts w:eastAsia="MS Mincho"/>
          <w:szCs w:val="24"/>
          <w:lang w:val="ru-RU" w:eastAsia="ja-JP"/>
        </w:rPr>
      </w:pPr>
    </w:p>
    <w:p w:rsidR="00D40F9B" w:rsidRPr="0089113D" w:rsidRDefault="00D40F9B" w:rsidP="0060614B">
      <w:pPr>
        <w:shd w:val="clear" w:color="auto" w:fill="FFFFFF"/>
        <w:spacing w:after="120"/>
        <w:ind w:left="405"/>
        <w:rPr>
          <w:sz w:val="20"/>
          <w:szCs w:val="28"/>
          <w:lang w:val="ru-RU"/>
        </w:rPr>
      </w:pPr>
      <w:r w:rsidRPr="0089113D">
        <w:rPr>
          <w:b/>
          <w:sz w:val="20"/>
          <w:szCs w:val="28"/>
          <w:lang w:val="ru-RU"/>
        </w:rPr>
        <w:t xml:space="preserve">Примеры. </w:t>
      </w:r>
      <w:r w:rsidRPr="0089113D">
        <w:rPr>
          <w:sz w:val="20"/>
          <w:szCs w:val="28"/>
          <w:lang w:val="ru-RU"/>
        </w:rPr>
        <w:t>Тепловое расширение: человечки по команде теплового поля "размыкаются", не отпуская рук. Плавление: по команде теплового поля человечки расцепляют руки и начинают толкаться. Эффект Кюри: по команде теплового поля человечки выключают свои магнитики.</w:t>
      </w:r>
    </w:p>
    <w:p w:rsidR="00212936" w:rsidRPr="0089113D" w:rsidRDefault="00212936" w:rsidP="0060614B">
      <w:pPr>
        <w:pStyle w:val="FootnoteText"/>
        <w:rPr>
          <w:rFonts w:eastAsia="MS Mincho"/>
          <w:szCs w:val="24"/>
          <w:lang w:val="ru-RU" w:eastAsia="ja-JP"/>
        </w:rPr>
      </w:pPr>
    </w:p>
    <w:p w:rsidR="00212936" w:rsidRPr="0089113D" w:rsidRDefault="00212936" w:rsidP="0060614B">
      <w:pPr>
        <w:shd w:val="clear" w:color="auto" w:fill="FFFFFF"/>
        <w:spacing w:after="120"/>
        <w:ind w:left="405"/>
        <w:rPr>
          <w:sz w:val="20"/>
          <w:szCs w:val="28"/>
          <w:lang w:val="ru-RU"/>
        </w:rPr>
      </w:pPr>
      <w:r w:rsidRPr="0089113D">
        <w:rPr>
          <w:b/>
          <w:sz w:val="20"/>
          <w:szCs w:val="28"/>
          <w:lang w:val="ru-RU"/>
        </w:rPr>
        <w:t xml:space="preserve">Примеры. </w:t>
      </w:r>
      <w:r w:rsidRPr="0089113D">
        <w:rPr>
          <w:sz w:val="20"/>
          <w:szCs w:val="28"/>
          <w:lang w:val="ru-RU"/>
        </w:rPr>
        <w:t>Тепловое расширение: человечки по команде теплового поля "размыкаются", не отпуская рук. Плавление: по команде теплового поля человечки расцепляют руки и начинают толкаться. Эффект Кюри: по команде теплового поля человечки выключают свои магнитики.</w:t>
      </w:r>
    </w:p>
    <w:p w:rsidR="00212936" w:rsidRPr="0089113D" w:rsidRDefault="00212936" w:rsidP="0060614B">
      <w:pPr>
        <w:shd w:val="clear" w:color="auto" w:fill="FFFFFF"/>
        <w:spacing w:after="120"/>
        <w:rPr>
          <w:sz w:val="20"/>
          <w:lang w:val="ru-RU"/>
        </w:rPr>
      </w:pPr>
      <w:r w:rsidRPr="0089113D">
        <w:rPr>
          <w:b/>
          <w:bCs/>
          <w:spacing w:val="-1"/>
          <w:sz w:val="20"/>
          <w:szCs w:val="28"/>
          <w:lang w:val="ru-RU"/>
        </w:rPr>
        <w:t xml:space="preserve">4.1. Моделирование маленькими человечками </w:t>
      </w:r>
      <w:r w:rsidRPr="0089113D">
        <w:rPr>
          <w:spacing w:val="-1"/>
          <w:sz w:val="20"/>
          <w:szCs w:val="28"/>
          <w:lang w:val="ru-RU"/>
        </w:rPr>
        <w:t xml:space="preserve">(рис. 7). </w:t>
      </w:r>
      <w:r w:rsidRPr="0089113D">
        <w:rPr>
          <w:b/>
          <w:spacing w:val="-1"/>
          <w:sz w:val="20"/>
          <w:szCs w:val="28"/>
          <w:lang w:val="ru-RU"/>
        </w:rPr>
        <w:t>Было</w:t>
      </w:r>
      <w:r w:rsidRPr="0089113D">
        <w:rPr>
          <w:spacing w:val="-1"/>
          <w:sz w:val="20"/>
          <w:szCs w:val="28"/>
          <w:lang w:val="ru-RU"/>
        </w:rPr>
        <w:t xml:space="preserve">: с одной стороны «человечки» (частички) формы, с другой – «толпа» перемешанных между собой </w:t>
      </w:r>
      <w:r w:rsidRPr="0089113D">
        <w:rPr>
          <w:sz w:val="20"/>
          <w:szCs w:val="28"/>
          <w:lang w:val="ru-RU"/>
        </w:rPr>
        <w:t>«человечков» (частичек) песка, воды, цемента, щебня. Многорукие человечки цемента держат всех других и связывают между собой, в том числе цепляются и к человечкам формы.</w:t>
      </w:r>
      <w:r w:rsidR="00DD2091" w:rsidRPr="0089113D">
        <w:rPr>
          <w:sz w:val="20"/>
          <w:szCs w:val="28"/>
          <w:lang w:val="ru-RU"/>
        </w:rPr>
        <w:t xml:space="preserve"> </w:t>
      </w:r>
      <w:r w:rsidRPr="0089113D">
        <w:rPr>
          <w:sz w:val="20"/>
          <w:szCs w:val="28"/>
          <w:lang w:val="ru-RU"/>
        </w:rPr>
        <w:t xml:space="preserve">Должно стать: между человечками формы и толпой </w:t>
      </w:r>
      <w:r w:rsidRPr="0089113D">
        <w:rPr>
          <w:spacing w:val="-1"/>
          <w:sz w:val="20"/>
          <w:szCs w:val="28"/>
          <w:lang w:val="ru-RU"/>
        </w:rPr>
        <w:t>нужно выстроить линию человечков, которые «отодвинут» человечков цемента от формы, а сами не смогут к ней прицепиться</w:t>
      </w:r>
      <w:r w:rsidRPr="0089113D">
        <w:rPr>
          <w:sz w:val="20"/>
          <w:szCs w:val="28"/>
          <w:lang w:val="ru-RU"/>
        </w:rPr>
        <w:t>.</w:t>
      </w:r>
      <w:r w:rsidRPr="0089113D">
        <w:rPr>
          <w:sz w:val="20"/>
          <w:lang w:val="ru-RU"/>
        </w:rPr>
        <w:t xml:space="preserve"> И эта «перегруппировка» должна произойти под действием какого-то поля. </w:t>
      </w:r>
    </w:p>
    <w:p w:rsidR="00B53572" w:rsidRPr="0089113D" w:rsidRDefault="00B53572" w:rsidP="0060614B">
      <w:pPr>
        <w:shd w:val="clear" w:color="auto" w:fill="FFFFFF"/>
        <w:spacing w:after="120"/>
        <w:rPr>
          <w:sz w:val="20"/>
          <w:lang w:val="ru-RU"/>
        </w:rPr>
      </w:pPr>
    </w:p>
    <w:p w:rsidR="00B53572" w:rsidRPr="0089113D" w:rsidRDefault="00B53572" w:rsidP="0060614B">
      <w:pPr>
        <w:shd w:val="clear" w:color="auto" w:fill="FFFFFF"/>
        <w:spacing w:after="120"/>
        <w:rPr>
          <w:sz w:val="20"/>
          <w:lang w:val="ru-RU"/>
        </w:rPr>
      </w:pPr>
    </w:p>
    <w:p w:rsidR="00B53572" w:rsidRPr="0089113D" w:rsidRDefault="00B53572" w:rsidP="0060614B">
      <w:pPr>
        <w:shd w:val="clear" w:color="auto" w:fill="FFFFFF"/>
        <w:spacing w:after="120"/>
        <w:rPr>
          <w:sz w:val="20"/>
          <w:lang w:val="ru-RU"/>
        </w:rPr>
      </w:pPr>
    </w:p>
    <w:p w:rsidR="00B53572" w:rsidRPr="0089113D" w:rsidRDefault="00B53572" w:rsidP="0060614B">
      <w:pPr>
        <w:shd w:val="clear" w:color="auto" w:fill="FFFFFF"/>
        <w:spacing w:after="120"/>
        <w:rPr>
          <w:sz w:val="20"/>
          <w:lang w:val="ru-RU"/>
        </w:rPr>
      </w:pPr>
    </w:p>
    <w:p w:rsidR="00B53572" w:rsidRPr="0089113D" w:rsidRDefault="00B53572" w:rsidP="0060614B">
      <w:pPr>
        <w:shd w:val="clear" w:color="auto" w:fill="FFFFFF"/>
        <w:spacing w:after="120"/>
        <w:rPr>
          <w:sz w:val="20"/>
          <w:lang w:val="ru-RU"/>
        </w:rPr>
      </w:pPr>
    </w:p>
    <w:p w:rsidR="00B53572" w:rsidRPr="0089113D" w:rsidRDefault="00B53572" w:rsidP="0060614B">
      <w:pPr>
        <w:shd w:val="clear" w:color="auto" w:fill="FFFFFF"/>
        <w:spacing w:after="120"/>
        <w:rPr>
          <w:sz w:val="20"/>
          <w:lang w:val="ru-RU"/>
        </w:rPr>
      </w:pPr>
    </w:p>
    <w:p w:rsidR="00B53572" w:rsidRPr="0089113D" w:rsidRDefault="00C95EA8" w:rsidP="0060614B">
      <w:pPr>
        <w:shd w:val="clear" w:color="auto" w:fill="FFFFFF"/>
        <w:spacing w:after="120"/>
        <w:rPr>
          <w:sz w:val="20"/>
          <w:lang w:val="ru-RU"/>
        </w:rPr>
      </w:pPr>
      <w:r w:rsidRPr="0089113D">
        <w:rPr>
          <w:noProof/>
        </w:rPr>
        <w:lastRenderedPageBreak/>
        <mc:AlternateContent>
          <mc:Choice Requires="wps">
            <w:drawing>
              <wp:anchor distT="0" distB="0" distL="114300" distR="114300" simplePos="0" relativeHeight="251895808" behindDoc="0" locked="0" layoutInCell="1" allowOverlap="1" wp14:anchorId="500DB1DF" wp14:editId="386D973F">
                <wp:simplePos x="0" y="0"/>
                <wp:positionH relativeFrom="column">
                  <wp:posOffset>113665</wp:posOffset>
                </wp:positionH>
                <wp:positionV relativeFrom="paragraph">
                  <wp:posOffset>220980</wp:posOffset>
                </wp:positionV>
                <wp:extent cx="5975350" cy="3327400"/>
                <wp:effectExtent l="0" t="0" r="25400" b="25400"/>
                <wp:wrapNone/>
                <wp:docPr id="15" name="Text Box 15"/>
                <wp:cNvGraphicFramePr/>
                <a:graphic xmlns:a="http://schemas.openxmlformats.org/drawingml/2006/main">
                  <a:graphicData uri="http://schemas.microsoft.com/office/word/2010/wordprocessingShape">
                    <wps:wsp>
                      <wps:cNvSpPr txBox="1"/>
                      <wps:spPr>
                        <a:xfrm>
                          <a:off x="0" y="0"/>
                          <a:ext cx="5975350" cy="3327400"/>
                        </a:xfrm>
                        <a:prstGeom prst="rect">
                          <a:avLst/>
                        </a:prstGeom>
                        <a:solidFill>
                          <a:schemeClr val="lt1"/>
                        </a:solidFill>
                        <a:ln w="6350">
                          <a:solidFill>
                            <a:prstClr val="black"/>
                          </a:solidFill>
                        </a:ln>
                      </wps:spPr>
                      <wps:txbx>
                        <w:txbxContent>
                          <w:p w:rsidR="0089113D" w:rsidRDefault="0089113D" w:rsidP="00212936">
                            <w:pPr>
                              <w:rPr>
                                <w:lang w:val="ru-RU"/>
                              </w:rPr>
                            </w:pPr>
                            <w:r w:rsidRPr="00C95EA8">
                              <w:rPr>
                                <w:noProof/>
                              </w:rPr>
                              <w:drawing>
                                <wp:inline distT="0" distB="0" distL="0" distR="0">
                                  <wp:extent cx="5797615" cy="3092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9806" cy="3093619"/>
                                          </a:xfrm>
                                          <a:prstGeom prst="rect">
                                            <a:avLst/>
                                          </a:prstGeom>
                                          <a:noFill/>
                                          <a:ln>
                                            <a:noFill/>
                                          </a:ln>
                                        </pic:spPr>
                                      </pic:pic>
                                    </a:graphicData>
                                  </a:graphic>
                                </wp:inline>
                              </w:drawing>
                            </w:r>
                          </w:p>
                          <w:p w:rsidR="0089113D" w:rsidRPr="00C95EA8" w:rsidRDefault="0089113D" w:rsidP="00C95EA8">
                            <w:pPr>
                              <w:jc w:val="center"/>
                              <w:rPr>
                                <w:b/>
                                <w:sz w:val="16"/>
                                <w:lang w:val="ru-RU"/>
                              </w:rPr>
                            </w:pPr>
                            <w:r w:rsidRPr="00C95EA8">
                              <w:rPr>
                                <w:b/>
                                <w:sz w:val="16"/>
                                <w:lang w:val="ru-RU"/>
                              </w:rPr>
                              <w:t>Рис.</w:t>
                            </w:r>
                            <w:r>
                              <w:rPr>
                                <w:b/>
                                <w:lang w:val="ru-RU"/>
                              </w:rPr>
                              <w:t xml:space="preserve"> </w:t>
                            </w:r>
                            <w:r w:rsidRPr="00C95EA8">
                              <w:rPr>
                                <w:b/>
                                <w:sz w:val="16"/>
                                <w:lang w:val="ru-RU"/>
                              </w:rPr>
                              <w:t>64. Моделирование методом «маленький чело</w:t>
                            </w:r>
                            <w:r>
                              <w:rPr>
                                <w:b/>
                                <w:sz w:val="16"/>
                                <w:lang w:val="ru-RU"/>
                              </w:rPr>
                              <w:t>в</w:t>
                            </w:r>
                            <w:r w:rsidRPr="00C95EA8">
                              <w:rPr>
                                <w:b/>
                                <w:sz w:val="16"/>
                                <w:lang w:val="ru-RU"/>
                              </w:rPr>
                              <w:t>ечков»</w:t>
                            </w:r>
                            <w:r>
                              <w:rPr>
                                <w:b/>
                                <w:sz w:val="16"/>
                                <w:lang w:val="ru-R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DB1DF" id="Text Box 15" o:spid="_x0000_s1130" type="#_x0000_t202" style="position:absolute;margin-left:8.95pt;margin-top:17.4pt;width:470.5pt;height:262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" fillcolor="white [3201]" strokeweight=".5pt">
                <v:textbox>
                  <w:txbxContent>
                    <w:p w:rsidR="0089113D" w:rsidRDefault="0089113D" w:rsidP="00212936">
                      <w:pPr>
                        <w:rPr>
                          <w:lang w:val="ru-RU"/>
                        </w:rPr>
                      </w:pPr>
                      <w:r w:rsidRPr="00C95EA8">
                        <w:rPr>
                          <w:noProof/>
                        </w:rPr>
                        <w:drawing>
                          <wp:inline distT="0" distB="0" distL="0" distR="0">
                            <wp:extent cx="5797615" cy="3092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9806" cy="3093619"/>
                                    </a:xfrm>
                                    <a:prstGeom prst="rect">
                                      <a:avLst/>
                                    </a:prstGeom>
                                    <a:noFill/>
                                    <a:ln>
                                      <a:noFill/>
                                    </a:ln>
                                  </pic:spPr>
                                </pic:pic>
                              </a:graphicData>
                            </a:graphic>
                          </wp:inline>
                        </w:drawing>
                      </w:r>
                    </w:p>
                    <w:p w:rsidR="0089113D" w:rsidRPr="00C95EA8" w:rsidRDefault="0089113D" w:rsidP="00C95EA8">
                      <w:pPr>
                        <w:jc w:val="center"/>
                        <w:rPr>
                          <w:b/>
                          <w:sz w:val="16"/>
                          <w:lang w:val="ru-RU"/>
                        </w:rPr>
                      </w:pPr>
                      <w:r w:rsidRPr="00C95EA8">
                        <w:rPr>
                          <w:b/>
                          <w:sz w:val="16"/>
                          <w:lang w:val="ru-RU"/>
                        </w:rPr>
                        <w:t>Рис.</w:t>
                      </w:r>
                      <w:r>
                        <w:rPr>
                          <w:b/>
                          <w:lang w:val="ru-RU"/>
                        </w:rPr>
                        <w:t xml:space="preserve"> </w:t>
                      </w:r>
                      <w:r w:rsidRPr="00C95EA8">
                        <w:rPr>
                          <w:b/>
                          <w:sz w:val="16"/>
                          <w:lang w:val="ru-RU"/>
                        </w:rPr>
                        <w:t>64. Моделирование методом «маленький чело</w:t>
                      </w:r>
                      <w:r>
                        <w:rPr>
                          <w:b/>
                          <w:sz w:val="16"/>
                          <w:lang w:val="ru-RU"/>
                        </w:rPr>
                        <w:t>в</w:t>
                      </w:r>
                      <w:r w:rsidRPr="00C95EA8">
                        <w:rPr>
                          <w:b/>
                          <w:sz w:val="16"/>
                          <w:lang w:val="ru-RU"/>
                        </w:rPr>
                        <w:t>ечков»</w:t>
                      </w:r>
                      <w:r>
                        <w:rPr>
                          <w:b/>
                          <w:sz w:val="16"/>
                          <w:lang w:val="ru-RU"/>
                        </w:rPr>
                        <w:t xml:space="preserve"> </w:t>
                      </w:r>
                    </w:p>
                  </w:txbxContent>
                </v:textbox>
              </v:shape>
            </w:pict>
          </mc:Fallback>
        </mc:AlternateContent>
      </w:r>
    </w:p>
    <w:p w:rsidR="00212936" w:rsidRPr="0089113D" w:rsidRDefault="00212936" w:rsidP="0060614B">
      <w:pPr>
        <w:rPr>
          <w:sz w:val="20"/>
          <w:lang w:val="ru-RU"/>
        </w:rPr>
      </w:pPr>
    </w:p>
    <w:p w:rsidR="00212936" w:rsidRPr="0089113D" w:rsidRDefault="00212936" w:rsidP="0060614B">
      <w:pPr>
        <w:rPr>
          <w:sz w:val="20"/>
          <w:lang w:val="ru-RU"/>
        </w:rPr>
      </w:pPr>
    </w:p>
    <w:p w:rsidR="00212936" w:rsidRPr="0089113D" w:rsidRDefault="00212936" w:rsidP="0060614B">
      <w:pPr>
        <w:rPr>
          <w:sz w:val="20"/>
          <w:lang w:val="ru-RU"/>
        </w:rPr>
      </w:pPr>
    </w:p>
    <w:p w:rsidR="00212936" w:rsidRPr="0089113D" w:rsidRDefault="00212936" w:rsidP="0060614B">
      <w:pPr>
        <w:rPr>
          <w:sz w:val="20"/>
          <w:lang w:val="ru-RU"/>
        </w:rPr>
      </w:pPr>
    </w:p>
    <w:p w:rsidR="00212936" w:rsidRPr="0089113D" w:rsidRDefault="00212936" w:rsidP="0060614B">
      <w:pPr>
        <w:rPr>
          <w:sz w:val="20"/>
          <w:lang w:val="ru-RU"/>
        </w:rPr>
      </w:pPr>
    </w:p>
    <w:p w:rsidR="00212936" w:rsidRPr="0089113D" w:rsidRDefault="00212936" w:rsidP="0060614B">
      <w:pPr>
        <w:rPr>
          <w:sz w:val="20"/>
          <w:lang w:val="ru-RU"/>
        </w:rPr>
      </w:pPr>
    </w:p>
    <w:p w:rsidR="00212936" w:rsidRPr="0089113D" w:rsidRDefault="00212936" w:rsidP="0060614B">
      <w:pPr>
        <w:rPr>
          <w:sz w:val="20"/>
          <w:lang w:val="ru-RU"/>
        </w:rPr>
      </w:pPr>
    </w:p>
    <w:p w:rsidR="00212936" w:rsidRPr="0089113D" w:rsidRDefault="00212936" w:rsidP="0060614B">
      <w:pPr>
        <w:rPr>
          <w:sz w:val="20"/>
          <w:lang w:val="ru-RU"/>
        </w:rPr>
      </w:pPr>
    </w:p>
    <w:p w:rsidR="00212936" w:rsidRPr="0089113D" w:rsidRDefault="00212936" w:rsidP="0060614B">
      <w:pPr>
        <w:rPr>
          <w:sz w:val="20"/>
          <w:lang w:val="ru-RU"/>
        </w:rPr>
      </w:pPr>
    </w:p>
    <w:p w:rsidR="00212936" w:rsidRPr="0089113D" w:rsidRDefault="00212936" w:rsidP="0060614B">
      <w:pPr>
        <w:rPr>
          <w:sz w:val="20"/>
          <w:lang w:val="ru-RU"/>
        </w:rPr>
      </w:pPr>
    </w:p>
    <w:p w:rsidR="00212936" w:rsidRPr="0089113D" w:rsidRDefault="00212936" w:rsidP="0060614B">
      <w:pPr>
        <w:rPr>
          <w:sz w:val="20"/>
          <w:lang w:val="ru-RU"/>
        </w:rPr>
      </w:pPr>
    </w:p>
    <w:p w:rsidR="00212936" w:rsidRPr="0089113D" w:rsidRDefault="00212936" w:rsidP="0060614B">
      <w:pPr>
        <w:rPr>
          <w:sz w:val="20"/>
          <w:lang w:val="ru-RU"/>
        </w:rPr>
      </w:pPr>
    </w:p>
    <w:p w:rsidR="00212936" w:rsidRPr="0089113D" w:rsidRDefault="00212936" w:rsidP="0060614B">
      <w:pPr>
        <w:rPr>
          <w:sz w:val="20"/>
          <w:lang w:val="ru-RU"/>
        </w:rPr>
      </w:pPr>
    </w:p>
    <w:p w:rsidR="00212936" w:rsidRPr="0089113D" w:rsidRDefault="00212936" w:rsidP="0060614B">
      <w:pPr>
        <w:rPr>
          <w:sz w:val="20"/>
          <w:lang w:val="ru-RU"/>
        </w:rPr>
      </w:pPr>
    </w:p>
    <w:p w:rsidR="00212936" w:rsidRPr="0089113D" w:rsidRDefault="00212936" w:rsidP="0060614B">
      <w:pPr>
        <w:rPr>
          <w:sz w:val="20"/>
          <w:lang w:val="ru-RU"/>
        </w:rPr>
      </w:pPr>
    </w:p>
    <w:p w:rsidR="00212936" w:rsidRPr="0089113D" w:rsidRDefault="00212936" w:rsidP="0060614B">
      <w:pPr>
        <w:rPr>
          <w:sz w:val="20"/>
          <w:lang w:val="ru-RU"/>
        </w:rPr>
      </w:pPr>
    </w:p>
    <w:p w:rsidR="00212936" w:rsidRPr="0089113D" w:rsidRDefault="00212936" w:rsidP="0060614B">
      <w:pPr>
        <w:rPr>
          <w:sz w:val="20"/>
          <w:lang w:val="ru-RU"/>
        </w:rPr>
      </w:pPr>
    </w:p>
    <w:p w:rsidR="00C95EA8" w:rsidRPr="0089113D" w:rsidRDefault="00C95EA8" w:rsidP="0060614B">
      <w:pPr>
        <w:rPr>
          <w:sz w:val="20"/>
          <w:lang w:val="ru-RU"/>
        </w:rPr>
      </w:pPr>
    </w:p>
    <w:p w:rsidR="00C95EA8" w:rsidRPr="0089113D" w:rsidRDefault="00C95EA8" w:rsidP="0060614B">
      <w:pPr>
        <w:rPr>
          <w:sz w:val="20"/>
          <w:lang w:val="ru-RU"/>
        </w:rPr>
      </w:pPr>
    </w:p>
    <w:p w:rsidR="00C95EA8" w:rsidRPr="0089113D" w:rsidRDefault="00C95EA8" w:rsidP="0060614B">
      <w:pPr>
        <w:rPr>
          <w:sz w:val="20"/>
          <w:lang w:val="ru-RU"/>
        </w:rPr>
      </w:pPr>
    </w:p>
    <w:p w:rsidR="00212936" w:rsidRPr="0089113D" w:rsidRDefault="00212936" w:rsidP="0060614B">
      <w:pPr>
        <w:rPr>
          <w:sz w:val="20"/>
          <w:lang w:val="ru-RU"/>
        </w:rPr>
      </w:pPr>
    </w:p>
    <w:p w:rsidR="00212936" w:rsidRPr="0089113D" w:rsidRDefault="00212936" w:rsidP="0060614B">
      <w:pPr>
        <w:rPr>
          <w:sz w:val="20"/>
          <w:lang w:val="ru-RU"/>
        </w:rPr>
      </w:pPr>
    </w:p>
    <w:p w:rsidR="00212936" w:rsidRPr="0089113D" w:rsidRDefault="00212936" w:rsidP="0060614B">
      <w:pPr>
        <w:rPr>
          <w:sz w:val="20"/>
          <w:lang w:val="ru-RU"/>
        </w:rPr>
      </w:pPr>
    </w:p>
    <w:p w:rsidR="00212936" w:rsidRPr="0089113D" w:rsidRDefault="00212936" w:rsidP="0060614B">
      <w:pPr>
        <w:rPr>
          <w:sz w:val="20"/>
          <w:lang w:val="ru-RU"/>
        </w:rPr>
      </w:pPr>
    </w:p>
    <w:p w:rsidR="00212936" w:rsidRPr="0089113D" w:rsidRDefault="00212936" w:rsidP="0060614B">
      <w:pPr>
        <w:shd w:val="clear" w:color="auto" w:fill="FFFFFF"/>
        <w:spacing w:after="120"/>
        <w:rPr>
          <w:lang w:val="ru-RU"/>
        </w:rPr>
      </w:pPr>
      <w:r w:rsidRPr="0089113D">
        <w:rPr>
          <w:szCs w:val="28"/>
          <w:lang w:val="ru-RU"/>
        </w:rPr>
        <w:t>ММЧ подготавливает решателя к операциям по «мобилизации» вещественно-полевых ресурсов (ВПР). На наглядных рисунках моделируются действия, которые предстоит реализовать с помощью ВПР.</w:t>
      </w:r>
    </w:p>
    <w:p w:rsidR="00212936" w:rsidRPr="0089113D" w:rsidRDefault="00212936" w:rsidP="0060614B">
      <w:pPr>
        <w:shd w:val="clear" w:color="auto" w:fill="FFFFFF"/>
        <w:spacing w:after="120"/>
        <w:rPr>
          <w:lang w:val="ru-RU"/>
        </w:rPr>
      </w:pPr>
      <w:r w:rsidRPr="0089113D">
        <w:rPr>
          <w:szCs w:val="28"/>
          <w:lang w:val="ru-RU"/>
        </w:rPr>
        <w:t xml:space="preserve">Имеющиеся ВПР, выявленные во второй части, как правило, недостаточны для </w:t>
      </w:r>
      <w:r w:rsidRPr="0089113D">
        <w:rPr>
          <w:spacing w:val="-1"/>
          <w:szCs w:val="28"/>
          <w:lang w:val="ru-RU"/>
        </w:rPr>
        <w:t xml:space="preserve">решения задачи (в противном случае она была бы уже решена). Но они доступны и, в сущности, бесплатны. Между тем для решения задачи обычно требуются другие </w:t>
      </w:r>
      <w:r w:rsidRPr="0089113D">
        <w:rPr>
          <w:szCs w:val="28"/>
          <w:lang w:val="ru-RU"/>
        </w:rPr>
        <w:t>вещества и поля, за введение которых надо платить усложнением системы, удорожанием процессов и т. д. Противоречие: надо вводить новые вещества и поля и не надо их вводить. Разрешается это противоречие в духе ТРИЗ: новые вещества можно получить видоизменением имеющихся или заменить пустотой. Их можно извлечь и из структурных недр имеющихся веществ (подсистемы, микроуровень). Если для решения задачи требуются частицы определенного уровня, их целесообразно получать обходными путями: разламыванием частиц ближайшего верхнего уровня или достройкой частиц ближайшего нижнего уровня.</w:t>
      </w:r>
    </w:p>
    <w:p w:rsidR="00212936" w:rsidRPr="0089113D" w:rsidRDefault="00212936" w:rsidP="0060614B">
      <w:pPr>
        <w:rPr>
          <w:sz w:val="16"/>
          <w:lang w:val="ru-RU"/>
        </w:rPr>
      </w:pPr>
    </w:p>
    <w:p w:rsidR="00212936" w:rsidRPr="0089113D" w:rsidRDefault="00212936" w:rsidP="00C23714">
      <w:pPr>
        <w:numPr>
          <w:ilvl w:val="0"/>
          <w:numId w:val="71"/>
        </w:numPr>
        <w:shd w:val="clear" w:color="auto" w:fill="FFFFFF"/>
        <w:tabs>
          <w:tab w:val="left" w:pos="488"/>
        </w:tabs>
        <w:spacing w:after="120"/>
        <w:rPr>
          <w:b/>
          <w:bCs/>
          <w:spacing w:val="-3"/>
          <w:sz w:val="20"/>
          <w:szCs w:val="28"/>
          <w:lang w:val="ru-RU"/>
        </w:rPr>
      </w:pPr>
      <w:r w:rsidRPr="0089113D">
        <w:rPr>
          <w:b/>
          <w:bCs/>
          <w:sz w:val="20"/>
          <w:szCs w:val="28"/>
          <w:lang w:val="ru-RU"/>
        </w:rPr>
        <w:t xml:space="preserve">Шаг назад от ИКР. </w:t>
      </w:r>
      <w:r w:rsidRPr="0089113D">
        <w:rPr>
          <w:sz w:val="20"/>
          <w:szCs w:val="28"/>
          <w:lang w:val="ru-RU"/>
        </w:rPr>
        <w:t xml:space="preserve">ИКР: линия человечков, отделяющая липучую смесь от формы. Введем маленькое «демонтирующее» изменение: сквозь «кордон» прорвался «липучий» человечек. Или наоборот – один человечек защитного слоя </w:t>
      </w:r>
      <w:r w:rsidRPr="0089113D">
        <w:rPr>
          <w:spacing w:val="-1"/>
          <w:sz w:val="20"/>
          <w:szCs w:val="28"/>
          <w:lang w:val="ru-RU"/>
        </w:rPr>
        <w:t xml:space="preserve">«сбежал с поста». Что делать? Конечно, нужно водворить «нарушителя» на место. Человечки «подчиняются» приказам полей. Значит, нужно найти поле, способное </w:t>
      </w:r>
      <w:r w:rsidRPr="0089113D">
        <w:rPr>
          <w:sz w:val="20"/>
          <w:szCs w:val="28"/>
          <w:lang w:val="ru-RU"/>
        </w:rPr>
        <w:t>управлять человечками воды или песка.</w:t>
      </w:r>
    </w:p>
    <w:p w:rsidR="00212936" w:rsidRPr="0089113D" w:rsidRDefault="00212936" w:rsidP="00C23714">
      <w:pPr>
        <w:numPr>
          <w:ilvl w:val="0"/>
          <w:numId w:val="71"/>
        </w:numPr>
        <w:shd w:val="clear" w:color="auto" w:fill="FFFFFF"/>
        <w:tabs>
          <w:tab w:val="left" w:pos="488"/>
        </w:tabs>
        <w:spacing w:after="120"/>
        <w:ind w:right="50"/>
        <w:rPr>
          <w:b/>
          <w:bCs/>
          <w:spacing w:val="-3"/>
          <w:sz w:val="20"/>
          <w:szCs w:val="28"/>
          <w:lang w:val="ru-RU"/>
        </w:rPr>
      </w:pPr>
      <w:r w:rsidRPr="0089113D">
        <w:rPr>
          <w:b/>
          <w:bCs/>
          <w:spacing w:val="-2"/>
          <w:sz w:val="20"/>
          <w:szCs w:val="28"/>
          <w:lang w:val="ru-RU"/>
        </w:rPr>
        <w:t xml:space="preserve">Использование смеси ресурсных веществ. </w:t>
      </w:r>
      <w:r w:rsidRPr="0089113D">
        <w:rPr>
          <w:spacing w:val="-2"/>
          <w:sz w:val="20"/>
          <w:szCs w:val="28"/>
          <w:lang w:val="ru-RU"/>
        </w:rPr>
        <w:t xml:space="preserve">Нас удовлетворяет прослойка из </w:t>
      </w:r>
      <w:r w:rsidRPr="0089113D">
        <w:rPr>
          <w:spacing w:val="-1"/>
          <w:sz w:val="20"/>
          <w:szCs w:val="28"/>
          <w:lang w:val="ru-RU"/>
        </w:rPr>
        <w:t xml:space="preserve">воды, песка или из смеси воды с песком. Не должно быть смеси воды с цементом, </w:t>
      </w:r>
      <w:r w:rsidRPr="0089113D">
        <w:rPr>
          <w:sz w:val="20"/>
          <w:szCs w:val="28"/>
          <w:lang w:val="ru-RU"/>
        </w:rPr>
        <w:t>порождающей «липкость».</w:t>
      </w:r>
    </w:p>
    <w:p w:rsidR="00212936" w:rsidRPr="0089113D" w:rsidRDefault="00212936" w:rsidP="00C23714">
      <w:pPr>
        <w:numPr>
          <w:ilvl w:val="0"/>
          <w:numId w:val="71"/>
        </w:numPr>
        <w:shd w:val="clear" w:color="auto" w:fill="FFFFFF"/>
        <w:tabs>
          <w:tab w:val="left" w:pos="488"/>
        </w:tabs>
        <w:spacing w:after="120"/>
        <w:rPr>
          <w:b/>
          <w:bCs/>
          <w:spacing w:val="-3"/>
          <w:sz w:val="20"/>
          <w:szCs w:val="28"/>
          <w:lang w:val="ru-RU"/>
        </w:rPr>
      </w:pPr>
      <w:r w:rsidRPr="0089113D">
        <w:rPr>
          <w:b/>
          <w:bCs/>
          <w:spacing w:val="-2"/>
          <w:sz w:val="20"/>
          <w:szCs w:val="28"/>
          <w:lang w:val="ru-RU"/>
        </w:rPr>
        <w:t xml:space="preserve">Использование смеси ресурсных веществ с пустотой. </w:t>
      </w:r>
      <w:r w:rsidRPr="0089113D">
        <w:rPr>
          <w:spacing w:val="-2"/>
          <w:sz w:val="20"/>
          <w:szCs w:val="28"/>
          <w:lang w:val="ru-RU"/>
        </w:rPr>
        <w:t xml:space="preserve">Пустота в нашем </w:t>
      </w:r>
      <w:r w:rsidRPr="0089113D">
        <w:rPr>
          <w:sz w:val="20"/>
          <w:szCs w:val="28"/>
          <w:lang w:val="ru-RU"/>
        </w:rPr>
        <w:t>случае – это пузырьки пара или газов, входящих в состав воды. Их можно</w:t>
      </w:r>
    </w:p>
    <w:p w:rsidR="00212936" w:rsidRPr="0089113D" w:rsidRDefault="00212936" w:rsidP="0060614B">
      <w:pPr>
        <w:shd w:val="clear" w:color="auto" w:fill="FFFFFF"/>
        <w:spacing w:after="120"/>
        <w:rPr>
          <w:sz w:val="20"/>
          <w:lang w:val="ru-RU"/>
        </w:rPr>
      </w:pPr>
      <w:r w:rsidRPr="0089113D">
        <w:rPr>
          <w:sz w:val="20"/>
          <w:szCs w:val="28"/>
          <w:lang w:val="ru-RU"/>
        </w:rPr>
        <w:t>получить из воды нагревом или электролизом.</w:t>
      </w:r>
    </w:p>
    <w:p w:rsidR="00212936" w:rsidRPr="0089113D" w:rsidRDefault="00212936" w:rsidP="00C23714">
      <w:pPr>
        <w:numPr>
          <w:ilvl w:val="0"/>
          <w:numId w:val="72"/>
        </w:numPr>
        <w:shd w:val="clear" w:color="auto" w:fill="FFFFFF"/>
        <w:tabs>
          <w:tab w:val="left" w:pos="490"/>
        </w:tabs>
        <w:spacing w:after="120"/>
        <w:rPr>
          <w:b/>
          <w:bCs/>
          <w:spacing w:val="-3"/>
          <w:sz w:val="20"/>
          <w:szCs w:val="28"/>
          <w:lang w:val="ru-RU"/>
        </w:rPr>
      </w:pPr>
      <w:r w:rsidRPr="0089113D">
        <w:rPr>
          <w:b/>
          <w:bCs/>
          <w:spacing w:val="-1"/>
          <w:sz w:val="20"/>
          <w:szCs w:val="28"/>
          <w:lang w:val="ru-RU"/>
        </w:rPr>
        <w:t xml:space="preserve">Использование производных ресурсов. </w:t>
      </w:r>
      <w:r w:rsidRPr="0089113D">
        <w:rPr>
          <w:spacing w:val="-1"/>
          <w:sz w:val="20"/>
          <w:szCs w:val="28"/>
          <w:lang w:val="ru-RU"/>
        </w:rPr>
        <w:t xml:space="preserve">Ресурс, производный от воды, – тот </w:t>
      </w:r>
      <w:r w:rsidRPr="0089113D">
        <w:rPr>
          <w:sz w:val="20"/>
          <w:szCs w:val="28"/>
          <w:lang w:val="ru-RU"/>
        </w:rPr>
        <w:t>же пар или газ.</w:t>
      </w:r>
    </w:p>
    <w:p w:rsidR="00212936" w:rsidRPr="0089113D" w:rsidRDefault="00212936" w:rsidP="00C23714">
      <w:pPr>
        <w:numPr>
          <w:ilvl w:val="0"/>
          <w:numId w:val="72"/>
        </w:numPr>
        <w:shd w:val="clear" w:color="auto" w:fill="FFFFFF"/>
        <w:tabs>
          <w:tab w:val="left" w:pos="490"/>
        </w:tabs>
        <w:spacing w:after="120"/>
        <w:ind w:right="557"/>
        <w:rPr>
          <w:b/>
          <w:bCs/>
          <w:spacing w:val="-3"/>
          <w:sz w:val="20"/>
          <w:szCs w:val="28"/>
          <w:lang w:val="ru-RU"/>
        </w:rPr>
      </w:pPr>
      <w:r w:rsidRPr="0089113D">
        <w:rPr>
          <w:b/>
          <w:bCs/>
          <w:spacing w:val="-2"/>
          <w:sz w:val="20"/>
          <w:szCs w:val="28"/>
          <w:lang w:val="ru-RU"/>
        </w:rPr>
        <w:lastRenderedPageBreak/>
        <w:t xml:space="preserve">Использование электрического поля вместо введения веществ. Нет </w:t>
      </w:r>
      <w:r w:rsidRPr="0089113D">
        <w:rPr>
          <w:b/>
          <w:bCs/>
          <w:sz w:val="20"/>
          <w:szCs w:val="28"/>
          <w:lang w:val="ru-RU"/>
        </w:rPr>
        <w:t>необходимости.</w:t>
      </w:r>
    </w:p>
    <w:p w:rsidR="00212936" w:rsidRPr="0089113D" w:rsidRDefault="00212936" w:rsidP="00C23714">
      <w:pPr>
        <w:numPr>
          <w:ilvl w:val="0"/>
          <w:numId w:val="72"/>
        </w:numPr>
        <w:shd w:val="clear" w:color="auto" w:fill="FFFFFF"/>
        <w:tabs>
          <w:tab w:val="left" w:pos="490"/>
        </w:tabs>
        <w:spacing w:after="120"/>
        <w:ind w:right="557"/>
        <w:rPr>
          <w:b/>
          <w:bCs/>
          <w:spacing w:val="-3"/>
          <w:sz w:val="20"/>
          <w:szCs w:val="28"/>
          <w:lang w:val="ru-RU"/>
        </w:rPr>
      </w:pPr>
      <w:r w:rsidRPr="0089113D">
        <w:rPr>
          <w:b/>
          <w:bCs/>
          <w:spacing w:val="-2"/>
          <w:sz w:val="20"/>
          <w:szCs w:val="28"/>
          <w:lang w:val="ru-RU"/>
        </w:rPr>
        <w:t xml:space="preserve">Применение пары вещество – поле. </w:t>
      </w:r>
      <w:r w:rsidRPr="0089113D">
        <w:rPr>
          <w:spacing w:val="-2"/>
          <w:sz w:val="20"/>
          <w:szCs w:val="28"/>
          <w:lang w:val="ru-RU"/>
        </w:rPr>
        <w:t xml:space="preserve">Возможно сочетание: заряженные </w:t>
      </w:r>
      <w:r w:rsidRPr="0089113D">
        <w:rPr>
          <w:sz w:val="20"/>
          <w:szCs w:val="28"/>
          <w:lang w:val="ru-RU"/>
        </w:rPr>
        <w:t>частички – электрическое поле.</w:t>
      </w:r>
    </w:p>
    <w:p w:rsidR="00212936" w:rsidRPr="0089113D" w:rsidRDefault="00212936" w:rsidP="0060614B">
      <w:pPr>
        <w:shd w:val="clear" w:color="auto" w:fill="FFFFFF"/>
        <w:tabs>
          <w:tab w:val="left" w:pos="278"/>
        </w:tabs>
        <w:spacing w:after="120"/>
        <w:rPr>
          <w:lang w:val="ru-RU"/>
        </w:rPr>
      </w:pPr>
      <w:r w:rsidRPr="0089113D">
        <w:rPr>
          <w:szCs w:val="28"/>
          <w:lang w:val="ru-RU"/>
        </w:rPr>
        <w:t>Анализ задачи по первым четырем частям АРИЗ резко упрощает задачу и во многих случаях делает ответ очевидным</w:t>
      </w:r>
      <w:r w:rsidRPr="0089113D">
        <w:rPr>
          <w:rStyle w:val="FootnoteReference"/>
          <w:szCs w:val="28"/>
          <w:lang w:val="ru-RU"/>
        </w:rPr>
        <w:footnoteReference w:id="47"/>
      </w:r>
      <w:r w:rsidRPr="0089113D">
        <w:rPr>
          <w:szCs w:val="28"/>
          <w:lang w:val="ru-RU"/>
        </w:rPr>
        <w:t>.</w:t>
      </w:r>
    </w:p>
    <w:p w:rsidR="00212936" w:rsidRPr="0089113D" w:rsidRDefault="00212936" w:rsidP="0060614B">
      <w:pPr>
        <w:shd w:val="clear" w:color="auto" w:fill="FFFFFF"/>
        <w:tabs>
          <w:tab w:val="left" w:pos="490"/>
        </w:tabs>
        <w:spacing w:after="120"/>
        <w:ind w:right="557"/>
        <w:rPr>
          <w:b/>
          <w:bCs/>
          <w:spacing w:val="-3"/>
          <w:sz w:val="20"/>
          <w:szCs w:val="28"/>
          <w:lang w:val="ru-RU"/>
        </w:rPr>
      </w:pPr>
    </w:p>
    <w:p w:rsidR="00212936" w:rsidRPr="0089113D" w:rsidRDefault="00212936" w:rsidP="0060614B">
      <w:pPr>
        <w:pStyle w:val="Heading4"/>
        <w:rPr>
          <w:rFonts w:ascii="Arial" w:hAnsi="Arial"/>
          <w:color w:val="auto"/>
          <w:szCs w:val="28"/>
          <w:lang w:val="ru-RU"/>
        </w:rPr>
      </w:pPr>
      <w:r w:rsidRPr="0089113D">
        <w:rPr>
          <w:rFonts w:ascii="Arial" w:hAnsi="Arial"/>
          <w:color w:val="auto"/>
          <w:szCs w:val="28"/>
          <w:lang w:val="ru-RU"/>
        </w:rPr>
        <w:t>Часть 5. Применение информационного фонда</w:t>
      </w:r>
    </w:p>
    <w:p w:rsidR="00212936" w:rsidRPr="0089113D" w:rsidRDefault="00212936" w:rsidP="0060614B">
      <w:pPr>
        <w:shd w:val="clear" w:color="auto" w:fill="FFFFFF"/>
        <w:spacing w:after="120"/>
        <w:rPr>
          <w:szCs w:val="28"/>
          <w:lang w:val="ru-RU"/>
        </w:rPr>
      </w:pPr>
      <w:r w:rsidRPr="0089113D">
        <w:rPr>
          <w:spacing w:val="-4"/>
          <w:szCs w:val="28"/>
          <w:lang w:val="ru-RU"/>
        </w:rPr>
        <w:t xml:space="preserve">Если после 4 части решение не найдено, </w:t>
      </w:r>
      <w:r w:rsidRPr="0089113D">
        <w:rPr>
          <w:szCs w:val="28"/>
          <w:lang w:val="ru-RU"/>
        </w:rPr>
        <w:t>наступает время применить богатый информационный фонд ТРИЗ – стандарты на решение изобретательских задач, типовые задачи–аналоги</w:t>
      </w:r>
      <w:r w:rsidRPr="0089113D">
        <w:rPr>
          <w:spacing w:val="-4"/>
          <w:szCs w:val="28"/>
          <w:lang w:val="ru-RU"/>
        </w:rPr>
        <w:t>,</w:t>
      </w:r>
      <w:r w:rsidRPr="0089113D">
        <w:rPr>
          <w:spacing w:val="-2"/>
          <w:szCs w:val="28"/>
          <w:lang w:val="ru-RU"/>
        </w:rPr>
        <w:t xml:space="preserve"> указатели физических, </w:t>
      </w:r>
      <w:r w:rsidRPr="0089113D">
        <w:rPr>
          <w:szCs w:val="28"/>
          <w:lang w:val="ru-RU"/>
        </w:rPr>
        <w:t>химических, геометрических эффектов и явлений и т.п.</w:t>
      </w:r>
      <w:r w:rsidRPr="0089113D">
        <w:rPr>
          <w:lang w:val="ru-RU"/>
        </w:rPr>
        <w:t xml:space="preserve"> Для успешного применения фонда необходимо на основе предыдущей работы составить что-то вроде</w:t>
      </w:r>
      <w:r w:rsidRPr="0089113D">
        <w:rPr>
          <w:spacing w:val="-1"/>
          <w:szCs w:val="28"/>
          <w:lang w:val="ru-RU"/>
        </w:rPr>
        <w:t xml:space="preserve"> «поискового запроса», «портрета» или «фоторобота» желаемого решения или эффекта, </w:t>
      </w:r>
      <w:r w:rsidRPr="0089113D">
        <w:rPr>
          <w:szCs w:val="28"/>
          <w:lang w:val="ru-RU"/>
        </w:rPr>
        <w:t>по которому можно будет вести поиск в фонде</w:t>
      </w:r>
      <w:r w:rsidRPr="0089113D">
        <w:rPr>
          <w:lang w:val="ru-RU"/>
        </w:rPr>
        <w:t>.</w:t>
      </w:r>
    </w:p>
    <w:p w:rsidR="00212936" w:rsidRPr="0089113D" w:rsidRDefault="00212936" w:rsidP="00C23714">
      <w:pPr>
        <w:numPr>
          <w:ilvl w:val="0"/>
          <w:numId w:val="73"/>
        </w:numPr>
        <w:shd w:val="clear" w:color="auto" w:fill="FFFFFF"/>
        <w:tabs>
          <w:tab w:val="left" w:pos="490"/>
        </w:tabs>
        <w:spacing w:after="120"/>
        <w:rPr>
          <w:b/>
          <w:bCs/>
          <w:spacing w:val="-3"/>
          <w:sz w:val="20"/>
          <w:szCs w:val="28"/>
          <w:lang w:val="ru-RU"/>
        </w:rPr>
      </w:pPr>
      <w:r w:rsidRPr="0089113D">
        <w:rPr>
          <w:b/>
          <w:bCs/>
          <w:sz w:val="20"/>
          <w:szCs w:val="28"/>
          <w:lang w:val="ru-RU"/>
        </w:rPr>
        <w:t xml:space="preserve">Решение по стандартам. </w:t>
      </w:r>
      <w:r w:rsidRPr="0089113D">
        <w:rPr>
          <w:sz w:val="20"/>
          <w:szCs w:val="28"/>
          <w:lang w:val="ru-RU"/>
        </w:rPr>
        <w:t xml:space="preserve">Задача снова изменилась. Исходная вепольная </w:t>
      </w:r>
      <w:r w:rsidRPr="0089113D">
        <w:rPr>
          <w:spacing w:val="-2"/>
          <w:sz w:val="20"/>
          <w:szCs w:val="28"/>
          <w:lang w:val="ru-RU"/>
        </w:rPr>
        <w:t>модель: В</w:t>
      </w:r>
      <w:r w:rsidRPr="0089113D">
        <w:rPr>
          <w:spacing w:val="-2"/>
          <w:sz w:val="20"/>
          <w:szCs w:val="28"/>
          <w:vertAlign w:val="subscript"/>
          <w:lang w:val="ru-RU"/>
        </w:rPr>
        <w:t>1</w:t>
      </w:r>
      <w:r w:rsidRPr="0089113D">
        <w:rPr>
          <w:spacing w:val="-2"/>
          <w:sz w:val="20"/>
          <w:szCs w:val="28"/>
          <w:lang w:val="ru-RU"/>
        </w:rPr>
        <w:t xml:space="preserve"> – частичка (человечек) воды. Нужно им управлять. Неполный веполь, </w:t>
      </w:r>
      <w:r w:rsidRPr="0089113D">
        <w:rPr>
          <w:sz w:val="20"/>
          <w:szCs w:val="28"/>
          <w:lang w:val="ru-RU"/>
        </w:rPr>
        <w:t>значит, нужно воспользоваться стандартами подкласса 1.1.</w:t>
      </w:r>
    </w:p>
    <w:p w:rsidR="00212936" w:rsidRPr="0089113D" w:rsidRDefault="00212936" w:rsidP="00C23714">
      <w:pPr>
        <w:numPr>
          <w:ilvl w:val="0"/>
          <w:numId w:val="73"/>
        </w:numPr>
        <w:shd w:val="clear" w:color="auto" w:fill="FFFFFF"/>
        <w:tabs>
          <w:tab w:val="left" w:pos="490"/>
        </w:tabs>
        <w:spacing w:after="120"/>
        <w:rPr>
          <w:b/>
          <w:bCs/>
          <w:spacing w:val="-3"/>
          <w:sz w:val="20"/>
          <w:szCs w:val="28"/>
          <w:lang w:val="ru-RU"/>
        </w:rPr>
      </w:pPr>
      <w:r w:rsidRPr="0089113D">
        <w:rPr>
          <w:b/>
          <w:bCs/>
          <w:sz w:val="20"/>
          <w:szCs w:val="28"/>
          <w:lang w:val="ru-RU"/>
        </w:rPr>
        <w:t xml:space="preserve">Использование задач–аналогов. </w:t>
      </w:r>
      <w:r w:rsidRPr="0089113D">
        <w:rPr>
          <w:sz w:val="20"/>
          <w:szCs w:val="28"/>
          <w:lang w:val="ru-RU"/>
        </w:rPr>
        <w:t xml:space="preserve">Известно изобретение, облегчающее </w:t>
      </w:r>
      <w:r w:rsidRPr="0089113D">
        <w:rPr>
          <w:spacing w:val="-1"/>
          <w:sz w:val="20"/>
          <w:szCs w:val="28"/>
          <w:lang w:val="ru-RU"/>
        </w:rPr>
        <w:t xml:space="preserve">подъем затонувшего корабля из илистого грунта. Ил засасывает корпус корабля, и </w:t>
      </w:r>
      <w:r w:rsidRPr="0089113D">
        <w:rPr>
          <w:sz w:val="20"/>
          <w:szCs w:val="28"/>
          <w:lang w:val="ru-RU"/>
        </w:rPr>
        <w:t>для его отрыва от грунта требуются огромные усилия. Приходится подводить много понтонов, которые, как только корабль вырвется из ила, становятся опасными: возможен выброс корабля над поверхностью моря, от чего он может разрушиться. Для исключения необходимости в дополнительных понтонах было предложено создать тончайшую прослойку между илом и корпусом корабля с помощью электролиза.</w:t>
      </w:r>
    </w:p>
    <w:p w:rsidR="00212936" w:rsidRPr="0089113D" w:rsidRDefault="00212936" w:rsidP="00C23714">
      <w:pPr>
        <w:numPr>
          <w:ilvl w:val="0"/>
          <w:numId w:val="73"/>
        </w:numPr>
        <w:shd w:val="clear" w:color="auto" w:fill="FFFFFF"/>
        <w:tabs>
          <w:tab w:val="left" w:pos="490"/>
        </w:tabs>
        <w:spacing w:after="120"/>
        <w:rPr>
          <w:b/>
          <w:bCs/>
          <w:spacing w:val="-3"/>
          <w:sz w:val="20"/>
          <w:szCs w:val="28"/>
          <w:lang w:val="ru-RU"/>
        </w:rPr>
      </w:pPr>
      <w:r w:rsidRPr="0089113D">
        <w:rPr>
          <w:b/>
          <w:bCs/>
          <w:sz w:val="20"/>
          <w:szCs w:val="28"/>
          <w:lang w:val="ru-RU"/>
        </w:rPr>
        <w:t xml:space="preserve">Разрешение ФП. </w:t>
      </w:r>
      <w:r w:rsidRPr="0089113D">
        <w:rPr>
          <w:sz w:val="20"/>
          <w:szCs w:val="28"/>
          <w:lang w:val="ru-RU"/>
        </w:rPr>
        <w:t>Основные принципы разрешения ФП приведены выше, в описании закона кризисного развития. (стр.</w:t>
      </w:r>
      <w:r w:rsidR="00DD2091" w:rsidRPr="0089113D">
        <w:rPr>
          <w:sz w:val="20"/>
          <w:szCs w:val="28"/>
          <w:lang w:val="ru-RU"/>
        </w:rPr>
        <w:t xml:space="preserve"> </w:t>
      </w:r>
      <w:r w:rsidRPr="0089113D">
        <w:rPr>
          <w:spacing w:val="-1"/>
          <w:sz w:val="20"/>
          <w:szCs w:val="28"/>
          <w:lang w:val="ru-RU"/>
        </w:rPr>
        <w:t>приложении 3. ФП, сформулированное на шаге 3.3, может быть разрешено</w:t>
      </w:r>
      <w:r w:rsidR="00DD2091" w:rsidRPr="0089113D">
        <w:rPr>
          <w:spacing w:val="-1"/>
          <w:sz w:val="20"/>
          <w:szCs w:val="28"/>
          <w:lang w:val="ru-RU"/>
        </w:rPr>
        <w:t xml:space="preserve"> </w:t>
      </w:r>
      <w:r w:rsidRPr="0089113D">
        <w:rPr>
          <w:spacing w:val="-1"/>
          <w:sz w:val="20"/>
          <w:szCs w:val="28"/>
          <w:lang w:val="ru-RU"/>
        </w:rPr>
        <w:t xml:space="preserve">в пространстве: вся </w:t>
      </w:r>
      <w:r w:rsidRPr="0089113D">
        <w:rPr>
          <w:sz w:val="20"/>
          <w:szCs w:val="28"/>
          <w:lang w:val="ru-RU"/>
        </w:rPr>
        <w:t>масса бетона должна быть липучей, а тонкая прослойка, контактирующая с формой – не липучей.</w:t>
      </w:r>
    </w:p>
    <w:p w:rsidR="00212936" w:rsidRPr="0089113D" w:rsidRDefault="00212936" w:rsidP="00C23714">
      <w:pPr>
        <w:numPr>
          <w:ilvl w:val="0"/>
          <w:numId w:val="73"/>
        </w:numPr>
        <w:shd w:val="clear" w:color="auto" w:fill="FFFFFF"/>
        <w:tabs>
          <w:tab w:val="left" w:pos="490"/>
        </w:tabs>
        <w:spacing w:after="120"/>
        <w:rPr>
          <w:b/>
          <w:bCs/>
          <w:spacing w:val="-3"/>
          <w:sz w:val="20"/>
          <w:szCs w:val="28"/>
          <w:lang w:val="ru-RU"/>
        </w:rPr>
      </w:pPr>
      <w:r w:rsidRPr="0089113D">
        <w:rPr>
          <w:b/>
          <w:bCs/>
          <w:sz w:val="20"/>
          <w:szCs w:val="28"/>
          <w:lang w:val="ru-RU"/>
        </w:rPr>
        <w:t xml:space="preserve">Применение указателя физэффектов. </w:t>
      </w:r>
      <w:r w:rsidRPr="0089113D">
        <w:rPr>
          <w:sz w:val="20"/>
          <w:szCs w:val="28"/>
          <w:lang w:val="ru-RU"/>
        </w:rPr>
        <w:t xml:space="preserve">Краткий указатель приведен в приложении 6. В графе «Управление движением жидкости и газа» выбираем </w:t>
      </w:r>
      <w:r w:rsidRPr="0089113D">
        <w:rPr>
          <w:spacing w:val="-1"/>
          <w:sz w:val="20"/>
          <w:szCs w:val="28"/>
          <w:lang w:val="ru-RU"/>
        </w:rPr>
        <w:t xml:space="preserve">электроосмос – перенос жидких частиц от анода (положительного электрода) к катоду (отрицательному). Тот же эффект предлагается и для разделения смесей. </w:t>
      </w:r>
      <w:r w:rsidRPr="0089113D">
        <w:rPr>
          <w:sz w:val="20"/>
          <w:szCs w:val="28"/>
          <w:lang w:val="ru-RU"/>
        </w:rPr>
        <w:t>Одновременно с переносом жидких частиц к катоду может происходить и обратный перенос мелких твердых частиц к аноду – электрофорез.</w:t>
      </w:r>
    </w:p>
    <w:p w:rsidR="00212936" w:rsidRPr="0089113D" w:rsidRDefault="00212936" w:rsidP="0060614B">
      <w:pPr>
        <w:pStyle w:val="Heading4"/>
        <w:rPr>
          <w:color w:val="auto"/>
          <w:lang w:val="ru-RU"/>
        </w:rPr>
      </w:pPr>
      <w:r w:rsidRPr="0089113D">
        <w:rPr>
          <w:color w:val="auto"/>
          <w:szCs w:val="28"/>
          <w:lang w:val="ru-RU"/>
        </w:rPr>
        <w:t>Часть 6</w:t>
      </w:r>
      <w:r w:rsidRPr="0089113D">
        <w:rPr>
          <w:color w:val="auto"/>
          <w:lang w:val="ru-RU"/>
        </w:rPr>
        <w:t>. Изменение и (или) замена задачи</w:t>
      </w:r>
    </w:p>
    <w:p w:rsidR="00212936" w:rsidRPr="0089113D" w:rsidRDefault="00212936" w:rsidP="0060614B">
      <w:pPr>
        <w:shd w:val="clear" w:color="auto" w:fill="FFFFFF"/>
        <w:spacing w:after="120"/>
        <w:rPr>
          <w:lang w:val="ru-RU"/>
        </w:rPr>
      </w:pPr>
      <w:r w:rsidRPr="0089113D">
        <w:rPr>
          <w:noProof/>
        </w:rPr>
        <mc:AlternateContent>
          <mc:Choice Requires="wps">
            <w:drawing>
              <wp:anchor distT="0" distB="0" distL="114300" distR="114300" simplePos="0" relativeHeight="251896832" behindDoc="0" locked="0" layoutInCell="1" allowOverlap="1" wp14:anchorId="5F50208E" wp14:editId="1FFDCB2B">
                <wp:simplePos x="0" y="0"/>
                <wp:positionH relativeFrom="column">
                  <wp:posOffset>4647565</wp:posOffset>
                </wp:positionH>
                <wp:positionV relativeFrom="paragraph">
                  <wp:posOffset>40640</wp:posOffset>
                </wp:positionV>
                <wp:extent cx="1697990" cy="1536700"/>
                <wp:effectExtent l="0" t="0" r="16510" b="25400"/>
                <wp:wrapSquare wrapText="bothSides"/>
                <wp:docPr id="18" name="Text Box 18"/>
                <wp:cNvGraphicFramePr/>
                <a:graphic xmlns:a="http://schemas.openxmlformats.org/drawingml/2006/main">
                  <a:graphicData uri="http://schemas.microsoft.com/office/word/2010/wordprocessingShape">
                    <wps:wsp>
                      <wps:cNvSpPr txBox="1"/>
                      <wps:spPr>
                        <a:xfrm>
                          <a:off x="0" y="0"/>
                          <a:ext cx="1697990" cy="1536700"/>
                        </a:xfrm>
                        <a:prstGeom prst="rect">
                          <a:avLst/>
                        </a:prstGeom>
                        <a:solidFill>
                          <a:schemeClr val="lt1"/>
                        </a:solidFill>
                        <a:ln w="6350">
                          <a:solidFill>
                            <a:prstClr val="black"/>
                          </a:solidFill>
                        </a:ln>
                      </wps:spPr>
                      <wps:txbx>
                        <w:txbxContent>
                          <w:p w:rsidR="0089113D" w:rsidRDefault="0089113D" w:rsidP="00212936">
                            <w:pPr>
                              <w:rPr>
                                <w:lang w:val="ru-RU"/>
                              </w:rPr>
                            </w:pPr>
                            <w:r>
                              <w:rPr>
                                <w:rFonts w:ascii="Times New Roman" w:hAnsi="Times New Roman" w:cs="Times New Roman"/>
                                <w:noProof/>
                                <w:sz w:val="20"/>
                                <w:szCs w:val="20"/>
                              </w:rPr>
                              <w:drawing>
                                <wp:inline distT="0" distB="0" distL="0" distR="0" wp14:anchorId="646D49A8" wp14:editId="4FAFAD83">
                                  <wp:extent cx="1504950" cy="1174750"/>
                                  <wp:effectExtent l="0" t="0" r="0" b="6350"/>
                                  <wp:docPr id="120189" name="Picture 1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04950" cy="1174750"/>
                                          </a:xfrm>
                                          <a:prstGeom prst="rect">
                                            <a:avLst/>
                                          </a:prstGeom>
                                          <a:noFill/>
                                          <a:ln>
                                            <a:noFill/>
                                          </a:ln>
                                        </pic:spPr>
                                      </pic:pic>
                                    </a:graphicData>
                                  </a:graphic>
                                </wp:inline>
                              </w:drawing>
                            </w:r>
                          </w:p>
                          <w:p w:rsidR="0089113D" w:rsidRPr="00C95EA8" w:rsidRDefault="0089113D" w:rsidP="00C95EA8">
                            <w:pPr>
                              <w:jc w:val="center"/>
                              <w:rPr>
                                <w:b/>
                                <w:sz w:val="16"/>
                                <w:lang w:val="ru-RU"/>
                              </w:rPr>
                            </w:pPr>
                            <w:r>
                              <w:rPr>
                                <w:b/>
                                <w:sz w:val="16"/>
                                <w:lang w:val="ru-RU"/>
                              </w:rPr>
                              <w:t>Рис. 65. Защита от прилипания бетона к форме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F50208E" id="Text Box 18" o:spid="_x0000_s1131" type="#_x0000_t202" style="position:absolute;margin-left:365.95pt;margin-top:3.2pt;width:133.7pt;height:12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" fillcolor="white [3201]" strokeweight=".5pt">
                <v:textbox>
                  <w:txbxContent>
                    <w:p w:rsidR="0089113D" w:rsidRDefault="0089113D" w:rsidP="00212936">
                      <w:pPr>
                        <w:rPr>
                          <w:lang w:val="ru-RU"/>
                        </w:rPr>
                      </w:pPr>
                      <w:r>
                        <w:rPr>
                          <w:rFonts w:ascii="Times New Roman" w:hAnsi="Times New Roman" w:cs="Times New Roman"/>
                          <w:noProof/>
                          <w:sz w:val="20"/>
                          <w:szCs w:val="20"/>
                        </w:rPr>
                        <w:drawing>
                          <wp:inline distT="0" distB="0" distL="0" distR="0" wp14:anchorId="646D49A8" wp14:editId="4FAFAD83">
                            <wp:extent cx="1504950" cy="1174750"/>
                            <wp:effectExtent l="0" t="0" r="0" b="6350"/>
                            <wp:docPr id="120189" name="Picture 1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04950" cy="1174750"/>
                                    </a:xfrm>
                                    <a:prstGeom prst="rect">
                                      <a:avLst/>
                                    </a:prstGeom>
                                    <a:noFill/>
                                    <a:ln>
                                      <a:noFill/>
                                    </a:ln>
                                  </pic:spPr>
                                </pic:pic>
                              </a:graphicData>
                            </a:graphic>
                          </wp:inline>
                        </w:drawing>
                      </w:r>
                    </w:p>
                    <w:p w:rsidR="0089113D" w:rsidRPr="00C95EA8" w:rsidRDefault="0089113D" w:rsidP="00C95EA8">
                      <w:pPr>
                        <w:jc w:val="center"/>
                        <w:rPr>
                          <w:b/>
                          <w:sz w:val="16"/>
                          <w:lang w:val="ru-RU"/>
                        </w:rPr>
                      </w:pPr>
                      <w:r>
                        <w:rPr>
                          <w:b/>
                          <w:sz w:val="16"/>
                          <w:lang w:val="ru-RU"/>
                        </w:rPr>
                        <w:t>Рис. 65. Защита от прилипания бетона к форме</w:t>
                      </w:r>
                    </w:p>
                  </w:txbxContent>
                </v:textbox>
                <w10:wrap type="square"/>
              </v:shape>
            </w:pict>
          </mc:Fallback>
        </mc:AlternateContent>
      </w:r>
      <w:r w:rsidRPr="0089113D">
        <w:rPr>
          <w:spacing w:val="-1"/>
          <w:szCs w:val="28"/>
          <w:lang w:val="ru-RU"/>
        </w:rPr>
        <w:t>АРИЗ предназначен для получения общей идеи решения, в функции алгоритма не входит конструкторская, инженерная проработка полученного решения.</w:t>
      </w:r>
    </w:p>
    <w:p w:rsidR="00212936" w:rsidRPr="0089113D" w:rsidRDefault="00212936" w:rsidP="0060614B">
      <w:pPr>
        <w:shd w:val="clear" w:color="auto" w:fill="FFFFFF"/>
        <w:spacing w:after="120"/>
        <w:rPr>
          <w:sz w:val="20"/>
          <w:lang w:val="ru-RU"/>
        </w:rPr>
      </w:pPr>
      <w:r w:rsidRPr="0089113D">
        <w:rPr>
          <w:b/>
          <w:bCs/>
          <w:sz w:val="20"/>
          <w:szCs w:val="28"/>
          <w:lang w:val="ru-RU"/>
        </w:rPr>
        <w:t xml:space="preserve">6.1. Технический ответ. </w:t>
      </w:r>
      <w:r w:rsidRPr="0089113D">
        <w:rPr>
          <w:sz w:val="20"/>
          <w:szCs w:val="28"/>
          <w:lang w:val="ru-RU"/>
        </w:rPr>
        <w:t>Для создания водной прослойки необходимо подать</w:t>
      </w:r>
      <w:r w:rsidRPr="0089113D">
        <w:rPr>
          <w:sz w:val="20"/>
          <w:lang w:val="ru-RU"/>
        </w:rPr>
        <w:t xml:space="preserve"> </w:t>
      </w:r>
      <w:r w:rsidRPr="0089113D">
        <w:rPr>
          <w:sz w:val="20"/>
          <w:szCs w:val="28"/>
          <w:lang w:val="ru-RU"/>
        </w:rPr>
        <w:t>постоянное напряжение: отрицательный полюс – на форму, положительный – на</w:t>
      </w:r>
      <w:r w:rsidRPr="0089113D">
        <w:rPr>
          <w:sz w:val="20"/>
          <w:lang w:val="ru-RU"/>
        </w:rPr>
        <w:t xml:space="preserve"> </w:t>
      </w:r>
      <w:r w:rsidRPr="0089113D">
        <w:rPr>
          <w:sz w:val="20"/>
          <w:szCs w:val="28"/>
          <w:lang w:val="ru-RU"/>
        </w:rPr>
        <w:t>арматуру в непосредственной близости от формы.</w:t>
      </w:r>
      <w:r w:rsidRPr="0089113D">
        <w:rPr>
          <w:sz w:val="20"/>
          <w:lang w:val="ru-RU"/>
        </w:rPr>
        <w:t xml:space="preserve"> Это приведет к тому, что между формой и затвердевшей смесью появится смоченная зона с малым количеством цемента. Более того, в этой узкой зоне при достаточной величине тока будет идти электролиз воды и </w:t>
      </w:r>
      <w:r w:rsidRPr="0089113D">
        <w:rPr>
          <w:sz w:val="20"/>
          <w:lang w:val="ru-RU"/>
        </w:rPr>
        <w:lastRenderedPageBreak/>
        <w:t>появится мелкие пузырьки кислорода и водорода. Таким образом цемент не сможет «схватиться» с материалом формы.</w:t>
      </w:r>
    </w:p>
    <w:p w:rsidR="00212936" w:rsidRPr="0089113D" w:rsidRDefault="00212936" w:rsidP="0060614B">
      <w:pPr>
        <w:shd w:val="clear" w:color="auto" w:fill="FFFFFF"/>
        <w:spacing w:after="120"/>
        <w:rPr>
          <w:sz w:val="20"/>
          <w:lang w:val="ru-RU"/>
        </w:rPr>
      </w:pPr>
      <w:r w:rsidRPr="0089113D">
        <w:rPr>
          <w:b/>
          <w:bCs/>
          <w:sz w:val="20"/>
          <w:szCs w:val="28"/>
          <w:lang w:val="ru-RU"/>
        </w:rPr>
        <w:t xml:space="preserve">6.2.–6.4. Замена задачи. </w:t>
      </w:r>
      <w:r w:rsidRPr="0089113D">
        <w:rPr>
          <w:sz w:val="20"/>
          <w:szCs w:val="28"/>
          <w:lang w:val="ru-RU"/>
        </w:rPr>
        <w:t>В данной задаче нет необходимости в выполнении этих шагов, так как решение найдено.</w:t>
      </w:r>
    </w:p>
    <w:p w:rsidR="00212936" w:rsidRPr="0089113D" w:rsidRDefault="00212936" w:rsidP="0060614B">
      <w:pPr>
        <w:shd w:val="clear" w:color="auto" w:fill="FFFFFF"/>
        <w:spacing w:after="120"/>
        <w:rPr>
          <w:sz w:val="20"/>
          <w:lang w:val="ru-RU"/>
        </w:rPr>
      </w:pPr>
    </w:p>
    <w:p w:rsidR="00212936" w:rsidRPr="0089113D" w:rsidRDefault="00212936" w:rsidP="0060614B">
      <w:pPr>
        <w:shd w:val="clear" w:color="auto" w:fill="FFFFFF"/>
        <w:tabs>
          <w:tab w:val="left" w:pos="490"/>
        </w:tabs>
        <w:spacing w:after="120"/>
        <w:rPr>
          <w:b/>
          <w:bCs/>
          <w:spacing w:val="-3"/>
          <w:szCs w:val="28"/>
          <w:lang w:val="ru-RU"/>
        </w:rPr>
      </w:pPr>
      <w:r w:rsidRPr="0089113D">
        <w:rPr>
          <w:rFonts w:ascii="Cambria" w:hAnsi="Cambria" w:cs="Times New Roman"/>
          <w:b/>
          <w:bCs/>
          <w:i/>
          <w:iCs/>
          <w:lang w:val="ru-RU"/>
        </w:rPr>
        <w:t>Часть 7. Анализ способа устранения ФП</w:t>
      </w:r>
    </w:p>
    <w:p w:rsidR="00212936" w:rsidRPr="0089113D" w:rsidRDefault="00212936" w:rsidP="00C23714">
      <w:pPr>
        <w:numPr>
          <w:ilvl w:val="0"/>
          <w:numId w:val="74"/>
        </w:numPr>
        <w:shd w:val="clear" w:color="auto" w:fill="FFFFFF"/>
        <w:tabs>
          <w:tab w:val="left" w:pos="490"/>
        </w:tabs>
        <w:spacing w:after="120"/>
        <w:rPr>
          <w:b/>
          <w:bCs/>
          <w:spacing w:val="-3"/>
          <w:sz w:val="20"/>
          <w:szCs w:val="28"/>
          <w:lang w:val="ru-RU"/>
        </w:rPr>
      </w:pPr>
      <w:r w:rsidRPr="0089113D">
        <w:rPr>
          <w:b/>
          <w:bCs/>
          <w:spacing w:val="-2"/>
          <w:sz w:val="20"/>
          <w:szCs w:val="28"/>
          <w:lang w:val="ru-RU"/>
        </w:rPr>
        <w:t xml:space="preserve">Контроль ответа. </w:t>
      </w:r>
      <w:r w:rsidRPr="0089113D">
        <w:rPr>
          <w:spacing w:val="-2"/>
          <w:sz w:val="20"/>
          <w:szCs w:val="28"/>
          <w:lang w:val="ru-RU"/>
        </w:rPr>
        <w:t xml:space="preserve">Использован ВПР из оперативной зоны – вода из смеси. </w:t>
      </w:r>
      <w:r w:rsidRPr="0089113D">
        <w:rPr>
          <w:sz w:val="20"/>
          <w:szCs w:val="28"/>
          <w:lang w:val="ru-RU"/>
        </w:rPr>
        <w:t xml:space="preserve">Электроэнергию можно взять из надсистемы – на стройке наверняка найдется </w:t>
      </w:r>
      <w:r w:rsidRPr="0089113D">
        <w:rPr>
          <w:spacing w:val="-1"/>
          <w:sz w:val="20"/>
          <w:szCs w:val="28"/>
          <w:lang w:val="ru-RU"/>
        </w:rPr>
        <w:t xml:space="preserve">сварочный трансформатор, несложно достать или смонтировать и выпрямитель. </w:t>
      </w:r>
      <w:r w:rsidRPr="0089113D">
        <w:rPr>
          <w:sz w:val="20"/>
          <w:szCs w:val="28"/>
          <w:lang w:val="ru-RU"/>
        </w:rPr>
        <w:t>Электрическое поле – хорошо регулируемое.</w:t>
      </w:r>
    </w:p>
    <w:p w:rsidR="00212936" w:rsidRPr="0089113D" w:rsidRDefault="00212936" w:rsidP="00C23714">
      <w:pPr>
        <w:numPr>
          <w:ilvl w:val="0"/>
          <w:numId w:val="74"/>
        </w:numPr>
        <w:shd w:val="clear" w:color="auto" w:fill="FFFFFF"/>
        <w:tabs>
          <w:tab w:val="left" w:pos="490"/>
        </w:tabs>
        <w:spacing w:after="120"/>
        <w:rPr>
          <w:b/>
          <w:bCs/>
          <w:spacing w:val="-3"/>
          <w:sz w:val="20"/>
          <w:szCs w:val="28"/>
          <w:lang w:val="ru-RU"/>
        </w:rPr>
      </w:pPr>
      <w:r w:rsidRPr="0089113D">
        <w:rPr>
          <w:b/>
          <w:bCs/>
          <w:sz w:val="20"/>
          <w:szCs w:val="28"/>
          <w:lang w:val="ru-RU"/>
        </w:rPr>
        <w:t>Оценка полученного решения:</w:t>
      </w:r>
    </w:p>
    <w:p w:rsidR="00212936" w:rsidRPr="0089113D" w:rsidRDefault="00212936" w:rsidP="0060614B">
      <w:pPr>
        <w:shd w:val="clear" w:color="auto" w:fill="FFFFFF"/>
        <w:spacing w:after="120"/>
        <w:rPr>
          <w:sz w:val="20"/>
          <w:lang w:val="ru-RU"/>
        </w:rPr>
      </w:pPr>
      <w:r w:rsidRPr="0089113D">
        <w:rPr>
          <w:spacing w:val="-1"/>
          <w:sz w:val="20"/>
          <w:szCs w:val="28"/>
          <w:lang w:val="ru-RU"/>
        </w:rPr>
        <w:t xml:space="preserve">а) выполнено ли требование ИКР? Прилипание устранено, процесс затвердевания </w:t>
      </w:r>
      <w:r w:rsidRPr="0089113D">
        <w:rPr>
          <w:sz w:val="20"/>
          <w:szCs w:val="28"/>
          <w:lang w:val="ru-RU"/>
        </w:rPr>
        <w:t>не ухудшается. Система незначительно усложнилась: введено электрическое поле;</w:t>
      </w:r>
    </w:p>
    <w:p w:rsidR="00212936" w:rsidRPr="0089113D" w:rsidRDefault="00212936" w:rsidP="0060614B">
      <w:pPr>
        <w:shd w:val="clear" w:color="auto" w:fill="FFFFFF"/>
        <w:tabs>
          <w:tab w:val="left" w:pos="278"/>
        </w:tabs>
        <w:spacing w:after="120"/>
        <w:rPr>
          <w:sz w:val="20"/>
          <w:lang w:val="ru-RU"/>
        </w:rPr>
      </w:pPr>
      <w:r w:rsidRPr="0089113D">
        <w:rPr>
          <w:spacing w:val="-2"/>
          <w:sz w:val="20"/>
          <w:szCs w:val="28"/>
          <w:lang w:val="ru-RU"/>
        </w:rPr>
        <w:t>б)</w:t>
      </w:r>
      <w:r w:rsidRPr="0089113D">
        <w:rPr>
          <w:sz w:val="20"/>
          <w:szCs w:val="28"/>
          <w:lang w:val="ru-RU"/>
        </w:rPr>
        <w:tab/>
        <w:t>физическое противоречие разрешено;</w:t>
      </w:r>
    </w:p>
    <w:p w:rsidR="00212936" w:rsidRPr="0089113D" w:rsidRDefault="00212936" w:rsidP="0060614B">
      <w:pPr>
        <w:shd w:val="clear" w:color="auto" w:fill="FFFFFF"/>
        <w:tabs>
          <w:tab w:val="left" w:pos="278"/>
        </w:tabs>
        <w:spacing w:after="120"/>
        <w:rPr>
          <w:sz w:val="20"/>
          <w:lang w:val="ru-RU"/>
        </w:rPr>
      </w:pPr>
      <w:r w:rsidRPr="0089113D">
        <w:rPr>
          <w:spacing w:val="-2"/>
          <w:sz w:val="20"/>
          <w:szCs w:val="28"/>
          <w:lang w:val="ru-RU"/>
        </w:rPr>
        <w:t>в)</w:t>
      </w:r>
      <w:r w:rsidRPr="0089113D">
        <w:rPr>
          <w:sz w:val="20"/>
          <w:szCs w:val="28"/>
          <w:lang w:val="ru-RU"/>
        </w:rPr>
        <w:tab/>
      </w:r>
      <w:r w:rsidRPr="0089113D">
        <w:rPr>
          <w:spacing w:val="-1"/>
          <w:sz w:val="20"/>
          <w:szCs w:val="28"/>
          <w:lang w:val="ru-RU"/>
        </w:rPr>
        <w:t>система содержит хорошо управляемый элемент – электрическое поле. Меняя</w:t>
      </w:r>
      <w:r w:rsidRPr="0089113D">
        <w:rPr>
          <w:sz w:val="20"/>
          <w:szCs w:val="28"/>
          <w:lang w:val="ru-RU"/>
        </w:rPr>
        <w:t xml:space="preserve"> напряжение, можно управлять перемещением частиц:</w:t>
      </w:r>
    </w:p>
    <w:p w:rsidR="00212936" w:rsidRPr="0089113D" w:rsidRDefault="00212936" w:rsidP="0060614B">
      <w:pPr>
        <w:shd w:val="clear" w:color="auto" w:fill="FFFFFF"/>
        <w:tabs>
          <w:tab w:val="left" w:pos="278"/>
        </w:tabs>
        <w:spacing w:after="120"/>
        <w:rPr>
          <w:sz w:val="20"/>
          <w:lang w:val="ru-RU"/>
        </w:rPr>
      </w:pPr>
      <w:r w:rsidRPr="0089113D">
        <w:rPr>
          <w:spacing w:val="-3"/>
          <w:sz w:val="20"/>
          <w:szCs w:val="28"/>
          <w:lang w:val="ru-RU"/>
        </w:rPr>
        <w:t>г)</w:t>
      </w:r>
      <w:r w:rsidRPr="0089113D">
        <w:rPr>
          <w:sz w:val="20"/>
          <w:szCs w:val="28"/>
          <w:lang w:val="ru-RU"/>
        </w:rPr>
        <w:tab/>
        <w:t>полученное решение годится для непрерывной работы.</w:t>
      </w:r>
    </w:p>
    <w:p w:rsidR="00212936" w:rsidRPr="0089113D" w:rsidRDefault="00212936" w:rsidP="00C23714">
      <w:pPr>
        <w:numPr>
          <w:ilvl w:val="0"/>
          <w:numId w:val="75"/>
        </w:numPr>
        <w:shd w:val="clear" w:color="auto" w:fill="FFFFFF"/>
        <w:tabs>
          <w:tab w:val="left" w:pos="490"/>
        </w:tabs>
        <w:spacing w:after="120"/>
        <w:rPr>
          <w:bCs/>
          <w:spacing w:val="-3"/>
          <w:sz w:val="20"/>
          <w:szCs w:val="28"/>
          <w:lang w:val="ru-RU"/>
        </w:rPr>
      </w:pPr>
      <w:r w:rsidRPr="0089113D">
        <w:rPr>
          <w:b/>
          <w:bCs/>
          <w:spacing w:val="-2"/>
          <w:sz w:val="20"/>
          <w:szCs w:val="28"/>
          <w:lang w:val="ru-RU"/>
        </w:rPr>
        <w:t xml:space="preserve">Проверка новизны полученного решения. </w:t>
      </w:r>
      <w:r w:rsidRPr="0089113D">
        <w:rPr>
          <w:spacing w:val="-2"/>
          <w:sz w:val="20"/>
          <w:szCs w:val="28"/>
          <w:lang w:val="ru-RU"/>
        </w:rPr>
        <w:t xml:space="preserve">Такое решение содержится в </w:t>
      </w:r>
      <w:r w:rsidRPr="0089113D">
        <w:rPr>
          <w:sz w:val="20"/>
          <w:szCs w:val="28"/>
          <w:lang w:val="ru-RU"/>
        </w:rPr>
        <w:t>изобретении по авт. свид. СССР № 308 172.</w:t>
      </w:r>
      <w:r w:rsidRPr="0089113D">
        <w:rPr>
          <w:b/>
          <w:bCs/>
          <w:spacing w:val="-3"/>
          <w:sz w:val="20"/>
          <w:szCs w:val="28"/>
          <w:lang w:val="ru-RU"/>
        </w:rPr>
        <w:t xml:space="preserve"> </w:t>
      </w:r>
      <w:r w:rsidRPr="0089113D">
        <w:rPr>
          <w:bCs/>
          <w:spacing w:val="-3"/>
          <w:sz w:val="20"/>
          <w:szCs w:val="28"/>
          <w:lang w:val="ru-RU"/>
        </w:rPr>
        <w:t>Оно было успешно внедрено еще в семидесятых годах 20 века.</w:t>
      </w:r>
    </w:p>
    <w:p w:rsidR="00212936" w:rsidRPr="0089113D" w:rsidRDefault="00212936" w:rsidP="00C23714">
      <w:pPr>
        <w:numPr>
          <w:ilvl w:val="0"/>
          <w:numId w:val="75"/>
        </w:numPr>
        <w:shd w:val="clear" w:color="auto" w:fill="FFFFFF"/>
        <w:tabs>
          <w:tab w:val="left" w:pos="490"/>
        </w:tabs>
        <w:spacing w:after="120"/>
        <w:rPr>
          <w:b/>
          <w:bCs/>
          <w:spacing w:val="-3"/>
          <w:sz w:val="20"/>
          <w:szCs w:val="28"/>
          <w:lang w:val="ru-RU"/>
        </w:rPr>
      </w:pPr>
      <w:r w:rsidRPr="0089113D">
        <w:rPr>
          <w:b/>
          <w:bCs/>
          <w:sz w:val="20"/>
          <w:szCs w:val="28"/>
          <w:lang w:val="ru-RU"/>
        </w:rPr>
        <w:t>Подзадачи.</w:t>
      </w:r>
    </w:p>
    <w:p w:rsidR="00212936" w:rsidRPr="0089113D" w:rsidRDefault="00212936" w:rsidP="0060614B">
      <w:pPr>
        <w:spacing w:after="120"/>
        <w:rPr>
          <w:sz w:val="2"/>
          <w:szCs w:val="2"/>
          <w:lang w:val="ru-RU"/>
        </w:rPr>
      </w:pPr>
    </w:p>
    <w:p w:rsidR="00212936" w:rsidRPr="0089113D" w:rsidRDefault="00212936" w:rsidP="00C23714">
      <w:pPr>
        <w:numPr>
          <w:ilvl w:val="0"/>
          <w:numId w:val="76"/>
        </w:numPr>
        <w:shd w:val="clear" w:color="auto" w:fill="FFFFFF"/>
        <w:tabs>
          <w:tab w:val="left" w:pos="278"/>
        </w:tabs>
        <w:spacing w:after="120"/>
        <w:rPr>
          <w:spacing w:val="-4"/>
          <w:sz w:val="20"/>
          <w:szCs w:val="28"/>
          <w:lang w:val="ru-RU"/>
        </w:rPr>
      </w:pPr>
      <w:r w:rsidRPr="0089113D">
        <w:rPr>
          <w:sz w:val="20"/>
          <w:szCs w:val="28"/>
          <w:lang w:val="ru-RU"/>
        </w:rPr>
        <w:t xml:space="preserve">Какие требуются напряжения и сила тока? Расчеты и эксперименты показали, что для работы можно использовать обычные сварочные генераторы постоянного тока, расход электроэнергии копеечный, прочность бетона не ухудшается. </w:t>
      </w:r>
    </w:p>
    <w:p w:rsidR="00212936" w:rsidRPr="0089113D" w:rsidRDefault="00212936" w:rsidP="00C23714">
      <w:pPr>
        <w:numPr>
          <w:ilvl w:val="0"/>
          <w:numId w:val="76"/>
        </w:numPr>
        <w:shd w:val="clear" w:color="auto" w:fill="FFFFFF"/>
        <w:tabs>
          <w:tab w:val="left" w:pos="278"/>
        </w:tabs>
        <w:spacing w:after="120"/>
        <w:rPr>
          <w:spacing w:val="-4"/>
          <w:szCs w:val="28"/>
          <w:lang w:val="ru-RU"/>
        </w:rPr>
      </w:pPr>
      <w:r w:rsidRPr="0089113D">
        <w:rPr>
          <w:spacing w:val="-1"/>
          <w:sz w:val="20"/>
          <w:szCs w:val="28"/>
          <w:lang w:val="ru-RU"/>
        </w:rPr>
        <w:t xml:space="preserve">Водяная прослойка плохо работает на морозе – замерзание воды еще сильнее </w:t>
      </w:r>
      <w:r w:rsidRPr="0089113D">
        <w:rPr>
          <w:sz w:val="20"/>
          <w:szCs w:val="28"/>
          <w:lang w:val="ru-RU"/>
        </w:rPr>
        <w:t>затруднит отрывание опалубки от бетона.</w:t>
      </w:r>
      <w:r w:rsidRPr="0089113D">
        <w:rPr>
          <w:spacing w:val="-4"/>
          <w:sz w:val="20"/>
          <w:szCs w:val="28"/>
          <w:lang w:val="ru-RU"/>
        </w:rPr>
        <w:t xml:space="preserve"> Правда, зимой и бетонирование не производится - бетон на морозе не схватывается. Так что реально такая проблема не возникнет. </w:t>
      </w:r>
    </w:p>
    <w:p w:rsidR="00212936" w:rsidRPr="0089113D" w:rsidRDefault="00212936" w:rsidP="0060614B">
      <w:pPr>
        <w:pStyle w:val="Heading4"/>
        <w:rPr>
          <w:color w:val="auto"/>
          <w:lang w:val="ru-RU"/>
        </w:rPr>
      </w:pPr>
      <w:r w:rsidRPr="0089113D">
        <w:rPr>
          <w:color w:val="auto"/>
          <w:lang w:val="ru-RU" w:eastAsia="ru-RU"/>
        </w:rPr>
        <w:t>Часть 8. Применение полученного ответа</w:t>
      </w:r>
    </w:p>
    <w:p w:rsidR="00212936" w:rsidRPr="0089113D" w:rsidRDefault="00212936" w:rsidP="0060614B">
      <w:pPr>
        <w:shd w:val="clear" w:color="auto" w:fill="FFFFFF"/>
        <w:spacing w:after="120"/>
        <w:rPr>
          <w:lang w:val="ru-RU"/>
        </w:rPr>
      </w:pPr>
      <w:r w:rsidRPr="0089113D">
        <w:rPr>
          <w:spacing w:val="-1"/>
          <w:szCs w:val="28"/>
          <w:lang w:val="ru-RU"/>
        </w:rPr>
        <w:t xml:space="preserve">Изобретательская практика показывает, что очень часто локальная, найденная для некоторой конкретной ситуации изобретательская идея может оказаться гораздо важнее и шире, чем казалось в начале, может быть с некоторыми изменениями использоваться для решения других задач, в других системах. Поэтому имеет смысл рассмотреть </w:t>
      </w:r>
      <w:r w:rsidRPr="0089113D">
        <w:rPr>
          <w:szCs w:val="28"/>
          <w:lang w:val="ru-RU"/>
        </w:rPr>
        <w:t xml:space="preserve">разные возможности превращения идеи в универсальный </w:t>
      </w:r>
      <w:r w:rsidRPr="0089113D">
        <w:rPr>
          <w:spacing w:val="-1"/>
          <w:szCs w:val="28"/>
          <w:lang w:val="ru-RU"/>
        </w:rPr>
        <w:t xml:space="preserve">принцип, пригодный решения большого класса задач, а также, очень часто, для прогнозирования. </w:t>
      </w:r>
    </w:p>
    <w:p w:rsidR="00212936" w:rsidRPr="0089113D" w:rsidRDefault="00212936" w:rsidP="00C23714">
      <w:pPr>
        <w:numPr>
          <w:ilvl w:val="0"/>
          <w:numId w:val="77"/>
        </w:numPr>
        <w:shd w:val="clear" w:color="auto" w:fill="FFFFFF"/>
        <w:tabs>
          <w:tab w:val="left" w:pos="490"/>
        </w:tabs>
        <w:spacing w:after="120"/>
        <w:ind w:right="557"/>
        <w:rPr>
          <w:b/>
          <w:bCs/>
          <w:spacing w:val="-3"/>
          <w:sz w:val="20"/>
          <w:szCs w:val="28"/>
          <w:lang w:val="ru-RU"/>
        </w:rPr>
      </w:pPr>
      <w:r w:rsidRPr="0089113D">
        <w:rPr>
          <w:b/>
          <w:bCs/>
          <w:sz w:val="20"/>
          <w:szCs w:val="28"/>
          <w:lang w:val="ru-RU"/>
        </w:rPr>
        <w:t xml:space="preserve">Изменения в надсистеме. </w:t>
      </w:r>
      <w:r w:rsidRPr="0089113D">
        <w:rPr>
          <w:sz w:val="20"/>
          <w:szCs w:val="28"/>
          <w:lang w:val="ru-RU"/>
        </w:rPr>
        <w:t xml:space="preserve">Потребуется установить сварочный генератор или </w:t>
      </w:r>
      <w:r w:rsidRPr="0089113D">
        <w:rPr>
          <w:spacing w:val="-2"/>
          <w:sz w:val="20"/>
          <w:szCs w:val="28"/>
          <w:lang w:val="ru-RU"/>
        </w:rPr>
        <w:t xml:space="preserve">трансформатор с выпрямителем. Поскольку напряжения требуются небольшие, </w:t>
      </w:r>
      <w:r w:rsidRPr="0089113D">
        <w:rPr>
          <w:sz w:val="20"/>
          <w:szCs w:val="28"/>
          <w:lang w:val="ru-RU"/>
        </w:rPr>
        <w:t>особых мер безопасности принимать не нужно.</w:t>
      </w:r>
    </w:p>
    <w:p w:rsidR="00212936" w:rsidRPr="0089113D" w:rsidRDefault="00212936" w:rsidP="00C23714">
      <w:pPr>
        <w:numPr>
          <w:ilvl w:val="0"/>
          <w:numId w:val="77"/>
        </w:numPr>
        <w:shd w:val="clear" w:color="auto" w:fill="FFFFFF"/>
        <w:tabs>
          <w:tab w:val="left" w:pos="490"/>
        </w:tabs>
        <w:spacing w:after="120"/>
        <w:rPr>
          <w:b/>
          <w:bCs/>
          <w:spacing w:val="-3"/>
          <w:sz w:val="20"/>
          <w:szCs w:val="28"/>
          <w:lang w:val="ru-RU"/>
        </w:rPr>
      </w:pPr>
      <w:r w:rsidRPr="0089113D">
        <w:rPr>
          <w:b/>
          <w:bCs/>
          <w:spacing w:val="-2"/>
          <w:sz w:val="20"/>
          <w:szCs w:val="28"/>
          <w:lang w:val="ru-RU"/>
        </w:rPr>
        <w:t xml:space="preserve">Возможность применения измененной надсистемы по–новому. </w:t>
      </w:r>
      <w:r w:rsidRPr="0089113D">
        <w:rPr>
          <w:spacing w:val="-2"/>
          <w:sz w:val="20"/>
          <w:szCs w:val="28"/>
          <w:lang w:val="ru-RU"/>
        </w:rPr>
        <w:t xml:space="preserve">Можно используя выборочную подачу напряжения на разные участки покрытия </w:t>
      </w:r>
      <w:r w:rsidRPr="0089113D">
        <w:rPr>
          <w:sz w:val="20"/>
          <w:szCs w:val="28"/>
          <w:lang w:val="ru-RU"/>
        </w:rPr>
        <w:t>управлять структурой поверхностного слоя бетона, например создавать определенный рисунок.</w:t>
      </w:r>
    </w:p>
    <w:p w:rsidR="00212936" w:rsidRPr="0089113D" w:rsidRDefault="00212936" w:rsidP="00C23714">
      <w:pPr>
        <w:numPr>
          <w:ilvl w:val="0"/>
          <w:numId w:val="77"/>
        </w:numPr>
        <w:shd w:val="clear" w:color="auto" w:fill="FFFFFF"/>
        <w:tabs>
          <w:tab w:val="left" w:pos="490"/>
        </w:tabs>
        <w:spacing w:after="120"/>
        <w:rPr>
          <w:b/>
          <w:bCs/>
          <w:spacing w:val="-3"/>
          <w:sz w:val="20"/>
          <w:szCs w:val="28"/>
          <w:lang w:val="ru-RU"/>
        </w:rPr>
      </w:pPr>
      <w:r w:rsidRPr="0089113D">
        <w:rPr>
          <w:b/>
          <w:bCs/>
          <w:sz w:val="20"/>
          <w:szCs w:val="28"/>
          <w:lang w:val="ru-RU"/>
        </w:rPr>
        <w:t xml:space="preserve">Использование полученного ответа при решении других задач. </w:t>
      </w:r>
    </w:p>
    <w:p w:rsidR="00212936" w:rsidRPr="0089113D" w:rsidRDefault="00212936" w:rsidP="0060614B">
      <w:pPr>
        <w:shd w:val="clear" w:color="auto" w:fill="FFFFFF"/>
        <w:tabs>
          <w:tab w:val="left" w:pos="490"/>
        </w:tabs>
        <w:spacing w:after="120"/>
        <w:ind w:left="490"/>
        <w:rPr>
          <w:sz w:val="20"/>
          <w:szCs w:val="28"/>
          <w:lang w:val="ru-RU"/>
        </w:rPr>
      </w:pPr>
      <w:r w:rsidRPr="0089113D">
        <w:rPr>
          <w:b/>
          <w:bCs/>
          <w:sz w:val="20"/>
          <w:szCs w:val="28"/>
          <w:lang w:val="ru-RU"/>
        </w:rPr>
        <w:t xml:space="preserve">8.3а. Обобщенный принцип решения: </w:t>
      </w:r>
    </w:p>
    <w:p w:rsidR="00212936" w:rsidRPr="0089113D" w:rsidRDefault="00212936" w:rsidP="0060614B">
      <w:pPr>
        <w:pStyle w:val="BodyText32"/>
        <w:tabs>
          <w:tab w:val="left" w:pos="490"/>
        </w:tabs>
        <w:rPr>
          <w:sz w:val="20"/>
          <w:szCs w:val="28"/>
        </w:rPr>
      </w:pPr>
      <w:r w:rsidRPr="0089113D">
        <w:rPr>
          <w:sz w:val="20"/>
          <w:szCs w:val="28"/>
        </w:rPr>
        <w:t xml:space="preserve">1. Для переноса микрочастиц можно использовать электрофорез и электроосмос - это широко известно. </w:t>
      </w:r>
    </w:p>
    <w:p w:rsidR="00212936" w:rsidRPr="0089113D" w:rsidRDefault="00212936" w:rsidP="0060614B">
      <w:pPr>
        <w:shd w:val="clear" w:color="auto" w:fill="FFFFFF"/>
        <w:tabs>
          <w:tab w:val="left" w:pos="490"/>
        </w:tabs>
        <w:spacing w:after="120"/>
        <w:rPr>
          <w:spacing w:val="-1"/>
          <w:sz w:val="20"/>
          <w:szCs w:val="28"/>
          <w:lang w:val="ru-RU"/>
        </w:rPr>
      </w:pPr>
      <w:r w:rsidRPr="0089113D">
        <w:rPr>
          <w:sz w:val="20"/>
          <w:szCs w:val="28"/>
          <w:lang w:val="ru-RU"/>
        </w:rPr>
        <w:t xml:space="preserve">2. Использовать </w:t>
      </w:r>
      <w:r w:rsidRPr="0089113D">
        <w:rPr>
          <w:spacing w:val="-1"/>
          <w:sz w:val="20"/>
          <w:szCs w:val="28"/>
          <w:lang w:val="ru-RU"/>
        </w:rPr>
        <w:t>эффекты электропереноса твердых и жидких частиц</w:t>
      </w:r>
      <w:r w:rsidRPr="0089113D">
        <w:rPr>
          <w:sz w:val="20"/>
          <w:szCs w:val="28"/>
          <w:lang w:val="ru-RU"/>
        </w:rPr>
        <w:t xml:space="preserve"> и электролиз </w:t>
      </w:r>
      <w:r w:rsidRPr="0089113D">
        <w:rPr>
          <w:spacing w:val="-1"/>
          <w:sz w:val="20"/>
          <w:szCs w:val="28"/>
          <w:lang w:val="ru-RU"/>
        </w:rPr>
        <w:t xml:space="preserve">для получения модификаций материалов при разрушении вредных веполей. </w:t>
      </w:r>
    </w:p>
    <w:p w:rsidR="00212936" w:rsidRPr="0089113D" w:rsidRDefault="00212936" w:rsidP="0060614B">
      <w:pPr>
        <w:shd w:val="clear" w:color="auto" w:fill="FFFFFF"/>
        <w:tabs>
          <w:tab w:val="left" w:pos="490"/>
        </w:tabs>
        <w:spacing w:after="120"/>
        <w:rPr>
          <w:b/>
          <w:bCs/>
          <w:spacing w:val="-3"/>
          <w:sz w:val="20"/>
          <w:szCs w:val="28"/>
          <w:lang w:val="ru-RU"/>
        </w:rPr>
      </w:pPr>
      <w:r w:rsidRPr="0089113D">
        <w:rPr>
          <w:spacing w:val="-1"/>
          <w:sz w:val="20"/>
          <w:szCs w:val="28"/>
          <w:lang w:val="ru-RU"/>
        </w:rPr>
        <w:lastRenderedPageBreak/>
        <w:t>3. Возможно управлять равновесием химических процессов с помощью</w:t>
      </w:r>
      <w:r w:rsidRPr="0089113D">
        <w:rPr>
          <w:sz w:val="20"/>
          <w:szCs w:val="28"/>
          <w:lang w:val="ru-RU"/>
        </w:rPr>
        <w:t xml:space="preserve"> электрического поля. Использование электролиза для смещения равновесного состояния смеси.</w:t>
      </w:r>
    </w:p>
    <w:p w:rsidR="00212936" w:rsidRPr="0089113D" w:rsidRDefault="00212936" w:rsidP="0060614B">
      <w:pPr>
        <w:shd w:val="clear" w:color="auto" w:fill="FFFFFF"/>
        <w:ind w:left="490"/>
        <w:rPr>
          <w:sz w:val="20"/>
          <w:lang w:val="ru-RU"/>
        </w:rPr>
      </w:pPr>
      <w:r w:rsidRPr="0089113D">
        <w:rPr>
          <w:b/>
          <w:bCs/>
          <w:sz w:val="20"/>
          <w:szCs w:val="28"/>
          <w:lang w:val="ru-RU"/>
        </w:rPr>
        <w:t>8.3б. Прямое применение полученного принципа для решения других задач.</w:t>
      </w:r>
    </w:p>
    <w:p w:rsidR="00212936" w:rsidRPr="0089113D" w:rsidRDefault="00212936" w:rsidP="00C23714">
      <w:pPr>
        <w:numPr>
          <w:ilvl w:val="0"/>
          <w:numId w:val="78"/>
        </w:numPr>
        <w:shd w:val="clear" w:color="auto" w:fill="FFFFFF"/>
        <w:ind w:firstLine="0"/>
        <w:rPr>
          <w:sz w:val="20"/>
          <w:szCs w:val="28"/>
          <w:lang w:val="ru-RU"/>
        </w:rPr>
      </w:pPr>
      <w:r w:rsidRPr="0089113D">
        <w:rPr>
          <w:sz w:val="20"/>
          <w:szCs w:val="28"/>
          <w:lang w:val="ru-RU"/>
        </w:rPr>
        <w:t>Исключение прилипания бетона к стенкам кузова самосвала при перевозке</w:t>
      </w:r>
    </w:p>
    <w:p w:rsidR="00212936" w:rsidRPr="0089113D" w:rsidRDefault="00212936" w:rsidP="00C23714">
      <w:pPr>
        <w:numPr>
          <w:ilvl w:val="0"/>
          <w:numId w:val="78"/>
        </w:numPr>
        <w:shd w:val="clear" w:color="auto" w:fill="FFFFFF"/>
        <w:ind w:firstLine="0"/>
        <w:rPr>
          <w:sz w:val="20"/>
          <w:szCs w:val="28"/>
          <w:lang w:val="ru-RU"/>
        </w:rPr>
      </w:pPr>
      <w:r w:rsidRPr="0089113D">
        <w:rPr>
          <w:sz w:val="20"/>
          <w:szCs w:val="28"/>
          <w:lang w:val="ru-RU"/>
        </w:rPr>
        <w:t xml:space="preserve">Исключение прилипания теста к к стенкам емкости; </w:t>
      </w:r>
    </w:p>
    <w:p w:rsidR="00212936" w:rsidRPr="0089113D" w:rsidRDefault="00212936" w:rsidP="00C23714">
      <w:pPr>
        <w:numPr>
          <w:ilvl w:val="0"/>
          <w:numId w:val="78"/>
        </w:numPr>
        <w:shd w:val="clear" w:color="auto" w:fill="FFFFFF"/>
        <w:ind w:firstLine="0"/>
        <w:rPr>
          <w:sz w:val="20"/>
          <w:szCs w:val="28"/>
          <w:lang w:val="ru-RU"/>
        </w:rPr>
      </w:pPr>
      <w:r w:rsidRPr="0089113D">
        <w:rPr>
          <w:sz w:val="20"/>
          <w:szCs w:val="28"/>
          <w:lang w:val="ru-RU"/>
        </w:rPr>
        <w:t xml:space="preserve">Археологи иногда поднимают со дна изделия из металлов с наросшей коркой. Отделить корку очень сложно, можно повредить изделие. Подача тока создает газовую прослойку между коркой и поверхностью изделия. </w:t>
      </w:r>
    </w:p>
    <w:p w:rsidR="00212936" w:rsidRPr="0089113D" w:rsidRDefault="00212936" w:rsidP="00C23714">
      <w:pPr>
        <w:numPr>
          <w:ilvl w:val="0"/>
          <w:numId w:val="78"/>
        </w:numPr>
        <w:shd w:val="clear" w:color="auto" w:fill="FFFFFF"/>
        <w:ind w:firstLine="0"/>
        <w:rPr>
          <w:sz w:val="20"/>
          <w:lang w:val="ru-RU"/>
        </w:rPr>
      </w:pPr>
      <w:r w:rsidRPr="0089113D">
        <w:rPr>
          <w:sz w:val="20"/>
          <w:szCs w:val="28"/>
          <w:lang w:val="ru-RU"/>
        </w:rPr>
        <w:t>Электрический ток можно</w:t>
      </w:r>
      <w:r w:rsidRPr="0089113D">
        <w:rPr>
          <w:spacing w:val="-1"/>
          <w:sz w:val="20"/>
          <w:szCs w:val="28"/>
          <w:lang w:val="ru-RU"/>
        </w:rPr>
        <w:t xml:space="preserve"> также использовать для снижения трения в узлах скольжения, где в качестве смазки используют воду, для получения заданной структуры поверхностей </w:t>
      </w:r>
      <w:r w:rsidRPr="0089113D">
        <w:rPr>
          <w:sz w:val="20"/>
          <w:szCs w:val="28"/>
          <w:lang w:val="ru-RU"/>
        </w:rPr>
        <w:t xml:space="preserve">бетонных труб, для получения не скисающего молока (из молока выделяются </w:t>
      </w:r>
      <w:r w:rsidRPr="0089113D">
        <w:rPr>
          <w:spacing w:val="-1"/>
          <w:sz w:val="20"/>
          <w:szCs w:val="28"/>
          <w:lang w:val="ru-RU"/>
        </w:rPr>
        <w:t xml:space="preserve">«кислые» частицы – творог), для осветления соков, создания гидроизоляционных </w:t>
      </w:r>
      <w:r w:rsidRPr="0089113D">
        <w:rPr>
          <w:sz w:val="20"/>
          <w:szCs w:val="28"/>
          <w:lang w:val="ru-RU"/>
        </w:rPr>
        <w:t>слоев, обессоливания почв и т. д.</w:t>
      </w:r>
    </w:p>
    <w:p w:rsidR="00212936" w:rsidRPr="0089113D" w:rsidRDefault="00212936" w:rsidP="0060614B">
      <w:pPr>
        <w:shd w:val="clear" w:color="auto" w:fill="FFFFFF"/>
        <w:rPr>
          <w:sz w:val="20"/>
          <w:lang w:val="ru-RU"/>
        </w:rPr>
      </w:pPr>
    </w:p>
    <w:p w:rsidR="00212936" w:rsidRPr="0089113D" w:rsidRDefault="00212936" w:rsidP="0060614B">
      <w:pPr>
        <w:shd w:val="clear" w:color="auto" w:fill="FFFFFF"/>
        <w:ind w:left="490"/>
        <w:rPr>
          <w:b/>
          <w:bCs/>
          <w:sz w:val="20"/>
          <w:szCs w:val="28"/>
          <w:lang w:val="ru-RU"/>
        </w:rPr>
      </w:pPr>
      <w:r w:rsidRPr="0089113D">
        <w:rPr>
          <w:b/>
          <w:bCs/>
          <w:sz w:val="20"/>
          <w:szCs w:val="28"/>
          <w:lang w:val="ru-RU"/>
        </w:rPr>
        <w:t>8.3в. Использование принципа, обратного полученному.</w:t>
      </w:r>
    </w:p>
    <w:p w:rsidR="00212936" w:rsidRPr="0089113D" w:rsidRDefault="00212936" w:rsidP="0060614B">
      <w:pPr>
        <w:shd w:val="clear" w:color="auto" w:fill="FFFFFF"/>
        <w:spacing w:after="120"/>
        <w:rPr>
          <w:b/>
          <w:bCs/>
          <w:sz w:val="20"/>
          <w:szCs w:val="28"/>
          <w:lang w:val="ru-RU"/>
        </w:rPr>
      </w:pPr>
      <w:r w:rsidRPr="0089113D">
        <w:rPr>
          <w:spacing w:val="-1"/>
          <w:sz w:val="20"/>
          <w:szCs w:val="28"/>
          <w:lang w:val="ru-RU"/>
        </w:rPr>
        <w:t xml:space="preserve">В технике встречается и обратная задача: как улучшить склеивание? С помощью </w:t>
      </w:r>
      <w:r w:rsidRPr="0089113D">
        <w:rPr>
          <w:sz w:val="20"/>
          <w:szCs w:val="28"/>
          <w:lang w:val="ru-RU"/>
        </w:rPr>
        <w:t xml:space="preserve">электрического поля можно решить и эту задачу, в особенности обеспечить улучшение склеивания </w:t>
      </w:r>
      <w:r w:rsidRPr="0089113D">
        <w:rPr>
          <w:spacing w:val="-1"/>
          <w:sz w:val="20"/>
          <w:szCs w:val="28"/>
          <w:lang w:val="ru-RU"/>
        </w:rPr>
        <w:t xml:space="preserve">полимеров. Другая возможность – использование электрореологических жидкостей, </w:t>
      </w:r>
      <w:r w:rsidRPr="0089113D">
        <w:rPr>
          <w:sz w:val="20"/>
          <w:szCs w:val="28"/>
          <w:lang w:val="ru-RU"/>
        </w:rPr>
        <w:t xml:space="preserve">затвердевающих под действием электрического поля. </w:t>
      </w:r>
    </w:p>
    <w:p w:rsidR="00212936" w:rsidRPr="0089113D" w:rsidRDefault="00212936" w:rsidP="0060614B">
      <w:pPr>
        <w:shd w:val="clear" w:color="auto" w:fill="FFFFFF"/>
        <w:ind w:left="490"/>
        <w:rPr>
          <w:b/>
          <w:bCs/>
          <w:sz w:val="20"/>
          <w:szCs w:val="28"/>
          <w:lang w:val="ru-RU"/>
        </w:rPr>
      </w:pPr>
      <w:r w:rsidRPr="0089113D">
        <w:rPr>
          <w:b/>
          <w:bCs/>
          <w:sz w:val="20"/>
          <w:szCs w:val="28"/>
          <w:lang w:val="ru-RU"/>
        </w:rPr>
        <w:t>8.3г. Морфологическая таблица.</w:t>
      </w:r>
    </w:p>
    <w:tbl>
      <w:tblPr>
        <w:tblStyle w:val="TableGrid"/>
        <w:tblW w:w="0" w:type="auto"/>
        <w:tblInd w:w="490" w:type="dxa"/>
        <w:tblLook w:val="04A0" w:firstRow="1" w:lastRow="0" w:firstColumn="1" w:lastColumn="0" w:noHBand="0" w:noVBand="1"/>
      </w:tblPr>
      <w:tblGrid>
        <w:gridCol w:w="1935"/>
        <w:gridCol w:w="1450"/>
        <w:gridCol w:w="1451"/>
        <w:gridCol w:w="1451"/>
        <w:gridCol w:w="1451"/>
        <w:gridCol w:w="1451"/>
      </w:tblGrid>
      <w:tr w:rsidR="00C95EA8" w:rsidRPr="0089113D" w:rsidTr="00561145">
        <w:trPr>
          <w:trHeight w:val="281"/>
        </w:trPr>
        <w:tc>
          <w:tcPr>
            <w:tcW w:w="1935" w:type="dxa"/>
            <w:vMerge w:val="restart"/>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Элементы системы</w:t>
            </w:r>
          </w:p>
        </w:tc>
        <w:tc>
          <w:tcPr>
            <w:tcW w:w="7254" w:type="dxa"/>
            <w:gridSpan w:val="5"/>
            <w:tcBorders>
              <w:top w:val="single" w:sz="4" w:space="0" w:color="auto"/>
              <w:left w:val="single" w:sz="4" w:space="0" w:color="auto"/>
              <w:bottom w:val="single" w:sz="4" w:space="0" w:color="auto"/>
              <w:right w:val="single" w:sz="4" w:space="0" w:color="auto"/>
            </w:tcBorders>
          </w:tcPr>
          <w:p w:rsidR="00212936" w:rsidRPr="0089113D" w:rsidRDefault="00212936" w:rsidP="0060614B">
            <w:pPr>
              <w:rPr>
                <w:bCs/>
                <w:sz w:val="20"/>
                <w:szCs w:val="28"/>
                <w:lang w:val="ru-RU"/>
              </w:rPr>
            </w:pPr>
          </w:p>
        </w:tc>
      </w:tr>
      <w:tr w:rsidR="00C95EA8" w:rsidRPr="0089113D" w:rsidTr="00561145">
        <w:trPr>
          <w:trHeight w:val="271"/>
        </w:trPr>
        <w:tc>
          <w:tcPr>
            <w:tcW w:w="0" w:type="auto"/>
            <w:vMerge/>
            <w:tcBorders>
              <w:top w:val="single" w:sz="4" w:space="0" w:color="auto"/>
              <w:left w:val="single" w:sz="4" w:space="0" w:color="auto"/>
              <w:bottom w:val="single" w:sz="4" w:space="0" w:color="auto"/>
              <w:right w:val="single" w:sz="4" w:space="0" w:color="auto"/>
            </w:tcBorders>
            <w:vAlign w:val="center"/>
            <w:hideMark/>
          </w:tcPr>
          <w:p w:rsidR="00212936" w:rsidRPr="0089113D" w:rsidRDefault="00212936" w:rsidP="0060614B">
            <w:pPr>
              <w:rPr>
                <w:bCs/>
                <w:sz w:val="20"/>
                <w:szCs w:val="28"/>
                <w:lang w:val="ru-RU"/>
              </w:rPr>
            </w:pPr>
          </w:p>
        </w:tc>
        <w:tc>
          <w:tcPr>
            <w:tcW w:w="1450"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Твердое</w:t>
            </w:r>
          </w:p>
        </w:tc>
        <w:tc>
          <w:tcPr>
            <w:tcW w:w="1451"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Жидкое</w:t>
            </w:r>
          </w:p>
        </w:tc>
        <w:tc>
          <w:tcPr>
            <w:tcW w:w="1451"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Газ</w:t>
            </w:r>
          </w:p>
        </w:tc>
        <w:tc>
          <w:tcPr>
            <w:tcW w:w="1451"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Плазма</w:t>
            </w:r>
          </w:p>
        </w:tc>
        <w:tc>
          <w:tcPr>
            <w:tcW w:w="1451"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Пустота</w:t>
            </w:r>
          </w:p>
        </w:tc>
      </w:tr>
      <w:tr w:rsidR="00C95EA8" w:rsidRPr="0089113D" w:rsidTr="00561145">
        <w:tc>
          <w:tcPr>
            <w:tcW w:w="1935"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Опалубка</w:t>
            </w:r>
          </w:p>
        </w:tc>
        <w:tc>
          <w:tcPr>
            <w:tcW w:w="1450"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А</w:t>
            </w:r>
            <w:r w:rsidRPr="0089113D">
              <w:rPr>
                <w:bCs/>
                <w:sz w:val="16"/>
                <w:szCs w:val="28"/>
                <w:lang w:val="ru-RU"/>
              </w:rPr>
              <w:t>1</w:t>
            </w:r>
          </w:p>
        </w:tc>
        <w:tc>
          <w:tcPr>
            <w:tcW w:w="1451"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А</w:t>
            </w:r>
            <w:r w:rsidRPr="0089113D">
              <w:rPr>
                <w:bCs/>
                <w:sz w:val="16"/>
                <w:szCs w:val="28"/>
                <w:lang w:val="ru-RU"/>
              </w:rPr>
              <w:t>2</w:t>
            </w:r>
          </w:p>
        </w:tc>
        <w:tc>
          <w:tcPr>
            <w:tcW w:w="1451"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А</w:t>
            </w:r>
            <w:r w:rsidRPr="0089113D">
              <w:rPr>
                <w:bCs/>
                <w:sz w:val="16"/>
                <w:szCs w:val="28"/>
                <w:lang w:val="ru-RU"/>
              </w:rPr>
              <w:t>3</w:t>
            </w:r>
          </w:p>
        </w:tc>
        <w:tc>
          <w:tcPr>
            <w:tcW w:w="1451"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А</w:t>
            </w:r>
            <w:r w:rsidRPr="0089113D">
              <w:rPr>
                <w:bCs/>
                <w:sz w:val="16"/>
                <w:szCs w:val="28"/>
                <w:lang w:val="ru-RU"/>
              </w:rPr>
              <w:t>4</w:t>
            </w:r>
          </w:p>
        </w:tc>
        <w:tc>
          <w:tcPr>
            <w:tcW w:w="1451"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А</w:t>
            </w:r>
            <w:r w:rsidRPr="0089113D">
              <w:rPr>
                <w:bCs/>
                <w:sz w:val="16"/>
                <w:szCs w:val="28"/>
                <w:lang w:val="ru-RU"/>
              </w:rPr>
              <w:t>5</w:t>
            </w:r>
          </w:p>
        </w:tc>
      </w:tr>
      <w:tr w:rsidR="00C95EA8" w:rsidRPr="0089113D" w:rsidTr="00561145">
        <w:tc>
          <w:tcPr>
            <w:tcW w:w="1935"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Прослойка</w:t>
            </w:r>
          </w:p>
        </w:tc>
        <w:tc>
          <w:tcPr>
            <w:tcW w:w="1450"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Б</w:t>
            </w:r>
            <w:r w:rsidRPr="0089113D">
              <w:rPr>
                <w:bCs/>
                <w:sz w:val="16"/>
                <w:szCs w:val="28"/>
                <w:lang w:val="ru-RU"/>
              </w:rPr>
              <w:t>1</w:t>
            </w:r>
          </w:p>
        </w:tc>
        <w:tc>
          <w:tcPr>
            <w:tcW w:w="1451"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Б</w:t>
            </w:r>
            <w:r w:rsidRPr="0089113D">
              <w:rPr>
                <w:bCs/>
                <w:sz w:val="16"/>
                <w:szCs w:val="28"/>
                <w:lang w:val="ru-RU"/>
              </w:rPr>
              <w:t>2</w:t>
            </w:r>
          </w:p>
        </w:tc>
        <w:tc>
          <w:tcPr>
            <w:tcW w:w="1451"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Б</w:t>
            </w:r>
            <w:r w:rsidRPr="0089113D">
              <w:rPr>
                <w:bCs/>
                <w:sz w:val="16"/>
                <w:szCs w:val="28"/>
                <w:lang w:val="ru-RU"/>
              </w:rPr>
              <w:t>3</w:t>
            </w:r>
          </w:p>
        </w:tc>
        <w:tc>
          <w:tcPr>
            <w:tcW w:w="1451"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Б</w:t>
            </w:r>
            <w:r w:rsidRPr="0089113D">
              <w:rPr>
                <w:bCs/>
                <w:sz w:val="16"/>
                <w:szCs w:val="28"/>
                <w:lang w:val="ru-RU"/>
              </w:rPr>
              <w:t>4</w:t>
            </w:r>
          </w:p>
        </w:tc>
        <w:tc>
          <w:tcPr>
            <w:tcW w:w="1451"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Б</w:t>
            </w:r>
            <w:r w:rsidRPr="0089113D">
              <w:rPr>
                <w:bCs/>
                <w:sz w:val="16"/>
                <w:szCs w:val="28"/>
                <w:lang w:val="ru-RU"/>
              </w:rPr>
              <w:t>5</w:t>
            </w:r>
          </w:p>
        </w:tc>
      </w:tr>
      <w:tr w:rsidR="00212936" w:rsidRPr="0089113D" w:rsidTr="00561145">
        <w:tc>
          <w:tcPr>
            <w:tcW w:w="1935"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Бетон</w:t>
            </w:r>
          </w:p>
        </w:tc>
        <w:tc>
          <w:tcPr>
            <w:tcW w:w="1450"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В</w:t>
            </w:r>
            <w:r w:rsidRPr="0089113D">
              <w:rPr>
                <w:bCs/>
                <w:sz w:val="16"/>
                <w:szCs w:val="28"/>
                <w:lang w:val="ru-RU"/>
              </w:rPr>
              <w:t>1</w:t>
            </w:r>
          </w:p>
        </w:tc>
        <w:tc>
          <w:tcPr>
            <w:tcW w:w="1451"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В</w:t>
            </w:r>
            <w:r w:rsidRPr="0089113D">
              <w:rPr>
                <w:bCs/>
                <w:sz w:val="16"/>
                <w:szCs w:val="28"/>
                <w:lang w:val="ru-RU"/>
              </w:rPr>
              <w:t>2</w:t>
            </w:r>
          </w:p>
        </w:tc>
        <w:tc>
          <w:tcPr>
            <w:tcW w:w="1451"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В</w:t>
            </w:r>
            <w:r w:rsidRPr="0089113D">
              <w:rPr>
                <w:bCs/>
                <w:sz w:val="16"/>
                <w:szCs w:val="28"/>
                <w:lang w:val="ru-RU"/>
              </w:rPr>
              <w:t>3</w:t>
            </w:r>
          </w:p>
        </w:tc>
        <w:tc>
          <w:tcPr>
            <w:tcW w:w="1451"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В</w:t>
            </w:r>
            <w:r w:rsidRPr="0089113D">
              <w:rPr>
                <w:bCs/>
                <w:sz w:val="16"/>
                <w:szCs w:val="28"/>
                <w:lang w:val="ru-RU"/>
              </w:rPr>
              <w:t>4</w:t>
            </w:r>
          </w:p>
        </w:tc>
        <w:tc>
          <w:tcPr>
            <w:tcW w:w="1451" w:type="dxa"/>
            <w:tcBorders>
              <w:top w:val="single" w:sz="4" w:space="0" w:color="auto"/>
              <w:left w:val="single" w:sz="4" w:space="0" w:color="auto"/>
              <w:bottom w:val="single" w:sz="4" w:space="0" w:color="auto"/>
              <w:right w:val="single" w:sz="4" w:space="0" w:color="auto"/>
            </w:tcBorders>
            <w:hideMark/>
          </w:tcPr>
          <w:p w:rsidR="00212936" w:rsidRPr="0089113D" w:rsidRDefault="00212936" w:rsidP="0060614B">
            <w:pPr>
              <w:rPr>
                <w:bCs/>
                <w:sz w:val="20"/>
                <w:szCs w:val="28"/>
                <w:lang w:val="ru-RU"/>
              </w:rPr>
            </w:pPr>
            <w:r w:rsidRPr="0089113D">
              <w:rPr>
                <w:bCs/>
                <w:sz w:val="20"/>
                <w:szCs w:val="28"/>
                <w:lang w:val="ru-RU"/>
              </w:rPr>
              <w:t>В</w:t>
            </w:r>
            <w:r w:rsidRPr="0089113D">
              <w:rPr>
                <w:bCs/>
                <w:sz w:val="16"/>
                <w:szCs w:val="28"/>
                <w:lang w:val="ru-RU"/>
              </w:rPr>
              <w:t>5</w:t>
            </w:r>
          </w:p>
        </w:tc>
      </w:tr>
    </w:tbl>
    <w:p w:rsidR="00212936" w:rsidRPr="0089113D" w:rsidRDefault="00212936" w:rsidP="0060614B">
      <w:pPr>
        <w:spacing w:after="120"/>
        <w:rPr>
          <w:sz w:val="20"/>
          <w:lang w:val="ru-RU"/>
        </w:rPr>
      </w:pPr>
    </w:p>
    <w:p w:rsidR="00212936" w:rsidRPr="0089113D" w:rsidRDefault="00212936" w:rsidP="0060614B">
      <w:pPr>
        <w:shd w:val="clear" w:color="auto" w:fill="FFFFFF"/>
        <w:ind w:left="5"/>
        <w:rPr>
          <w:spacing w:val="-1"/>
          <w:sz w:val="20"/>
          <w:szCs w:val="28"/>
          <w:lang w:val="ru-RU"/>
        </w:rPr>
      </w:pPr>
      <w:r w:rsidRPr="0089113D">
        <w:rPr>
          <w:spacing w:val="-1"/>
          <w:sz w:val="20"/>
          <w:szCs w:val="28"/>
          <w:lang w:val="ru-RU"/>
        </w:rPr>
        <w:t>Полученное решение соответствует комбинации А</w:t>
      </w:r>
      <w:r w:rsidRPr="0089113D">
        <w:rPr>
          <w:spacing w:val="-1"/>
          <w:sz w:val="16"/>
          <w:szCs w:val="28"/>
          <w:lang w:val="ru-RU"/>
        </w:rPr>
        <w:t>1</w:t>
      </w:r>
      <w:r w:rsidRPr="0089113D">
        <w:rPr>
          <w:spacing w:val="-1"/>
          <w:sz w:val="20"/>
          <w:szCs w:val="28"/>
          <w:lang w:val="ru-RU"/>
        </w:rPr>
        <w:t>, Б</w:t>
      </w:r>
      <w:r w:rsidRPr="0089113D">
        <w:rPr>
          <w:spacing w:val="-1"/>
          <w:sz w:val="16"/>
          <w:szCs w:val="28"/>
          <w:lang w:val="ru-RU"/>
        </w:rPr>
        <w:t>2,3</w:t>
      </w:r>
      <w:r w:rsidRPr="0089113D">
        <w:rPr>
          <w:spacing w:val="-1"/>
          <w:sz w:val="20"/>
          <w:szCs w:val="28"/>
          <w:lang w:val="ru-RU"/>
        </w:rPr>
        <w:t>, В</w:t>
      </w:r>
      <w:r w:rsidRPr="0089113D">
        <w:rPr>
          <w:spacing w:val="-1"/>
          <w:sz w:val="16"/>
          <w:szCs w:val="28"/>
          <w:lang w:val="ru-RU"/>
        </w:rPr>
        <w:t>1</w:t>
      </w:r>
      <w:r w:rsidRPr="0089113D">
        <w:rPr>
          <w:spacing w:val="-1"/>
          <w:sz w:val="20"/>
          <w:szCs w:val="28"/>
          <w:lang w:val="ru-RU"/>
        </w:rPr>
        <w:t xml:space="preserve"> (водяная и газовая прослойка)</w:t>
      </w:r>
      <w:r w:rsidRPr="0089113D">
        <w:rPr>
          <w:sz w:val="20"/>
          <w:szCs w:val="28"/>
          <w:lang w:val="ru-RU"/>
        </w:rPr>
        <w:t>. Но возможны и другие комбинации. Например, А</w:t>
      </w:r>
      <w:r w:rsidRPr="0089113D">
        <w:rPr>
          <w:sz w:val="16"/>
          <w:szCs w:val="28"/>
          <w:lang w:val="ru-RU"/>
        </w:rPr>
        <w:t>1</w:t>
      </w:r>
      <w:r w:rsidRPr="0089113D">
        <w:rPr>
          <w:sz w:val="20"/>
          <w:szCs w:val="28"/>
          <w:lang w:val="ru-RU"/>
        </w:rPr>
        <w:t>, Б</w:t>
      </w:r>
      <w:r w:rsidRPr="0089113D">
        <w:rPr>
          <w:sz w:val="16"/>
          <w:szCs w:val="28"/>
          <w:lang w:val="ru-RU"/>
        </w:rPr>
        <w:t>1</w:t>
      </w:r>
      <w:r w:rsidRPr="0089113D">
        <w:rPr>
          <w:sz w:val="20"/>
          <w:szCs w:val="28"/>
          <w:lang w:val="ru-RU"/>
        </w:rPr>
        <w:t>, В</w:t>
      </w:r>
      <w:r w:rsidRPr="0089113D">
        <w:rPr>
          <w:sz w:val="16"/>
          <w:szCs w:val="28"/>
          <w:lang w:val="ru-RU"/>
        </w:rPr>
        <w:t>1</w:t>
      </w:r>
      <w:r w:rsidRPr="0089113D">
        <w:rPr>
          <w:sz w:val="20"/>
          <w:szCs w:val="28"/>
          <w:lang w:val="ru-RU"/>
        </w:rPr>
        <w:t>/</w:t>
      </w:r>
      <w:r w:rsidRPr="0089113D">
        <w:rPr>
          <w:sz w:val="16"/>
          <w:szCs w:val="28"/>
          <w:lang w:val="ru-RU"/>
        </w:rPr>
        <w:t>2</w:t>
      </w:r>
      <w:r w:rsidRPr="0089113D">
        <w:rPr>
          <w:sz w:val="20"/>
          <w:szCs w:val="28"/>
          <w:lang w:val="ru-RU"/>
        </w:rPr>
        <w:t xml:space="preserve"> – создание твердой прослойки из песка. Для этого нужно просто поменять полярность проводов - и зона вблизи поверзности фотры обеднится водой и не сможет сильно затвердеть. </w:t>
      </w:r>
      <w:r w:rsidRPr="0089113D">
        <w:rPr>
          <w:spacing w:val="-1"/>
          <w:sz w:val="20"/>
          <w:szCs w:val="28"/>
          <w:lang w:val="ru-RU"/>
        </w:rPr>
        <w:t>Реализованы на практике и такие комбинации, как:</w:t>
      </w:r>
    </w:p>
    <w:p w:rsidR="00212936" w:rsidRPr="0089113D" w:rsidRDefault="00212936" w:rsidP="00C23714">
      <w:pPr>
        <w:numPr>
          <w:ilvl w:val="0"/>
          <w:numId w:val="79"/>
        </w:numPr>
        <w:shd w:val="clear" w:color="auto" w:fill="FFFFFF"/>
        <w:ind w:firstLine="0"/>
        <w:rPr>
          <w:sz w:val="20"/>
          <w:szCs w:val="28"/>
          <w:lang w:val="ru-RU"/>
        </w:rPr>
      </w:pPr>
      <w:r w:rsidRPr="0089113D">
        <w:rPr>
          <w:spacing w:val="-1"/>
          <w:sz w:val="20"/>
          <w:szCs w:val="28"/>
          <w:lang w:val="ru-RU"/>
        </w:rPr>
        <w:t>А</w:t>
      </w:r>
      <w:r w:rsidRPr="0089113D">
        <w:rPr>
          <w:spacing w:val="-1"/>
          <w:sz w:val="16"/>
          <w:szCs w:val="28"/>
          <w:lang w:val="ru-RU"/>
        </w:rPr>
        <w:t>1</w:t>
      </w:r>
      <w:r w:rsidRPr="0089113D">
        <w:rPr>
          <w:spacing w:val="-1"/>
          <w:sz w:val="20"/>
          <w:szCs w:val="28"/>
          <w:lang w:val="ru-RU"/>
        </w:rPr>
        <w:t>, Б</w:t>
      </w:r>
      <w:r w:rsidRPr="0089113D">
        <w:rPr>
          <w:spacing w:val="-1"/>
          <w:sz w:val="16"/>
          <w:szCs w:val="28"/>
          <w:lang w:val="ru-RU"/>
        </w:rPr>
        <w:t>1</w:t>
      </w:r>
      <w:r w:rsidRPr="0089113D">
        <w:rPr>
          <w:spacing w:val="-1"/>
          <w:sz w:val="20"/>
          <w:szCs w:val="28"/>
          <w:lang w:val="ru-RU"/>
        </w:rPr>
        <w:t>, В</w:t>
      </w:r>
      <w:r w:rsidRPr="0089113D">
        <w:rPr>
          <w:spacing w:val="-1"/>
          <w:sz w:val="16"/>
          <w:szCs w:val="28"/>
          <w:lang w:val="ru-RU"/>
        </w:rPr>
        <w:t>2</w:t>
      </w:r>
      <w:r w:rsidRPr="0089113D">
        <w:rPr>
          <w:spacing w:val="-1"/>
          <w:sz w:val="20"/>
          <w:szCs w:val="28"/>
          <w:lang w:val="ru-RU"/>
        </w:rPr>
        <w:t xml:space="preserve"> </w:t>
      </w:r>
      <w:r w:rsidRPr="0089113D">
        <w:rPr>
          <w:sz w:val="20"/>
          <w:szCs w:val="28"/>
          <w:lang w:val="ru-RU"/>
        </w:rPr>
        <w:t xml:space="preserve">– высаживание на поверхности твердого тела из жидкости с помощью электрического тока твердого защитного слоя, предохраняющего от разрушающего действия жидкости (такое решение используется для защиты сосудов, в которых хранятся или транспортируются агрессивные жидкости); </w:t>
      </w:r>
    </w:p>
    <w:p w:rsidR="00212936" w:rsidRPr="0089113D" w:rsidRDefault="00212936" w:rsidP="00C23714">
      <w:pPr>
        <w:numPr>
          <w:ilvl w:val="0"/>
          <w:numId w:val="79"/>
        </w:numPr>
        <w:shd w:val="clear" w:color="auto" w:fill="FFFFFF"/>
        <w:ind w:firstLine="0"/>
        <w:rPr>
          <w:sz w:val="20"/>
          <w:szCs w:val="28"/>
          <w:lang w:val="ru-RU"/>
        </w:rPr>
      </w:pPr>
      <w:r w:rsidRPr="0089113D">
        <w:rPr>
          <w:sz w:val="20"/>
          <w:szCs w:val="28"/>
          <w:lang w:val="ru-RU"/>
        </w:rPr>
        <w:t>А</w:t>
      </w:r>
      <w:r w:rsidRPr="0089113D">
        <w:rPr>
          <w:sz w:val="16"/>
          <w:szCs w:val="28"/>
          <w:lang w:val="ru-RU"/>
        </w:rPr>
        <w:t>1</w:t>
      </w:r>
      <w:r w:rsidRPr="0089113D">
        <w:rPr>
          <w:sz w:val="20"/>
          <w:szCs w:val="28"/>
          <w:lang w:val="ru-RU"/>
        </w:rPr>
        <w:t>, БЗ, В</w:t>
      </w:r>
      <w:r w:rsidRPr="0089113D">
        <w:rPr>
          <w:sz w:val="16"/>
          <w:szCs w:val="28"/>
          <w:lang w:val="ru-RU"/>
        </w:rPr>
        <w:t>4</w:t>
      </w:r>
      <w:r w:rsidRPr="0089113D">
        <w:rPr>
          <w:sz w:val="20"/>
          <w:szCs w:val="28"/>
          <w:lang w:val="ru-RU"/>
        </w:rPr>
        <w:t xml:space="preserve"> – слой холодного газа прикрывает стенки камеры сгорания реактивного двигателя от раскаленной плазмы, </w:t>
      </w:r>
    </w:p>
    <w:p w:rsidR="00212936" w:rsidRPr="0089113D" w:rsidRDefault="00212936" w:rsidP="00C23714">
      <w:pPr>
        <w:numPr>
          <w:ilvl w:val="0"/>
          <w:numId w:val="79"/>
        </w:numPr>
        <w:shd w:val="clear" w:color="auto" w:fill="FFFFFF"/>
        <w:ind w:firstLine="0"/>
        <w:rPr>
          <w:spacing w:val="-2"/>
          <w:sz w:val="20"/>
          <w:szCs w:val="28"/>
          <w:lang w:val="ru-RU"/>
        </w:rPr>
      </w:pPr>
      <w:r w:rsidRPr="0089113D">
        <w:rPr>
          <w:sz w:val="20"/>
          <w:szCs w:val="28"/>
          <w:lang w:val="ru-RU"/>
        </w:rPr>
        <w:t>А</w:t>
      </w:r>
      <w:r w:rsidRPr="0089113D">
        <w:rPr>
          <w:sz w:val="16"/>
          <w:szCs w:val="28"/>
          <w:lang w:val="ru-RU"/>
        </w:rPr>
        <w:t>1</w:t>
      </w:r>
      <w:r w:rsidRPr="0089113D">
        <w:rPr>
          <w:sz w:val="20"/>
          <w:szCs w:val="28"/>
          <w:lang w:val="ru-RU"/>
        </w:rPr>
        <w:t>, БЗ, В</w:t>
      </w:r>
      <w:r w:rsidRPr="0089113D">
        <w:rPr>
          <w:sz w:val="16"/>
          <w:szCs w:val="28"/>
          <w:lang w:val="ru-RU"/>
        </w:rPr>
        <w:t>5</w:t>
      </w:r>
      <w:r w:rsidRPr="0089113D">
        <w:rPr>
          <w:sz w:val="20"/>
          <w:szCs w:val="28"/>
          <w:lang w:val="ru-RU"/>
        </w:rPr>
        <w:t xml:space="preserve">– вакуумный диффузионный насос; </w:t>
      </w:r>
    </w:p>
    <w:p w:rsidR="00212936" w:rsidRPr="0089113D" w:rsidRDefault="00212936" w:rsidP="00C23714">
      <w:pPr>
        <w:numPr>
          <w:ilvl w:val="0"/>
          <w:numId w:val="79"/>
        </w:numPr>
        <w:shd w:val="clear" w:color="auto" w:fill="FFFFFF"/>
        <w:ind w:firstLine="0"/>
        <w:rPr>
          <w:spacing w:val="-2"/>
          <w:sz w:val="20"/>
          <w:szCs w:val="28"/>
          <w:lang w:val="ru-RU"/>
        </w:rPr>
      </w:pPr>
      <w:r w:rsidRPr="0089113D">
        <w:rPr>
          <w:spacing w:val="-2"/>
          <w:sz w:val="20"/>
          <w:szCs w:val="28"/>
          <w:lang w:val="ru-RU"/>
        </w:rPr>
        <w:t>А</w:t>
      </w:r>
      <w:r w:rsidRPr="0089113D">
        <w:rPr>
          <w:spacing w:val="-2"/>
          <w:sz w:val="16"/>
          <w:szCs w:val="28"/>
          <w:lang w:val="ru-RU"/>
        </w:rPr>
        <w:t>1</w:t>
      </w:r>
      <w:r w:rsidRPr="0089113D">
        <w:rPr>
          <w:spacing w:val="-2"/>
          <w:sz w:val="20"/>
          <w:szCs w:val="28"/>
          <w:lang w:val="ru-RU"/>
        </w:rPr>
        <w:t>, Б</w:t>
      </w:r>
      <w:r w:rsidRPr="0089113D">
        <w:rPr>
          <w:spacing w:val="-2"/>
          <w:sz w:val="16"/>
          <w:szCs w:val="28"/>
          <w:lang w:val="ru-RU"/>
        </w:rPr>
        <w:t>4</w:t>
      </w:r>
      <w:r w:rsidRPr="0089113D">
        <w:rPr>
          <w:spacing w:val="-2"/>
          <w:sz w:val="20"/>
          <w:szCs w:val="28"/>
          <w:lang w:val="ru-RU"/>
        </w:rPr>
        <w:t>, В</w:t>
      </w:r>
      <w:r w:rsidRPr="0089113D">
        <w:rPr>
          <w:spacing w:val="-2"/>
          <w:sz w:val="16"/>
          <w:szCs w:val="28"/>
          <w:lang w:val="ru-RU"/>
        </w:rPr>
        <w:t>5</w:t>
      </w:r>
      <w:r w:rsidRPr="0089113D">
        <w:rPr>
          <w:spacing w:val="-2"/>
          <w:sz w:val="20"/>
          <w:szCs w:val="28"/>
          <w:lang w:val="ru-RU"/>
        </w:rPr>
        <w:t xml:space="preserve"> – электроразрядный вакуумный насос и т. д. </w:t>
      </w:r>
    </w:p>
    <w:p w:rsidR="00212936" w:rsidRPr="0089113D" w:rsidRDefault="00212936" w:rsidP="0060614B">
      <w:pPr>
        <w:shd w:val="clear" w:color="auto" w:fill="FFFFFF"/>
        <w:ind w:left="5"/>
        <w:rPr>
          <w:sz w:val="20"/>
          <w:lang w:val="ru-RU"/>
        </w:rPr>
      </w:pPr>
      <w:r w:rsidRPr="0089113D">
        <w:rPr>
          <w:spacing w:val="-2"/>
          <w:sz w:val="20"/>
          <w:szCs w:val="28"/>
          <w:lang w:val="ru-RU"/>
        </w:rPr>
        <w:t>Всего в данной таблице 5</w:t>
      </w:r>
      <w:r w:rsidRPr="0089113D">
        <w:rPr>
          <w:spacing w:val="-2"/>
          <w:sz w:val="20"/>
          <w:szCs w:val="28"/>
          <w:vertAlign w:val="superscript"/>
          <w:lang w:val="ru-RU"/>
        </w:rPr>
        <w:t xml:space="preserve">3 </w:t>
      </w:r>
      <w:r w:rsidRPr="0089113D">
        <w:rPr>
          <w:sz w:val="20"/>
          <w:szCs w:val="28"/>
          <w:lang w:val="ru-RU"/>
        </w:rPr>
        <w:t>= 125 возможных комбинаций, часть из них реализована, часть – невозможны, а часть – новые варианты. Можно построить и другие варианты морфологической таблицы, например «части системы – поле» и т. д.</w:t>
      </w:r>
    </w:p>
    <w:p w:rsidR="00212936" w:rsidRPr="0089113D" w:rsidRDefault="00212936" w:rsidP="0060614B">
      <w:pPr>
        <w:shd w:val="clear" w:color="auto" w:fill="FFFFFF"/>
        <w:ind w:left="5"/>
        <w:rPr>
          <w:sz w:val="20"/>
          <w:lang w:val="ru-RU"/>
        </w:rPr>
      </w:pPr>
    </w:p>
    <w:p w:rsidR="00212936" w:rsidRPr="0089113D" w:rsidRDefault="00212936" w:rsidP="0060614B">
      <w:pPr>
        <w:shd w:val="clear" w:color="auto" w:fill="FFFFFF"/>
        <w:ind w:left="490"/>
        <w:rPr>
          <w:b/>
          <w:bCs/>
          <w:sz w:val="20"/>
          <w:szCs w:val="28"/>
          <w:lang w:val="ru-RU"/>
        </w:rPr>
      </w:pPr>
      <w:r w:rsidRPr="0089113D">
        <w:rPr>
          <w:b/>
          <w:bCs/>
          <w:sz w:val="20"/>
          <w:szCs w:val="28"/>
          <w:lang w:val="ru-RU"/>
        </w:rPr>
        <w:t>8.3д. Вариация размеров системы</w:t>
      </w:r>
    </w:p>
    <w:p w:rsidR="00212936" w:rsidRPr="0089113D" w:rsidRDefault="00212936" w:rsidP="0060614B">
      <w:pPr>
        <w:shd w:val="clear" w:color="auto" w:fill="FFFFFF"/>
        <w:spacing w:after="120"/>
        <w:ind w:left="5"/>
        <w:rPr>
          <w:sz w:val="20"/>
          <w:lang w:val="ru-RU"/>
        </w:rPr>
      </w:pPr>
      <w:r w:rsidRPr="0089113D">
        <w:rPr>
          <w:spacing w:val="-1"/>
          <w:sz w:val="20"/>
          <w:szCs w:val="28"/>
          <w:lang w:val="ru-RU"/>
        </w:rPr>
        <w:t xml:space="preserve">Стремление размеров частей системы к нулю или бесконечности. Допустим, </w:t>
      </w:r>
      <w:r w:rsidRPr="0089113D">
        <w:rPr>
          <w:sz w:val="20"/>
          <w:szCs w:val="28"/>
          <w:lang w:val="ru-RU"/>
        </w:rPr>
        <w:t xml:space="preserve">что размеры бетонируемого объекта значительно увеличились, например идет строительство огромной плотины. Задача в целом не меняется, хотя и </w:t>
      </w:r>
      <w:r w:rsidRPr="0089113D">
        <w:rPr>
          <w:spacing w:val="-1"/>
          <w:sz w:val="20"/>
          <w:szCs w:val="28"/>
          <w:lang w:val="ru-RU"/>
        </w:rPr>
        <w:t xml:space="preserve">затрудняется подача напряжения на всю опалубку. Очевидно, это лучше делать по </w:t>
      </w:r>
      <w:r w:rsidRPr="0089113D">
        <w:rPr>
          <w:sz w:val="20"/>
          <w:szCs w:val="28"/>
          <w:lang w:val="ru-RU"/>
        </w:rPr>
        <w:t>частям. Тогда появляется возможность создания слоев бетона с разной структурой.</w:t>
      </w:r>
    </w:p>
    <w:p w:rsidR="00212936" w:rsidRPr="0089113D" w:rsidRDefault="00212936" w:rsidP="0060614B">
      <w:pPr>
        <w:shd w:val="clear" w:color="auto" w:fill="FFFFFF"/>
        <w:spacing w:after="120"/>
        <w:ind w:left="5"/>
        <w:rPr>
          <w:sz w:val="20"/>
          <w:lang w:val="ru-RU"/>
        </w:rPr>
      </w:pPr>
      <w:r w:rsidRPr="0089113D">
        <w:rPr>
          <w:spacing w:val="-1"/>
          <w:sz w:val="20"/>
          <w:szCs w:val="28"/>
          <w:lang w:val="ru-RU"/>
        </w:rPr>
        <w:t xml:space="preserve">Если представить, что размеры уменьшаются, то возникает другая задача: нужно </w:t>
      </w:r>
      <w:r w:rsidRPr="0089113D">
        <w:rPr>
          <w:sz w:val="20"/>
          <w:szCs w:val="28"/>
          <w:lang w:val="ru-RU"/>
        </w:rPr>
        <w:t xml:space="preserve">не допустить прилипания каких–то загрязнений к очень малым поверхностям. Здесь, помимо уже полученного решения, можно воспользоваться и </w:t>
      </w:r>
      <w:r w:rsidRPr="0089113D">
        <w:rPr>
          <w:spacing w:val="-1"/>
          <w:sz w:val="20"/>
          <w:szCs w:val="28"/>
          <w:lang w:val="ru-RU"/>
        </w:rPr>
        <w:t>электрическим полем, но для нашей основной задачи это решение неприемлемо.</w:t>
      </w:r>
    </w:p>
    <w:p w:rsidR="00212936" w:rsidRPr="0089113D" w:rsidRDefault="00212936" w:rsidP="0060614B">
      <w:pPr>
        <w:pStyle w:val="Heading4"/>
        <w:rPr>
          <w:color w:val="auto"/>
          <w:lang w:val="ru-RU"/>
        </w:rPr>
      </w:pPr>
      <w:r w:rsidRPr="0089113D">
        <w:rPr>
          <w:color w:val="auto"/>
          <w:lang w:val="ru-RU" w:eastAsia="ru-RU"/>
        </w:rPr>
        <w:t>Часть 9. Анализ хода решения</w:t>
      </w:r>
    </w:p>
    <w:p w:rsidR="00212936" w:rsidRPr="0089113D" w:rsidRDefault="00212936" w:rsidP="0060614B">
      <w:pPr>
        <w:shd w:val="clear" w:color="auto" w:fill="FFFFFF"/>
        <w:rPr>
          <w:spacing w:val="-1"/>
          <w:szCs w:val="28"/>
          <w:lang w:val="ru-RU"/>
        </w:rPr>
      </w:pPr>
      <w:r w:rsidRPr="0089113D">
        <w:rPr>
          <w:spacing w:val="-1"/>
          <w:szCs w:val="28"/>
          <w:lang w:val="ru-RU"/>
        </w:rPr>
        <w:t>Любая решенная задача может породить два дополнительных полезных эффекта:</w:t>
      </w:r>
    </w:p>
    <w:p w:rsidR="00212936" w:rsidRPr="0089113D" w:rsidRDefault="00212936" w:rsidP="00C23714">
      <w:pPr>
        <w:numPr>
          <w:ilvl w:val="0"/>
          <w:numId w:val="80"/>
        </w:numPr>
        <w:shd w:val="clear" w:color="auto" w:fill="FFFFFF"/>
        <w:ind w:firstLine="0"/>
        <w:rPr>
          <w:spacing w:val="-1"/>
          <w:szCs w:val="28"/>
          <w:lang w:val="ru-RU"/>
        </w:rPr>
      </w:pPr>
      <w:r w:rsidRPr="0089113D">
        <w:rPr>
          <w:spacing w:val="-1"/>
          <w:szCs w:val="28"/>
          <w:lang w:val="ru-RU"/>
        </w:rPr>
        <w:lastRenderedPageBreak/>
        <w:t>Развитии мышления человека, решающего задачу.\</w:t>
      </w:r>
    </w:p>
    <w:p w:rsidR="00212936" w:rsidRPr="0089113D" w:rsidRDefault="00212936" w:rsidP="00C23714">
      <w:pPr>
        <w:numPr>
          <w:ilvl w:val="0"/>
          <w:numId w:val="80"/>
        </w:numPr>
        <w:shd w:val="clear" w:color="auto" w:fill="FFFFFF"/>
        <w:ind w:firstLine="0"/>
        <w:rPr>
          <w:spacing w:val="-1"/>
          <w:szCs w:val="28"/>
          <w:lang w:val="ru-RU"/>
        </w:rPr>
      </w:pPr>
      <w:r w:rsidRPr="0089113D">
        <w:rPr>
          <w:spacing w:val="-1"/>
          <w:szCs w:val="28"/>
          <w:lang w:val="ru-RU"/>
        </w:rPr>
        <w:t xml:space="preserve">Дальнейшее улучшение и развитие самого алгоритма АРИЗ </w:t>
      </w:r>
    </w:p>
    <w:p w:rsidR="00212936" w:rsidRPr="0089113D" w:rsidRDefault="00212936" w:rsidP="0060614B">
      <w:pPr>
        <w:shd w:val="clear" w:color="auto" w:fill="FFFFFF"/>
        <w:rPr>
          <w:lang w:val="ru-RU"/>
        </w:rPr>
      </w:pPr>
      <w:r w:rsidRPr="0089113D">
        <w:rPr>
          <w:spacing w:val="-1"/>
          <w:szCs w:val="28"/>
          <w:lang w:val="ru-RU"/>
        </w:rPr>
        <w:t xml:space="preserve">Этому способствует рефлексия (самонаблюдение в процессе решения задачи), аккуратное документирование и изучение по записям хода </w:t>
      </w:r>
      <w:r w:rsidRPr="0089113D">
        <w:rPr>
          <w:szCs w:val="28"/>
          <w:lang w:val="ru-RU"/>
        </w:rPr>
        <w:t>решения задачи, выявление отклонения от канонического текста алгоритма, исследование причин отклонений.</w:t>
      </w:r>
    </w:p>
    <w:p w:rsidR="00212936" w:rsidRPr="0089113D" w:rsidRDefault="00212936" w:rsidP="0060614B">
      <w:pPr>
        <w:pStyle w:val="Header"/>
        <w:tabs>
          <w:tab w:val="left" w:pos="720"/>
        </w:tabs>
        <w:rPr>
          <w:lang w:val="ru-RU"/>
        </w:rPr>
      </w:pPr>
    </w:p>
    <w:p w:rsidR="00212936" w:rsidRPr="0089113D" w:rsidRDefault="00212936" w:rsidP="00C23714">
      <w:pPr>
        <w:numPr>
          <w:ilvl w:val="0"/>
          <w:numId w:val="81"/>
        </w:numPr>
        <w:shd w:val="clear" w:color="auto" w:fill="FFFFFF"/>
        <w:tabs>
          <w:tab w:val="left" w:pos="494"/>
        </w:tabs>
        <w:spacing w:after="120"/>
        <w:ind w:left="5"/>
        <w:rPr>
          <w:b/>
          <w:bCs/>
          <w:spacing w:val="-3"/>
          <w:sz w:val="20"/>
          <w:szCs w:val="28"/>
          <w:lang w:val="ru-RU"/>
        </w:rPr>
      </w:pPr>
      <w:r w:rsidRPr="0089113D">
        <w:rPr>
          <w:b/>
          <w:bCs/>
          <w:sz w:val="20"/>
          <w:szCs w:val="28"/>
          <w:lang w:val="ru-RU"/>
        </w:rPr>
        <w:t xml:space="preserve">Анализ хода решения. </w:t>
      </w:r>
      <w:r w:rsidRPr="0089113D">
        <w:rPr>
          <w:sz w:val="20"/>
          <w:szCs w:val="28"/>
          <w:lang w:val="ru-RU"/>
        </w:rPr>
        <w:t>Ход решения не отклонялся от теоретического.</w:t>
      </w:r>
    </w:p>
    <w:p w:rsidR="00212936" w:rsidRPr="0089113D" w:rsidRDefault="00212936" w:rsidP="00C23714">
      <w:pPr>
        <w:numPr>
          <w:ilvl w:val="0"/>
          <w:numId w:val="81"/>
        </w:numPr>
        <w:shd w:val="clear" w:color="auto" w:fill="FFFFFF"/>
        <w:tabs>
          <w:tab w:val="left" w:pos="494"/>
        </w:tabs>
        <w:spacing w:after="120"/>
        <w:ind w:left="5"/>
        <w:rPr>
          <w:b/>
          <w:bCs/>
          <w:spacing w:val="-3"/>
          <w:sz w:val="20"/>
          <w:szCs w:val="28"/>
          <w:lang w:val="ru-RU"/>
        </w:rPr>
      </w:pPr>
      <w:r w:rsidRPr="0089113D">
        <w:rPr>
          <w:b/>
          <w:bCs/>
          <w:spacing w:val="-2"/>
          <w:sz w:val="20"/>
          <w:szCs w:val="28"/>
          <w:lang w:val="ru-RU"/>
        </w:rPr>
        <w:t xml:space="preserve">Пополнение информационного фонда. </w:t>
      </w:r>
      <w:r w:rsidRPr="0089113D">
        <w:rPr>
          <w:spacing w:val="-2"/>
          <w:sz w:val="20"/>
          <w:szCs w:val="28"/>
          <w:lang w:val="ru-RU"/>
        </w:rPr>
        <w:t xml:space="preserve">Мы воспользовались указателем, следовательно, </w:t>
      </w:r>
      <w:r w:rsidRPr="0089113D">
        <w:rPr>
          <w:sz w:val="20"/>
          <w:szCs w:val="28"/>
          <w:lang w:val="ru-RU"/>
        </w:rPr>
        <w:t>использованный физический эффект (электролиз, электроперенос) известен. Но два других принципа (см. шаг 8.3а) стоит занести в накопитель идей «на будущее».</w:t>
      </w:r>
    </w:p>
    <w:p w:rsidR="00212936" w:rsidRPr="0089113D" w:rsidRDefault="00212936" w:rsidP="0060614B">
      <w:pPr>
        <w:shd w:val="clear" w:color="auto" w:fill="FFFFFF"/>
        <w:ind w:left="490"/>
        <w:rPr>
          <w:b/>
          <w:bCs/>
          <w:spacing w:val="-3"/>
          <w:szCs w:val="28"/>
          <w:lang w:val="ru-RU"/>
        </w:rPr>
      </w:pPr>
    </w:p>
    <w:p w:rsidR="00DA6C49" w:rsidRPr="0089113D" w:rsidRDefault="00306D06" w:rsidP="00915F5A">
      <w:pPr>
        <w:pStyle w:val="Heading3"/>
      </w:pPr>
      <w:r w:rsidRPr="0089113D">
        <w:t>Применение АРИЗ в повседневной практике</w:t>
      </w:r>
    </w:p>
    <w:p w:rsidR="0076790D" w:rsidRPr="0089113D" w:rsidRDefault="0076790D" w:rsidP="0060614B">
      <w:pPr>
        <w:shd w:val="clear" w:color="auto" w:fill="FFFFFF"/>
        <w:rPr>
          <w:lang w:val="ru-RU"/>
        </w:rPr>
      </w:pPr>
      <w:r w:rsidRPr="0089113D">
        <w:rPr>
          <w:lang w:val="ru-RU"/>
        </w:rPr>
        <w:t>Уже после выхода первого издания этой книги, после появления достаточного числа людей, чьей профессией стало решение практических задач с использованием ТРИЗ, наше внимание привлекло странное противоречие:</w:t>
      </w:r>
    </w:p>
    <w:p w:rsidR="0076790D" w:rsidRPr="0089113D" w:rsidRDefault="005D344B" w:rsidP="00C23714">
      <w:pPr>
        <w:numPr>
          <w:ilvl w:val="0"/>
          <w:numId w:val="94"/>
        </w:numPr>
        <w:shd w:val="clear" w:color="auto" w:fill="FFFFFF"/>
        <w:ind w:firstLine="0"/>
        <w:rPr>
          <w:lang w:val="ru-RU"/>
        </w:rPr>
      </w:pPr>
      <w:r w:rsidRPr="0089113D">
        <w:rPr>
          <w:lang w:val="ru-RU"/>
        </w:rPr>
        <w:t>Лучшие решатели - практики - люди, хорошо владеющие АРИЗом, нередко его преподающие</w:t>
      </w:r>
    </w:p>
    <w:p w:rsidR="005D344B" w:rsidRPr="0089113D" w:rsidRDefault="005D344B" w:rsidP="00C23714">
      <w:pPr>
        <w:numPr>
          <w:ilvl w:val="0"/>
          <w:numId w:val="94"/>
        </w:numPr>
        <w:shd w:val="clear" w:color="auto" w:fill="FFFFFF"/>
        <w:ind w:firstLine="0"/>
        <w:rPr>
          <w:lang w:val="ru-RU"/>
        </w:rPr>
      </w:pPr>
      <w:r w:rsidRPr="0089113D">
        <w:rPr>
          <w:lang w:val="ru-RU"/>
        </w:rPr>
        <w:t>В подавляющем большинстве случаев оказывается</w:t>
      </w:r>
      <w:r w:rsidR="00125222" w:rsidRPr="0089113D">
        <w:rPr>
          <w:lang w:val="ru-RU"/>
        </w:rPr>
        <w:t>,</w:t>
      </w:r>
      <w:r w:rsidRPr="0089113D">
        <w:rPr>
          <w:lang w:val="ru-RU"/>
        </w:rPr>
        <w:t xml:space="preserve"> что при решении практических задач они не использовали вообще АРИЗ или использовали только некоторые его шаги.</w:t>
      </w:r>
      <w:r w:rsidR="00DD2091" w:rsidRPr="0089113D">
        <w:rPr>
          <w:lang w:val="ru-RU"/>
        </w:rPr>
        <w:t xml:space="preserve"> </w:t>
      </w:r>
    </w:p>
    <w:p w:rsidR="005D344B" w:rsidRPr="0089113D" w:rsidRDefault="005D344B" w:rsidP="0060614B">
      <w:pPr>
        <w:shd w:val="clear" w:color="auto" w:fill="FFFFFF"/>
        <w:rPr>
          <w:lang w:val="ru-RU"/>
        </w:rPr>
      </w:pPr>
    </w:p>
    <w:p w:rsidR="005D344B" w:rsidRPr="0089113D" w:rsidRDefault="005D344B" w:rsidP="0060614B">
      <w:pPr>
        <w:shd w:val="clear" w:color="auto" w:fill="FFFFFF"/>
        <w:rPr>
          <w:lang w:val="ru-RU"/>
        </w:rPr>
      </w:pPr>
      <w:r w:rsidRPr="0089113D">
        <w:rPr>
          <w:lang w:val="ru-RU"/>
        </w:rPr>
        <w:t>Объяснением этой странности, снимающим противоречие, оказалось то, что:</w:t>
      </w:r>
    </w:p>
    <w:p w:rsidR="005D344B" w:rsidRPr="0089113D" w:rsidRDefault="005D344B" w:rsidP="00C23714">
      <w:pPr>
        <w:numPr>
          <w:ilvl w:val="0"/>
          <w:numId w:val="95"/>
        </w:numPr>
        <w:shd w:val="clear" w:color="auto" w:fill="FFFFFF"/>
        <w:ind w:firstLine="0"/>
        <w:rPr>
          <w:lang w:val="ru-RU"/>
        </w:rPr>
      </w:pPr>
      <w:r w:rsidRPr="0089113D">
        <w:rPr>
          <w:lang w:val="ru-RU"/>
        </w:rPr>
        <w:t>Оказалось, что АРИЗ далеко не всегда нужен, просто потому что он обладает избыточной мощностью. Атаковать с его помощью многие задачи - то же что «стрелять из пушки по воробьям»</w:t>
      </w:r>
    </w:p>
    <w:p w:rsidR="005D344B" w:rsidRPr="0089113D" w:rsidRDefault="005D344B" w:rsidP="00C23714">
      <w:pPr>
        <w:numPr>
          <w:ilvl w:val="0"/>
          <w:numId w:val="95"/>
        </w:numPr>
        <w:shd w:val="clear" w:color="auto" w:fill="FFFFFF"/>
        <w:ind w:firstLine="0"/>
        <w:rPr>
          <w:lang w:val="ru-RU"/>
        </w:rPr>
      </w:pPr>
      <w:r w:rsidRPr="0089113D">
        <w:rPr>
          <w:lang w:val="ru-RU"/>
        </w:rPr>
        <w:t xml:space="preserve">АРИЗ оказался почти идеальным средством обучения творческому мышлению, обеспечивающим быстрое и надежное «погружение» элементов ТРИЗ в подсознание и дальнейшее практическое использование их в «неформальном ключе». И такое использование ТРИЗ оказалось очень тесно связанным с элементами управления психологией решателя, включенными в АРИЗ Г.С. Альтшуллером. </w:t>
      </w:r>
    </w:p>
    <w:p w:rsidR="005D344B" w:rsidRPr="0089113D" w:rsidRDefault="005D344B" w:rsidP="0060614B">
      <w:pPr>
        <w:shd w:val="clear" w:color="auto" w:fill="FFFFFF"/>
        <w:rPr>
          <w:lang w:val="ru-RU"/>
        </w:rPr>
      </w:pPr>
    </w:p>
    <w:p w:rsidR="004F1295" w:rsidRPr="0089113D" w:rsidRDefault="009C1A35" w:rsidP="0060614B">
      <w:pPr>
        <w:shd w:val="clear" w:color="auto" w:fill="FFFFFF"/>
        <w:spacing w:after="120"/>
        <w:rPr>
          <w:lang w:val="ru-RU"/>
        </w:rPr>
      </w:pPr>
      <w:r w:rsidRPr="0089113D">
        <w:rPr>
          <w:lang w:val="ru-RU"/>
        </w:rPr>
        <w:t>До Г.С. Альтшуллера все, кто пытались создавать методы изобретательства ориентировались на психологию человека - почти без успехов. Альтшуллер пошел другим путем - начал изучать не людей, а плоды их трудов - патентный фонд и скрытые в нем объективные законы развития. Это оказалось очень успешным. Однако, он никогда не забывал о том, что м</w:t>
      </w:r>
      <w:r w:rsidR="004F1295" w:rsidRPr="0089113D">
        <w:rPr>
          <w:lang w:val="ru-RU"/>
        </w:rPr>
        <w:t>етодика решения изобретательских задач реализуется человеком, поэтому в ТРИЗ практически с самого начала обучения большое внимание уделялось не только «техническому», но и «человеческому» направлению, в частности, вопросам борьбы с психологической инерцией, формирования, стимулирования воображения.</w:t>
      </w:r>
    </w:p>
    <w:p w:rsidR="004F1295" w:rsidRPr="0089113D" w:rsidRDefault="004F1295" w:rsidP="0060614B">
      <w:pPr>
        <w:shd w:val="clear" w:color="auto" w:fill="FFFFFF"/>
        <w:spacing w:after="120"/>
        <w:rPr>
          <w:lang w:val="ru-RU"/>
        </w:rPr>
      </w:pPr>
      <w:r w:rsidRPr="0089113D">
        <w:rPr>
          <w:lang w:val="ru-RU"/>
        </w:rPr>
        <w:t>Развитое воображение</w:t>
      </w:r>
      <w:r w:rsidR="00A47C04" w:rsidRPr="0089113D">
        <w:rPr>
          <w:lang w:val="ru-RU"/>
        </w:rPr>
        <w:t xml:space="preserve">, способность понять и представить себе изобретательскую ситуацию, найти удаленную высокоэффективную ассоциацию, построить на базе полученной от методики рекомендации некоторую реальную схему решения - совершенно </w:t>
      </w:r>
      <w:r w:rsidRPr="0089113D">
        <w:rPr>
          <w:lang w:val="ru-RU"/>
        </w:rPr>
        <w:t xml:space="preserve">необходимое качество изобретателя. Вместе с тем работа с инженерами показала, что за редкими исключениями уровень воображения, </w:t>
      </w:r>
      <w:r w:rsidR="00C95EA8" w:rsidRPr="0089113D">
        <w:rPr>
          <w:noProof/>
          <w:lang w:val="ru-RU"/>
        </w:rPr>
        <mc:AlternateContent>
          <mc:Choice Requires="wps">
            <w:drawing>
              <wp:anchor distT="0" distB="0" distL="114300" distR="114300" simplePos="0" relativeHeight="251897856" behindDoc="0" locked="0" layoutInCell="1" allowOverlap="1">
                <wp:simplePos x="0" y="0"/>
                <wp:positionH relativeFrom="column">
                  <wp:posOffset>4749165</wp:posOffset>
                </wp:positionH>
                <wp:positionV relativeFrom="paragraph">
                  <wp:posOffset>24130</wp:posOffset>
                </wp:positionV>
                <wp:extent cx="1656080" cy="1454150"/>
                <wp:effectExtent l="0" t="0" r="2032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1656080" cy="1454150"/>
                        </a:xfrm>
                        <a:prstGeom prst="rect">
                          <a:avLst/>
                        </a:prstGeom>
                        <a:solidFill>
                          <a:schemeClr val="lt1"/>
                        </a:solidFill>
                        <a:ln w="6350">
                          <a:solidFill>
                            <a:prstClr val="black"/>
                          </a:solidFill>
                        </a:ln>
                      </wps:spPr>
                      <wps:txbx>
                        <w:txbxContent>
                          <w:p w:rsidR="0089113D" w:rsidRDefault="0089113D">
                            <w:r w:rsidRPr="00AF5DAF">
                              <w:rPr>
                                <w:noProof/>
                              </w:rPr>
                              <w:drawing>
                                <wp:inline distT="0" distB="0" distL="0" distR="0">
                                  <wp:extent cx="1487340" cy="1134094"/>
                                  <wp:effectExtent l="0" t="0" r="0" b="9525"/>
                                  <wp:docPr id="120190" name="Picture 1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00860" cy="1144403"/>
                                          </a:xfrm>
                                          <a:prstGeom prst="rect">
                                            <a:avLst/>
                                          </a:prstGeom>
                                          <a:noFill/>
                                          <a:ln>
                                            <a:noFill/>
                                          </a:ln>
                                        </pic:spPr>
                                      </pic:pic>
                                    </a:graphicData>
                                  </a:graphic>
                                </wp:inline>
                              </w:drawing>
                            </w:r>
                          </w:p>
                          <w:p w:rsidR="0089113D" w:rsidRPr="00C95EA8" w:rsidRDefault="0089113D" w:rsidP="00C95EA8">
                            <w:pPr>
                              <w:jc w:val="center"/>
                              <w:rPr>
                                <w:b/>
                                <w:sz w:val="16"/>
                                <w:lang w:val="ru-RU"/>
                              </w:rPr>
                            </w:pPr>
                            <w:r w:rsidRPr="00C95EA8">
                              <w:rPr>
                                <w:b/>
                                <w:sz w:val="16"/>
                                <w:lang w:val="ru-RU"/>
                              </w:rPr>
                              <w:t xml:space="preserve">Рис. 65. </w:t>
                            </w:r>
                            <w:r>
                              <w:rPr>
                                <w:b/>
                                <w:sz w:val="16"/>
                                <w:lang w:val="ru-RU"/>
                              </w:rPr>
                              <w:t>Развитие воображения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132" type="#_x0000_t202" style="position:absolute;margin-left:373.95pt;margin-top:1.9pt;width:130.4pt;height:114.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" fillcolor="white [3201]" strokeweight=".5pt">
                <v:textbox>
                  <w:txbxContent>
                    <w:p w:rsidR="0089113D" w:rsidRDefault="0089113D">
                      <w:r w:rsidRPr="00AF5DAF">
                        <w:rPr>
                          <w:noProof/>
                        </w:rPr>
                        <w:drawing>
                          <wp:inline distT="0" distB="0" distL="0" distR="0">
                            <wp:extent cx="1487340" cy="1134094"/>
                            <wp:effectExtent l="0" t="0" r="0" b="9525"/>
                            <wp:docPr id="120190" name="Picture 1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00860" cy="1144403"/>
                                    </a:xfrm>
                                    <a:prstGeom prst="rect">
                                      <a:avLst/>
                                    </a:prstGeom>
                                    <a:noFill/>
                                    <a:ln>
                                      <a:noFill/>
                                    </a:ln>
                                  </pic:spPr>
                                </pic:pic>
                              </a:graphicData>
                            </a:graphic>
                          </wp:inline>
                        </w:drawing>
                      </w:r>
                    </w:p>
                    <w:p w:rsidR="0089113D" w:rsidRPr="00C95EA8" w:rsidRDefault="0089113D" w:rsidP="00C95EA8">
                      <w:pPr>
                        <w:jc w:val="center"/>
                        <w:rPr>
                          <w:b/>
                          <w:sz w:val="16"/>
                          <w:lang w:val="ru-RU"/>
                        </w:rPr>
                      </w:pPr>
                      <w:r w:rsidRPr="00C95EA8">
                        <w:rPr>
                          <w:b/>
                          <w:sz w:val="16"/>
                          <w:lang w:val="ru-RU"/>
                        </w:rPr>
                        <w:t xml:space="preserve">Рис. 65. </w:t>
                      </w:r>
                      <w:r>
                        <w:rPr>
                          <w:b/>
                          <w:sz w:val="16"/>
                          <w:lang w:val="ru-RU"/>
                        </w:rPr>
                        <w:t>Развитие воображения</w:t>
                      </w:r>
                    </w:p>
                  </w:txbxContent>
                </v:textbox>
                <w10:wrap type="square"/>
              </v:shape>
            </w:pict>
          </mc:Fallback>
        </mc:AlternateContent>
      </w:r>
      <w:r w:rsidRPr="0089113D">
        <w:rPr>
          <w:lang w:val="ru-RU"/>
        </w:rPr>
        <w:t>способность к фантазированию у них очень низкие. В начале века французский психолог Т. Рибо показал, что воображение человека достигает максимума в возрасте примерно 17 лет, а затем падает. Сегодня из-за информационного взрыва этот максимум снизился и сдвинулся к 12-14 годам. Таким образом, к моменту начала профессиональной деятельности инженер, как правило, уже не обладает воображением, необходимым для создания нового.</w:t>
      </w:r>
    </w:p>
    <w:p w:rsidR="008427F5" w:rsidRPr="0089113D" w:rsidRDefault="008427F5" w:rsidP="0060614B">
      <w:pPr>
        <w:shd w:val="clear" w:color="auto" w:fill="FFFFFF"/>
        <w:spacing w:after="120"/>
        <w:rPr>
          <w:lang w:val="ru-RU"/>
        </w:rPr>
      </w:pPr>
    </w:p>
    <w:p w:rsidR="008427F5" w:rsidRPr="0089113D" w:rsidRDefault="008427F5" w:rsidP="0060614B">
      <w:pPr>
        <w:shd w:val="clear" w:color="auto" w:fill="FFFFFF"/>
        <w:spacing w:after="120"/>
        <w:rPr>
          <w:lang w:val="ru-RU"/>
        </w:rPr>
      </w:pPr>
      <w:r w:rsidRPr="0089113D">
        <w:rPr>
          <w:lang w:val="ru-RU"/>
        </w:rPr>
        <w:t xml:space="preserve">Такой вот парадокс ТРИЗ - Алгоритм, ориентированный на чисто «технологический» подход к решению </w:t>
      </w:r>
      <w:proofErr w:type="gramStart"/>
      <w:r w:rsidRPr="0089113D">
        <w:rPr>
          <w:lang w:val="ru-RU"/>
        </w:rPr>
        <w:t>задач</w:t>
      </w:r>
      <w:proofErr w:type="gramEnd"/>
      <w:r w:rsidRPr="0089113D">
        <w:rPr>
          <w:lang w:val="ru-RU"/>
        </w:rPr>
        <w:t xml:space="preserve"> стал лучшим средством психологической тренировки творчества. </w:t>
      </w:r>
    </w:p>
    <w:p w:rsidR="00561145" w:rsidRPr="0089113D" w:rsidRDefault="00561145" w:rsidP="0060614B">
      <w:pPr>
        <w:rPr>
          <w:lang w:val="ru-RU"/>
        </w:rPr>
      </w:pPr>
    </w:p>
    <w:p w:rsidR="00FD32AB" w:rsidRPr="0089113D" w:rsidRDefault="00FD32AB" w:rsidP="0060614B">
      <w:pPr>
        <w:pStyle w:val="Heading2"/>
        <w:rPr>
          <w:color w:val="auto"/>
        </w:rPr>
      </w:pPr>
      <w:bookmarkStart w:id="81" w:name="_Toc525907492"/>
      <w:r w:rsidRPr="0089113D">
        <w:rPr>
          <w:color w:val="auto"/>
        </w:rPr>
        <w:t>7. ТРИЗовский мозговой штурм</w:t>
      </w:r>
      <w:r w:rsidR="00C247EA" w:rsidRPr="0089113D">
        <w:rPr>
          <w:color w:val="auto"/>
        </w:rPr>
        <w:t xml:space="preserve"> (ТРИЗ МШ)</w:t>
      </w:r>
      <w:bookmarkEnd w:id="81"/>
    </w:p>
    <w:p w:rsidR="00FD32AB" w:rsidRPr="0089113D" w:rsidRDefault="00FD32AB" w:rsidP="0060614B">
      <w:pPr>
        <w:shd w:val="clear" w:color="auto" w:fill="FFFFFF"/>
        <w:spacing w:after="120"/>
        <w:rPr>
          <w:szCs w:val="28"/>
          <w:lang w:val="ru-RU"/>
        </w:rPr>
      </w:pPr>
      <w:r w:rsidRPr="0089113D">
        <w:rPr>
          <w:szCs w:val="28"/>
          <w:lang w:val="ru-RU"/>
        </w:rPr>
        <w:t>В разделе «Методы активизации поиска» приведено описание методики «мозгового штурма»</w:t>
      </w:r>
      <w:r w:rsidR="00547668" w:rsidRPr="0089113D">
        <w:rPr>
          <w:szCs w:val="28"/>
          <w:lang w:val="ru-RU"/>
        </w:rPr>
        <w:t xml:space="preserve"> (МШ)</w:t>
      </w:r>
      <w:r w:rsidRPr="0089113D">
        <w:rPr>
          <w:szCs w:val="28"/>
          <w:lang w:val="ru-RU"/>
        </w:rPr>
        <w:t xml:space="preserve"> и упоминается о том, что на практике выяснилось, что эта методика работает очень слабо и только для весьма простых задач. Но практика </w:t>
      </w:r>
      <w:r w:rsidR="00547668" w:rsidRPr="0089113D">
        <w:rPr>
          <w:szCs w:val="28"/>
          <w:lang w:val="ru-RU"/>
        </w:rPr>
        <w:t xml:space="preserve">также </w:t>
      </w:r>
      <w:proofErr w:type="gramStart"/>
      <w:r w:rsidRPr="0089113D">
        <w:rPr>
          <w:szCs w:val="28"/>
          <w:lang w:val="ru-RU"/>
        </w:rPr>
        <w:t>показала</w:t>
      </w:r>
      <w:proofErr w:type="gramEnd"/>
      <w:r w:rsidRPr="0089113D">
        <w:rPr>
          <w:szCs w:val="28"/>
          <w:lang w:val="ru-RU"/>
        </w:rPr>
        <w:t xml:space="preserve"> </w:t>
      </w:r>
      <w:r w:rsidR="00547668" w:rsidRPr="0089113D">
        <w:rPr>
          <w:szCs w:val="28"/>
          <w:lang w:val="ru-RU"/>
        </w:rPr>
        <w:t>что очень редко, у некоторых руководителей групп МШ они действительно дают хорошие результаты, благодаря таланту руководителя задавать «хорошие вопросы» и очень быстро оценивать предлагаемые идеи, обеспечивая их дальнейшую «раскрутку». Вот только научиться этому оказалось невозможным, нужен был какой-то весьма специфический талант</w:t>
      </w:r>
      <w:r w:rsidRPr="0089113D">
        <w:rPr>
          <w:szCs w:val="28"/>
          <w:lang w:val="ru-RU"/>
        </w:rPr>
        <w:t xml:space="preserve">. </w:t>
      </w:r>
    </w:p>
    <w:p w:rsidR="00547668" w:rsidRPr="0089113D" w:rsidRDefault="00547668" w:rsidP="0060614B">
      <w:pPr>
        <w:shd w:val="clear" w:color="auto" w:fill="FFFFFF"/>
        <w:rPr>
          <w:szCs w:val="28"/>
          <w:lang w:val="ru-RU"/>
        </w:rPr>
      </w:pPr>
      <w:r w:rsidRPr="0089113D">
        <w:rPr>
          <w:szCs w:val="28"/>
          <w:lang w:val="ru-RU"/>
        </w:rPr>
        <w:t>Но в 1977 году Б. Злотин стал руководителем службы ФСА объединения «Электросила» и начал проводить работы по совершенствованию продукции пытаясь использовать элементы ФСА и ТРИЗ. При проведении ФСА рекомендовалось собирать Временные Рабочие Группы (ВРГ) специалистов по системе и вести поиск в режиме классического мозгового штурма. Неожиданно очень сильным оказалось сочетание мозгового штурма с использованием законов развития технических систем. Они работали двояко:</w:t>
      </w:r>
    </w:p>
    <w:p w:rsidR="00547668" w:rsidRPr="0089113D" w:rsidRDefault="00547668" w:rsidP="00C23714">
      <w:pPr>
        <w:numPr>
          <w:ilvl w:val="0"/>
          <w:numId w:val="183"/>
        </w:numPr>
        <w:rPr>
          <w:lang w:val="ru-RU"/>
        </w:rPr>
      </w:pPr>
      <w:r w:rsidRPr="0089113D">
        <w:rPr>
          <w:lang w:val="ru-RU"/>
        </w:rPr>
        <w:t xml:space="preserve">Позволяли руководителю штурма задавать людям «сильные» вопросы, типа: </w:t>
      </w:r>
    </w:p>
    <w:p w:rsidR="00547668" w:rsidRPr="0089113D" w:rsidRDefault="00E60D02" w:rsidP="00C23714">
      <w:pPr>
        <w:numPr>
          <w:ilvl w:val="1"/>
          <w:numId w:val="183"/>
        </w:numPr>
        <w:rPr>
          <w:lang w:val="ru-RU"/>
        </w:rPr>
      </w:pPr>
      <w:r w:rsidRPr="0089113D">
        <w:rPr>
          <w:lang w:val="ru-RU"/>
        </w:rPr>
        <w:t>К</w:t>
      </w:r>
      <w:r w:rsidR="00547668" w:rsidRPr="0089113D">
        <w:rPr>
          <w:lang w:val="ru-RU"/>
        </w:rPr>
        <w:t>ак бы выглядел «идеальный контакт»</w:t>
      </w:r>
    </w:p>
    <w:p w:rsidR="00547668" w:rsidRPr="0089113D" w:rsidRDefault="00547668" w:rsidP="00C23714">
      <w:pPr>
        <w:numPr>
          <w:ilvl w:val="1"/>
          <w:numId w:val="183"/>
        </w:numPr>
        <w:rPr>
          <w:lang w:val="ru-RU"/>
        </w:rPr>
      </w:pPr>
      <w:r w:rsidRPr="0089113D">
        <w:rPr>
          <w:lang w:val="ru-RU"/>
        </w:rPr>
        <w:t>Смотрите, вот это противоречит вот этому… Как нам это противоречие разрешить?</w:t>
      </w:r>
    </w:p>
    <w:p w:rsidR="00547668" w:rsidRPr="0089113D" w:rsidRDefault="00547668" w:rsidP="00C23714">
      <w:pPr>
        <w:numPr>
          <w:ilvl w:val="1"/>
          <w:numId w:val="183"/>
        </w:numPr>
        <w:rPr>
          <w:lang w:val="ru-RU"/>
        </w:rPr>
      </w:pPr>
      <w:r w:rsidRPr="0089113D">
        <w:rPr>
          <w:lang w:val="ru-RU"/>
        </w:rPr>
        <w:t>Нельзя ли здесь повысить динамичность?</w:t>
      </w:r>
    </w:p>
    <w:p w:rsidR="00547668" w:rsidRPr="0089113D" w:rsidRDefault="00547668" w:rsidP="00C23714">
      <w:pPr>
        <w:numPr>
          <w:ilvl w:val="1"/>
          <w:numId w:val="183"/>
        </w:numPr>
        <w:rPr>
          <w:lang w:val="ru-RU"/>
        </w:rPr>
      </w:pPr>
      <w:r w:rsidRPr="0089113D">
        <w:rPr>
          <w:lang w:val="ru-RU"/>
        </w:rPr>
        <w:t>Какие у нас здесь есть ресурсы?</w:t>
      </w:r>
    </w:p>
    <w:p w:rsidR="00547668" w:rsidRPr="0089113D" w:rsidRDefault="00547668" w:rsidP="00C23714">
      <w:pPr>
        <w:numPr>
          <w:ilvl w:val="1"/>
          <w:numId w:val="183"/>
        </w:numPr>
        <w:rPr>
          <w:lang w:val="ru-RU"/>
        </w:rPr>
      </w:pPr>
      <w:r w:rsidRPr="0089113D">
        <w:rPr>
          <w:lang w:val="ru-RU"/>
        </w:rPr>
        <w:t>Может быть, нужно что-то изменить в надсистеме?</w:t>
      </w:r>
    </w:p>
    <w:p w:rsidR="00547668" w:rsidRPr="0089113D" w:rsidRDefault="00547668" w:rsidP="00C23714">
      <w:pPr>
        <w:numPr>
          <w:ilvl w:val="1"/>
          <w:numId w:val="183"/>
        </w:numPr>
        <w:rPr>
          <w:lang w:val="ru-RU"/>
        </w:rPr>
      </w:pPr>
      <w:r w:rsidRPr="0089113D">
        <w:rPr>
          <w:lang w:val="ru-RU"/>
        </w:rPr>
        <w:t xml:space="preserve">Согласованы ли у нас эти элементы? Можно и с пользой рассогласовать их? И </w:t>
      </w:r>
      <w:proofErr w:type="gramStart"/>
      <w:r w:rsidRPr="0089113D">
        <w:rPr>
          <w:lang w:val="ru-RU"/>
        </w:rPr>
        <w:t>т.п</w:t>
      </w:r>
      <w:proofErr w:type="gramEnd"/>
      <w:r w:rsidRPr="0089113D">
        <w:rPr>
          <w:rStyle w:val="FootnoteReference"/>
          <w:szCs w:val="28"/>
          <w:lang w:val="ru-RU"/>
        </w:rPr>
        <w:footnoteReference w:id="48"/>
      </w:r>
      <w:r w:rsidRPr="0089113D">
        <w:rPr>
          <w:lang w:val="ru-RU"/>
        </w:rPr>
        <w:t>.</w:t>
      </w:r>
    </w:p>
    <w:p w:rsidR="00547668" w:rsidRPr="0089113D" w:rsidRDefault="00547668" w:rsidP="00C23714">
      <w:pPr>
        <w:numPr>
          <w:ilvl w:val="1"/>
          <w:numId w:val="183"/>
        </w:numPr>
        <w:rPr>
          <w:lang w:val="ru-RU"/>
        </w:rPr>
      </w:pPr>
      <w:r w:rsidRPr="0089113D">
        <w:rPr>
          <w:lang w:val="ru-RU"/>
        </w:rPr>
        <w:lastRenderedPageBreak/>
        <w:t>Позволяли быстро оценивать перспективность и реалистичность предложений, по тому, соответствуют ли они законам развития. И, соответственно, направлять обсуждение.</w:t>
      </w:r>
      <w:r w:rsidR="00DD2091" w:rsidRPr="0089113D">
        <w:rPr>
          <w:lang w:val="ru-RU"/>
        </w:rPr>
        <w:t xml:space="preserve"> </w:t>
      </w:r>
    </w:p>
    <w:p w:rsidR="00547668" w:rsidRPr="0089113D" w:rsidRDefault="00547668" w:rsidP="0060614B">
      <w:pPr>
        <w:shd w:val="clear" w:color="auto" w:fill="FFFFFF"/>
        <w:spacing w:after="120"/>
        <w:rPr>
          <w:szCs w:val="28"/>
          <w:lang w:val="ru-RU"/>
        </w:rPr>
      </w:pPr>
    </w:p>
    <w:p w:rsidR="00547668" w:rsidRPr="0089113D" w:rsidRDefault="00547668" w:rsidP="0060614B">
      <w:pPr>
        <w:shd w:val="clear" w:color="auto" w:fill="FFFFFF"/>
        <w:spacing w:after="120"/>
        <w:rPr>
          <w:szCs w:val="28"/>
          <w:lang w:val="ru-RU"/>
        </w:rPr>
      </w:pPr>
      <w:r w:rsidRPr="0089113D">
        <w:rPr>
          <w:szCs w:val="28"/>
          <w:lang w:val="ru-RU"/>
        </w:rPr>
        <w:t xml:space="preserve">Другим сильным приемом стала таблица и приемы устранения технических противоречий. Она всегда висела на стене в комнате заседаний Временных Рабочих Групп </w:t>
      </w:r>
      <w:proofErr w:type="gramStart"/>
      <w:r w:rsidRPr="0089113D">
        <w:rPr>
          <w:szCs w:val="28"/>
          <w:lang w:val="ru-RU"/>
        </w:rPr>
        <w:t>ФСА</w:t>
      </w:r>
      <w:proofErr w:type="gramEnd"/>
      <w:r w:rsidRPr="0089113D">
        <w:rPr>
          <w:szCs w:val="28"/>
          <w:lang w:val="ru-RU"/>
        </w:rPr>
        <w:t xml:space="preserve"> и мы часто к ней обращались. Как упоминалось выше, таблица позволяла лучше понять, чего мы хотим, а приемы подсказывали те или иные направления для общего штурма.</w:t>
      </w:r>
    </w:p>
    <w:p w:rsidR="00C80CB5" w:rsidRPr="0089113D" w:rsidRDefault="00C80CB5" w:rsidP="0060614B">
      <w:pPr>
        <w:shd w:val="clear" w:color="auto" w:fill="FFFFFF"/>
        <w:rPr>
          <w:szCs w:val="28"/>
          <w:lang w:val="ru-RU"/>
        </w:rPr>
      </w:pPr>
      <w:r w:rsidRPr="0089113D">
        <w:rPr>
          <w:szCs w:val="28"/>
          <w:lang w:val="ru-RU"/>
        </w:rPr>
        <w:t>В процессе использования ТРИЗ МШ выработались некоторые полезные рекомендации для ведущего:</w:t>
      </w:r>
    </w:p>
    <w:p w:rsidR="003842FF" w:rsidRPr="0089113D" w:rsidRDefault="003842FF" w:rsidP="00C23714">
      <w:pPr>
        <w:numPr>
          <w:ilvl w:val="0"/>
          <w:numId w:val="184"/>
        </w:numPr>
        <w:rPr>
          <w:lang w:val="ru-RU"/>
        </w:rPr>
      </w:pPr>
      <w:r w:rsidRPr="0089113D">
        <w:rPr>
          <w:lang w:val="ru-RU"/>
        </w:rPr>
        <w:t xml:space="preserve">При отборе людей в обычные группы МШ не рекомендуется включать «критиков». Для нас они очень полезны. Но очень опасны в группе «борцы за собственный престиж», болтуны, стремящиеся поучать других, часто рассказывая банальные вещи, люди, больные «синдромом </w:t>
      </w:r>
      <w:r w:rsidRPr="0089113D">
        <w:t>NIH</w:t>
      </w:r>
      <w:r w:rsidRPr="0089113D">
        <w:rPr>
          <w:rStyle w:val="FootnoteReference"/>
          <w:szCs w:val="28"/>
          <w:lang w:val="ru-RU"/>
        </w:rPr>
        <w:footnoteReference w:id="49"/>
      </w:r>
      <w:r w:rsidRPr="0089113D">
        <w:rPr>
          <w:lang w:val="ru-RU"/>
        </w:rPr>
        <w:t xml:space="preserve">» или, еще хуже, синдромом </w:t>
      </w:r>
      <w:r w:rsidRPr="0089113D">
        <w:t>NMI</w:t>
      </w:r>
      <w:r w:rsidRPr="0089113D">
        <w:rPr>
          <w:rStyle w:val="FootnoteReference"/>
          <w:szCs w:val="28"/>
        </w:rPr>
        <w:footnoteReference w:id="50"/>
      </w:r>
      <w:r w:rsidRPr="0089113D">
        <w:rPr>
          <w:lang w:val="ru-RU"/>
        </w:rPr>
        <w:t xml:space="preserve"> .</w:t>
      </w:r>
      <w:r w:rsidR="00DD2091" w:rsidRPr="0089113D">
        <w:rPr>
          <w:lang w:val="ru-RU"/>
        </w:rPr>
        <w:t xml:space="preserve"> </w:t>
      </w:r>
    </w:p>
    <w:p w:rsidR="003842FF" w:rsidRPr="0089113D" w:rsidRDefault="003842FF" w:rsidP="00C23714">
      <w:pPr>
        <w:numPr>
          <w:ilvl w:val="0"/>
          <w:numId w:val="184"/>
        </w:numPr>
        <w:rPr>
          <w:lang w:val="ru-RU"/>
        </w:rPr>
      </w:pPr>
      <w:r w:rsidRPr="0089113D">
        <w:rPr>
          <w:lang w:val="ru-RU"/>
        </w:rPr>
        <w:t>Для ведения работы с людьми есть тысячи рекомендаций - все более или менее хорошие и плохие. По нашему опыту самые лучшие - старые рекомендации Дэйла Карнеги из его книги ««Как завоёвывать друзей и оказывать влияние на людей», изданной в 1936 году.</w:t>
      </w:r>
      <w:r w:rsidR="00DD2091" w:rsidRPr="0089113D">
        <w:rPr>
          <w:lang w:val="ru-RU"/>
        </w:rPr>
        <w:t xml:space="preserve"> </w:t>
      </w:r>
    </w:p>
    <w:p w:rsidR="003842FF" w:rsidRPr="0089113D" w:rsidRDefault="003842FF" w:rsidP="00C23714">
      <w:pPr>
        <w:numPr>
          <w:ilvl w:val="0"/>
          <w:numId w:val="184"/>
        </w:numPr>
        <w:rPr>
          <w:lang w:val="ru-RU"/>
        </w:rPr>
      </w:pPr>
      <w:r w:rsidRPr="0089113D">
        <w:rPr>
          <w:lang w:val="ru-RU"/>
        </w:rPr>
        <w:t>Самое главное - ведущий должен понять, что для членов группы такая работа - сильный стресс и нарушение их обычного стиля мышления. Нужно относиться к ним гуманно. Нужно хвалить людей и их идеи, даже если они немного «не того». Идеи можно и поругать немного, а вот людей - ни в коем случае.</w:t>
      </w:r>
      <w:r w:rsidR="00DD2091" w:rsidRPr="0089113D">
        <w:rPr>
          <w:lang w:val="ru-RU"/>
        </w:rPr>
        <w:t xml:space="preserve"> </w:t>
      </w:r>
      <w:r w:rsidRPr="0089113D">
        <w:rPr>
          <w:lang w:val="ru-RU"/>
        </w:rPr>
        <w:t xml:space="preserve">Внимательно следите за состоянием людей, когда они устают </w:t>
      </w:r>
      <w:proofErr w:type="gramStart"/>
      <w:r w:rsidRPr="0089113D">
        <w:rPr>
          <w:lang w:val="ru-RU"/>
        </w:rPr>
        <w:t>или</w:t>
      </w:r>
      <w:proofErr w:type="gramEnd"/>
      <w:r w:rsidRPr="0089113D">
        <w:rPr>
          <w:lang w:val="ru-RU"/>
        </w:rPr>
        <w:t xml:space="preserve"> возникает напряжение, непонимание и т.п. - снять стресс, например, рассказав какой-то анекдот, интересное решение - так или иначе (хоть на «живую нитку» привязав к теме. </w:t>
      </w:r>
    </w:p>
    <w:p w:rsidR="003842FF" w:rsidRPr="0089113D" w:rsidRDefault="003842FF" w:rsidP="00C23714">
      <w:pPr>
        <w:numPr>
          <w:ilvl w:val="0"/>
          <w:numId w:val="184"/>
        </w:numPr>
        <w:rPr>
          <w:lang w:val="ru-RU"/>
        </w:rPr>
      </w:pPr>
      <w:r w:rsidRPr="0089113D">
        <w:rPr>
          <w:lang w:val="ru-RU"/>
        </w:rPr>
        <w:t>Впервые собранная группа практически не может нормально работать. Совершенно необходимо провести с ними небольшое вступительное занятие, 2 - 4 учебных часа, в котором:</w:t>
      </w:r>
    </w:p>
    <w:p w:rsidR="003842FF" w:rsidRPr="0089113D" w:rsidRDefault="003842FF" w:rsidP="00C23714">
      <w:pPr>
        <w:numPr>
          <w:ilvl w:val="1"/>
          <w:numId w:val="183"/>
        </w:numPr>
        <w:rPr>
          <w:lang w:val="ru-RU"/>
        </w:rPr>
      </w:pPr>
      <w:r w:rsidRPr="0089113D">
        <w:rPr>
          <w:lang w:val="ru-RU"/>
        </w:rPr>
        <w:t>Кратко рассказать о ТРИЗ</w:t>
      </w:r>
    </w:p>
    <w:p w:rsidR="003842FF" w:rsidRPr="0089113D" w:rsidRDefault="003842FF" w:rsidP="00C23714">
      <w:pPr>
        <w:numPr>
          <w:ilvl w:val="1"/>
          <w:numId w:val="183"/>
        </w:numPr>
        <w:rPr>
          <w:lang w:val="ru-RU"/>
        </w:rPr>
      </w:pPr>
      <w:r w:rsidRPr="0089113D">
        <w:rPr>
          <w:lang w:val="ru-RU"/>
        </w:rPr>
        <w:t>Показать решение хотя бы одной задачи, желательно - их собственной. Не обязательно будут найдены очень хорошие ответы (хотя если так случается - это лучшее начало работы), но, самое главное, люди увидят быстроту и легкость генерации идей.</w:t>
      </w:r>
    </w:p>
    <w:p w:rsidR="003842FF" w:rsidRPr="0089113D" w:rsidRDefault="003842FF" w:rsidP="00C23714">
      <w:pPr>
        <w:numPr>
          <w:ilvl w:val="0"/>
          <w:numId w:val="184"/>
        </w:numPr>
        <w:rPr>
          <w:lang w:val="ru-RU"/>
        </w:rPr>
      </w:pPr>
      <w:r w:rsidRPr="0089113D">
        <w:rPr>
          <w:lang w:val="ru-RU"/>
        </w:rPr>
        <w:t xml:space="preserve">Опытный ведущий группы ТРИЗ МШ в подавляющем большинстве случаев находит решения раньше и лучше, чем любой из членов группы. Но хорошим ведущим может быть только тот, кто ни в коем случае не стремится «потешить свое Я». Нужно не самому выдвигать идеи, а наводить на них участников с помощью аккуратных вопросов и замечаний. Даже если приходится самому </w:t>
      </w:r>
      <w:r w:rsidRPr="0089113D">
        <w:rPr>
          <w:lang w:val="ru-RU"/>
        </w:rPr>
        <w:lastRenderedPageBreak/>
        <w:t>(ну, не понимают намеков!), правильно обставить это так: «Вот Иван Иванович сказал… А Петр Петрович добавил… и если принять во внимание прием</w:t>
      </w:r>
      <w:proofErr w:type="gramStart"/>
      <w:r w:rsidRPr="0089113D">
        <w:rPr>
          <w:lang w:val="ru-RU"/>
        </w:rPr>
        <w:t>…</w:t>
      </w:r>
      <w:proofErr w:type="gramEnd"/>
      <w:r w:rsidRPr="0089113D">
        <w:rPr>
          <w:lang w:val="ru-RU"/>
        </w:rPr>
        <w:t xml:space="preserve"> то получается…»</w:t>
      </w:r>
    </w:p>
    <w:p w:rsidR="00E60D02" w:rsidRPr="0089113D" w:rsidRDefault="00E60D02" w:rsidP="0060614B">
      <w:pPr>
        <w:shd w:val="clear" w:color="auto" w:fill="FFFFFF"/>
        <w:spacing w:after="120"/>
        <w:rPr>
          <w:szCs w:val="28"/>
          <w:lang w:val="ru-RU"/>
        </w:rPr>
      </w:pPr>
    </w:p>
    <w:p w:rsidR="00547668" w:rsidRPr="0089113D" w:rsidRDefault="00547668" w:rsidP="0060614B">
      <w:pPr>
        <w:shd w:val="clear" w:color="auto" w:fill="FFFFFF"/>
        <w:spacing w:after="120"/>
        <w:rPr>
          <w:szCs w:val="28"/>
          <w:lang w:val="ru-RU"/>
        </w:rPr>
      </w:pPr>
      <w:r w:rsidRPr="0089113D">
        <w:rPr>
          <w:szCs w:val="28"/>
          <w:lang w:val="ru-RU"/>
        </w:rPr>
        <w:t xml:space="preserve">В дальнейшем, </w:t>
      </w:r>
      <w:r w:rsidR="00C247EA" w:rsidRPr="0089113D">
        <w:rPr>
          <w:szCs w:val="28"/>
          <w:lang w:val="ru-RU"/>
        </w:rPr>
        <w:t>у ведущего ТРИЗ МШ появилась мощнейшая поддержка ТРИЗ софтверы, специально рассчитанные на групповую работу см. Приложение №.</w:t>
      </w:r>
    </w:p>
    <w:p w:rsidR="005E70C6" w:rsidRPr="0089113D" w:rsidRDefault="005E70C6" w:rsidP="0060614B">
      <w:pPr>
        <w:rPr>
          <w:lang w:val="ru-RU"/>
        </w:rPr>
      </w:pPr>
    </w:p>
    <w:p w:rsidR="001F7254" w:rsidRPr="0089113D" w:rsidRDefault="001F7254" w:rsidP="0060614B">
      <w:pPr>
        <w:pStyle w:val="Heading2"/>
        <w:rPr>
          <w:color w:val="auto"/>
        </w:rPr>
      </w:pPr>
      <w:bookmarkStart w:id="82" w:name="_Toc525907493"/>
      <w:r w:rsidRPr="0089113D">
        <w:rPr>
          <w:color w:val="auto"/>
        </w:rPr>
        <w:t>8. Техника сбора и анализа информации</w:t>
      </w:r>
      <w:bookmarkEnd w:id="82"/>
    </w:p>
    <w:p w:rsidR="005A29C2" w:rsidRPr="0089113D" w:rsidRDefault="005A29C2" w:rsidP="00915F5A">
      <w:pPr>
        <w:pStyle w:val="Heading3"/>
      </w:pPr>
      <w:r w:rsidRPr="0089113D">
        <w:t xml:space="preserve">Инновационный вопросник </w:t>
      </w:r>
    </w:p>
    <w:p w:rsidR="00F007DA" w:rsidRPr="0089113D" w:rsidRDefault="00F007DA" w:rsidP="0060614B">
      <w:pPr>
        <w:spacing w:before="120"/>
        <w:rPr>
          <w:lang w:val="ru-RU"/>
        </w:rPr>
      </w:pPr>
      <w:r w:rsidRPr="0089113D">
        <w:rPr>
          <w:lang w:val="ru-RU"/>
        </w:rPr>
        <w:t xml:space="preserve">В 1977 году Б. Злотин стал профессиональным решателем проблем - руководителем службы ФСА объединения «Электросила». Одна из первых проблем была связана с странным браком на сборке генераторов - трудноуловимым, но очень опасным. Неясно было ни от чего он возникает, ни даже на какой стадии работ появляется. В </w:t>
      </w:r>
      <w:r w:rsidR="00B05DFB" w:rsidRPr="0089113D">
        <w:rPr>
          <w:lang w:val="ru-RU"/>
        </w:rPr>
        <w:t>инструкциях</w:t>
      </w:r>
      <w:r w:rsidRPr="0089113D">
        <w:rPr>
          <w:lang w:val="ru-RU"/>
        </w:rPr>
        <w:t xml:space="preserve"> по ФСА тех времен описывалась «информационная стадия» работы и давались рекомендации по сбору информации, ее типичные списки. Проблема только в том, что чтобы собрать всю положенную по этим рекомендациям информацию потребовались бы годы, а для ее перевозки - большой грузовик… А уж когда и кто ее будет изучать - вопрос оставался открытым. </w:t>
      </w:r>
    </w:p>
    <w:p w:rsidR="00BD3F68" w:rsidRPr="0089113D" w:rsidRDefault="00BD3F68" w:rsidP="0060614B">
      <w:pPr>
        <w:spacing w:before="120"/>
        <w:rPr>
          <w:lang w:val="ru-RU"/>
        </w:rPr>
      </w:pPr>
      <w:r w:rsidRPr="0089113D">
        <w:rPr>
          <w:lang w:val="ru-RU"/>
        </w:rPr>
        <w:t>Пришлось идти другим путем - за пару недель было опрошено порядка 50 человек, было задано несколько сотен вопросов, все тщательно задокументированные. Когда проект был успешно закончен, работа была проанализирована и выявлено порядка 20 вопросов, оказавшихся полезными. В следующем проекте эти вопросы задавались в первую очередь</w:t>
      </w:r>
      <w:r w:rsidR="001F7254" w:rsidRPr="0089113D">
        <w:rPr>
          <w:lang w:val="ru-RU"/>
        </w:rPr>
        <w:t>. И после каждого проекта повторялась процедура анализа работы.</w:t>
      </w:r>
      <w:r w:rsidRPr="0089113D">
        <w:rPr>
          <w:lang w:val="ru-RU"/>
        </w:rPr>
        <w:t xml:space="preserve"> После 4 лет </w:t>
      </w:r>
      <w:r w:rsidR="001F7254" w:rsidRPr="0089113D">
        <w:rPr>
          <w:lang w:val="ru-RU"/>
        </w:rPr>
        <w:t xml:space="preserve">работы по ФСА появился не очень длинный, но очень эффективный список вопросов, приведенный вы Приложении № </w:t>
      </w:r>
    </w:p>
    <w:p w:rsidR="001F7254" w:rsidRPr="0089113D" w:rsidRDefault="001F7254" w:rsidP="0060614B">
      <w:pPr>
        <w:spacing w:before="120"/>
        <w:rPr>
          <w:lang w:val="ru-RU"/>
        </w:rPr>
      </w:pPr>
    </w:p>
    <w:p w:rsidR="00F007DA" w:rsidRPr="0089113D" w:rsidRDefault="001F7254" w:rsidP="0060614B">
      <w:pPr>
        <w:spacing w:before="120"/>
        <w:rPr>
          <w:lang w:val="ru-RU"/>
        </w:rPr>
      </w:pPr>
      <w:r w:rsidRPr="0089113D">
        <w:rPr>
          <w:lang w:val="ru-RU"/>
        </w:rPr>
        <w:t>Очень важными также оказались процедуры ускорения поиска и увеличения его эффективности, в том числе:</w:t>
      </w:r>
    </w:p>
    <w:p w:rsidR="001F7254" w:rsidRPr="0089113D" w:rsidRDefault="001F7254" w:rsidP="0060614B">
      <w:pPr>
        <w:spacing w:before="120"/>
        <w:rPr>
          <w:lang w:val="ru-RU"/>
        </w:rPr>
      </w:pPr>
    </w:p>
    <w:p w:rsidR="00732C13" w:rsidRPr="0089113D" w:rsidRDefault="00732C13" w:rsidP="00915F5A">
      <w:pPr>
        <w:pStyle w:val="Heading3"/>
      </w:pPr>
      <w:r w:rsidRPr="0089113D">
        <w:t>Использование ментальных фреймов</w:t>
      </w:r>
    </w:p>
    <w:p w:rsidR="00FE6EB2" w:rsidRPr="0089113D" w:rsidRDefault="00732C13" w:rsidP="0060614B">
      <w:pPr>
        <w:rPr>
          <w:szCs w:val="14"/>
          <w:lang w:val="ru-RU"/>
        </w:rPr>
      </w:pPr>
      <w:r w:rsidRPr="0089113D">
        <w:rPr>
          <w:lang w:val="ru-RU" w:eastAsia="ru-RU"/>
        </w:rPr>
        <w:t>Выше мы упоминали, что в голове специалиста по ТРИЗ постепенно формируется фреймовая структура знаний и навыков, в которой фреймами могут быть (среди других) основные законы развития и инструменты ТРИЗ. Фреймы - структурированные блоки знаний в тех или иных областях, способные участвовать в мыслительных процессах. Очень эффективно идет работа, когда человек не только интуитивно использует имеющиеся у него фреймы, но и вполне сознательно их пополняет, анализирует. То есть, поиску и сбору информации очень помогает одновременный анализ этой информации, ее «раскладка» по законам развития, вепольным моделям, использованным приемам, элементам АРИЗ (идеальность, противоречия, ресурсы, эффекты и т.п.) и т.п.</w:t>
      </w:r>
      <w:r w:rsidR="00FE6EB2" w:rsidRPr="0089113D">
        <w:rPr>
          <w:lang w:val="ru-RU" w:eastAsia="ru-RU"/>
        </w:rPr>
        <w:t xml:space="preserve"> </w:t>
      </w:r>
      <w:r w:rsidR="00FE6EB2" w:rsidRPr="0089113D">
        <w:rPr>
          <w:szCs w:val="14"/>
          <w:lang w:val="ru-RU"/>
        </w:rPr>
        <w:t xml:space="preserve">Информация накапливается в голове человека, распределяется в имеющейся у него фреймовой структуре, часто эту структуру уточняет или дополняет, создавая в разуме некоторую «питательную среду» для творчества, поиска новых решений, эффективных ассоциаций и интеграции разных элементов знания. </w:t>
      </w:r>
    </w:p>
    <w:p w:rsidR="00FE6EB2" w:rsidRPr="0089113D" w:rsidRDefault="00FE6EB2" w:rsidP="0060614B">
      <w:pPr>
        <w:rPr>
          <w:szCs w:val="14"/>
          <w:lang w:val="ru-RU"/>
        </w:rPr>
      </w:pPr>
    </w:p>
    <w:p w:rsidR="001F7254" w:rsidRPr="0089113D" w:rsidRDefault="001F7254" w:rsidP="00915F5A">
      <w:pPr>
        <w:pStyle w:val="Heading3"/>
      </w:pPr>
      <w:r w:rsidRPr="0089113D">
        <w:t>Изобретательский поиск информации</w:t>
      </w:r>
    </w:p>
    <w:p w:rsidR="00F95E02" w:rsidRPr="0089113D" w:rsidRDefault="001F7254" w:rsidP="0060614B">
      <w:pPr>
        <w:spacing w:before="120"/>
        <w:rPr>
          <w:lang w:val="ru-RU"/>
        </w:rPr>
      </w:pPr>
      <w:r w:rsidRPr="0089113D">
        <w:rPr>
          <w:lang w:val="ru-RU"/>
        </w:rPr>
        <w:t>Начальный поиск информации, как правило, несложен - при работе с клиентами они заполняют вопросник, ведется дополнительный поиск на Интернет. Но иногда этой информации недостаточно, а гораздо чаще - ее слишком много, за информационным шумом</w:t>
      </w:r>
      <w:r w:rsidR="00F95E02" w:rsidRPr="0089113D">
        <w:rPr>
          <w:lang w:val="ru-RU"/>
        </w:rPr>
        <w:t xml:space="preserve"> трудно найти нужные данные или идеи. Но применение ТРИЗ существенно изменяет ситуацию:</w:t>
      </w:r>
    </w:p>
    <w:p w:rsidR="00F95E02" w:rsidRPr="0089113D" w:rsidRDefault="00F95E02" w:rsidP="00C23714">
      <w:pPr>
        <w:numPr>
          <w:ilvl w:val="0"/>
          <w:numId w:val="123"/>
        </w:numPr>
        <w:shd w:val="clear" w:color="auto" w:fill="FFFFFF"/>
        <w:ind w:firstLine="0"/>
        <w:rPr>
          <w:lang w:val="ru-RU"/>
        </w:rPr>
      </w:pPr>
      <w:r w:rsidRPr="0089113D">
        <w:rPr>
          <w:lang w:val="ru-RU"/>
        </w:rPr>
        <w:t xml:space="preserve">Во-первых, становится не слишком важным найти все имеющиеся в литературе, на интернет или </w:t>
      </w:r>
      <w:proofErr w:type="gramStart"/>
      <w:r w:rsidRPr="0089113D">
        <w:rPr>
          <w:lang w:val="ru-RU"/>
        </w:rPr>
        <w:t>в патентом</w:t>
      </w:r>
      <w:proofErr w:type="gramEnd"/>
      <w:r w:rsidRPr="0089113D">
        <w:rPr>
          <w:lang w:val="ru-RU"/>
        </w:rPr>
        <w:t xml:space="preserve"> фонде решения - использование ТРИЗ позволяет куда быстрее придумать решения заново, чем отыскать их в информационных фондах.</w:t>
      </w:r>
    </w:p>
    <w:p w:rsidR="00F95E02" w:rsidRPr="0089113D" w:rsidRDefault="00F95E02" w:rsidP="00C23714">
      <w:pPr>
        <w:numPr>
          <w:ilvl w:val="0"/>
          <w:numId w:val="123"/>
        </w:numPr>
        <w:shd w:val="clear" w:color="auto" w:fill="FFFFFF"/>
        <w:ind w:firstLine="0"/>
        <w:rPr>
          <w:lang w:val="ru-RU"/>
        </w:rPr>
      </w:pPr>
      <w:proofErr w:type="gramStart"/>
      <w:r w:rsidRPr="0089113D">
        <w:rPr>
          <w:lang w:val="ru-RU"/>
        </w:rPr>
        <w:t>Во вторых</w:t>
      </w:r>
      <w:proofErr w:type="gramEnd"/>
      <w:r w:rsidRPr="0089113D">
        <w:rPr>
          <w:lang w:val="ru-RU"/>
        </w:rPr>
        <w:t>, попытки решения пусть даже еще не слишком ясных и плохо сформулированных задач позволяют очень быстро понять - какая дополнительная информация нужна и где ее искать.</w:t>
      </w:r>
      <w:r w:rsidR="00DD2091" w:rsidRPr="0089113D">
        <w:rPr>
          <w:lang w:val="ru-RU"/>
        </w:rPr>
        <w:t xml:space="preserve"> </w:t>
      </w:r>
    </w:p>
    <w:p w:rsidR="001F7254" w:rsidRPr="0089113D" w:rsidRDefault="001F7254" w:rsidP="0060614B">
      <w:pPr>
        <w:shd w:val="clear" w:color="auto" w:fill="FFFFFF"/>
        <w:rPr>
          <w:lang w:val="ru-RU"/>
        </w:rPr>
      </w:pPr>
    </w:p>
    <w:p w:rsidR="00F95E02" w:rsidRPr="0089113D" w:rsidRDefault="00F95E02" w:rsidP="0060614B">
      <w:pPr>
        <w:shd w:val="clear" w:color="auto" w:fill="FFFFFF"/>
        <w:rPr>
          <w:lang w:val="ru-RU"/>
        </w:rPr>
      </w:pPr>
      <w:r w:rsidRPr="0089113D">
        <w:rPr>
          <w:lang w:val="ru-RU"/>
        </w:rPr>
        <w:t>Таким образом, поиск информации постоянно совмещается с попытками ее изобретательского использования, генерация новых идей начинается в процессе изучения системы и помогает этому изучению.</w:t>
      </w:r>
    </w:p>
    <w:p w:rsidR="00F95E02" w:rsidRPr="0089113D" w:rsidRDefault="00F95E02" w:rsidP="0060614B">
      <w:pPr>
        <w:shd w:val="clear" w:color="auto" w:fill="FFFFFF"/>
        <w:rPr>
          <w:lang w:val="ru-RU"/>
        </w:rPr>
      </w:pPr>
    </w:p>
    <w:p w:rsidR="00732C13" w:rsidRPr="0089113D" w:rsidRDefault="00732C13" w:rsidP="00915F5A">
      <w:pPr>
        <w:pStyle w:val="Heading3"/>
        <w:rPr>
          <w:lang w:eastAsia="en-US"/>
        </w:rPr>
      </w:pPr>
      <w:r w:rsidRPr="0089113D">
        <w:t>Использование визуальных методов</w:t>
      </w:r>
    </w:p>
    <w:p w:rsidR="00732C13" w:rsidRPr="0089113D" w:rsidRDefault="00B97384" w:rsidP="0060614B">
      <w:pPr>
        <w:rPr>
          <w:lang w:val="ru-RU"/>
        </w:rPr>
      </w:pPr>
      <w:r w:rsidRPr="0089113D">
        <w:rPr>
          <w:lang w:val="ru-RU"/>
        </w:rPr>
        <w:t>Разум человека использует два принципиально разных процесса:</w:t>
      </w:r>
    </w:p>
    <w:p w:rsidR="00B97384" w:rsidRPr="0089113D" w:rsidRDefault="00B97384" w:rsidP="00C23714">
      <w:pPr>
        <w:numPr>
          <w:ilvl w:val="0"/>
          <w:numId w:val="124"/>
        </w:numPr>
        <w:ind w:firstLine="0"/>
        <w:rPr>
          <w:lang w:val="ru-RU"/>
        </w:rPr>
      </w:pPr>
      <w:r w:rsidRPr="0089113D">
        <w:rPr>
          <w:lang w:val="ru-RU"/>
        </w:rPr>
        <w:t>Визуальное, бессловесное (невербальное) мышление - человек видит некоторую картину и осознает ее без единого слова. Он может «мысленно увидеть» изменения этой картины, ее правильность или неправильность,</w:t>
      </w:r>
      <w:r w:rsidR="00DD2091" w:rsidRPr="0089113D">
        <w:rPr>
          <w:lang w:val="ru-RU"/>
        </w:rPr>
        <w:t xml:space="preserve"> </w:t>
      </w:r>
      <w:r w:rsidRPr="0089113D">
        <w:rPr>
          <w:lang w:val="ru-RU"/>
        </w:rPr>
        <w:t>соответствие или несоответствие чему-то и т.п.</w:t>
      </w:r>
    </w:p>
    <w:p w:rsidR="00B97384" w:rsidRPr="0089113D" w:rsidRDefault="00B97384" w:rsidP="00C23714">
      <w:pPr>
        <w:numPr>
          <w:ilvl w:val="0"/>
          <w:numId w:val="124"/>
        </w:numPr>
        <w:ind w:firstLine="0"/>
        <w:rPr>
          <w:lang w:val="ru-RU"/>
        </w:rPr>
      </w:pPr>
      <w:r w:rsidRPr="0089113D">
        <w:rPr>
          <w:lang w:val="ru-RU"/>
        </w:rPr>
        <w:t>Вербальное, словесное мышление - человек произносит вслух или про себя некоторые связные фразы.</w:t>
      </w:r>
      <w:r w:rsidR="00DD2091" w:rsidRPr="0089113D">
        <w:rPr>
          <w:lang w:val="ru-RU"/>
        </w:rPr>
        <w:t xml:space="preserve"> </w:t>
      </w:r>
    </w:p>
    <w:p w:rsidR="00B97384" w:rsidRPr="0089113D" w:rsidRDefault="00B97384" w:rsidP="0060614B">
      <w:pPr>
        <w:spacing w:before="120"/>
        <w:rPr>
          <w:lang w:val="ru-RU"/>
        </w:rPr>
      </w:pPr>
      <w:r w:rsidRPr="0089113D">
        <w:rPr>
          <w:lang w:val="ru-RU"/>
        </w:rPr>
        <w:t xml:space="preserve">Обе системы мышления могут быть использованы в творческих процессах, и лучше всего - когда они дополняют друг друга. Особенно эффективно это при поиске информации на сетях. Например, готовясь к проекты можно сформулировать для начала словесный поисковый запрос, посмотреть (для начала очень поверхностно, не стремясь сразу все прочесть и запомнить) найденные статьи или книги, потом перейти к картинкам, поискать по картинкам, перейти на статьи или книги, к которым эти картинки принадлежат, снова поработать с вербальной информацией, снова перейти к визуальной и т.п. </w:t>
      </w:r>
    </w:p>
    <w:p w:rsidR="00B97384" w:rsidRPr="0089113D" w:rsidRDefault="00B97384" w:rsidP="0060614B">
      <w:pPr>
        <w:spacing w:before="120"/>
        <w:rPr>
          <w:lang w:val="ru-RU"/>
        </w:rPr>
      </w:pPr>
      <w:r w:rsidRPr="0089113D">
        <w:rPr>
          <w:lang w:val="ru-RU"/>
        </w:rPr>
        <w:t>Также очень ценной является способность визуального мышления к обобщению и выделению наиболее важных факторов. Ее тоже можно эффективно использовать.</w:t>
      </w:r>
    </w:p>
    <w:p w:rsidR="00D9325F" w:rsidRPr="0089113D" w:rsidRDefault="00D9325F" w:rsidP="0060614B">
      <w:pPr>
        <w:spacing w:before="120"/>
        <w:ind w:left="720"/>
        <w:rPr>
          <w:sz w:val="20"/>
          <w:lang w:val="ru-RU"/>
        </w:rPr>
      </w:pPr>
      <w:r w:rsidRPr="0089113D">
        <w:rPr>
          <w:b/>
          <w:noProof/>
          <w:sz w:val="20"/>
          <w:lang w:val="ru-RU"/>
        </w:rPr>
        <mc:AlternateContent>
          <mc:Choice Requires="wps">
            <w:drawing>
              <wp:anchor distT="0" distB="0" distL="114300" distR="114300" simplePos="0" relativeHeight="251927552" behindDoc="0" locked="0" layoutInCell="1" allowOverlap="1">
                <wp:simplePos x="0" y="0"/>
                <wp:positionH relativeFrom="column">
                  <wp:posOffset>5333365</wp:posOffset>
                </wp:positionH>
                <wp:positionV relativeFrom="paragraph">
                  <wp:posOffset>83820</wp:posOffset>
                </wp:positionV>
                <wp:extent cx="1079500" cy="1308100"/>
                <wp:effectExtent l="0" t="0" r="25400" b="25400"/>
                <wp:wrapSquare wrapText="bothSides"/>
                <wp:docPr id="119970" name="Text Box 119970"/>
                <wp:cNvGraphicFramePr/>
                <a:graphic xmlns:a="http://schemas.openxmlformats.org/drawingml/2006/main">
                  <a:graphicData uri="http://schemas.microsoft.com/office/word/2010/wordprocessingShape">
                    <wps:wsp>
                      <wps:cNvSpPr txBox="1"/>
                      <wps:spPr>
                        <a:xfrm>
                          <a:off x="0" y="0"/>
                          <a:ext cx="1079500" cy="1308100"/>
                        </a:xfrm>
                        <a:prstGeom prst="rect">
                          <a:avLst/>
                        </a:prstGeom>
                        <a:solidFill>
                          <a:schemeClr val="lt1"/>
                        </a:solidFill>
                        <a:ln w="6350">
                          <a:solidFill>
                            <a:prstClr val="black"/>
                          </a:solidFill>
                        </a:ln>
                      </wps:spPr>
                      <wps:txbx>
                        <w:txbxContent>
                          <w:p w:rsidR="0089113D" w:rsidRDefault="0089113D">
                            <w:r w:rsidRPr="00D9325F">
                              <w:rPr>
                                <w:noProof/>
                              </w:rPr>
                              <w:drawing>
                                <wp:inline distT="0" distB="0" distL="0" distR="0">
                                  <wp:extent cx="814070" cy="954354"/>
                                  <wp:effectExtent l="0" t="0" r="5080" b="0"/>
                                  <wp:docPr id="120191" name="Picture 1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14070" cy="954354"/>
                                          </a:xfrm>
                                          <a:prstGeom prst="rect">
                                            <a:avLst/>
                                          </a:prstGeom>
                                          <a:noFill/>
                                          <a:ln>
                                            <a:noFill/>
                                          </a:ln>
                                        </pic:spPr>
                                      </pic:pic>
                                    </a:graphicData>
                                  </a:graphic>
                                </wp:inline>
                              </w:drawing>
                            </w:r>
                          </w:p>
                          <w:p w:rsidR="0089113D" w:rsidRPr="00E60D02" w:rsidRDefault="0089113D" w:rsidP="00E60D02">
                            <w:pPr>
                              <w:jc w:val="center"/>
                              <w:rPr>
                                <w:b/>
                                <w:sz w:val="16"/>
                                <w:lang w:val="ru-RU"/>
                              </w:rPr>
                            </w:pPr>
                            <w:r>
                              <w:rPr>
                                <w:b/>
                                <w:sz w:val="16"/>
                                <w:lang w:val="ru-RU"/>
                              </w:rPr>
                              <w:t>Рис. 66. Подъёмный кран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9970" o:spid="_x0000_s1133" type="#_x0000_t202" style="position:absolute;left:0;text-align:left;margin-left:419.95pt;margin-top:6.6pt;width:85pt;height:103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" fillcolor="white [3201]" strokeweight=".5pt">
                <v:textbox>
                  <w:txbxContent>
                    <w:p w:rsidR="0089113D" w:rsidRDefault="0089113D">
                      <w:r w:rsidRPr="00D9325F">
                        <w:rPr>
                          <w:noProof/>
                        </w:rPr>
                        <w:drawing>
                          <wp:inline distT="0" distB="0" distL="0" distR="0">
                            <wp:extent cx="814070" cy="954354"/>
                            <wp:effectExtent l="0" t="0" r="5080" b="0"/>
                            <wp:docPr id="120191" name="Picture 1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14070" cy="954354"/>
                                    </a:xfrm>
                                    <a:prstGeom prst="rect">
                                      <a:avLst/>
                                    </a:prstGeom>
                                    <a:noFill/>
                                    <a:ln>
                                      <a:noFill/>
                                    </a:ln>
                                  </pic:spPr>
                                </pic:pic>
                              </a:graphicData>
                            </a:graphic>
                          </wp:inline>
                        </w:drawing>
                      </w:r>
                    </w:p>
                    <w:p w:rsidR="0089113D" w:rsidRPr="00E60D02" w:rsidRDefault="0089113D" w:rsidP="00E60D02">
                      <w:pPr>
                        <w:jc w:val="center"/>
                        <w:rPr>
                          <w:b/>
                          <w:sz w:val="16"/>
                          <w:lang w:val="ru-RU"/>
                        </w:rPr>
                      </w:pPr>
                      <w:r>
                        <w:rPr>
                          <w:b/>
                          <w:sz w:val="16"/>
                          <w:lang w:val="ru-RU"/>
                        </w:rPr>
                        <w:t>Рис. 66. Подъёмный кран</w:t>
                      </w:r>
                    </w:p>
                  </w:txbxContent>
                </v:textbox>
                <w10:wrap type="square"/>
              </v:shape>
            </w:pict>
          </mc:Fallback>
        </mc:AlternateContent>
      </w:r>
      <w:r w:rsidRPr="0089113D">
        <w:rPr>
          <w:b/>
          <w:sz w:val="20"/>
          <w:lang w:val="ru-RU"/>
        </w:rPr>
        <w:t>Пример.</w:t>
      </w:r>
      <w:r w:rsidRPr="0089113D">
        <w:rPr>
          <w:sz w:val="20"/>
          <w:lang w:val="ru-RU"/>
        </w:rPr>
        <w:t xml:space="preserve"> Начинался большой проект по повышению эффективности и снижению стоимости подъемного крана. Его Главный конструктор задал острый вопрос - в кране порядка 20 тысяч деталей. Как мы будем выбирать - с чем работать? В ответ ведущий попросил его нарисовать на доске этот кран. Да зачем? Есть видь чертежи… Нет, нужно нарисовать…</w:t>
      </w:r>
    </w:p>
    <w:p w:rsidR="00D9325F" w:rsidRPr="0089113D" w:rsidRDefault="00D9325F" w:rsidP="0060614B">
      <w:pPr>
        <w:spacing w:before="120"/>
        <w:ind w:left="720"/>
        <w:rPr>
          <w:sz w:val="20"/>
          <w:lang w:val="ru-RU"/>
        </w:rPr>
      </w:pPr>
      <w:r w:rsidRPr="0089113D">
        <w:rPr>
          <w:sz w:val="20"/>
          <w:lang w:val="ru-RU"/>
        </w:rPr>
        <w:t>Конструктор рисовал, люди ему подсказывали, спорили, добавляли и убавляли. Когда рисунок был окончен, ответ на вопрос стал очевиден. Люди интуитивно помещают на рисунок то, что считают важным…</w:t>
      </w:r>
    </w:p>
    <w:p w:rsidR="00D9325F" w:rsidRPr="0089113D" w:rsidRDefault="00D9325F" w:rsidP="0060614B">
      <w:pPr>
        <w:spacing w:before="120"/>
        <w:ind w:left="720"/>
        <w:rPr>
          <w:sz w:val="20"/>
          <w:lang w:val="ru-RU"/>
        </w:rPr>
      </w:pPr>
    </w:p>
    <w:p w:rsidR="00B97384" w:rsidRPr="0089113D" w:rsidRDefault="00D9325F" w:rsidP="00915F5A">
      <w:pPr>
        <w:pStyle w:val="Heading3"/>
      </w:pPr>
      <w:r w:rsidRPr="0089113D">
        <w:t>Оценка информации</w:t>
      </w:r>
    </w:p>
    <w:p w:rsidR="00D9325F" w:rsidRPr="0089113D" w:rsidRDefault="00D9325F" w:rsidP="0060614B">
      <w:pPr>
        <w:spacing w:before="120"/>
        <w:rPr>
          <w:lang w:val="ru-RU"/>
        </w:rPr>
      </w:pPr>
      <w:r w:rsidRPr="0089113D">
        <w:rPr>
          <w:lang w:val="ru-RU"/>
        </w:rPr>
        <w:lastRenderedPageBreak/>
        <w:t xml:space="preserve">Когда-то говорили «врет как политик». Сегодня правильнее будет сказать «как Интернет». А при проведении проектов очень важно оценивать достоверность информации, реальность идей, возможности внедрения и т.п. И здесь очень важны техники простой приблизительной оценки. </w:t>
      </w:r>
    </w:p>
    <w:p w:rsidR="00D9325F" w:rsidRPr="0089113D" w:rsidRDefault="00D9325F" w:rsidP="0060614B">
      <w:pPr>
        <w:ind w:left="720"/>
        <w:rPr>
          <w:sz w:val="20"/>
          <w:szCs w:val="14"/>
          <w:lang w:val="ru-RU"/>
        </w:rPr>
      </w:pPr>
      <w:r w:rsidRPr="0089113D">
        <w:rPr>
          <w:b/>
          <w:sz w:val="20"/>
          <w:szCs w:val="14"/>
          <w:lang w:val="ru-RU"/>
        </w:rPr>
        <w:t xml:space="preserve">Пример. </w:t>
      </w:r>
      <w:r w:rsidRPr="0089113D">
        <w:rPr>
          <w:sz w:val="20"/>
          <w:szCs w:val="14"/>
          <w:lang w:val="ru-RU"/>
        </w:rPr>
        <w:t>Несколько лет назад к нам обратился один из наших бывших учеников. Он получил заманчивое предложение об инвестировании в стартап компанию, рекламировавшую новые аккумуляторы для автомобилей с использованием графена. Поскольку графен - детище российских ученых Гейма и Новоселова, он думал, что мы должны об этом больше знать.</w:t>
      </w:r>
    </w:p>
    <w:p w:rsidR="00D9325F" w:rsidRPr="0089113D" w:rsidRDefault="00D9325F" w:rsidP="0060614B">
      <w:pPr>
        <w:pStyle w:val="FootnoteText"/>
        <w:ind w:left="720"/>
        <w:rPr>
          <w:szCs w:val="14"/>
          <w:lang w:val="ru-RU"/>
        </w:rPr>
      </w:pPr>
    </w:p>
    <w:p w:rsidR="00D9325F" w:rsidRPr="0089113D" w:rsidRDefault="00D9325F" w:rsidP="0060614B">
      <w:pPr>
        <w:ind w:left="720"/>
        <w:rPr>
          <w:sz w:val="20"/>
          <w:szCs w:val="14"/>
          <w:lang w:val="ru-RU"/>
        </w:rPr>
      </w:pPr>
      <w:r w:rsidRPr="0089113D">
        <w:rPr>
          <w:sz w:val="20"/>
          <w:szCs w:val="14"/>
          <w:lang w:val="ru-RU"/>
        </w:rPr>
        <w:t>В материалах по проекту было сказано, что графеновая батарей всего за 8 минут запасает энергии достаточно для поездки на 1000 километров. Этого вполне хватило для оценки предложения, без вникания в довольно сложные научные и технические вопросы:</w:t>
      </w:r>
    </w:p>
    <w:p w:rsidR="00D9325F" w:rsidRPr="0089113D" w:rsidRDefault="00D9325F" w:rsidP="00C23714">
      <w:pPr>
        <w:numPr>
          <w:ilvl w:val="0"/>
          <w:numId w:val="125"/>
        </w:numPr>
        <w:ind w:firstLine="0"/>
        <w:rPr>
          <w:sz w:val="20"/>
          <w:szCs w:val="14"/>
          <w:lang w:val="ru-RU"/>
        </w:rPr>
      </w:pPr>
      <w:r w:rsidRPr="0089113D">
        <w:rPr>
          <w:sz w:val="20"/>
          <w:szCs w:val="14"/>
          <w:lang w:val="ru-RU"/>
        </w:rPr>
        <w:t>1000 километров пути - это расход примерно 100 литров бензина.</w:t>
      </w:r>
    </w:p>
    <w:p w:rsidR="00D9325F" w:rsidRPr="0089113D" w:rsidRDefault="00D9325F" w:rsidP="00C23714">
      <w:pPr>
        <w:numPr>
          <w:ilvl w:val="0"/>
          <w:numId w:val="125"/>
        </w:numPr>
        <w:ind w:firstLine="0"/>
        <w:rPr>
          <w:sz w:val="20"/>
          <w:szCs w:val="14"/>
          <w:lang w:val="ru-RU"/>
        </w:rPr>
      </w:pPr>
      <w:r w:rsidRPr="0089113D">
        <w:rPr>
          <w:sz w:val="20"/>
          <w:szCs w:val="14"/>
          <w:lang w:val="ru-RU"/>
        </w:rPr>
        <w:t xml:space="preserve">При зарядке и разрядке аккумуляторов любых типов происходят электрохимические процессы, которые идут с выделением тепла, причем при зарядке в тепло переходит примерно 20% а при разрядке порядка 15% запасенной энергии. </w:t>
      </w:r>
    </w:p>
    <w:p w:rsidR="00D9325F" w:rsidRPr="0089113D" w:rsidRDefault="00D9325F" w:rsidP="00C23714">
      <w:pPr>
        <w:numPr>
          <w:ilvl w:val="0"/>
          <w:numId w:val="125"/>
        </w:numPr>
        <w:ind w:firstLine="0"/>
        <w:rPr>
          <w:sz w:val="20"/>
          <w:szCs w:val="14"/>
          <w:lang w:val="ru-RU"/>
        </w:rPr>
      </w:pPr>
      <w:r w:rsidRPr="0089113D">
        <w:rPr>
          <w:sz w:val="20"/>
          <w:szCs w:val="14"/>
          <w:lang w:val="ru-RU"/>
        </w:rPr>
        <w:t xml:space="preserve">Это значит, что в батарее за 8 минут зарядке выделиться тепловая энергия, эквивалентная сгоранию 20 литров бензина. </w:t>
      </w:r>
    </w:p>
    <w:p w:rsidR="00D9325F" w:rsidRPr="0089113D" w:rsidRDefault="00590F3E" w:rsidP="00C23714">
      <w:pPr>
        <w:numPr>
          <w:ilvl w:val="0"/>
          <w:numId w:val="125"/>
        </w:numPr>
        <w:ind w:firstLine="0"/>
        <w:rPr>
          <w:sz w:val="20"/>
          <w:szCs w:val="14"/>
          <w:lang w:val="ru-RU"/>
        </w:rPr>
      </w:pPr>
      <w:r w:rsidRPr="0089113D">
        <w:rPr>
          <w:noProof/>
          <w:sz w:val="20"/>
          <w:szCs w:val="14"/>
          <w:lang w:val="ru-RU"/>
        </w:rPr>
        <mc:AlternateContent>
          <mc:Choice Requires="wps">
            <w:drawing>
              <wp:anchor distT="0" distB="0" distL="114300" distR="114300" simplePos="0" relativeHeight="251928576" behindDoc="0" locked="0" layoutInCell="1" allowOverlap="1">
                <wp:simplePos x="0" y="0"/>
                <wp:positionH relativeFrom="column">
                  <wp:posOffset>4596765</wp:posOffset>
                </wp:positionH>
                <wp:positionV relativeFrom="paragraph">
                  <wp:posOffset>21590</wp:posOffset>
                </wp:positionV>
                <wp:extent cx="1758950" cy="1098550"/>
                <wp:effectExtent l="0" t="0" r="12700" b="25400"/>
                <wp:wrapSquare wrapText="bothSides"/>
                <wp:docPr id="119972" name="Text Box 119972"/>
                <wp:cNvGraphicFramePr/>
                <a:graphic xmlns:a="http://schemas.openxmlformats.org/drawingml/2006/main">
                  <a:graphicData uri="http://schemas.microsoft.com/office/word/2010/wordprocessingShape">
                    <wps:wsp>
                      <wps:cNvSpPr txBox="1"/>
                      <wps:spPr>
                        <a:xfrm>
                          <a:off x="0" y="0"/>
                          <a:ext cx="1758950" cy="1098550"/>
                        </a:xfrm>
                        <a:prstGeom prst="rect">
                          <a:avLst/>
                        </a:prstGeom>
                        <a:solidFill>
                          <a:schemeClr val="lt1"/>
                        </a:solidFill>
                        <a:ln w="6350">
                          <a:solidFill>
                            <a:prstClr val="black"/>
                          </a:solidFill>
                        </a:ln>
                      </wps:spPr>
                      <wps:txbx>
                        <w:txbxContent>
                          <w:p w:rsidR="0089113D" w:rsidRDefault="0089113D">
                            <w:r>
                              <w:rPr>
                                <w:noProof/>
                              </w:rPr>
                              <w:drawing>
                                <wp:inline distT="0" distB="0" distL="0" distR="0">
                                  <wp:extent cx="1569720" cy="866775"/>
                                  <wp:effectExtent l="0" t="0" r="0" b="9525"/>
                                  <wp:docPr id="120193" name="Picture 1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4" name="9587075.tmp"/>
                                          <pic:cNvPicPr/>
                                        </pic:nvPicPr>
                                        <pic:blipFill>
                                          <a:blip r:embed="rId124"/>
                                          <a:stretch>
                                            <a:fillRect/>
                                          </a:stretch>
                                        </pic:blipFill>
                                        <pic:spPr>
                                          <a:xfrm>
                                            <a:off x="0" y="0"/>
                                            <a:ext cx="1569720" cy="866775"/>
                                          </a:xfrm>
                                          <a:prstGeom prst="rect">
                                            <a:avLst/>
                                          </a:prstGeom>
                                        </pic:spPr>
                                      </pic:pic>
                                    </a:graphicData>
                                  </a:graphic>
                                </wp:inline>
                              </w:drawing>
                            </w:r>
                          </w:p>
                          <w:p w:rsidR="0089113D" w:rsidRPr="00E60D02" w:rsidRDefault="0089113D" w:rsidP="00E60D02">
                            <w:pPr>
                              <w:jc w:val="center"/>
                              <w:rPr>
                                <w:b/>
                                <w:sz w:val="16"/>
                                <w:lang w:val="ru-RU"/>
                              </w:rPr>
                            </w:pPr>
                            <w:r>
                              <w:rPr>
                                <w:b/>
                                <w:sz w:val="16"/>
                                <w:lang w:val="ru-RU"/>
                              </w:rPr>
                              <w:t>Рис. 67. Горячий автомобиль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972" o:spid="_x0000_s1134" type="#_x0000_t202" style="position:absolute;left:0;text-align:left;margin-left:361.95pt;margin-top:1.7pt;width:138.5pt;height:86.5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" fillcolor="white [3201]" strokeweight=".5pt">
                <v:textbox>
                  <w:txbxContent>
                    <w:p w:rsidR="0089113D" w:rsidRDefault="0089113D">
                      <w:r>
                        <w:rPr>
                          <w:noProof/>
                        </w:rPr>
                        <w:drawing>
                          <wp:inline distT="0" distB="0" distL="0" distR="0">
                            <wp:extent cx="1569720" cy="866775"/>
                            <wp:effectExtent l="0" t="0" r="0" b="9525"/>
                            <wp:docPr id="120193" name="Picture 1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4" name="9587075.tmp"/>
                                    <pic:cNvPicPr/>
                                  </pic:nvPicPr>
                                  <pic:blipFill>
                                    <a:blip r:embed="rId124"/>
                                    <a:stretch>
                                      <a:fillRect/>
                                    </a:stretch>
                                  </pic:blipFill>
                                  <pic:spPr>
                                    <a:xfrm>
                                      <a:off x="0" y="0"/>
                                      <a:ext cx="1569720" cy="866775"/>
                                    </a:xfrm>
                                    <a:prstGeom prst="rect">
                                      <a:avLst/>
                                    </a:prstGeom>
                                  </pic:spPr>
                                </pic:pic>
                              </a:graphicData>
                            </a:graphic>
                          </wp:inline>
                        </w:drawing>
                      </w:r>
                    </w:p>
                    <w:p w:rsidR="0089113D" w:rsidRPr="00E60D02" w:rsidRDefault="0089113D" w:rsidP="00E60D02">
                      <w:pPr>
                        <w:jc w:val="center"/>
                        <w:rPr>
                          <w:b/>
                          <w:sz w:val="16"/>
                          <w:lang w:val="ru-RU"/>
                        </w:rPr>
                      </w:pPr>
                      <w:r>
                        <w:rPr>
                          <w:b/>
                          <w:sz w:val="16"/>
                          <w:lang w:val="ru-RU"/>
                        </w:rPr>
                        <w:t>Рис. 67. Горячий автомобиль</w:t>
                      </w:r>
                    </w:p>
                  </w:txbxContent>
                </v:textbox>
                <w10:wrap type="square"/>
              </v:shape>
            </w:pict>
          </mc:Fallback>
        </mc:AlternateContent>
      </w:r>
      <w:r w:rsidR="00D9325F" w:rsidRPr="0089113D">
        <w:rPr>
          <w:sz w:val="20"/>
          <w:szCs w:val="14"/>
          <w:lang w:val="ru-RU"/>
        </w:rPr>
        <w:t>При сгорании литра бензина выделяется энергия порядка 44 мегаджоулей. Если предположить, что автомобиль полностью стальной и весит 1 тонну, то тепловыделение, эквивалентное 20 литрам бензина должно нагреть его до 2000 градусов - если нет отвода тепла. За 8 минуту отвод тепла, конечно, обеспечит некоторое охлаждение - но автомобиль это никак не спасет… А вот зарядка часов за 10 пройдет безболезненно, тепло успеет рассеяться в пространстве.</w:t>
      </w:r>
    </w:p>
    <w:p w:rsidR="00D9325F" w:rsidRPr="0089113D" w:rsidRDefault="00D9325F" w:rsidP="0060614B">
      <w:pPr>
        <w:ind w:left="720"/>
        <w:rPr>
          <w:sz w:val="20"/>
          <w:szCs w:val="14"/>
          <w:lang w:val="ru-RU"/>
        </w:rPr>
      </w:pPr>
      <w:r w:rsidRPr="0089113D">
        <w:rPr>
          <w:sz w:val="20"/>
          <w:szCs w:val="14"/>
          <w:lang w:val="ru-RU"/>
        </w:rPr>
        <w:t>Вывод: Предложение об инвестменте в эти батареи - чистой воды жульничество.</w:t>
      </w:r>
    </w:p>
    <w:p w:rsidR="00B97384" w:rsidRPr="0089113D" w:rsidRDefault="00D9325F" w:rsidP="0060614B">
      <w:pPr>
        <w:spacing w:before="120"/>
        <w:rPr>
          <w:lang w:val="ru-RU"/>
        </w:rPr>
      </w:pPr>
      <w:r w:rsidRPr="0089113D">
        <w:rPr>
          <w:lang w:val="ru-RU"/>
        </w:rPr>
        <w:t xml:space="preserve">Как ни странно, но во многих случаях наиболее эффективной </w:t>
      </w:r>
      <w:r w:rsidR="004C1AF3" w:rsidRPr="0089113D">
        <w:rPr>
          <w:lang w:val="ru-RU"/>
        </w:rPr>
        <w:t>оказывается</w:t>
      </w:r>
      <w:r w:rsidRPr="0089113D">
        <w:rPr>
          <w:lang w:val="ru-RU"/>
        </w:rPr>
        <w:t xml:space="preserve"> проверка просто на соответствие информации общим законам физики - закону сохранения энергии, законам механики и т.п. «Высший пилотаж»</w:t>
      </w:r>
      <w:r w:rsidR="00DD2091" w:rsidRPr="0089113D">
        <w:rPr>
          <w:lang w:val="ru-RU"/>
        </w:rPr>
        <w:t xml:space="preserve"> </w:t>
      </w:r>
      <w:r w:rsidRPr="0089113D">
        <w:rPr>
          <w:lang w:val="ru-RU"/>
        </w:rPr>
        <w:t xml:space="preserve">использование теории подобия </w:t>
      </w:r>
      <w:hyperlink r:id="rId125" w:history="1">
        <w:r w:rsidR="00F60057" w:rsidRPr="0089113D">
          <w:rPr>
            <w:rStyle w:val="Hyperlink"/>
            <w:color w:val="auto"/>
            <w:lang w:val="ru-RU"/>
          </w:rPr>
          <w:t>https://ru.wikipedia.org/wiki/%D0%A2%D0%B5%D0%BE%D1%80%D0%B8%D1%8F_%D0%BF%D0%BE%D0%B4%D0%BE%D0%B1%D0%B8%D1%8F</w:t>
        </w:r>
      </w:hyperlink>
      <w:r w:rsidR="00F60057" w:rsidRPr="0089113D">
        <w:rPr>
          <w:lang w:val="ru-RU"/>
        </w:rPr>
        <w:t xml:space="preserve"> </w:t>
      </w:r>
      <w:r w:rsidRPr="0089113D">
        <w:rPr>
          <w:lang w:val="ru-RU"/>
        </w:rPr>
        <w:t>и анализа размерностей</w:t>
      </w:r>
      <w:r w:rsidR="00F60057" w:rsidRPr="0089113D">
        <w:rPr>
          <w:lang w:val="ru-RU"/>
        </w:rPr>
        <w:t xml:space="preserve"> </w:t>
      </w:r>
      <w:hyperlink r:id="rId126" w:history="1">
        <w:r w:rsidR="00F60057" w:rsidRPr="0089113D">
          <w:rPr>
            <w:rStyle w:val="Hyperlink"/>
            <w:color w:val="auto"/>
            <w:lang w:val="ru-RU"/>
          </w:rPr>
          <w:t>https://ru.wikipedia.org/wiki/%D0%90%D0%BD%D0%B0%D0%BB%D0%B8%D0%B7_%D1%80%D0%B0%D0%B7%D0%BC%D0%B5%D1%80%D0%BD%D0%BE%D1%81%D1%82%D0%B8</w:t>
        </w:r>
      </w:hyperlink>
      <w:r w:rsidR="00F60057" w:rsidRPr="0089113D">
        <w:rPr>
          <w:lang w:val="ru-RU"/>
        </w:rPr>
        <w:t>.</w:t>
      </w:r>
      <w:r w:rsidR="00DD2091" w:rsidRPr="0089113D">
        <w:rPr>
          <w:lang w:val="ru-RU"/>
        </w:rPr>
        <w:t xml:space="preserve"> </w:t>
      </w:r>
    </w:p>
    <w:p w:rsidR="00732C13" w:rsidRPr="0089113D" w:rsidRDefault="00732C13" w:rsidP="0060614B">
      <w:pPr>
        <w:shd w:val="clear" w:color="auto" w:fill="FFFFFF"/>
        <w:rPr>
          <w:lang w:val="ru-RU"/>
        </w:rPr>
      </w:pPr>
    </w:p>
    <w:p w:rsidR="00FF6CF1" w:rsidRPr="0089113D" w:rsidRDefault="00FF6CF1" w:rsidP="0060614B">
      <w:pPr>
        <w:pStyle w:val="Heading2"/>
        <w:rPr>
          <w:color w:val="auto"/>
        </w:rPr>
      </w:pPr>
      <w:bookmarkStart w:id="83" w:name="_Toc525907494"/>
      <w:r w:rsidRPr="0089113D">
        <w:rPr>
          <w:color w:val="auto"/>
        </w:rPr>
        <w:t>9. Система «Формулятор проблем»</w:t>
      </w:r>
      <w:bookmarkEnd w:id="83"/>
    </w:p>
    <w:p w:rsidR="00FF6CF1" w:rsidRPr="0089113D" w:rsidRDefault="00FF6CF1" w:rsidP="0060614B">
      <w:pPr>
        <w:rPr>
          <w:lang w:val="ru-RU"/>
        </w:rPr>
      </w:pPr>
      <w:r w:rsidRPr="0089113D">
        <w:rPr>
          <w:lang w:val="ru-RU"/>
        </w:rPr>
        <w:t xml:space="preserve">С начала развития ТРИЗ основным предположением было то, что в разных системах возникают серьезные проблемы двух типов: </w:t>
      </w:r>
    </w:p>
    <w:p w:rsidR="00FF6CF1" w:rsidRPr="0089113D" w:rsidRDefault="00FF6CF1" w:rsidP="00C23714">
      <w:pPr>
        <w:numPr>
          <w:ilvl w:val="0"/>
          <w:numId w:val="120"/>
        </w:numPr>
        <w:ind w:firstLine="0"/>
        <w:rPr>
          <w:lang w:val="ru-RU"/>
        </w:rPr>
      </w:pPr>
      <w:r w:rsidRPr="0089113D">
        <w:rPr>
          <w:lang w:val="ru-RU"/>
        </w:rPr>
        <w:t>Не знаю как сделать.</w:t>
      </w:r>
    </w:p>
    <w:p w:rsidR="00FF6CF1" w:rsidRPr="0089113D" w:rsidRDefault="00FF6CF1" w:rsidP="00C23714">
      <w:pPr>
        <w:numPr>
          <w:ilvl w:val="0"/>
          <w:numId w:val="120"/>
        </w:numPr>
        <w:ind w:firstLine="0"/>
        <w:rPr>
          <w:lang w:val="ru-RU"/>
        </w:rPr>
      </w:pPr>
      <w:r w:rsidRPr="0089113D">
        <w:rPr>
          <w:lang w:val="ru-RU"/>
        </w:rPr>
        <w:t>Не могу использовать известные пути так как возникают противоречия.</w:t>
      </w:r>
    </w:p>
    <w:p w:rsidR="00FF6CF1" w:rsidRPr="0089113D" w:rsidRDefault="00FF6CF1" w:rsidP="0060614B">
      <w:pPr>
        <w:rPr>
          <w:lang w:val="ru-RU"/>
        </w:rPr>
      </w:pPr>
    </w:p>
    <w:p w:rsidR="00FF6CF1" w:rsidRPr="0089113D" w:rsidRDefault="00FF6CF1" w:rsidP="0060614B">
      <w:pPr>
        <w:rPr>
          <w:lang w:val="ru-RU"/>
        </w:rPr>
      </w:pPr>
      <w:r w:rsidRPr="0089113D">
        <w:rPr>
          <w:lang w:val="ru-RU"/>
        </w:rPr>
        <w:t xml:space="preserve">Активное применение ТРИЗ для решения практических производственных задач выявило третий тип проблем - развитию мешает множество разных более или менее мелких, «задачек», для решения которых сложные методы типа АРИЗ почти бесполезны («стрелять из пушки по воробьям») а обычные инженерные подходы плохо работают. </w:t>
      </w:r>
    </w:p>
    <w:p w:rsidR="00FF6CF1" w:rsidRPr="0089113D" w:rsidRDefault="00FF6CF1" w:rsidP="0060614B">
      <w:pPr>
        <w:rPr>
          <w:sz w:val="20"/>
          <w:lang w:val="ru-RU"/>
        </w:rPr>
      </w:pPr>
    </w:p>
    <w:p w:rsidR="00FF6CF1" w:rsidRPr="0089113D" w:rsidRDefault="00FF6CF1" w:rsidP="0060614B">
      <w:pPr>
        <w:rPr>
          <w:sz w:val="20"/>
          <w:lang w:val="ru-RU" w:eastAsia="ru-RU"/>
        </w:rPr>
      </w:pPr>
      <w:r w:rsidRPr="0089113D">
        <w:rPr>
          <w:b/>
          <w:noProof/>
          <w:sz w:val="20"/>
          <w:lang w:val="ru-RU"/>
        </w:rPr>
        <w:lastRenderedPageBreak/>
        <mc:AlternateContent>
          <mc:Choice Requires="wps">
            <w:drawing>
              <wp:anchor distT="0" distB="0" distL="114300" distR="114300" simplePos="0" relativeHeight="251942912" behindDoc="0" locked="0" layoutInCell="1" allowOverlap="1" wp14:anchorId="4EF0F8E9" wp14:editId="0D89F164">
                <wp:simplePos x="0" y="0"/>
                <wp:positionH relativeFrom="column">
                  <wp:posOffset>3523615</wp:posOffset>
                </wp:positionH>
                <wp:positionV relativeFrom="paragraph">
                  <wp:posOffset>49530</wp:posOffset>
                </wp:positionV>
                <wp:extent cx="2857500" cy="1778000"/>
                <wp:effectExtent l="0" t="0" r="19050" b="12700"/>
                <wp:wrapSquare wrapText="bothSides"/>
                <wp:docPr id="96" name="Text Box 96"/>
                <wp:cNvGraphicFramePr/>
                <a:graphic xmlns:a="http://schemas.openxmlformats.org/drawingml/2006/main">
                  <a:graphicData uri="http://schemas.microsoft.com/office/word/2010/wordprocessingShape">
                    <wps:wsp>
                      <wps:cNvSpPr txBox="1"/>
                      <wps:spPr>
                        <a:xfrm>
                          <a:off x="0" y="0"/>
                          <a:ext cx="2857500" cy="1778000"/>
                        </a:xfrm>
                        <a:prstGeom prst="rect">
                          <a:avLst/>
                        </a:prstGeom>
                        <a:solidFill>
                          <a:schemeClr val="lt1"/>
                        </a:solidFill>
                        <a:ln w="6350">
                          <a:solidFill>
                            <a:prstClr val="black"/>
                          </a:solidFill>
                        </a:ln>
                      </wps:spPr>
                      <wps:txbx>
                        <w:txbxContent>
                          <w:p w:rsidR="0089113D" w:rsidRDefault="0089113D" w:rsidP="00FF6CF1">
                            <w:r w:rsidRPr="00155109">
                              <w:rPr>
                                <w:noProof/>
                              </w:rPr>
                              <w:drawing>
                                <wp:inline distT="0" distB="0" distL="0" distR="0" wp14:anchorId="07AA839C" wp14:editId="3387BDF5">
                                  <wp:extent cx="2668270" cy="1520433"/>
                                  <wp:effectExtent l="0" t="0" r="0" b="0"/>
                                  <wp:docPr id="120195" name="Picture 1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8270" cy="1520433"/>
                                          </a:xfrm>
                                          <a:prstGeom prst="rect">
                                            <a:avLst/>
                                          </a:prstGeom>
                                          <a:noFill/>
                                          <a:ln>
                                            <a:noFill/>
                                          </a:ln>
                                        </pic:spPr>
                                      </pic:pic>
                                    </a:graphicData>
                                  </a:graphic>
                                </wp:inline>
                              </w:drawing>
                            </w:r>
                          </w:p>
                          <w:p w:rsidR="0089113D" w:rsidRPr="004C1AF3" w:rsidRDefault="0089113D" w:rsidP="004C1AF3">
                            <w:pPr>
                              <w:jc w:val="center"/>
                              <w:rPr>
                                <w:b/>
                                <w:sz w:val="16"/>
                                <w:lang w:val="ru-RU"/>
                              </w:rPr>
                            </w:pPr>
                            <w:r>
                              <w:rPr>
                                <w:b/>
                                <w:sz w:val="16"/>
                                <w:lang w:val="ru-RU"/>
                              </w:rPr>
                              <w:t>Рис. 68. Блок-контакт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0F8E9" id="Text Box 96" o:spid="_x0000_s1135" type="#_x0000_t202" style="position:absolute;margin-left:277.45pt;margin-top:3.9pt;width:225pt;height:14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" fillcolor="white [3201]" strokeweight=".5pt">
                <v:textbox>
                  <w:txbxContent>
                    <w:p w:rsidR="0089113D" w:rsidRDefault="0089113D" w:rsidP="00FF6CF1">
                      <w:r w:rsidRPr="00155109">
                        <w:rPr>
                          <w:noProof/>
                        </w:rPr>
                        <w:drawing>
                          <wp:inline distT="0" distB="0" distL="0" distR="0" wp14:anchorId="07AA839C" wp14:editId="3387BDF5">
                            <wp:extent cx="2668270" cy="1520433"/>
                            <wp:effectExtent l="0" t="0" r="0" b="0"/>
                            <wp:docPr id="120195" name="Picture 1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8270" cy="1520433"/>
                                    </a:xfrm>
                                    <a:prstGeom prst="rect">
                                      <a:avLst/>
                                    </a:prstGeom>
                                    <a:noFill/>
                                    <a:ln>
                                      <a:noFill/>
                                    </a:ln>
                                  </pic:spPr>
                                </pic:pic>
                              </a:graphicData>
                            </a:graphic>
                          </wp:inline>
                        </w:drawing>
                      </w:r>
                    </w:p>
                    <w:p w:rsidR="0089113D" w:rsidRPr="004C1AF3" w:rsidRDefault="0089113D" w:rsidP="004C1AF3">
                      <w:pPr>
                        <w:jc w:val="center"/>
                        <w:rPr>
                          <w:b/>
                          <w:sz w:val="16"/>
                          <w:lang w:val="ru-RU"/>
                        </w:rPr>
                      </w:pPr>
                      <w:r>
                        <w:rPr>
                          <w:b/>
                          <w:sz w:val="16"/>
                          <w:lang w:val="ru-RU"/>
                        </w:rPr>
                        <w:t>Рис. 68. Блок-контакт</w:t>
                      </w:r>
                    </w:p>
                  </w:txbxContent>
                </v:textbox>
                <w10:wrap type="square"/>
              </v:shape>
            </w:pict>
          </mc:Fallback>
        </mc:AlternateContent>
      </w:r>
      <w:r w:rsidRPr="0089113D">
        <w:rPr>
          <w:b/>
          <w:sz w:val="20"/>
          <w:lang w:val="ru-RU"/>
        </w:rPr>
        <w:t xml:space="preserve">Задача. </w:t>
      </w:r>
      <w:r w:rsidRPr="0089113D">
        <w:rPr>
          <w:sz w:val="20"/>
          <w:lang w:val="ru-RU"/>
        </w:rPr>
        <w:t xml:space="preserve">В одном из проектов по ФСА еще в семидесятых годах нам пришлось работать над улучшением с </w:t>
      </w:r>
      <w:r w:rsidRPr="0089113D">
        <w:rPr>
          <w:sz w:val="20"/>
          <w:lang w:val="ru-RU" w:eastAsia="ru-RU"/>
        </w:rPr>
        <w:t>блок - контактов (</w:t>
      </w:r>
      <w:proofErr w:type="gramStart"/>
      <w:r w:rsidRPr="0089113D">
        <w:rPr>
          <w:sz w:val="20"/>
          <w:lang w:val="ru-RU" w:eastAsia="ru-RU"/>
        </w:rPr>
        <w:t xml:space="preserve">рис. </w:t>
      </w:r>
      <w:r w:rsidRPr="0089113D">
        <w:rPr>
          <w:spacing w:val="40"/>
          <w:sz w:val="20"/>
          <w:lang w:val="ru-RU" w:eastAsia="ru-RU"/>
        </w:rPr>
        <w:t>)</w:t>
      </w:r>
      <w:proofErr w:type="gramEnd"/>
      <w:r w:rsidRPr="0089113D">
        <w:rPr>
          <w:sz w:val="20"/>
          <w:lang w:val="ru-RU" w:eastAsia="ru-RU"/>
        </w:rPr>
        <w:t xml:space="preserve">, обеспечивающих выдачу сигналов типа «система включена» или «система не включена» в очень ответственном оборудовании. На пластмассовом основании установлены два медных уголка, на каждом из которых имеется серебряный контакт и магнит, поле которого способствует гашению электрической дуги при переключениях. При включении системы планка контакта прижимается к контактам на уголках и образует </w:t>
      </w:r>
      <w:proofErr w:type="gramStart"/>
      <w:r w:rsidRPr="0089113D">
        <w:rPr>
          <w:sz w:val="20"/>
          <w:lang w:val="ru-RU" w:eastAsia="ru-RU"/>
        </w:rPr>
        <w:t>электрическую цепь</w:t>
      </w:r>
      <w:proofErr w:type="gramEnd"/>
      <w:r w:rsidRPr="0089113D">
        <w:rPr>
          <w:sz w:val="20"/>
          <w:lang w:val="ru-RU" w:eastAsia="ru-RU"/>
        </w:rPr>
        <w:t xml:space="preserve"> по которой проходит сигнал «включено». </w:t>
      </w:r>
    </w:p>
    <w:p w:rsidR="00FF6CF1" w:rsidRPr="0089113D" w:rsidRDefault="00FF6CF1" w:rsidP="0060614B">
      <w:pPr>
        <w:rPr>
          <w:sz w:val="20"/>
          <w:lang w:val="ru-RU" w:eastAsia="ru-RU"/>
        </w:rPr>
      </w:pPr>
    </w:p>
    <w:p w:rsidR="00FF6CF1" w:rsidRPr="0089113D" w:rsidRDefault="00FF6CF1" w:rsidP="0060614B">
      <w:pPr>
        <w:rPr>
          <w:spacing w:val="10"/>
          <w:sz w:val="20"/>
          <w:lang w:val="ru-RU" w:eastAsia="ru-RU"/>
        </w:rPr>
      </w:pPr>
      <w:r w:rsidRPr="0089113D">
        <w:rPr>
          <w:sz w:val="20"/>
          <w:lang w:val="ru-RU" w:eastAsia="ru-RU"/>
        </w:rPr>
        <w:t>У сравнительно простой по конструкции системы</w:t>
      </w:r>
      <w:r w:rsidRPr="0089113D">
        <w:rPr>
          <w:spacing w:val="10"/>
          <w:sz w:val="20"/>
          <w:lang w:val="ru-RU" w:eastAsia="ru-RU"/>
        </w:rPr>
        <w:t xml:space="preserve"> оказалась сложная и капризная технология. Ее анализ производился сложным путем, типичным для проведения ФСА, включавшим:</w:t>
      </w:r>
    </w:p>
    <w:p w:rsidR="00FF6CF1" w:rsidRPr="0089113D" w:rsidRDefault="00FF6CF1" w:rsidP="00C23714">
      <w:pPr>
        <w:numPr>
          <w:ilvl w:val="0"/>
          <w:numId w:val="185"/>
        </w:numPr>
        <w:rPr>
          <w:sz w:val="20"/>
          <w:lang w:val="ru-RU" w:eastAsia="ru-RU"/>
        </w:rPr>
      </w:pPr>
      <w:r w:rsidRPr="0089113D">
        <w:rPr>
          <w:sz w:val="20"/>
          <w:lang w:val="ru-RU" w:eastAsia="ru-RU"/>
        </w:rPr>
        <w:t xml:space="preserve">Построение структурной схемы изделия </w:t>
      </w:r>
    </w:p>
    <w:p w:rsidR="00FF6CF1" w:rsidRPr="0089113D" w:rsidRDefault="00FF6CF1" w:rsidP="00C23714">
      <w:pPr>
        <w:numPr>
          <w:ilvl w:val="0"/>
          <w:numId w:val="185"/>
        </w:numPr>
        <w:rPr>
          <w:sz w:val="20"/>
          <w:lang w:val="ru-RU" w:eastAsia="ru-RU"/>
        </w:rPr>
      </w:pPr>
      <w:r w:rsidRPr="0089113D">
        <w:rPr>
          <w:sz w:val="20"/>
          <w:lang w:val="ru-RU" w:eastAsia="ru-RU"/>
        </w:rPr>
        <w:t>Построение функциональной схемы изделия</w:t>
      </w:r>
    </w:p>
    <w:p w:rsidR="00FF6CF1" w:rsidRPr="0089113D" w:rsidRDefault="00FF6CF1" w:rsidP="00C23714">
      <w:pPr>
        <w:numPr>
          <w:ilvl w:val="0"/>
          <w:numId w:val="185"/>
        </w:numPr>
        <w:rPr>
          <w:sz w:val="20"/>
          <w:lang w:val="ru-RU" w:eastAsia="ru-RU"/>
        </w:rPr>
      </w:pPr>
      <w:r w:rsidRPr="0089113D">
        <w:rPr>
          <w:sz w:val="20"/>
          <w:lang w:val="ru-RU" w:eastAsia="ru-RU"/>
        </w:rPr>
        <w:t>Построение диаграммы Исикавы («рыбья кость»)</w:t>
      </w:r>
    </w:p>
    <w:p w:rsidR="00FF6CF1" w:rsidRPr="0089113D" w:rsidRDefault="00FF6CF1" w:rsidP="00C23714">
      <w:pPr>
        <w:numPr>
          <w:ilvl w:val="0"/>
          <w:numId w:val="185"/>
        </w:numPr>
        <w:rPr>
          <w:lang w:val="ru-RU" w:eastAsia="ru-RU"/>
        </w:rPr>
      </w:pPr>
      <w:r w:rsidRPr="0089113D">
        <w:rPr>
          <w:sz w:val="20"/>
          <w:lang w:val="ru-RU" w:eastAsia="ru-RU"/>
        </w:rPr>
        <w:t>Сравнение всех трех диаграмм и формулирование на этой основе имеющихся в системе нежелательных эффектов и условий их появления.</w:t>
      </w:r>
    </w:p>
    <w:p w:rsidR="00FF6CF1" w:rsidRPr="0089113D" w:rsidRDefault="00FF6CF1" w:rsidP="0060614B">
      <w:pPr>
        <w:rPr>
          <w:spacing w:val="10"/>
          <w:sz w:val="20"/>
          <w:lang w:val="ru-RU" w:eastAsia="ru-RU"/>
        </w:rPr>
      </w:pPr>
    </w:p>
    <w:p w:rsidR="00FF6CF1" w:rsidRPr="0089113D" w:rsidRDefault="00FF6CF1" w:rsidP="0060614B">
      <w:pPr>
        <w:rPr>
          <w:sz w:val="20"/>
          <w:lang w:val="ru-RU" w:eastAsia="ru-RU"/>
        </w:rPr>
      </w:pPr>
      <w:r w:rsidRPr="0089113D">
        <w:rPr>
          <w:spacing w:val="10"/>
          <w:sz w:val="20"/>
          <w:lang w:val="ru-RU" w:eastAsia="ru-RU"/>
        </w:rPr>
        <w:t>В результате анализа выявилось множество нежелательных эффектов (НЭ).</w:t>
      </w:r>
      <w:r w:rsidRPr="0089113D">
        <w:rPr>
          <w:sz w:val="20"/>
          <w:lang w:val="ru-RU" w:eastAsia="ru-RU"/>
        </w:rPr>
        <w:t xml:space="preserve"> Они возникают практически на каждой операции, </w:t>
      </w:r>
      <w:r w:rsidRPr="0089113D">
        <w:rPr>
          <w:spacing w:val="10"/>
          <w:sz w:val="20"/>
          <w:lang w:val="ru-RU" w:eastAsia="ru-RU"/>
        </w:rPr>
        <w:t>но чаще всего с ними мирятся по разным причинам. Например, при прессовке пластмассовых колодок возникает облой, который потом приходится снимать вручную. Причинами НЭ являются необоснованно сложная форма колодки и изношенность пресс-форм (многие из них работают по 10 лет). Но изготовить новые пресс-формы нет возможности — перегружен инструментальный цех. Немало подобных НЭ выявлено было и при изготовлении уголка. Но максимальные затраты и другие трудности были связаны с изготовлением магнитов и прикреплению их к уголкам.</w:t>
      </w:r>
    </w:p>
    <w:p w:rsidR="00FF6CF1" w:rsidRPr="0089113D" w:rsidRDefault="00FF6CF1" w:rsidP="00C23714">
      <w:pPr>
        <w:numPr>
          <w:ilvl w:val="0"/>
          <w:numId w:val="186"/>
        </w:numPr>
        <w:rPr>
          <w:sz w:val="20"/>
          <w:lang w:val="ru-RU" w:eastAsia="ru-RU"/>
        </w:rPr>
      </w:pPr>
      <w:r w:rsidRPr="0089113D">
        <w:rPr>
          <w:b/>
          <w:bCs/>
          <w:sz w:val="20"/>
          <w:lang w:val="ru-RU" w:eastAsia="ru-RU"/>
        </w:rPr>
        <w:t>НЭ 1:</w:t>
      </w:r>
      <w:r w:rsidRPr="0089113D">
        <w:rPr>
          <w:sz w:val="20"/>
          <w:lang w:val="ru-RU" w:eastAsia="ru-RU"/>
        </w:rPr>
        <w:t xml:space="preserve"> Магниты изготавливают литьем по выплавляемым моделям из твердого магнитного сплава. В них предусмотрено отверстие под заклепку диаметром 0,5 мм. Так как сплав твердый, сверлить его почти невозможно, отверстие изготавливают при литье, что очень усложняет операцию и повышает трудоемкость.</w:t>
      </w:r>
    </w:p>
    <w:p w:rsidR="00FF6CF1" w:rsidRPr="0089113D" w:rsidRDefault="00FF6CF1" w:rsidP="00C23714">
      <w:pPr>
        <w:numPr>
          <w:ilvl w:val="0"/>
          <w:numId w:val="186"/>
        </w:numPr>
        <w:rPr>
          <w:sz w:val="20"/>
          <w:lang w:val="ru-RU" w:eastAsia="ru-RU"/>
        </w:rPr>
      </w:pPr>
      <w:r w:rsidRPr="0089113D">
        <w:rPr>
          <w:b/>
          <w:bCs/>
          <w:sz w:val="20"/>
          <w:lang w:val="ru-RU" w:eastAsia="ru-RU"/>
        </w:rPr>
        <w:t>НЭ 2</w:t>
      </w:r>
      <w:proofErr w:type="gramStart"/>
      <w:r w:rsidRPr="0089113D">
        <w:rPr>
          <w:b/>
          <w:bCs/>
          <w:sz w:val="20"/>
          <w:lang w:val="ru-RU" w:eastAsia="ru-RU"/>
        </w:rPr>
        <w:t>:</w:t>
      </w:r>
      <w:r w:rsidRPr="0089113D">
        <w:rPr>
          <w:sz w:val="20"/>
          <w:lang w:val="ru-RU" w:eastAsia="ru-RU"/>
        </w:rPr>
        <w:t xml:space="preserve"> После</w:t>
      </w:r>
      <w:proofErr w:type="gramEnd"/>
      <w:r w:rsidRPr="0089113D">
        <w:rPr>
          <w:sz w:val="20"/>
          <w:lang w:val="ru-RU" w:eastAsia="ru-RU"/>
        </w:rPr>
        <w:t xml:space="preserve"> литья в отверстии остается формовочная масса, спекшаяся в твердую керамику. Ее приходится удалять (операция прочистки отверстия).</w:t>
      </w:r>
    </w:p>
    <w:p w:rsidR="00FF6CF1" w:rsidRPr="0089113D" w:rsidRDefault="00FF6CF1" w:rsidP="00C23714">
      <w:pPr>
        <w:numPr>
          <w:ilvl w:val="0"/>
          <w:numId w:val="186"/>
        </w:numPr>
        <w:rPr>
          <w:sz w:val="20"/>
          <w:lang w:val="ru-RU" w:eastAsia="ru-RU"/>
        </w:rPr>
      </w:pPr>
      <w:r w:rsidRPr="0089113D">
        <w:rPr>
          <w:b/>
          <w:bCs/>
          <w:sz w:val="20"/>
          <w:lang w:val="ru-RU" w:eastAsia="ru-RU"/>
        </w:rPr>
        <w:t>НЭ 3:</w:t>
      </w:r>
      <w:r w:rsidRPr="0089113D">
        <w:rPr>
          <w:sz w:val="20"/>
          <w:lang w:val="ru-RU" w:eastAsia="ru-RU"/>
        </w:rPr>
        <w:t xml:space="preserve"> Операция прочистки трудоемка. Попытки высверливать массу оказались неудачными из-за ее высокой твердости; вытравливание щелочью потребовало специального оборудования, и процедура эта из-за малого диаметра отверстия длительна. Решили удалять массу выбиванием.</w:t>
      </w:r>
    </w:p>
    <w:p w:rsidR="00FF6CF1" w:rsidRPr="0089113D" w:rsidRDefault="00FF6CF1" w:rsidP="00C23714">
      <w:pPr>
        <w:numPr>
          <w:ilvl w:val="0"/>
          <w:numId w:val="186"/>
        </w:numPr>
        <w:rPr>
          <w:sz w:val="20"/>
          <w:lang w:val="ru-RU" w:eastAsia="ru-RU"/>
        </w:rPr>
      </w:pPr>
      <w:r w:rsidRPr="0089113D">
        <w:rPr>
          <w:b/>
          <w:bCs/>
          <w:sz w:val="20"/>
          <w:lang w:val="ru-RU" w:eastAsia="ru-RU"/>
        </w:rPr>
        <w:t>НЭ 4</w:t>
      </w:r>
      <w:proofErr w:type="gramStart"/>
      <w:r w:rsidRPr="0089113D">
        <w:rPr>
          <w:b/>
          <w:bCs/>
          <w:sz w:val="20"/>
          <w:lang w:val="ru-RU" w:eastAsia="ru-RU"/>
        </w:rPr>
        <w:t>:</w:t>
      </w:r>
      <w:r w:rsidRPr="0089113D">
        <w:rPr>
          <w:sz w:val="20"/>
          <w:lang w:val="ru-RU" w:eastAsia="ru-RU"/>
        </w:rPr>
        <w:t xml:space="preserve"> При</w:t>
      </w:r>
      <w:proofErr w:type="gramEnd"/>
      <w:r w:rsidRPr="0089113D">
        <w:rPr>
          <w:sz w:val="20"/>
          <w:lang w:val="ru-RU" w:eastAsia="ru-RU"/>
        </w:rPr>
        <w:t xml:space="preserve"> выбивании керамической массы часть магнитов раскалывалась.</w:t>
      </w:r>
    </w:p>
    <w:p w:rsidR="00FF6CF1" w:rsidRPr="0089113D" w:rsidRDefault="00FF6CF1" w:rsidP="00C23714">
      <w:pPr>
        <w:numPr>
          <w:ilvl w:val="0"/>
          <w:numId w:val="186"/>
        </w:numPr>
        <w:rPr>
          <w:sz w:val="20"/>
          <w:lang w:val="ru-RU" w:eastAsia="ru-RU"/>
        </w:rPr>
      </w:pPr>
      <w:r w:rsidRPr="0089113D">
        <w:rPr>
          <w:b/>
          <w:bCs/>
          <w:sz w:val="20"/>
          <w:lang w:val="ru-RU" w:eastAsia="ru-RU"/>
        </w:rPr>
        <w:t>НЭ 5:</w:t>
      </w:r>
      <w:r w:rsidRPr="0089113D">
        <w:rPr>
          <w:sz w:val="20"/>
          <w:lang w:val="ru-RU" w:eastAsia="ru-RU"/>
        </w:rPr>
        <w:t xml:space="preserve"> Магниты намагничивают так, чтобы половина была намагничена в одном направлении, другая — в противоположном. Перед намагничиванием их </w:t>
      </w:r>
      <w:r w:rsidRPr="0089113D">
        <w:rPr>
          <w:bCs/>
          <w:sz w:val="20"/>
          <w:lang w:val="ru-RU" w:eastAsia="ru-RU"/>
        </w:rPr>
        <w:t>маркируют</w:t>
      </w:r>
      <w:r w:rsidRPr="0089113D">
        <w:rPr>
          <w:sz w:val="20"/>
          <w:lang w:val="ru-RU" w:eastAsia="ru-RU"/>
        </w:rPr>
        <w:t xml:space="preserve"> чтобы при сборке учитывать направление намагничивания. Операция маркировки из-за малых размеров магнита — кропотливая и трудоемкая.</w:t>
      </w:r>
    </w:p>
    <w:p w:rsidR="00FF6CF1" w:rsidRPr="0089113D" w:rsidRDefault="00FF6CF1" w:rsidP="00C23714">
      <w:pPr>
        <w:numPr>
          <w:ilvl w:val="0"/>
          <w:numId w:val="186"/>
        </w:numPr>
        <w:rPr>
          <w:sz w:val="20"/>
          <w:lang w:val="ru-RU" w:eastAsia="ru-RU"/>
        </w:rPr>
      </w:pPr>
      <w:r w:rsidRPr="0089113D">
        <w:rPr>
          <w:b/>
          <w:bCs/>
          <w:sz w:val="20"/>
          <w:lang w:val="ru-RU" w:eastAsia="ru-RU"/>
        </w:rPr>
        <w:t>НЭ 6:</w:t>
      </w:r>
      <w:r w:rsidRPr="0089113D">
        <w:rPr>
          <w:sz w:val="20"/>
          <w:lang w:val="ru-RU" w:eastAsia="ru-RU"/>
        </w:rPr>
        <w:t xml:space="preserve"> Высокая трудоемкость операции намагничивания. Магниты берут пинцетом по одному и укладывают на специальное приспособление для намагничивания.</w:t>
      </w:r>
    </w:p>
    <w:p w:rsidR="00FF6CF1" w:rsidRPr="0089113D" w:rsidRDefault="00FF6CF1" w:rsidP="00C23714">
      <w:pPr>
        <w:numPr>
          <w:ilvl w:val="0"/>
          <w:numId w:val="186"/>
        </w:numPr>
        <w:rPr>
          <w:sz w:val="20"/>
          <w:lang w:val="ru-RU" w:eastAsia="ru-RU"/>
        </w:rPr>
      </w:pPr>
      <w:r w:rsidRPr="0089113D">
        <w:rPr>
          <w:b/>
          <w:bCs/>
          <w:sz w:val="20"/>
          <w:lang w:val="ru-RU" w:eastAsia="ru-RU"/>
        </w:rPr>
        <w:t>НЭ 7</w:t>
      </w:r>
      <w:proofErr w:type="gramStart"/>
      <w:r w:rsidRPr="0089113D">
        <w:rPr>
          <w:b/>
          <w:bCs/>
          <w:sz w:val="20"/>
          <w:lang w:val="ru-RU" w:eastAsia="ru-RU"/>
        </w:rPr>
        <w:t>:</w:t>
      </w:r>
      <w:r w:rsidRPr="0089113D">
        <w:rPr>
          <w:sz w:val="20"/>
          <w:lang w:val="ru-RU" w:eastAsia="ru-RU"/>
        </w:rPr>
        <w:t xml:space="preserve"> Не</w:t>
      </w:r>
      <w:proofErr w:type="gramEnd"/>
      <w:r w:rsidRPr="0089113D">
        <w:rPr>
          <w:sz w:val="20"/>
          <w:lang w:val="ru-RU" w:eastAsia="ru-RU"/>
        </w:rPr>
        <w:t xml:space="preserve"> все магниты намагничиваются одинаково (никто не знал - почему). Приходится вводить операцию контроля намагниченности.</w:t>
      </w:r>
    </w:p>
    <w:p w:rsidR="00FF6CF1" w:rsidRPr="0089113D" w:rsidRDefault="00FF6CF1" w:rsidP="00C23714">
      <w:pPr>
        <w:numPr>
          <w:ilvl w:val="0"/>
          <w:numId w:val="186"/>
        </w:numPr>
        <w:rPr>
          <w:sz w:val="20"/>
          <w:lang w:val="ru-RU" w:eastAsia="ru-RU"/>
        </w:rPr>
      </w:pPr>
      <w:r w:rsidRPr="0089113D">
        <w:rPr>
          <w:b/>
          <w:bCs/>
          <w:sz w:val="20"/>
          <w:lang w:val="ru-RU" w:eastAsia="ru-RU"/>
        </w:rPr>
        <w:t>НЭ 8:</w:t>
      </w:r>
      <w:r w:rsidRPr="0089113D">
        <w:rPr>
          <w:sz w:val="20"/>
          <w:lang w:val="ru-RU" w:eastAsia="ru-RU"/>
        </w:rPr>
        <w:t xml:space="preserve"> Операция контроля — дополнительная трудоемкость (магниты по одному укладывают в контрольные приспособления и проверяют намагниченность).</w:t>
      </w:r>
    </w:p>
    <w:p w:rsidR="00FF6CF1" w:rsidRPr="0089113D" w:rsidRDefault="00FF6CF1" w:rsidP="00C23714">
      <w:pPr>
        <w:numPr>
          <w:ilvl w:val="0"/>
          <w:numId w:val="186"/>
        </w:numPr>
        <w:rPr>
          <w:sz w:val="20"/>
          <w:lang w:val="ru-RU" w:eastAsia="ru-RU"/>
        </w:rPr>
      </w:pPr>
      <w:r w:rsidRPr="0089113D">
        <w:rPr>
          <w:b/>
          <w:bCs/>
          <w:sz w:val="20"/>
          <w:lang w:val="ru-RU" w:eastAsia="ru-RU"/>
        </w:rPr>
        <w:t>НЭ 9:</w:t>
      </w:r>
      <w:r w:rsidRPr="0089113D">
        <w:rPr>
          <w:sz w:val="20"/>
          <w:lang w:val="ru-RU" w:eastAsia="ru-RU"/>
        </w:rPr>
        <w:t xml:space="preserve"> Часть магнитов на этой операции отбраковывается.</w:t>
      </w:r>
    </w:p>
    <w:p w:rsidR="00FF6CF1" w:rsidRPr="0089113D" w:rsidRDefault="00FF6CF1" w:rsidP="00C23714">
      <w:pPr>
        <w:numPr>
          <w:ilvl w:val="0"/>
          <w:numId w:val="186"/>
        </w:numPr>
        <w:rPr>
          <w:sz w:val="20"/>
          <w:lang w:val="ru-RU" w:eastAsia="ru-RU"/>
        </w:rPr>
      </w:pPr>
      <w:r w:rsidRPr="0089113D">
        <w:rPr>
          <w:b/>
          <w:bCs/>
          <w:spacing w:val="20"/>
          <w:sz w:val="20"/>
          <w:lang w:val="ru-RU" w:eastAsia="ru-RU"/>
        </w:rPr>
        <w:t xml:space="preserve">НЭ 10: </w:t>
      </w:r>
      <w:r w:rsidRPr="0089113D">
        <w:rPr>
          <w:sz w:val="20"/>
          <w:lang w:val="ru-RU" w:eastAsia="ru-RU"/>
        </w:rPr>
        <w:t>Готовые магниты приклепывают к уголкам с помощью пневматического пистолета. При этом необходимо следить за правильным их расположением по намагниченности, нередко рабочие ошибаются из-за плохой видимости маркировок.</w:t>
      </w:r>
    </w:p>
    <w:p w:rsidR="00FF6CF1" w:rsidRPr="0089113D" w:rsidRDefault="00FF6CF1" w:rsidP="00C23714">
      <w:pPr>
        <w:numPr>
          <w:ilvl w:val="0"/>
          <w:numId w:val="186"/>
        </w:numPr>
        <w:rPr>
          <w:sz w:val="20"/>
          <w:lang w:val="ru-RU" w:eastAsia="ru-RU"/>
        </w:rPr>
      </w:pPr>
      <w:r w:rsidRPr="0089113D">
        <w:rPr>
          <w:b/>
          <w:bCs/>
          <w:spacing w:val="20"/>
          <w:sz w:val="20"/>
          <w:lang w:val="ru-RU" w:eastAsia="ru-RU"/>
        </w:rPr>
        <w:t>НЭ 11:</w:t>
      </w:r>
      <w:r w:rsidRPr="0089113D">
        <w:rPr>
          <w:sz w:val="20"/>
          <w:lang w:val="ru-RU" w:eastAsia="ru-RU"/>
        </w:rPr>
        <w:t xml:space="preserve"> Высокая трудоемкость приклепки.</w:t>
      </w:r>
    </w:p>
    <w:p w:rsidR="00FF6CF1" w:rsidRPr="0089113D" w:rsidRDefault="00FF6CF1" w:rsidP="00C23714">
      <w:pPr>
        <w:numPr>
          <w:ilvl w:val="0"/>
          <w:numId w:val="186"/>
        </w:numPr>
        <w:rPr>
          <w:sz w:val="20"/>
          <w:lang w:val="ru-RU" w:eastAsia="ru-RU"/>
        </w:rPr>
      </w:pPr>
      <w:r w:rsidRPr="0089113D">
        <w:rPr>
          <w:b/>
          <w:bCs/>
          <w:spacing w:val="20"/>
          <w:sz w:val="20"/>
          <w:lang w:val="ru-RU" w:eastAsia="ru-RU"/>
        </w:rPr>
        <w:lastRenderedPageBreak/>
        <w:t>НЭ 12</w:t>
      </w:r>
      <w:proofErr w:type="gramStart"/>
      <w:r w:rsidRPr="0089113D">
        <w:rPr>
          <w:b/>
          <w:bCs/>
          <w:spacing w:val="20"/>
          <w:sz w:val="20"/>
          <w:lang w:val="ru-RU" w:eastAsia="ru-RU"/>
        </w:rPr>
        <w:t>:</w:t>
      </w:r>
      <w:r w:rsidRPr="0089113D">
        <w:rPr>
          <w:sz w:val="20"/>
          <w:lang w:val="ru-RU" w:eastAsia="ru-RU"/>
        </w:rPr>
        <w:t xml:space="preserve"> При</w:t>
      </w:r>
      <w:proofErr w:type="gramEnd"/>
      <w:r w:rsidRPr="0089113D">
        <w:rPr>
          <w:sz w:val="20"/>
          <w:lang w:val="ru-RU" w:eastAsia="ru-RU"/>
        </w:rPr>
        <w:t xml:space="preserve"> клепке магниты иногда ломаются. В этом случае идет брак весь уголок с закрепленным на ней серебряным контактом, в некоторых партиях достигает 10—20%!</w:t>
      </w:r>
    </w:p>
    <w:p w:rsidR="00FF6CF1" w:rsidRPr="0089113D" w:rsidRDefault="00FF6CF1" w:rsidP="00C23714">
      <w:pPr>
        <w:numPr>
          <w:ilvl w:val="0"/>
          <w:numId w:val="186"/>
        </w:numPr>
        <w:rPr>
          <w:lang w:val="ru-RU" w:eastAsia="ru-RU"/>
        </w:rPr>
      </w:pPr>
      <w:r w:rsidRPr="0089113D">
        <w:rPr>
          <w:b/>
          <w:bCs/>
          <w:spacing w:val="20"/>
          <w:sz w:val="20"/>
          <w:lang w:val="ru-RU" w:eastAsia="ru-RU"/>
        </w:rPr>
        <w:t>НЭ 13:</w:t>
      </w:r>
      <w:r w:rsidRPr="0089113D">
        <w:rPr>
          <w:sz w:val="20"/>
          <w:lang w:val="ru-RU" w:eastAsia="ru-RU"/>
        </w:rPr>
        <w:t xml:space="preserve"> Этот эффект был неизвестен, выявился «на кончике пера» при применении «диверсионки»: из-за ударов при клепке магниты могут размагничиваться более или менее сильно. Проверка показала, что после закрепления </w:t>
      </w:r>
      <w:r w:rsidRPr="0089113D">
        <w:rPr>
          <w:sz w:val="20"/>
          <w:u w:val="single"/>
          <w:lang w:val="ru-RU" w:eastAsia="ru-RU"/>
        </w:rPr>
        <w:t>ни один</w:t>
      </w:r>
      <w:r w:rsidRPr="0089113D">
        <w:rPr>
          <w:sz w:val="20"/>
          <w:lang w:val="ru-RU" w:eastAsia="ru-RU"/>
        </w:rPr>
        <w:t xml:space="preserve"> из магнитов не имеет намагниченности, требуемой согласно технической документации - это объяснило многие претензии заказчиков на нечеткую работу системы.</w:t>
      </w:r>
    </w:p>
    <w:p w:rsidR="00FF6CF1" w:rsidRPr="0089113D" w:rsidRDefault="00FF6CF1" w:rsidP="0060614B">
      <w:pPr>
        <w:ind w:right="60"/>
        <w:rPr>
          <w:sz w:val="20"/>
          <w:lang w:val="ru-RU" w:eastAsia="ru-RU"/>
        </w:rPr>
      </w:pPr>
    </w:p>
    <w:p w:rsidR="00FF6CF1" w:rsidRPr="0089113D" w:rsidRDefault="00FF6CF1" w:rsidP="0060614B">
      <w:pPr>
        <w:ind w:right="60"/>
        <w:rPr>
          <w:sz w:val="20"/>
          <w:lang w:val="ru-RU" w:eastAsia="ru-RU"/>
        </w:rPr>
      </w:pPr>
      <w:r w:rsidRPr="0089113D">
        <w:rPr>
          <w:sz w:val="20"/>
          <w:lang w:val="ru-RU" w:eastAsia="ru-RU"/>
        </w:rPr>
        <w:t>Превращение всех нежелательных эффектов в задачи и их последовательное решение, пошаговое решение позволили разработать новую конструкцию блок-контакта, в котором:</w:t>
      </w:r>
    </w:p>
    <w:p w:rsidR="00FF6CF1" w:rsidRPr="0089113D" w:rsidRDefault="00FF6CF1" w:rsidP="00C23714">
      <w:pPr>
        <w:numPr>
          <w:ilvl w:val="0"/>
          <w:numId w:val="121"/>
        </w:numPr>
        <w:ind w:right="60" w:firstLine="0"/>
        <w:rPr>
          <w:sz w:val="20"/>
          <w:lang w:val="ru-RU" w:eastAsia="ru-RU"/>
        </w:rPr>
      </w:pPr>
      <w:r w:rsidRPr="0089113D">
        <w:rPr>
          <w:sz w:val="20"/>
          <w:lang w:val="ru-RU" w:eastAsia="ru-RU"/>
        </w:rPr>
        <w:t>Магнит не имеет отверстия, он не приклепывается, а просто вкладывается в гнездо в пластмассовой колодке и прижимается уголком. Вся сборка сводится к закручиванию двух винтов, крепящих уголок к колодке. Исчезают все проблемы, связанные с магнитом и сборкой.</w:t>
      </w:r>
    </w:p>
    <w:p w:rsidR="00FF6CF1" w:rsidRPr="0089113D" w:rsidRDefault="00FF6CF1" w:rsidP="00C23714">
      <w:pPr>
        <w:numPr>
          <w:ilvl w:val="0"/>
          <w:numId w:val="121"/>
        </w:numPr>
        <w:ind w:right="60" w:firstLine="0"/>
        <w:rPr>
          <w:sz w:val="20"/>
          <w:lang w:val="ru-RU" w:eastAsia="ru-RU"/>
        </w:rPr>
      </w:pPr>
      <w:r w:rsidRPr="0089113D">
        <w:rPr>
          <w:sz w:val="20"/>
          <w:lang w:val="ru-RU" w:eastAsia="ru-RU"/>
        </w:rPr>
        <w:t xml:space="preserve">Намагничивание производится сразу после сборки контакта, для чего рабочий вставляет блок-контакт в намагничивающий аппарат, который за несколько секунд намагничивает, проверяет уровень намагничивания и сбрасывает готовый блок-контакт в транспортную коробку. </w:t>
      </w:r>
    </w:p>
    <w:p w:rsidR="00FF6CF1" w:rsidRPr="0089113D" w:rsidRDefault="00FF6CF1" w:rsidP="0060614B">
      <w:pPr>
        <w:ind w:right="60"/>
        <w:rPr>
          <w:sz w:val="20"/>
          <w:lang w:val="ru-RU" w:eastAsia="ru-RU"/>
        </w:rPr>
      </w:pPr>
      <w:r w:rsidRPr="0089113D">
        <w:rPr>
          <w:sz w:val="20"/>
          <w:lang w:val="ru-RU" w:eastAsia="ru-RU"/>
        </w:rPr>
        <w:t>Расход материалов на контакт (в том числе меди, серебра и дорогого магнитного сплава) упал на 10%, трудоемкость - почти втрое, брак исчез полностью.</w:t>
      </w:r>
    </w:p>
    <w:p w:rsidR="00FF6CF1" w:rsidRPr="0089113D" w:rsidRDefault="00FF6CF1" w:rsidP="0060614B">
      <w:pPr>
        <w:ind w:right="60"/>
        <w:rPr>
          <w:sz w:val="20"/>
          <w:lang w:val="ru-RU" w:eastAsia="ru-RU"/>
        </w:rPr>
      </w:pPr>
      <w:r w:rsidRPr="0089113D">
        <w:rPr>
          <w:noProof/>
          <w:sz w:val="20"/>
          <w:lang w:val="ru-RU" w:eastAsia="ru-RU"/>
        </w:rPr>
        <mc:AlternateContent>
          <mc:Choice Requires="wps">
            <w:drawing>
              <wp:anchor distT="0" distB="0" distL="114300" distR="114300" simplePos="0" relativeHeight="251943936" behindDoc="0" locked="0" layoutInCell="1" allowOverlap="1" wp14:anchorId="7FFE4EA2" wp14:editId="5A1B9DBA">
                <wp:simplePos x="0" y="0"/>
                <wp:positionH relativeFrom="column">
                  <wp:posOffset>405765</wp:posOffset>
                </wp:positionH>
                <wp:positionV relativeFrom="paragraph">
                  <wp:posOffset>123190</wp:posOffset>
                </wp:positionV>
                <wp:extent cx="5568950" cy="2006600"/>
                <wp:effectExtent l="0" t="0" r="12700" b="12700"/>
                <wp:wrapNone/>
                <wp:docPr id="99" name="Text Box 99"/>
                <wp:cNvGraphicFramePr/>
                <a:graphic xmlns:a="http://schemas.openxmlformats.org/drawingml/2006/main">
                  <a:graphicData uri="http://schemas.microsoft.com/office/word/2010/wordprocessingShape">
                    <wps:wsp>
                      <wps:cNvSpPr txBox="1"/>
                      <wps:spPr>
                        <a:xfrm>
                          <a:off x="0" y="0"/>
                          <a:ext cx="5568950" cy="2006600"/>
                        </a:xfrm>
                        <a:prstGeom prst="rect">
                          <a:avLst/>
                        </a:prstGeom>
                        <a:solidFill>
                          <a:schemeClr val="lt1"/>
                        </a:solidFill>
                        <a:ln w="6350">
                          <a:solidFill>
                            <a:prstClr val="black"/>
                          </a:solidFill>
                        </a:ln>
                      </wps:spPr>
                      <wps:txbx>
                        <w:txbxContent>
                          <w:p w:rsidR="0089113D" w:rsidRPr="004C1AF3" w:rsidRDefault="0089113D" w:rsidP="00FF6CF1">
                            <w:pPr>
                              <w:rPr>
                                <w:lang w:val="ru-RU"/>
                              </w:rPr>
                            </w:pPr>
                            <w:r w:rsidRPr="004C1AF3">
                              <w:rPr>
                                <w:noProof/>
                                <w:lang w:val="ru-RU"/>
                              </w:rPr>
                              <w:drawing>
                                <wp:inline distT="0" distB="0" distL="0" distR="0" wp14:anchorId="69ADE63C" wp14:editId="4F667C57">
                                  <wp:extent cx="5379720" cy="1737341"/>
                                  <wp:effectExtent l="0" t="0" r="0" b="0"/>
                                  <wp:docPr id="120258" name="Picture 1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79720" cy="1737341"/>
                                          </a:xfrm>
                                          <a:prstGeom prst="rect">
                                            <a:avLst/>
                                          </a:prstGeom>
                                          <a:noFill/>
                                          <a:ln>
                                            <a:noFill/>
                                          </a:ln>
                                        </pic:spPr>
                                      </pic:pic>
                                    </a:graphicData>
                                  </a:graphic>
                                </wp:inline>
                              </w:drawing>
                            </w:r>
                          </w:p>
                          <w:p w:rsidR="0089113D" w:rsidRPr="004C1AF3" w:rsidRDefault="0089113D" w:rsidP="004C1AF3">
                            <w:pPr>
                              <w:jc w:val="center"/>
                              <w:rPr>
                                <w:b/>
                                <w:sz w:val="16"/>
                              </w:rPr>
                            </w:pPr>
                            <w:r>
                              <w:rPr>
                                <w:b/>
                                <w:sz w:val="16"/>
                                <w:lang w:val="ru-RU"/>
                              </w:rPr>
                              <w:t xml:space="preserve">Рис. 69. </w:t>
                            </w:r>
                            <w:r w:rsidRPr="004C1AF3">
                              <w:rPr>
                                <w:b/>
                                <w:sz w:val="16"/>
                                <w:lang w:val="ru-RU"/>
                              </w:rPr>
                              <w:t xml:space="preserve">Блок-контакт </w:t>
                            </w:r>
                            <w:r>
                              <w:rPr>
                                <w:b/>
                                <w:sz w:val="16"/>
                                <w:lang w:val="ru-RU"/>
                              </w:rPr>
                              <w:t>улучшенный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E4EA2" id="Text Box 99" o:spid="_x0000_s1136" type="#_x0000_t202" style="position:absolute;margin-left:31.95pt;margin-top:9.7pt;width:438.5pt;height:158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" fillcolor="white [3201]" strokeweight=".5pt">
                <v:textbox>
                  <w:txbxContent>
                    <w:p w:rsidR="0089113D" w:rsidRPr="004C1AF3" w:rsidRDefault="0089113D" w:rsidP="00FF6CF1">
                      <w:pPr>
                        <w:rPr>
                          <w:lang w:val="ru-RU"/>
                        </w:rPr>
                      </w:pPr>
                      <w:r w:rsidRPr="004C1AF3">
                        <w:rPr>
                          <w:noProof/>
                          <w:lang w:val="ru-RU"/>
                        </w:rPr>
                        <w:drawing>
                          <wp:inline distT="0" distB="0" distL="0" distR="0" wp14:anchorId="69ADE63C" wp14:editId="4F667C57">
                            <wp:extent cx="5379720" cy="1737341"/>
                            <wp:effectExtent l="0" t="0" r="0" b="0"/>
                            <wp:docPr id="120258" name="Picture 1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79720" cy="1737341"/>
                                    </a:xfrm>
                                    <a:prstGeom prst="rect">
                                      <a:avLst/>
                                    </a:prstGeom>
                                    <a:noFill/>
                                    <a:ln>
                                      <a:noFill/>
                                    </a:ln>
                                  </pic:spPr>
                                </pic:pic>
                              </a:graphicData>
                            </a:graphic>
                          </wp:inline>
                        </w:drawing>
                      </w:r>
                    </w:p>
                    <w:p w:rsidR="0089113D" w:rsidRPr="004C1AF3" w:rsidRDefault="0089113D" w:rsidP="004C1AF3">
                      <w:pPr>
                        <w:jc w:val="center"/>
                        <w:rPr>
                          <w:b/>
                          <w:sz w:val="16"/>
                        </w:rPr>
                      </w:pPr>
                      <w:r>
                        <w:rPr>
                          <w:b/>
                          <w:sz w:val="16"/>
                          <w:lang w:val="ru-RU"/>
                        </w:rPr>
                        <w:t xml:space="preserve">Рис. 69. </w:t>
                      </w:r>
                      <w:r w:rsidRPr="004C1AF3">
                        <w:rPr>
                          <w:b/>
                          <w:sz w:val="16"/>
                          <w:lang w:val="ru-RU"/>
                        </w:rPr>
                        <w:t xml:space="preserve">Блок-контакт </w:t>
                      </w:r>
                      <w:r>
                        <w:rPr>
                          <w:b/>
                          <w:sz w:val="16"/>
                          <w:lang w:val="ru-RU"/>
                        </w:rPr>
                        <w:t>улучшенный</w:t>
                      </w:r>
                    </w:p>
                  </w:txbxContent>
                </v:textbox>
              </v:shape>
            </w:pict>
          </mc:Fallback>
        </mc:AlternateContent>
      </w:r>
    </w:p>
    <w:p w:rsidR="00FF6CF1" w:rsidRPr="0089113D" w:rsidRDefault="00FF6CF1" w:rsidP="0060614B">
      <w:pPr>
        <w:ind w:right="60"/>
        <w:rPr>
          <w:sz w:val="20"/>
          <w:lang w:val="ru-RU" w:eastAsia="ru-RU"/>
        </w:rPr>
      </w:pPr>
    </w:p>
    <w:p w:rsidR="00FF6CF1" w:rsidRPr="0089113D" w:rsidRDefault="00FF6CF1" w:rsidP="0060614B">
      <w:pPr>
        <w:ind w:right="60"/>
        <w:rPr>
          <w:sz w:val="20"/>
          <w:lang w:val="ru-RU" w:eastAsia="ru-RU"/>
        </w:rPr>
      </w:pPr>
    </w:p>
    <w:p w:rsidR="00FF6CF1" w:rsidRPr="0089113D" w:rsidRDefault="00FF6CF1" w:rsidP="0060614B">
      <w:pPr>
        <w:ind w:right="60"/>
        <w:rPr>
          <w:sz w:val="20"/>
          <w:lang w:val="ru-RU" w:eastAsia="ru-RU"/>
        </w:rPr>
      </w:pPr>
    </w:p>
    <w:p w:rsidR="00FF6CF1" w:rsidRPr="0089113D" w:rsidRDefault="00FF6CF1" w:rsidP="0060614B">
      <w:pPr>
        <w:ind w:right="60"/>
        <w:rPr>
          <w:sz w:val="20"/>
          <w:lang w:val="ru-RU" w:eastAsia="ru-RU"/>
        </w:rPr>
      </w:pPr>
    </w:p>
    <w:p w:rsidR="00FF6CF1" w:rsidRPr="0089113D" w:rsidRDefault="00FF6CF1" w:rsidP="0060614B">
      <w:pPr>
        <w:ind w:right="60"/>
        <w:rPr>
          <w:sz w:val="20"/>
          <w:lang w:val="ru-RU" w:eastAsia="ru-RU"/>
        </w:rPr>
      </w:pPr>
    </w:p>
    <w:p w:rsidR="00FF6CF1" w:rsidRPr="0089113D" w:rsidRDefault="00FF6CF1" w:rsidP="0060614B">
      <w:pPr>
        <w:ind w:right="60"/>
        <w:rPr>
          <w:sz w:val="20"/>
          <w:lang w:val="ru-RU" w:eastAsia="ru-RU"/>
        </w:rPr>
      </w:pPr>
    </w:p>
    <w:p w:rsidR="00FF6CF1" w:rsidRPr="0089113D" w:rsidRDefault="00FF6CF1" w:rsidP="0060614B">
      <w:pPr>
        <w:ind w:right="60"/>
        <w:rPr>
          <w:sz w:val="20"/>
          <w:lang w:val="ru-RU" w:eastAsia="ru-RU"/>
        </w:rPr>
      </w:pPr>
    </w:p>
    <w:p w:rsidR="00FF6CF1" w:rsidRPr="0089113D" w:rsidRDefault="00FF6CF1" w:rsidP="0060614B">
      <w:pPr>
        <w:ind w:right="60"/>
        <w:rPr>
          <w:sz w:val="20"/>
          <w:lang w:val="ru-RU" w:eastAsia="ru-RU"/>
        </w:rPr>
      </w:pPr>
    </w:p>
    <w:p w:rsidR="00FF6CF1" w:rsidRPr="0089113D" w:rsidRDefault="00FF6CF1" w:rsidP="0060614B">
      <w:pPr>
        <w:ind w:right="60"/>
        <w:rPr>
          <w:sz w:val="20"/>
          <w:lang w:val="ru-RU" w:eastAsia="ru-RU"/>
        </w:rPr>
      </w:pPr>
    </w:p>
    <w:p w:rsidR="00FF6CF1" w:rsidRPr="0089113D" w:rsidRDefault="00FF6CF1" w:rsidP="0060614B">
      <w:pPr>
        <w:ind w:right="60"/>
        <w:rPr>
          <w:sz w:val="20"/>
          <w:lang w:val="ru-RU" w:eastAsia="ru-RU"/>
        </w:rPr>
      </w:pPr>
    </w:p>
    <w:p w:rsidR="00FF6CF1" w:rsidRPr="0089113D" w:rsidRDefault="00FF6CF1" w:rsidP="0060614B">
      <w:pPr>
        <w:ind w:right="60"/>
        <w:rPr>
          <w:sz w:val="20"/>
          <w:lang w:val="ru-RU" w:eastAsia="ru-RU"/>
        </w:rPr>
      </w:pPr>
    </w:p>
    <w:p w:rsidR="00FF6CF1" w:rsidRPr="0089113D" w:rsidRDefault="00FF6CF1" w:rsidP="0060614B">
      <w:pPr>
        <w:ind w:right="60"/>
        <w:rPr>
          <w:sz w:val="20"/>
          <w:lang w:val="ru-RU" w:eastAsia="ru-RU"/>
        </w:rPr>
      </w:pPr>
    </w:p>
    <w:p w:rsidR="004C1AF3" w:rsidRPr="0089113D" w:rsidRDefault="004C1AF3" w:rsidP="0060614B">
      <w:pPr>
        <w:ind w:right="60"/>
        <w:rPr>
          <w:sz w:val="20"/>
          <w:lang w:val="ru-RU" w:eastAsia="ru-RU"/>
        </w:rPr>
      </w:pPr>
    </w:p>
    <w:p w:rsidR="004C1AF3" w:rsidRPr="0089113D" w:rsidRDefault="004C1AF3" w:rsidP="0060614B">
      <w:pPr>
        <w:ind w:right="60"/>
        <w:rPr>
          <w:sz w:val="20"/>
          <w:lang w:val="ru-RU" w:eastAsia="ru-RU"/>
        </w:rPr>
      </w:pPr>
    </w:p>
    <w:p w:rsidR="00FF6CF1" w:rsidRPr="0089113D" w:rsidRDefault="00FF6CF1" w:rsidP="0060614B">
      <w:pPr>
        <w:ind w:right="60"/>
        <w:rPr>
          <w:sz w:val="20"/>
          <w:lang w:val="ru-RU" w:eastAsia="ru-RU"/>
        </w:rPr>
      </w:pPr>
    </w:p>
    <w:p w:rsidR="00FF6CF1" w:rsidRPr="0089113D" w:rsidRDefault="00FF6CF1" w:rsidP="0060614B">
      <w:pPr>
        <w:ind w:right="60"/>
        <w:rPr>
          <w:lang w:val="ru-RU" w:eastAsia="ru-RU"/>
        </w:rPr>
      </w:pPr>
      <w:r w:rsidRPr="0089113D">
        <w:rPr>
          <w:lang w:val="ru-RU" w:eastAsia="ru-RU"/>
        </w:rPr>
        <w:t>Применение элементов ФСА, включая построение диаграмм структурной, функциональной и Исикавы сделало возможной работу по анализу сложных систем и выявлению не одной</w:t>
      </w:r>
      <w:r w:rsidR="004C1AF3" w:rsidRPr="0089113D">
        <w:rPr>
          <w:lang w:val="ru-RU" w:eastAsia="ru-RU"/>
        </w:rPr>
        <w:t>,</w:t>
      </w:r>
      <w:r w:rsidRPr="0089113D">
        <w:rPr>
          <w:lang w:val="ru-RU" w:eastAsia="ru-RU"/>
        </w:rPr>
        <w:t xml:space="preserve"> а множества изобретательских задач, с выбором между ними «ключевых», решение которых обеспечивает развитие системы. Но оказалось, что для больших систем этот процесс сложен и требует очень много времени. И еще оказалось, что этому очень трудно обучать - людям такая работа просто не нравилась! </w:t>
      </w:r>
    </w:p>
    <w:p w:rsidR="00FF6CF1" w:rsidRPr="0089113D" w:rsidRDefault="00FF6CF1" w:rsidP="0060614B">
      <w:pPr>
        <w:ind w:right="60"/>
        <w:rPr>
          <w:lang w:val="ru-RU" w:eastAsia="ru-RU"/>
        </w:rPr>
      </w:pPr>
    </w:p>
    <w:p w:rsidR="00FF6CF1" w:rsidRPr="0089113D" w:rsidRDefault="00FF6CF1" w:rsidP="0060614B">
      <w:pPr>
        <w:ind w:right="60"/>
        <w:rPr>
          <w:lang w:val="ru-RU" w:eastAsia="ru-RU"/>
        </w:rPr>
      </w:pPr>
      <w:r w:rsidRPr="0089113D">
        <w:rPr>
          <w:lang w:val="ru-RU" w:eastAsia="ru-RU"/>
        </w:rPr>
        <w:t>Следующий шаг в развитии сделала А. Зусман в 1989 году, в процессе разработки новой редакции АРИЗ</w:t>
      </w:r>
      <w:r w:rsidRPr="0089113D">
        <w:rPr>
          <w:rStyle w:val="FootnoteReference"/>
          <w:lang w:val="ru-RU" w:eastAsia="ru-RU"/>
        </w:rPr>
        <w:footnoteReference w:id="51"/>
      </w:r>
      <w:r w:rsidRPr="0089113D">
        <w:rPr>
          <w:lang w:val="ru-RU" w:eastAsia="ru-RU"/>
        </w:rPr>
        <w:t xml:space="preserve">, ориентированной на решение сложных, плохо сформулированных задач. Она сумела «в одном пакете» объединить все три вида </w:t>
      </w:r>
      <w:r w:rsidRPr="0089113D">
        <w:rPr>
          <w:lang w:val="ru-RU" w:eastAsia="ru-RU"/>
        </w:rPr>
        <w:lastRenderedPageBreak/>
        <w:t xml:space="preserve">диаграмм, добавив к ним еще событийные диаграммы и схемы конфликтов Г. Альтшуллера, используемые в АРИЗ. В конечном итоге на этой базе был разработан специальный софтвер, получивший название «Формулятор проблем», защищенный патентом, принадлежащим компании </w:t>
      </w:r>
      <w:r w:rsidRPr="0089113D">
        <w:rPr>
          <w:lang w:eastAsia="ru-RU"/>
        </w:rPr>
        <w:t>Ideation</w:t>
      </w:r>
      <w:r w:rsidRPr="0089113D">
        <w:rPr>
          <w:lang w:val="ru-RU" w:eastAsia="ru-RU"/>
        </w:rPr>
        <w:t xml:space="preserve">. </w:t>
      </w:r>
    </w:p>
    <w:p w:rsidR="00FF6CF1" w:rsidRPr="0089113D" w:rsidRDefault="00FF6CF1" w:rsidP="0060614B">
      <w:pPr>
        <w:ind w:right="60"/>
        <w:rPr>
          <w:lang w:val="ru-RU" w:eastAsia="ru-RU"/>
        </w:rPr>
      </w:pPr>
      <w:r w:rsidRPr="0089113D">
        <w:rPr>
          <w:noProof/>
          <w:sz w:val="20"/>
          <w:lang w:val="ru-RU" w:eastAsia="ru-RU"/>
        </w:rPr>
        <mc:AlternateContent>
          <mc:Choice Requires="wps">
            <w:drawing>
              <wp:anchor distT="0" distB="0" distL="114300" distR="114300" simplePos="0" relativeHeight="251944960" behindDoc="0" locked="0" layoutInCell="1" allowOverlap="1" wp14:anchorId="707ED297" wp14:editId="4C61EBE2">
                <wp:simplePos x="0" y="0"/>
                <wp:positionH relativeFrom="column">
                  <wp:posOffset>697865</wp:posOffset>
                </wp:positionH>
                <wp:positionV relativeFrom="paragraph">
                  <wp:posOffset>129540</wp:posOffset>
                </wp:positionV>
                <wp:extent cx="4718050" cy="2825750"/>
                <wp:effectExtent l="0" t="0" r="25400" b="12700"/>
                <wp:wrapNone/>
                <wp:docPr id="109" name="Text Box 109"/>
                <wp:cNvGraphicFramePr/>
                <a:graphic xmlns:a="http://schemas.openxmlformats.org/drawingml/2006/main">
                  <a:graphicData uri="http://schemas.microsoft.com/office/word/2010/wordprocessingShape">
                    <wps:wsp>
                      <wps:cNvSpPr txBox="1"/>
                      <wps:spPr>
                        <a:xfrm>
                          <a:off x="0" y="0"/>
                          <a:ext cx="4718050" cy="2825750"/>
                        </a:xfrm>
                        <a:prstGeom prst="rect">
                          <a:avLst/>
                        </a:prstGeom>
                        <a:solidFill>
                          <a:schemeClr val="lt1"/>
                        </a:solidFill>
                        <a:ln w="6350">
                          <a:solidFill>
                            <a:prstClr val="black"/>
                          </a:solidFill>
                        </a:ln>
                      </wps:spPr>
                      <wps:txbx>
                        <w:txbxContent>
                          <w:p w:rsidR="0089113D" w:rsidRPr="004C1AF3" w:rsidRDefault="0089113D" w:rsidP="00FF6CF1">
                            <w:pPr>
                              <w:rPr>
                                <w:lang w:val="ru-RU"/>
                              </w:rPr>
                            </w:pPr>
                            <w:r w:rsidRPr="004C1AF3">
                              <w:rPr>
                                <w:noProof/>
                                <w:lang w:val="ru-RU"/>
                              </w:rPr>
                              <w:drawing>
                                <wp:inline distT="0" distB="0" distL="0" distR="0">
                                  <wp:extent cx="4528820" cy="259258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28820" cy="2592585"/>
                                          </a:xfrm>
                                          <a:prstGeom prst="rect">
                                            <a:avLst/>
                                          </a:prstGeom>
                                          <a:noFill/>
                                          <a:ln>
                                            <a:noFill/>
                                          </a:ln>
                                        </pic:spPr>
                                      </pic:pic>
                                    </a:graphicData>
                                  </a:graphic>
                                </wp:inline>
                              </w:drawing>
                            </w:r>
                          </w:p>
                          <w:p w:rsidR="0089113D" w:rsidRPr="004C1AF3" w:rsidRDefault="0089113D" w:rsidP="004C1AF3">
                            <w:pPr>
                              <w:jc w:val="center"/>
                              <w:rPr>
                                <w:b/>
                                <w:sz w:val="16"/>
                              </w:rPr>
                            </w:pPr>
                            <w:r w:rsidRPr="004C1AF3">
                              <w:rPr>
                                <w:b/>
                                <w:sz w:val="16"/>
                                <w:lang w:val="ru-RU"/>
                              </w:rPr>
                              <w:t>Рис. 70. Инструменты Понимания Системы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ED297" id="Text Box 109" o:spid="_x0000_s1137" type="#_x0000_t202" style="position:absolute;margin-left:54.95pt;margin-top:10.2pt;width:371.5pt;height:222.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" fillcolor="white [3201]" strokeweight=".5pt">
                <v:textbox>
                  <w:txbxContent>
                    <w:p w:rsidR="0089113D" w:rsidRPr="004C1AF3" w:rsidRDefault="0089113D" w:rsidP="00FF6CF1">
                      <w:pPr>
                        <w:rPr>
                          <w:lang w:val="ru-RU"/>
                        </w:rPr>
                      </w:pPr>
                      <w:r w:rsidRPr="004C1AF3">
                        <w:rPr>
                          <w:noProof/>
                          <w:lang w:val="ru-RU"/>
                        </w:rPr>
                        <w:drawing>
                          <wp:inline distT="0" distB="0" distL="0" distR="0">
                            <wp:extent cx="4528820" cy="259258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28820" cy="2592585"/>
                                    </a:xfrm>
                                    <a:prstGeom prst="rect">
                                      <a:avLst/>
                                    </a:prstGeom>
                                    <a:noFill/>
                                    <a:ln>
                                      <a:noFill/>
                                    </a:ln>
                                  </pic:spPr>
                                </pic:pic>
                              </a:graphicData>
                            </a:graphic>
                          </wp:inline>
                        </w:drawing>
                      </w:r>
                    </w:p>
                    <w:p w:rsidR="0089113D" w:rsidRPr="004C1AF3" w:rsidRDefault="0089113D" w:rsidP="004C1AF3">
                      <w:pPr>
                        <w:jc w:val="center"/>
                        <w:rPr>
                          <w:b/>
                          <w:sz w:val="16"/>
                        </w:rPr>
                      </w:pPr>
                      <w:r w:rsidRPr="004C1AF3">
                        <w:rPr>
                          <w:b/>
                          <w:sz w:val="16"/>
                          <w:lang w:val="ru-RU"/>
                        </w:rPr>
                        <w:t>Рис. 70. Инструменты Понимания Системы</w:t>
                      </w:r>
                    </w:p>
                  </w:txbxContent>
                </v:textbox>
              </v:shape>
            </w:pict>
          </mc:Fallback>
        </mc:AlternateContent>
      </w:r>
    </w:p>
    <w:p w:rsidR="00FF6CF1" w:rsidRPr="0089113D" w:rsidRDefault="00FF6CF1" w:rsidP="0060614B">
      <w:pPr>
        <w:ind w:right="60"/>
        <w:rPr>
          <w:lang w:val="ru-RU" w:eastAsia="ru-RU"/>
        </w:rPr>
      </w:pPr>
    </w:p>
    <w:p w:rsidR="00FF6CF1" w:rsidRPr="0089113D" w:rsidRDefault="00FF6CF1" w:rsidP="0060614B">
      <w:pPr>
        <w:ind w:right="60"/>
        <w:rPr>
          <w:lang w:val="ru-RU" w:eastAsia="ru-RU"/>
        </w:rPr>
      </w:pPr>
    </w:p>
    <w:p w:rsidR="00FF6CF1" w:rsidRPr="0089113D" w:rsidRDefault="00FF6CF1" w:rsidP="0060614B">
      <w:pPr>
        <w:ind w:right="60"/>
        <w:rPr>
          <w:lang w:val="ru-RU" w:eastAsia="ru-RU"/>
        </w:rPr>
      </w:pPr>
    </w:p>
    <w:p w:rsidR="00FF6CF1" w:rsidRPr="0089113D" w:rsidRDefault="00FF6CF1" w:rsidP="0060614B">
      <w:pPr>
        <w:ind w:right="60"/>
        <w:rPr>
          <w:lang w:val="ru-RU" w:eastAsia="ru-RU"/>
        </w:rPr>
      </w:pPr>
    </w:p>
    <w:p w:rsidR="00FF6CF1" w:rsidRPr="0089113D" w:rsidRDefault="00FF6CF1" w:rsidP="0060614B">
      <w:pPr>
        <w:ind w:right="60"/>
        <w:rPr>
          <w:lang w:val="ru-RU" w:eastAsia="ru-RU"/>
        </w:rPr>
      </w:pPr>
    </w:p>
    <w:p w:rsidR="00FF6CF1" w:rsidRPr="0089113D" w:rsidRDefault="00FF6CF1" w:rsidP="0060614B">
      <w:pPr>
        <w:ind w:right="60"/>
        <w:rPr>
          <w:lang w:val="ru-RU" w:eastAsia="ru-RU"/>
        </w:rPr>
      </w:pPr>
    </w:p>
    <w:p w:rsidR="00FF6CF1" w:rsidRPr="0089113D" w:rsidRDefault="00FF6CF1" w:rsidP="0060614B">
      <w:pPr>
        <w:ind w:right="60"/>
        <w:rPr>
          <w:lang w:val="ru-RU" w:eastAsia="ru-RU"/>
        </w:rPr>
      </w:pPr>
    </w:p>
    <w:p w:rsidR="00FF6CF1" w:rsidRPr="0089113D" w:rsidRDefault="00FF6CF1" w:rsidP="0060614B">
      <w:pPr>
        <w:ind w:right="60"/>
        <w:rPr>
          <w:lang w:val="ru-RU" w:eastAsia="ru-RU"/>
        </w:rPr>
      </w:pPr>
    </w:p>
    <w:p w:rsidR="00FF6CF1" w:rsidRPr="0089113D" w:rsidRDefault="00FF6CF1" w:rsidP="0060614B">
      <w:pPr>
        <w:ind w:right="60"/>
        <w:rPr>
          <w:lang w:val="ru-RU" w:eastAsia="ru-RU"/>
        </w:rPr>
      </w:pPr>
    </w:p>
    <w:p w:rsidR="00FF6CF1" w:rsidRPr="0089113D" w:rsidRDefault="00FF6CF1" w:rsidP="0060614B">
      <w:pPr>
        <w:ind w:right="60"/>
        <w:rPr>
          <w:lang w:val="ru-RU" w:eastAsia="ru-RU"/>
        </w:rPr>
      </w:pPr>
    </w:p>
    <w:p w:rsidR="00FF6CF1" w:rsidRPr="0089113D" w:rsidRDefault="00FF6CF1" w:rsidP="0060614B">
      <w:pPr>
        <w:ind w:right="60"/>
        <w:rPr>
          <w:lang w:val="ru-RU" w:eastAsia="ru-RU"/>
        </w:rPr>
      </w:pPr>
    </w:p>
    <w:p w:rsidR="00FF6CF1" w:rsidRPr="0089113D" w:rsidRDefault="00FF6CF1" w:rsidP="0060614B">
      <w:pPr>
        <w:ind w:right="60"/>
        <w:rPr>
          <w:lang w:val="ru-RU" w:eastAsia="ru-RU"/>
        </w:rPr>
      </w:pPr>
    </w:p>
    <w:p w:rsidR="00FF6CF1" w:rsidRPr="0089113D" w:rsidRDefault="00FF6CF1" w:rsidP="0060614B">
      <w:pPr>
        <w:ind w:right="60"/>
        <w:rPr>
          <w:lang w:val="ru-RU" w:eastAsia="ru-RU"/>
        </w:rPr>
      </w:pPr>
    </w:p>
    <w:p w:rsidR="00FF6CF1" w:rsidRPr="0089113D" w:rsidRDefault="00FF6CF1" w:rsidP="0060614B">
      <w:pPr>
        <w:ind w:right="60"/>
        <w:rPr>
          <w:lang w:val="ru-RU" w:eastAsia="ru-RU"/>
        </w:rPr>
      </w:pPr>
    </w:p>
    <w:p w:rsidR="00FF6CF1" w:rsidRPr="0089113D" w:rsidRDefault="00FF6CF1" w:rsidP="0060614B">
      <w:pPr>
        <w:ind w:right="60"/>
        <w:rPr>
          <w:lang w:val="ru-RU" w:eastAsia="ru-RU"/>
        </w:rPr>
      </w:pPr>
    </w:p>
    <w:p w:rsidR="00FF6CF1" w:rsidRPr="0089113D" w:rsidRDefault="00FF6CF1" w:rsidP="0060614B">
      <w:pPr>
        <w:ind w:right="60"/>
        <w:rPr>
          <w:lang w:val="ru-RU" w:eastAsia="ru-RU"/>
        </w:rPr>
      </w:pPr>
    </w:p>
    <w:p w:rsidR="00FF6CF1" w:rsidRPr="0089113D" w:rsidRDefault="00FF6CF1" w:rsidP="0060614B">
      <w:pPr>
        <w:ind w:right="60"/>
        <w:rPr>
          <w:lang w:val="ru-RU" w:eastAsia="ru-RU"/>
        </w:rPr>
      </w:pPr>
    </w:p>
    <w:p w:rsidR="00FF6CF1" w:rsidRPr="0089113D" w:rsidRDefault="00FF6CF1" w:rsidP="0060614B">
      <w:pPr>
        <w:rPr>
          <w:rFonts w:eastAsia="MS Mincho"/>
          <w:lang w:val="ru-RU" w:eastAsia="ja-JP"/>
        </w:rPr>
      </w:pPr>
      <w:r w:rsidRPr="0089113D">
        <w:rPr>
          <w:rFonts w:eastAsia="MS Mincho"/>
          <w:lang w:val="ru-RU" w:eastAsia="ja-JP"/>
        </w:rPr>
        <w:t xml:space="preserve">Описание изобретательской ситуации в системе «Проблем Формулятор» направлено на установление причинно-следственных связей между полезными факторами (характеристиками и функциями) системы и связанными с системой или возникающими при ее функционировании факторами расплаты (вредными характеристиками и функциями, в том числе стоимостью). В процессе работы строится графическая «совмещенная сеть» полезных и вредных факторов, каждой из которых помещается в собственный бокс. А боксы соединяются в соответствии с описанием задачи стрелками двух типов: </w:t>
      </w:r>
      <w:r w:rsidRPr="0089113D">
        <w:rPr>
          <w:rFonts w:eastAsia="MS Mincho"/>
          <w:u w:val="single"/>
          <w:lang w:val="ru-RU" w:eastAsia="ja-JP"/>
        </w:rPr>
        <w:t>«производит»</w:t>
      </w:r>
      <w:r w:rsidRPr="0089113D">
        <w:rPr>
          <w:rFonts w:eastAsia="MS Mincho"/>
          <w:lang w:val="ru-RU" w:eastAsia="ja-JP"/>
        </w:rPr>
        <w:t xml:space="preserve"> и </w:t>
      </w:r>
      <w:r w:rsidRPr="0089113D">
        <w:rPr>
          <w:rFonts w:eastAsia="MS Mincho"/>
          <w:u w:val="single"/>
          <w:lang w:val="ru-RU" w:eastAsia="ja-JP"/>
        </w:rPr>
        <w:t>«противодействует»</w:t>
      </w:r>
      <w:r w:rsidRPr="0089113D">
        <w:rPr>
          <w:rFonts w:eastAsia="MS Mincho"/>
          <w:lang w:val="ru-RU" w:eastAsia="ja-JP"/>
        </w:rPr>
        <w:t xml:space="preserve">. Было доказано, что, используя такие нехитрые универсальные связки, можно описать функционирование любых, самых сложных процессов и/или систем. </w:t>
      </w:r>
    </w:p>
    <w:p w:rsidR="00FF6CF1" w:rsidRPr="0089113D" w:rsidRDefault="00FF6CF1" w:rsidP="0060614B">
      <w:pPr>
        <w:rPr>
          <w:rFonts w:eastAsia="MS Mincho"/>
          <w:lang w:val="ru-RU" w:eastAsia="ja-JP"/>
        </w:rPr>
      </w:pPr>
    </w:p>
    <w:p w:rsidR="00FF6CF1" w:rsidRPr="0089113D" w:rsidRDefault="00FF6CF1" w:rsidP="0060614B">
      <w:pPr>
        <w:rPr>
          <w:rFonts w:eastAsia="MS Mincho"/>
          <w:lang w:val="ru-RU" w:eastAsia="ja-JP"/>
        </w:rPr>
      </w:pPr>
      <w:r w:rsidRPr="0089113D">
        <w:rPr>
          <w:rFonts w:eastAsia="MS Mincho"/>
          <w:lang w:val="ru-RU" w:eastAsia="ja-JP"/>
        </w:rPr>
        <w:t>Например, для задачи с изготовлением блок-контактов причинно-следственная сеть выглядит следующим образом:</w:t>
      </w:r>
    </w:p>
    <w:p w:rsidR="004C1AF3" w:rsidRPr="0089113D" w:rsidRDefault="004C1AF3" w:rsidP="0060614B">
      <w:pPr>
        <w:rPr>
          <w:rFonts w:eastAsia="MS Mincho"/>
          <w:lang w:val="ru-RU" w:eastAsia="ja-JP"/>
        </w:rPr>
      </w:pPr>
    </w:p>
    <w:p w:rsidR="004C1AF3" w:rsidRPr="0089113D" w:rsidRDefault="004C1AF3" w:rsidP="0060614B">
      <w:pPr>
        <w:rPr>
          <w:rFonts w:eastAsia="MS Mincho"/>
          <w:lang w:val="ru-RU" w:eastAsia="ja-JP"/>
        </w:rPr>
      </w:pPr>
    </w:p>
    <w:p w:rsidR="004C1AF3" w:rsidRPr="0089113D" w:rsidRDefault="004C1AF3" w:rsidP="0060614B">
      <w:pPr>
        <w:rPr>
          <w:rFonts w:eastAsia="MS Mincho"/>
          <w:lang w:val="ru-RU" w:eastAsia="ja-JP"/>
        </w:rPr>
      </w:pPr>
    </w:p>
    <w:p w:rsidR="004C1AF3" w:rsidRPr="0089113D" w:rsidRDefault="004C1AF3" w:rsidP="0060614B">
      <w:pPr>
        <w:rPr>
          <w:rFonts w:eastAsia="MS Mincho"/>
          <w:lang w:val="ru-RU" w:eastAsia="ja-JP"/>
        </w:rPr>
      </w:pPr>
    </w:p>
    <w:p w:rsidR="004C1AF3" w:rsidRPr="0089113D" w:rsidRDefault="004C1AF3" w:rsidP="0060614B">
      <w:pPr>
        <w:rPr>
          <w:rFonts w:eastAsia="MS Mincho"/>
          <w:lang w:val="ru-RU" w:eastAsia="ja-JP"/>
        </w:rPr>
      </w:pPr>
    </w:p>
    <w:p w:rsidR="004C1AF3" w:rsidRPr="0089113D" w:rsidRDefault="004C1AF3" w:rsidP="0060614B">
      <w:pPr>
        <w:rPr>
          <w:rFonts w:eastAsia="MS Mincho"/>
          <w:lang w:val="ru-RU" w:eastAsia="ja-JP"/>
        </w:rPr>
      </w:pPr>
    </w:p>
    <w:p w:rsidR="004C1AF3" w:rsidRPr="0089113D" w:rsidRDefault="004C1AF3" w:rsidP="0060614B">
      <w:pPr>
        <w:rPr>
          <w:rFonts w:eastAsia="MS Mincho"/>
          <w:lang w:val="ru-RU" w:eastAsia="ja-JP"/>
        </w:rPr>
      </w:pPr>
    </w:p>
    <w:p w:rsidR="004C1AF3" w:rsidRPr="0089113D" w:rsidRDefault="004C1AF3" w:rsidP="0060614B">
      <w:pPr>
        <w:rPr>
          <w:rFonts w:eastAsia="MS Mincho"/>
          <w:lang w:val="ru-RU" w:eastAsia="ja-JP"/>
        </w:rPr>
      </w:pPr>
    </w:p>
    <w:p w:rsidR="004C1AF3" w:rsidRPr="0089113D" w:rsidRDefault="004C1AF3" w:rsidP="0060614B">
      <w:pPr>
        <w:rPr>
          <w:rFonts w:eastAsia="MS Mincho"/>
          <w:lang w:val="ru-RU" w:eastAsia="ja-JP"/>
        </w:rPr>
      </w:pPr>
    </w:p>
    <w:p w:rsidR="004C1AF3" w:rsidRPr="0089113D" w:rsidRDefault="004C1AF3" w:rsidP="0060614B">
      <w:pPr>
        <w:rPr>
          <w:rFonts w:eastAsia="MS Mincho"/>
          <w:lang w:val="ru-RU" w:eastAsia="ja-JP"/>
        </w:rPr>
      </w:pPr>
    </w:p>
    <w:p w:rsidR="004C1AF3" w:rsidRPr="0089113D" w:rsidRDefault="004C1AF3" w:rsidP="0060614B">
      <w:pPr>
        <w:rPr>
          <w:rFonts w:eastAsia="MS Mincho"/>
          <w:lang w:val="ru-RU" w:eastAsia="ja-JP"/>
        </w:rPr>
      </w:pPr>
    </w:p>
    <w:p w:rsidR="004C1AF3" w:rsidRPr="0089113D" w:rsidRDefault="004C1AF3" w:rsidP="0060614B">
      <w:pPr>
        <w:rPr>
          <w:rFonts w:eastAsia="MS Mincho"/>
          <w:lang w:val="ru-RU" w:eastAsia="ja-JP"/>
        </w:rPr>
      </w:pPr>
    </w:p>
    <w:p w:rsidR="004C1AF3" w:rsidRPr="0089113D" w:rsidRDefault="004C1AF3" w:rsidP="0060614B">
      <w:pPr>
        <w:rPr>
          <w:rFonts w:eastAsia="MS Mincho"/>
          <w:lang w:val="ru-RU" w:eastAsia="ja-JP"/>
        </w:rPr>
      </w:pPr>
    </w:p>
    <w:p w:rsidR="00FF6CF1" w:rsidRPr="0089113D" w:rsidRDefault="00FF6CF1" w:rsidP="0060614B">
      <w:pPr>
        <w:rPr>
          <w:rFonts w:eastAsia="MS Mincho"/>
          <w:lang w:val="ru-RU" w:eastAsia="ja-JP"/>
        </w:rPr>
      </w:pPr>
      <w:r w:rsidRPr="0089113D">
        <w:rPr>
          <w:rFonts w:eastAsia="MS Mincho"/>
          <w:noProof/>
          <w:lang w:val="ru-RU" w:eastAsia="ja-JP"/>
        </w:rPr>
        <w:lastRenderedPageBreak/>
        <mc:AlternateContent>
          <mc:Choice Requires="wps">
            <w:drawing>
              <wp:anchor distT="0" distB="0" distL="114300" distR="114300" simplePos="0" relativeHeight="251945984" behindDoc="0" locked="0" layoutInCell="1" allowOverlap="1" wp14:anchorId="63A30ED9" wp14:editId="017D7B32">
                <wp:simplePos x="0" y="0"/>
                <wp:positionH relativeFrom="column">
                  <wp:posOffset>570865</wp:posOffset>
                </wp:positionH>
                <wp:positionV relativeFrom="paragraph">
                  <wp:posOffset>176530</wp:posOffset>
                </wp:positionV>
                <wp:extent cx="4083050" cy="2959100"/>
                <wp:effectExtent l="0" t="0" r="12700" b="12700"/>
                <wp:wrapNone/>
                <wp:docPr id="118" name="Text Box 118"/>
                <wp:cNvGraphicFramePr/>
                <a:graphic xmlns:a="http://schemas.openxmlformats.org/drawingml/2006/main">
                  <a:graphicData uri="http://schemas.microsoft.com/office/word/2010/wordprocessingShape">
                    <wps:wsp>
                      <wps:cNvSpPr txBox="1"/>
                      <wps:spPr>
                        <a:xfrm>
                          <a:off x="0" y="0"/>
                          <a:ext cx="4083050" cy="2959100"/>
                        </a:xfrm>
                        <a:prstGeom prst="rect">
                          <a:avLst/>
                        </a:prstGeom>
                        <a:solidFill>
                          <a:schemeClr val="lt1"/>
                        </a:solidFill>
                        <a:ln w="6350">
                          <a:solidFill>
                            <a:prstClr val="black"/>
                          </a:solidFill>
                        </a:ln>
                      </wps:spPr>
                      <wps:txbx>
                        <w:txbxContent>
                          <w:p w:rsidR="0089113D" w:rsidRDefault="0089113D" w:rsidP="00FF6CF1">
                            <w:pPr>
                              <w:rPr>
                                <w:lang w:val="ru-RU"/>
                              </w:rPr>
                            </w:pPr>
                            <w:r w:rsidRPr="009C461B">
                              <w:rPr>
                                <w:noProof/>
                              </w:rPr>
                              <w:drawing>
                                <wp:inline distT="0" distB="0" distL="0" distR="0" wp14:anchorId="42EA55C9" wp14:editId="32E9E446">
                                  <wp:extent cx="3853394" cy="2719300"/>
                                  <wp:effectExtent l="0" t="0" r="0" b="0"/>
                                  <wp:docPr id="119829" name="Picture 11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55643" cy="2720887"/>
                                          </a:xfrm>
                                          <a:prstGeom prst="rect">
                                            <a:avLst/>
                                          </a:prstGeom>
                                          <a:noFill/>
                                          <a:ln>
                                            <a:noFill/>
                                          </a:ln>
                                        </pic:spPr>
                                      </pic:pic>
                                    </a:graphicData>
                                  </a:graphic>
                                </wp:inline>
                              </w:drawing>
                            </w:r>
                          </w:p>
                          <w:p w:rsidR="0089113D" w:rsidRPr="009C461B" w:rsidRDefault="0089113D" w:rsidP="004C1AF3">
                            <w:pPr>
                              <w:jc w:val="center"/>
                              <w:rPr>
                                <w:lang w:val="ru-RU"/>
                              </w:rPr>
                            </w:pPr>
                            <w:r w:rsidRPr="004C1AF3">
                              <w:rPr>
                                <w:b/>
                                <w:sz w:val="16"/>
                                <w:lang w:val="ru-RU"/>
                              </w:rPr>
                              <w:t xml:space="preserve">Рис. 70. </w:t>
                            </w:r>
                            <w:r>
                              <w:rPr>
                                <w:b/>
                                <w:sz w:val="16"/>
                                <w:lang w:val="ru-RU"/>
                              </w:rPr>
                              <w:t>Причинно- следственная диаграмма изготовления блок-контакта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30ED9" id="Text Box 118" o:spid="_x0000_s1138" type="#_x0000_t202" style="position:absolute;margin-left:44.95pt;margin-top:13.9pt;width:321.5pt;height:233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" fillcolor="white [3201]" strokeweight=".5pt">
                <v:textbox>
                  <w:txbxContent>
                    <w:p w:rsidR="0089113D" w:rsidRDefault="0089113D" w:rsidP="00FF6CF1">
                      <w:pPr>
                        <w:rPr>
                          <w:lang w:val="ru-RU"/>
                        </w:rPr>
                      </w:pPr>
                      <w:r w:rsidRPr="009C461B">
                        <w:rPr>
                          <w:noProof/>
                        </w:rPr>
                        <w:drawing>
                          <wp:inline distT="0" distB="0" distL="0" distR="0" wp14:anchorId="42EA55C9" wp14:editId="32E9E446">
                            <wp:extent cx="3853394" cy="2719300"/>
                            <wp:effectExtent l="0" t="0" r="0" b="0"/>
                            <wp:docPr id="119829" name="Picture 11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55643" cy="2720887"/>
                                    </a:xfrm>
                                    <a:prstGeom prst="rect">
                                      <a:avLst/>
                                    </a:prstGeom>
                                    <a:noFill/>
                                    <a:ln>
                                      <a:noFill/>
                                    </a:ln>
                                  </pic:spPr>
                                </pic:pic>
                              </a:graphicData>
                            </a:graphic>
                          </wp:inline>
                        </w:drawing>
                      </w:r>
                    </w:p>
                    <w:p w:rsidR="0089113D" w:rsidRPr="009C461B" w:rsidRDefault="0089113D" w:rsidP="004C1AF3">
                      <w:pPr>
                        <w:jc w:val="center"/>
                        <w:rPr>
                          <w:lang w:val="ru-RU"/>
                        </w:rPr>
                      </w:pPr>
                      <w:r w:rsidRPr="004C1AF3">
                        <w:rPr>
                          <w:b/>
                          <w:sz w:val="16"/>
                          <w:lang w:val="ru-RU"/>
                        </w:rPr>
                        <w:t xml:space="preserve">Рис. 70. </w:t>
                      </w:r>
                      <w:r>
                        <w:rPr>
                          <w:b/>
                          <w:sz w:val="16"/>
                          <w:lang w:val="ru-RU"/>
                        </w:rPr>
                        <w:t>Причинно- следственная диаграмма изготовления блок-контакта</w:t>
                      </w:r>
                    </w:p>
                  </w:txbxContent>
                </v:textbox>
              </v:shape>
            </w:pict>
          </mc:Fallback>
        </mc:AlternateContent>
      </w:r>
    </w:p>
    <w:p w:rsidR="00FF6CF1" w:rsidRPr="0089113D" w:rsidRDefault="00FF6CF1" w:rsidP="0060614B">
      <w:pPr>
        <w:rPr>
          <w:rFonts w:eastAsia="MS Mincho"/>
          <w:lang w:val="ru-RU" w:eastAsia="ja-JP"/>
        </w:rPr>
      </w:pPr>
    </w:p>
    <w:p w:rsidR="00FF6CF1" w:rsidRPr="0089113D" w:rsidRDefault="00FF6CF1" w:rsidP="0060614B">
      <w:pPr>
        <w:rPr>
          <w:rFonts w:eastAsia="MS Mincho"/>
          <w:lang w:val="ru-RU" w:eastAsia="ja-JP"/>
        </w:rPr>
      </w:pPr>
    </w:p>
    <w:p w:rsidR="00FF6CF1" w:rsidRPr="0089113D" w:rsidRDefault="00FF6CF1" w:rsidP="0060614B">
      <w:pPr>
        <w:rPr>
          <w:rFonts w:eastAsia="MS Mincho"/>
          <w:lang w:val="ru-RU" w:eastAsia="ja-JP"/>
        </w:rPr>
      </w:pPr>
    </w:p>
    <w:p w:rsidR="00FF6CF1" w:rsidRPr="0089113D" w:rsidRDefault="00FF6CF1" w:rsidP="0060614B">
      <w:pPr>
        <w:rPr>
          <w:rFonts w:eastAsia="MS Mincho"/>
          <w:lang w:val="ru-RU" w:eastAsia="ja-JP"/>
        </w:rPr>
      </w:pPr>
    </w:p>
    <w:p w:rsidR="00FF6CF1" w:rsidRPr="0089113D" w:rsidRDefault="00FF6CF1" w:rsidP="0060614B">
      <w:pPr>
        <w:rPr>
          <w:rFonts w:eastAsia="MS Mincho"/>
          <w:lang w:val="ru-RU" w:eastAsia="ja-JP"/>
        </w:rPr>
      </w:pPr>
    </w:p>
    <w:p w:rsidR="00FF6CF1" w:rsidRPr="0089113D" w:rsidRDefault="00FF6CF1" w:rsidP="0060614B">
      <w:pPr>
        <w:rPr>
          <w:rFonts w:eastAsia="MS Mincho"/>
          <w:lang w:val="ru-RU" w:eastAsia="ja-JP"/>
        </w:rPr>
      </w:pPr>
    </w:p>
    <w:p w:rsidR="004C1AF3" w:rsidRPr="0089113D" w:rsidRDefault="004C1AF3" w:rsidP="0060614B">
      <w:pPr>
        <w:rPr>
          <w:rFonts w:eastAsia="MS Mincho"/>
          <w:lang w:val="ru-RU" w:eastAsia="ja-JP"/>
        </w:rPr>
      </w:pPr>
    </w:p>
    <w:p w:rsidR="00FF6CF1" w:rsidRPr="0089113D" w:rsidRDefault="00FF6CF1" w:rsidP="0060614B">
      <w:pPr>
        <w:rPr>
          <w:rFonts w:eastAsia="MS Mincho"/>
          <w:lang w:val="ru-RU" w:eastAsia="ja-JP"/>
        </w:rPr>
      </w:pPr>
    </w:p>
    <w:p w:rsidR="00FF6CF1" w:rsidRPr="0089113D" w:rsidRDefault="00FF6CF1" w:rsidP="0060614B">
      <w:pPr>
        <w:rPr>
          <w:rFonts w:eastAsia="MS Mincho"/>
          <w:lang w:val="ru-RU" w:eastAsia="ja-JP"/>
        </w:rPr>
      </w:pPr>
    </w:p>
    <w:p w:rsidR="00FF6CF1" w:rsidRPr="0089113D" w:rsidRDefault="00FF6CF1" w:rsidP="0060614B">
      <w:pPr>
        <w:rPr>
          <w:rFonts w:eastAsia="MS Mincho"/>
          <w:lang w:val="ru-RU" w:eastAsia="ja-JP"/>
        </w:rPr>
      </w:pPr>
    </w:p>
    <w:p w:rsidR="00FF6CF1" w:rsidRPr="0089113D" w:rsidRDefault="00FF6CF1" w:rsidP="0060614B">
      <w:pPr>
        <w:rPr>
          <w:rFonts w:eastAsia="MS Mincho"/>
          <w:lang w:val="ru-RU" w:eastAsia="ja-JP"/>
        </w:rPr>
      </w:pPr>
    </w:p>
    <w:p w:rsidR="00FF6CF1" w:rsidRPr="0089113D" w:rsidRDefault="00FF6CF1" w:rsidP="0060614B">
      <w:pPr>
        <w:rPr>
          <w:rFonts w:eastAsia="MS Mincho"/>
          <w:lang w:val="ru-RU" w:eastAsia="ja-JP"/>
        </w:rPr>
      </w:pPr>
    </w:p>
    <w:p w:rsidR="00FF6CF1" w:rsidRPr="0089113D" w:rsidRDefault="00FF6CF1" w:rsidP="0060614B">
      <w:pPr>
        <w:rPr>
          <w:rFonts w:eastAsia="MS Mincho"/>
          <w:lang w:val="ru-RU" w:eastAsia="ja-JP"/>
        </w:rPr>
      </w:pPr>
    </w:p>
    <w:p w:rsidR="00FF6CF1" w:rsidRPr="0089113D" w:rsidRDefault="00FF6CF1" w:rsidP="0060614B">
      <w:pPr>
        <w:rPr>
          <w:rFonts w:eastAsia="MS Mincho"/>
          <w:lang w:val="ru-RU" w:eastAsia="ja-JP"/>
        </w:rPr>
      </w:pPr>
    </w:p>
    <w:p w:rsidR="00FF6CF1" w:rsidRPr="0089113D" w:rsidRDefault="00FF6CF1" w:rsidP="0060614B">
      <w:pPr>
        <w:rPr>
          <w:rFonts w:eastAsia="MS Mincho"/>
          <w:lang w:val="ru-RU" w:eastAsia="ja-JP"/>
        </w:rPr>
      </w:pPr>
    </w:p>
    <w:p w:rsidR="00FF6CF1" w:rsidRPr="0089113D" w:rsidRDefault="00FF6CF1" w:rsidP="0060614B">
      <w:pPr>
        <w:rPr>
          <w:rFonts w:eastAsia="MS Mincho"/>
          <w:lang w:val="ru-RU" w:eastAsia="ja-JP"/>
        </w:rPr>
      </w:pPr>
    </w:p>
    <w:p w:rsidR="00FF6CF1" w:rsidRPr="0089113D" w:rsidRDefault="00FF6CF1" w:rsidP="0060614B">
      <w:pPr>
        <w:rPr>
          <w:rFonts w:eastAsia="MS Mincho"/>
          <w:lang w:val="ru-RU" w:eastAsia="ja-JP"/>
        </w:rPr>
      </w:pPr>
    </w:p>
    <w:p w:rsidR="00FF6CF1" w:rsidRPr="0089113D" w:rsidRDefault="00FF6CF1" w:rsidP="0060614B">
      <w:pPr>
        <w:rPr>
          <w:rFonts w:eastAsia="MS Mincho"/>
          <w:lang w:val="ru-RU" w:eastAsia="ja-JP"/>
        </w:rPr>
      </w:pPr>
    </w:p>
    <w:p w:rsidR="00FF6CF1" w:rsidRPr="0089113D" w:rsidRDefault="00FF6CF1" w:rsidP="0060614B">
      <w:pPr>
        <w:rPr>
          <w:rFonts w:eastAsia="MS Mincho"/>
          <w:lang w:val="ru-RU" w:eastAsia="ja-JP"/>
        </w:rPr>
      </w:pPr>
      <w:r w:rsidRPr="0089113D">
        <w:rPr>
          <w:rFonts w:eastAsia="MS Mincho"/>
          <w:lang w:val="ru-RU" w:eastAsia="ja-JP"/>
        </w:rPr>
        <w:t>На базе построенной диаграммы оказалось возможным осуществить формулировку задач для каждого типа боксов, используя типовые грамматические блоки:</w:t>
      </w:r>
    </w:p>
    <w:p w:rsidR="00FF6CF1" w:rsidRPr="0089113D" w:rsidRDefault="00FF6CF1" w:rsidP="00C23714">
      <w:pPr>
        <w:numPr>
          <w:ilvl w:val="0"/>
          <w:numId w:val="122"/>
        </w:numPr>
        <w:ind w:firstLine="0"/>
        <w:rPr>
          <w:rFonts w:eastAsia="MS Mincho"/>
          <w:lang w:val="ru-RU" w:eastAsia="ja-JP"/>
        </w:rPr>
      </w:pPr>
      <w:r w:rsidRPr="0089113D">
        <w:rPr>
          <w:rFonts w:eastAsia="MS Mincho"/>
          <w:lang w:val="ru-RU" w:eastAsia="ja-JP"/>
        </w:rPr>
        <w:t xml:space="preserve">Для полезных факторов (зеленый блок): </w:t>
      </w:r>
    </w:p>
    <w:p w:rsidR="00FF6CF1" w:rsidRPr="0089113D" w:rsidRDefault="00FF6CF1" w:rsidP="0060614B">
      <w:pPr>
        <w:rPr>
          <w:rFonts w:eastAsia="MS Mincho"/>
          <w:sz w:val="20"/>
          <w:lang w:val="ru-RU" w:eastAsia="ja-JP"/>
        </w:rPr>
      </w:pPr>
      <w:r w:rsidRPr="0089113D">
        <w:rPr>
          <w:rFonts w:eastAsia="MS Mincho"/>
          <w:sz w:val="20"/>
          <w:lang w:val="ru-RU" w:eastAsia="ja-JP"/>
        </w:rPr>
        <w:t>Найти альтернативный путь осуществления (содержание бокса) не требующий одного или нескольких условий, включая (содержание полезных боксов, стрелки «производит» от которых входят в выбранный бокс), который обеспечивает (содержание полезных боксов, стрелки «производит» к которым исходят из данного) или противодействие (содержание вредного бокса, к которому идет стрелка «противодействует»), не подверженный действию (содержание боксов, оказывающих данному противодействие) и не приводит к (содержание вредных боксов, к которым идут стрелки «производит»</w:t>
      </w:r>
      <w:r w:rsidR="00DD2091" w:rsidRPr="0089113D">
        <w:rPr>
          <w:rFonts w:eastAsia="MS Mincho"/>
          <w:sz w:val="20"/>
          <w:lang w:val="ru-RU" w:eastAsia="ja-JP"/>
        </w:rPr>
        <w:t xml:space="preserve"> </w:t>
      </w:r>
      <w:r w:rsidRPr="0089113D">
        <w:rPr>
          <w:rFonts w:eastAsia="MS Mincho"/>
          <w:sz w:val="20"/>
          <w:lang w:val="ru-RU" w:eastAsia="ja-JP"/>
        </w:rPr>
        <w:t>или полезных боксов к которым идут стрелки «противодействует» от данного бокса.</w:t>
      </w:r>
      <w:r w:rsidR="00DD2091" w:rsidRPr="0089113D">
        <w:rPr>
          <w:rFonts w:eastAsia="MS Mincho"/>
          <w:sz w:val="20"/>
          <w:lang w:val="ru-RU" w:eastAsia="ja-JP"/>
        </w:rPr>
        <w:t xml:space="preserve"> </w:t>
      </w:r>
    </w:p>
    <w:p w:rsidR="00FF6CF1" w:rsidRPr="0089113D" w:rsidRDefault="00FF6CF1" w:rsidP="0060614B">
      <w:pPr>
        <w:rPr>
          <w:rFonts w:eastAsia="MS Mincho"/>
          <w:sz w:val="20"/>
          <w:lang w:val="ru-RU" w:eastAsia="ja-JP"/>
        </w:rPr>
      </w:pPr>
    </w:p>
    <w:p w:rsidR="00FF6CF1" w:rsidRPr="0089113D" w:rsidRDefault="00FF6CF1" w:rsidP="00C23714">
      <w:pPr>
        <w:numPr>
          <w:ilvl w:val="0"/>
          <w:numId w:val="122"/>
        </w:numPr>
        <w:ind w:firstLine="0"/>
        <w:rPr>
          <w:rFonts w:eastAsia="MS Mincho"/>
          <w:lang w:val="ru-RU" w:eastAsia="ja-JP"/>
        </w:rPr>
      </w:pPr>
      <w:r w:rsidRPr="0089113D">
        <w:rPr>
          <w:rFonts w:eastAsia="MS Mincho"/>
          <w:lang w:val="ru-RU" w:eastAsia="ja-JP"/>
        </w:rPr>
        <w:t xml:space="preserve">Для вредных факторов (красный блок): </w:t>
      </w:r>
    </w:p>
    <w:p w:rsidR="00FF6CF1" w:rsidRPr="0089113D" w:rsidRDefault="00FF6CF1" w:rsidP="0060614B">
      <w:pPr>
        <w:rPr>
          <w:rFonts w:eastAsia="MS Mincho"/>
          <w:sz w:val="20"/>
          <w:lang w:val="ru-RU" w:eastAsia="ja-JP"/>
        </w:rPr>
      </w:pPr>
      <w:r w:rsidRPr="0089113D">
        <w:rPr>
          <w:rFonts w:eastAsia="MS Mincho"/>
          <w:sz w:val="20"/>
          <w:lang w:val="ru-RU" w:eastAsia="ja-JP"/>
        </w:rPr>
        <w:t xml:space="preserve">Найти путь предотвратить, устранить или ослабить (содержание бокса) при условии (содержание боксов, из которых выходят стрелки «производит», входящие в выбранный бокс, не мешающий реализовать (содержание полезных боксов, стрелки «производит» к которым исходят из данного вредного) </w:t>
      </w:r>
    </w:p>
    <w:p w:rsidR="00FF6CF1" w:rsidRPr="0089113D" w:rsidRDefault="00FF6CF1" w:rsidP="0060614B">
      <w:pPr>
        <w:rPr>
          <w:rFonts w:eastAsia="MS Mincho"/>
          <w:sz w:val="20"/>
          <w:lang w:val="ru-RU" w:eastAsia="ja-JP"/>
        </w:rPr>
      </w:pPr>
    </w:p>
    <w:p w:rsidR="00FF6CF1" w:rsidRPr="0089113D" w:rsidRDefault="00FF6CF1" w:rsidP="00C23714">
      <w:pPr>
        <w:numPr>
          <w:ilvl w:val="0"/>
          <w:numId w:val="122"/>
        </w:numPr>
        <w:ind w:firstLine="0"/>
        <w:rPr>
          <w:rFonts w:eastAsia="MS Mincho"/>
          <w:lang w:val="ru-RU" w:eastAsia="ja-JP"/>
        </w:rPr>
      </w:pPr>
      <w:r w:rsidRPr="0089113D">
        <w:rPr>
          <w:rFonts w:eastAsia="MS Mincho"/>
          <w:lang w:val="ru-RU" w:eastAsia="ja-JP"/>
        </w:rPr>
        <w:t xml:space="preserve">Для противоречивых факторов (жеьный блок): </w:t>
      </w:r>
    </w:p>
    <w:p w:rsidR="00FF6CF1" w:rsidRPr="0089113D" w:rsidRDefault="00FF6CF1" w:rsidP="0060614B">
      <w:pPr>
        <w:rPr>
          <w:rFonts w:eastAsia="MS Mincho"/>
          <w:sz w:val="20"/>
          <w:lang w:val="ru-RU" w:eastAsia="ja-JP"/>
        </w:rPr>
      </w:pPr>
      <w:r w:rsidRPr="0089113D">
        <w:rPr>
          <w:rFonts w:eastAsia="MS Mincho"/>
          <w:sz w:val="20"/>
          <w:lang w:val="ru-RU" w:eastAsia="ja-JP"/>
        </w:rPr>
        <w:t>Разрешить противоречие: (содержание выбранного желтого бокса) должно происходить, чтобы (содержание полезных боксов в которые входит стрелка «производит» от желтого бокса) и не должно происходить, чтобы (содержание врденых боксов в которые входит стрелка «производит» от желтого бокса)</w:t>
      </w:r>
    </w:p>
    <w:p w:rsidR="00FF6CF1" w:rsidRPr="0089113D" w:rsidRDefault="00FF6CF1" w:rsidP="0060614B">
      <w:pPr>
        <w:rPr>
          <w:rFonts w:eastAsia="MS Mincho"/>
          <w:sz w:val="20"/>
          <w:lang w:val="ru-RU" w:eastAsia="ja-JP"/>
        </w:rPr>
      </w:pPr>
    </w:p>
    <w:p w:rsidR="00FF6CF1" w:rsidRPr="0089113D" w:rsidRDefault="00FF6CF1" w:rsidP="0060614B">
      <w:pPr>
        <w:rPr>
          <w:rFonts w:eastAsia="MS Mincho"/>
          <w:lang w:val="ru-RU" w:eastAsia="ja-JP"/>
        </w:rPr>
      </w:pPr>
      <w:r w:rsidRPr="0089113D">
        <w:rPr>
          <w:rFonts w:eastAsia="MS Mincho"/>
          <w:lang w:val="ru-RU" w:eastAsia="ja-JP"/>
        </w:rPr>
        <w:t xml:space="preserve">Приведенные формулировки кажется сложными, но в реальности они очень легко строятся. При построении задач сразу же делаются предварительные прикидки возможности и важности их решения, выбираются «ключевые» задачи, решение которых могло бы быть наиболее полезным. От каждого типа задач человек направляется на решение определенных классов задач, используя приемы, стандарты и т.п. </w:t>
      </w:r>
    </w:p>
    <w:p w:rsidR="00FF6CF1" w:rsidRPr="0089113D" w:rsidRDefault="00FF6CF1" w:rsidP="0060614B">
      <w:pPr>
        <w:rPr>
          <w:rFonts w:eastAsia="MS Mincho"/>
          <w:lang w:val="ru-RU" w:eastAsia="ja-JP"/>
        </w:rPr>
      </w:pPr>
    </w:p>
    <w:p w:rsidR="00FF6CF1" w:rsidRPr="0089113D" w:rsidRDefault="00FF6CF1" w:rsidP="0060614B">
      <w:pPr>
        <w:rPr>
          <w:rFonts w:eastAsia="MS Mincho"/>
          <w:lang w:val="ru-RU" w:eastAsia="ja-JP"/>
        </w:rPr>
      </w:pPr>
      <w:r w:rsidRPr="0089113D">
        <w:rPr>
          <w:rFonts w:eastAsia="MS Mincho"/>
          <w:lang w:val="ru-RU" w:eastAsia="ja-JP"/>
        </w:rPr>
        <w:lastRenderedPageBreak/>
        <w:t>Опыт практического использования Проблем Формулятора даже в его «бумажном виде» показал очень большую пользу для решения практических задач</w:t>
      </w:r>
      <w:r w:rsidRPr="0089113D">
        <w:rPr>
          <w:rStyle w:val="FootnoteReference"/>
          <w:rFonts w:eastAsia="MS Mincho"/>
          <w:lang w:val="ru-RU" w:eastAsia="ja-JP"/>
        </w:rPr>
        <w:footnoteReference w:id="52"/>
      </w:r>
      <w:r w:rsidRPr="0089113D">
        <w:rPr>
          <w:rFonts w:eastAsia="MS Mincho"/>
          <w:lang w:val="ru-RU" w:eastAsia="ja-JP"/>
        </w:rPr>
        <w:t>. В дальнейшем был разработан и запатентован специальный софтвер, обеспечивающий удобство построения причинно-следственных диаграмм, автоматическое формулирование задач и предлагающий решателю набор операторов решения, наиболее подходящих для задач данного типа.</w:t>
      </w:r>
      <w:r w:rsidR="00DD2091" w:rsidRPr="0089113D">
        <w:rPr>
          <w:rFonts w:eastAsia="MS Mincho"/>
          <w:lang w:val="ru-RU" w:eastAsia="ja-JP"/>
        </w:rPr>
        <w:t xml:space="preserve"> </w:t>
      </w:r>
      <w:r w:rsidRPr="0089113D">
        <w:rPr>
          <w:rFonts w:eastAsia="MS Mincho"/>
          <w:lang w:val="ru-RU" w:eastAsia="ja-JP"/>
        </w:rPr>
        <w:t xml:space="preserve">Сегодня система ПФ, легко модифицируемая для разных целей применяется во всех софтах </w:t>
      </w:r>
      <w:r w:rsidRPr="0089113D">
        <w:rPr>
          <w:rFonts w:eastAsia="MS Mincho"/>
          <w:lang w:eastAsia="ja-JP"/>
        </w:rPr>
        <w:t>Ideation</w:t>
      </w:r>
      <w:r w:rsidRPr="0089113D">
        <w:rPr>
          <w:rFonts w:eastAsia="MS Mincho"/>
          <w:lang w:val="ru-RU" w:eastAsia="ja-JP"/>
        </w:rPr>
        <w:t>. Ведутся работы по дальнейшему ее улучшению.</w:t>
      </w:r>
      <w:r w:rsidR="00DD2091" w:rsidRPr="0089113D">
        <w:rPr>
          <w:rFonts w:eastAsia="MS Mincho"/>
          <w:lang w:val="ru-RU" w:eastAsia="ja-JP"/>
        </w:rPr>
        <w:t xml:space="preserve"> </w:t>
      </w:r>
    </w:p>
    <w:p w:rsidR="00FF6CF1" w:rsidRPr="0089113D" w:rsidRDefault="00FF6CF1" w:rsidP="0060614B">
      <w:pPr>
        <w:shd w:val="clear" w:color="auto" w:fill="FFFFFF"/>
        <w:spacing w:after="120"/>
        <w:rPr>
          <w:lang w:val="ru-RU"/>
        </w:rPr>
      </w:pPr>
    </w:p>
    <w:p w:rsidR="00561145" w:rsidRPr="0089113D" w:rsidRDefault="00FF6CF1" w:rsidP="0060614B">
      <w:pPr>
        <w:pStyle w:val="Heading2"/>
        <w:rPr>
          <w:color w:val="auto"/>
        </w:rPr>
      </w:pPr>
      <w:bookmarkStart w:id="84" w:name="_Toc525907495"/>
      <w:r w:rsidRPr="0089113D">
        <w:rPr>
          <w:color w:val="auto"/>
        </w:rPr>
        <w:t>10</w:t>
      </w:r>
      <w:r w:rsidR="005E70C6" w:rsidRPr="0089113D">
        <w:rPr>
          <w:color w:val="auto"/>
        </w:rPr>
        <w:t xml:space="preserve">. </w:t>
      </w:r>
      <w:r w:rsidR="006D159B" w:rsidRPr="0089113D">
        <w:rPr>
          <w:color w:val="auto"/>
        </w:rPr>
        <w:t>Диверси</w:t>
      </w:r>
      <w:r w:rsidR="00C53A80" w:rsidRPr="0089113D">
        <w:rPr>
          <w:color w:val="auto"/>
        </w:rPr>
        <w:t>о</w:t>
      </w:r>
      <w:r w:rsidR="006D159B" w:rsidRPr="0089113D">
        <w:rPr>
          <w:color w:val="auto"/>
        </w:rPr>
        <w:t>нный анализ</w:t>
      </w:r>
      <w:bookmarkEnd w:id="84"/>
    </w:p>
    <w:p w:rsidR="00B37A92" w:rsidRPr="0089113D" w:rsidRDefault="00B37A92" w:rsidP="00915F5A">
      <w:pPr>
        <w:pStyle w:val="Heading3"/>
      </w:pPr>
      <w:r w:rsidRPr="0089113D">
        <w:t>Рождение «диверсионки»</w:t>
      </w:r>
    </w:p>
    <w:p w:rsidR="00C80CB5" w:rsidRPr="0089113D" w:rsidRDefault="00C80CB5" w:rsidP="0060614B">
      <w:pPr>
        <w:shd w:val="clear" w:color="auto" w:fill="FFFFFF"/>
        <w:rPr>
          <w:lang w:val="ru-RU"/>
        </w:rPr>
      </w:pPr>
      <w:r w:rsidRPr="0089113D">
        <w:rPr>
          <w:lang w:val="ru-RU"/>
        </w:rPr>
        <w:t>В 1978 г. На «Электросиле» был по приказу «сверху» начат цикл ФСА по снижению стоимости мощного (до 30 000 ампер) автоматического выключателя, применяемого для управления гребными винтами кораблей с электроприводом, в том числе атомных подводных лодок. Была сформирована группа для ФСА, включавшая лучших специалистов в этой области, которых, как водится, никто не спросил - хотят</w:t>
      </w:r>
      <w:r w:rsidR="00DD2091" w:rsidRPr="0089113D">
        <w:rPr>
          <w:lang w:val="ru-RU"/>
        </w:rPr>
        <w:t xml:space="preserve"> </w:t>
      </w:r>
      <w:r w:rsidRPr="0089113D">
        <w:rPr>
          <w:lang w:val="ru-RU"/>
        </w:rPr>
        <w:t xml:space="preserve">ли они в этом </w:t>
      </w:r>
      <w:proofErr w:type="gramStart"/>
      <w:r w:rsidRPr="0089113D">
        <w:rPr>
          <w:lang w:val="ru-RU"/>
        </w:rPr>
        <w:t>участвовать</w:t>
      </w:r>
      <w:proofErr w:type="gramEnd"/>
      <w:r w:rsidRPr="0089113D">
        <w:rPr>
          <w:lang w:val="ru-RU"/>
        </w:rPr>
        <w:t xml:space="preserve"> и никто не разъяснил - что такое ФСА. Руководителем группы был назначен Б. Злотин, при этом оказалось, что он:</w:t>
      </w:r>
    </w:p>
    <w:p w:rsidR="00C80CB5" w:rsidRPr="0089113D" w:rsidRDefault="00C80CB5" w:rsidP="00C23714">
      <w:pPr>
        <w:numPr>
          <w:ilvl w:val="0"/>
          <w:numId w:val="122"/>
        </w:numPr>
        <w:shd w:val="clear" w:color="auto" w:fill="FFFFFF"/>
        <w:rPr>
          <w:szCs w:val="28"/>
          <w:lang w:val="ru-RU"/>
        </w:rPr>
      </w:pPr>
      <w:r w:rsidRPr="0089113D">
        <w:rPr>
          <w:szCs w:val="28"/>
          <w:lang w:val="ru-RU"/>
        </w:rPr>
        <w:t xml:space="preserve">Самый младший в группе, и даже не кандидат наук (из 7 человек </w:t>
      </w:r>
      <w:r w:rsidR="004C1AF3" w:rsidRPr="0089113D">
        <w:rPr>
          <w:szCs w:val="28"/>
          <w:lang w:val="ru-RU"/>
        </w:rPr>
        <w:t>4</w:t>
      </w:r>
      <w:r w:rsidRPr="0089113D">
        <w:rPr>
          <w:szCs w:val="28"/>
          <w:lang w:val="ru-RU"/>
        </w:rPr>
        <w:t xml:space="preserve"> были кандидатами)</w:t>
      </w:r>
      <w:r w:rsidR="004C1AF3" w:rsidRPr="0089113D">
        <w:rPr>
          <w:szCs w:val="28"/>
          <w:lang w:val="ru-RU"/>
        </w:rPr>
        <w:t>.</w:t>
      </w:r>
    </w:p>
    <w:p w:rsidR="00C80CB5" w:rsidRPr="0089113D" w:rsidRDefault="00C80CB5" w:rsidP="00C23714">
      <w:pPr>
        <w:numPr>
          <w:ilvl w:val="0"/>
          <w:numId w:val="122"/>
        </w:numPr>
        <w:shd w:val="clear" w:color="auto" w:fill="FFFFFF"/>
        <w:rPr>
          <w:szCs w:val="28"/>
          <w:lang w:val="ru-RU"/>
        </w:rPr>
      </w:pPr>
      <w:r w:rsidRPr="0089113D">
        <w:rPr>
          <w:szCs w:val="28"/>
          <w:lang w:val="ru-RU"/>
        </w:rPr>
        <w:t>Младший научный сотрудник по рабочей иерархии низший и самый низкооплачиваемый в группе</w:t>
      </w:r>
      <w:r w:rsidR="004C1AF3" w:rsidRPr="0089113D">
        <w:rPr>
          <w:szCs w:val="28"/>
          <w:lang w:val="ru-RU"/>
        </w:rPr>
        <w:t>.</w:t>
      </w:r>
    </w:p>
    <w:p w:rsidR="00C80CB5" w:rsidRPr="0089113D" w:rsidRDefault="00C80CB5" w:rsidP="00C23714">
      <w:pPr>
        <w:numPr>
          <w:ilvl w:val="0"/>
          <w:numId w:val="122"/>
        </w:numPr>
        <w:shd w:val="clear" w:color="auto" w:fill="FFFFFF"/>
        <w:rPr>
          <w:szCs w:val="28"/>
          <w:lang w:val="ru-RU"/>
        </w:rPr>
      </w:pPr>
      <w:r w:rsidRPr="0089113D">
        <w:rPr>
          <w:szCs w:val="28"/>
          <w:lang w:val="ru-RU"/>
        </w:rPr>
        <w:t>Автор (к тому времени) всего пары авторских, а у некоторых в группе было по полсотни.</w:t>
      </w:r>
    </w:p>
    <w:p w:rsidR="00C80CB5" w:rsidRPr="0089113D" w:rsidRDefault="00C80CB5" w:rsidP="0060614B">
      <w:pPr>
        <w:shd w:val="clear" w:color="auto" w:fill="FFFFFF"/>
        <w:rPr>
          <w:szCs w:val="28"/>
          <w:lang w:val="ru-RU"/>
        </w:rPr>
      </w:pPr>
    </w:p>
    <w:p w:rsidR="00C80CB5" w:rsidRPr="0089113D" w:rsidRDefault="00C80CB5" w:rsidP="0060614B">
      <w:pPr>
        <w:shd w:val="clear" w:color="auto" w:fill="FFFFFF"/>
        <w:rPr>
          <w:lang w:val="ru-RU"/>
        </w:rPr>
      </w:pPr>
      <w:r w:rsidRPr="0089113D">
        <w:rPr>
          <w:szCs w:val="28"/>
          <w:lang w:val="ru-RU"/>
        </w:rPr>
        <w:t>Реакция группы была хорошо предсказуема: Сопляк, молоко на губах не обсохло, будет нас тут учить изобретать!!!</w:t>
      </w:r>
      <w:r w:rsidR="00DD2091" w:rsidRPr="0089113D">
        <w:rPr>
          <w:lang w:val="ru-RU"/>
        </w:rPr>
        <w:t xml:space="preserve"> </w:t>
      </w:r>
      <w:r w:rsidRPr="0089113D">
        <w:rPr>
          <w:lang w:val="ru-RU"/>
        </w:rPr>
        <w:t>Какой дурак это придумал, только время зря тратим, ничего тут улучшить нельзя, мы 30 лет этот контакт делаем, все уже пробовали… Чепуха ваши ФСА и ТРИЗ… Просто повернуться и уйти ни у кого решимости не хватило, но групп</w:t>
      </w:r>
      <w:r w:rsidR="004C1AF3" w:rsidRPr="0089113D">
        <w:rPr>
          <w:lang w:val="ru-RU"/>
        </w:rPr>
        <w:t>а</w:t>
      </w:r>
      <w:r w:rsidRPr="0089113D">
        <w:rPr>
          <w:lang w:val="ru-RU"/>
        </w:rPr>
        <w:t xml:space="preserve"> фактически саботировала работу. Ведущий натужно пытался «повернуть ситуацию»:</w:t>
      </w:r>
    </w:p>
    <w:p w:rsidR="00C80CB5" w:rsidRPr="0089113D" w:rsidRDefault="00C80CB5" w:rsidP="0060614B">
      <w:pPr>
        <w:shd w:val="clear" w:color="auto" w:fill="FFFFFF"/>
        <w:rPr>
          <w:lang w:val="ru-RU"/>
        </w:rPr>
      </w:pPr>
    </w:p>
    <w:p w:rsidR="00C80CB5" w:rsidRPr="0089113D" w:rsidRDefault="00F901C0" w:rsidP="0060614B">
      <w:pPr>
        <w:shd w:val="clear" w:color="auto" w:fill="FFFFFF"/>
        <w:rPr>
          <w:lang w:val="ru-RU"/>
        </w:rPr>
      </w:pPr>
      <w:r w:rsidRPr="0089113D">
        <w:rPr>
          <w:noProof/>
          <w:lang w:val="ru-RU"/>
        </w:rPr>
        <w:lastRenderedPageBreak/>
        <mc:AlternateContent>
          <mc:Choice Requires="wps">
            <w:drawing>
              <wp:anchor distT="0" distB="0" distL="114300" distR="114300" simplePos="0" relativeHeight="251901952" behindDoc="0" locked="0" layoutInCell="1" allowOverlap="1" wp14:anchorId="7490751A" wp14:editId="64E95C88">
                <wp:simplePos x="0" y="0"/>
                <wp:positionH relativeFrom="column">
                  <wp:posOffset>3688715</wp:posOffset>
                </wp:positionH>
                <wp:positionV relativeFrom="paragraph">
                  <wp:posOffset>436880</wp:posOffset>
                </wp:positionV>
                <wp:extent cx="2700655" cy="1746250"/>
                <wp:effectExtent l="0" t="0" r="23495" b="25400"/>
                <wp:wrapSquare wrapText="bothSides"/>
                <wp:docPr id="47" name="Text Box 47"/>
                <wp:cNvGraphicFramePr/>
                <a:graphic xmlns:a="http://schemas.openxmlformats.org/drawingml/2006/main">
                  <a:graphicData uri="http://schemas.microsoft.com/office/word/2010/wordprocessingShape">
                    <wps:wsp>
                      <wps:cNvSpPr txBox="1"/>
                      <wps:spPr>
                        <a:xfrm>
                          <a:off x="0" y="0"/>
                          <a:ext cx="2700655" cy="1746250"/>
                        </a:xfrm>
                        <a:prstGeom prst="rect">
                          <a:avLst/>
                        </a:prstGeom>
                        <a:solidFill>
                          <a:schemeClr val="lt1"/>
                        </a:solidFill>
                        <a:ln w="6350">
                          <a:solidFill>
                            <a:prstClr val="black"/>
                          </a:solidFill>
                        </a:ln>
                      </wps:spPr>
                      <wps:txbx>
                        <w:txbxContent>
                          <w:p w:rsidR="0089113D" w:rsidRDefault="0089113D">
                            <w:r w:rsidRPr="00855C14">
                              <w:rPr>
                                <w:noProof/>
                              </w:rPr>
                              <w:drawing>
                                <wp:inline distT="0" distB="0" distL="0" distR="0" wp14:anchorId="241C5369" wp14:editId="6DB89C50">
                                  <wp:extent cx="2605732" cy="1530350"/>
                                  <wp:effectExtent l="0" t="0" r="0" b="0"/>
                                  <wp:docPr id="120261" name="Picture 12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26322" cy="1542442"/>
                                          </a:xfrm>
                                          <a:prstGeom prst="rect">
                                            <a:avLst/>
                                          </a:prstGeom>
                                          <a:noFill/>
                                          <a:ln>
                                            <a:noFill/>
                                          </a:ln>
                                        </pic:spPr>
                                      </pic:pic>
                                    </a:graphicData>
                                  </a:graphic>
                                </wp:inline>
                              </w:drawing>
                            </w:r>
                          </w:p>
                          <w:p w:rsidR="0089113D" w:rsidRPr="004C1AF3" w:rsidRDefault="0089113D" w:rsidP="004C1AF3">
                            <w:pPr>
                              <w:jc w:val="center"/>
                              <w:rPr>
                                <w:b/>
                                <w:sz w:val="16"/>
                                <w:lang w:val="ru-RU"/>
                              </w:rPr>
                            </w:pPr>
                            <w:r>
                              <w:rPr>
                                <w:b/>
                                <w:sz w:val="16"/>
                                <w:lang w:val="ru-RU"/>
                              </w:rPr>
                              <w:t xml:space="preserve">Рис. 72. Главный контакт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0751A" id="Text Box 47" o:spid="_x0000_s1139" type="#_x0000_t202" style="position:absolute;margin-left:290.45pt;margin-top:34.4pt;width:212.65pt;height:137.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" fillcolor="white [3201]" strokeweight=".5pt">
                <v:textbox>
                  <w:txbxContent>
                    <w:p w:rsidR="0089113D" w:rsidRDefault="0089113D">
                      <w:r w:rsidRPr="00855C14">
                        <w:rPr>
                          <w:noProof/>
                        </w:rPr>
                        <w:drawing>
                          <wp:inline distT="0" distB="0" distL="0" distR="0" wp14:anchorId="241C5369" wp14:editId="6DB89C50">
                            <wp:extent cx="2605732" cy="1530350"/>
                            <wp:effectExtent l="0" t="0" r="0" b="0"/>
                            <wp:docPr id="120261" name="Picture 12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26322" cy="1542442"/>
                                    </a:xfrm>
                                    <a:prstGeom prst="rect">
                                      <a:avLst/>
                                    </a:prstGeom>
                                    <a:noFill/>
                                    <a:ln>
                                      <a:noFill/>
                                    </a:ln>
                                  </pic:spPr>
                                </pic:pic>
                              </a:graphicData>
                            </a:graphic>
                          </wp:inline>
                        </w:drawing>
                      </w:r>
                    </w:p>
                    <w:p w:rsidR="0089113D" w:rsidRPr="004C1AF3" w:rsidRDefault="0089113D" w:rsidP="004C1AF3">
                      <w:pPr>
                        <w:jc w:val="center"/>
                        <w:rPr>
                          <w:b/>
                          <w:sz w:val="16"/>
                          <w:lang w:val="ru-RU"/>
                        </w:rPr>
                      </w:pPr>
                      <w:r>
                        <w:rPr>
                          <w:b/>
                          <w:sz w:val="16"/>
                          <w:lang w:val="ru-RU"/>
                        </w:rPr>
                        <w:t xml:space="preserve">Рис. 72. Главный контакт </w:t>
                      </w:r>
                    </w:p>
                  </w:txbxContent>
                </v:textbox>
                <w10:wrap type="square"/>
              </v:shape>
            </w:pict>
          </mc:Fallback>
        </mc:AlternateContent>
      </w:r>
      <w:r w:rsidR="003842FF" w:rsidRPr="0089113D">
        <w:rPr>
          <w:lang w:val="ru-RU"/>
        </w:rPr>
        <w:t xml:space="preserve">- Ну, </w:t>
      </w:r>
      <w:r w:rsidR="004C1AF3" w:rsidRPr="0089113D">
        <w:rPr>
          <w:lang w:val="ru-RU"/>
        </w:rPr>
        <w:t xml:space="preserve">вы </w:t>
      </w:r>
      <w:r w:rsidR="003842FF" w:rsidRPr="0089113D">
        <w:rPr>
          <w:lang w:val="ru-RU"/>
        </w:rPr>
        <w:t>считаете</w:t>
      </w:r>
      <w:r w:rsidR="00362D61" w:rsidRPr="0089113D">
        <w:rPr>
          <w:lang w:val="ru-RU"/>
        </w:rPr>
        <w:t>,</w:t>
      </w:r>
      <w:r w:rsidR="003842FF" w:rsidRPr="0089113D">
        <w:rPr>
          <w:lang w:val="ru-RU"/>
        </w:rPr>
        <w:t xml:space="preserve"> что</w:t>
      </w:r>
      <w:r w:rsidR="00362D61" w:rsidRPr="0089113D">
        <w:rPr>
          <w:lang w:val="ru-RU"/>
        </w:rPr>
        <w:t xml:space="preserve"> этот контакт уже</w:t>
      </w:r>
      <w:r w:rsidR="003842FF" w:rsidRPr="0089113D">
        <w:rPr>
          <w:lang w:val="ru-RU"/>
        </w:rPr>
        <w:t xml:space="preserve"> невозможно</w:t>
      </w:r>
      <w:r w:rsidR="00C80CB5" w:rsidRPr="0089113D">
        <w:rPr>
          <w:lang w:val="ru-RU"/>
        </w:rPr>
        <w:t xml:space="preserve"> улучшить – </w:t>
      </w:r>
      <w:r w:rsidR="003842FF" w:rsidRPr="0089113D">
        <w:rPr>
          <w:lang w:val="ru-RU"/>
        </w:rPr>
        <w:t>давайте попробуем</w:t>
      </w:r>
      <w:r w:rsidR="00C80CB5" w:rsidRPr="0089113D">
        <w:rPr>
          <w:lang w:val="ru-RU"/>
        </w:rPr>
        <w:t xml:space="preserve"> </w:t>
      </w:r>
      <w:r w:rsidR="00362D61" w:rsidRPr="0089113D">
        <w:rPr>
          <w:lang w:val="ru-RU"/>
        </w:rPr>
        <w:t xml:space="preserve">его </w:t>
      </w:r>
      <w:r w:rsidR="00C80CB5" w:rsidRPr="0089113D">
        <w:rPr>
          <w:lang w:val="ru-RU"/>
        </w:rPr>
        <w:t>ухудшить. Как</w:t>
      </w:r>
      <w:r w:rsidR="00362D61" w:rsidRPr="0089113D">
        <w:rPr>
          <w:lang w:val="ru-RU"/>
        </w:rPr>
        <w:t xml:space="preserve"> это можно</w:t>
      </w:r>
      <w:r w:rsidR="00C80CB5" w:rsidRPr="0089113D">
        <w:rPr>
          <w:lang w:val="ru-RU"/>
        </w:rPr>
        <w:t xml:space="preserve"> сделать?</w:t>
      </w:r>
      <w:r w:rsidR="00362D61" w:rsidRPr="0089113D">
        <w:rPr>
          <w:lang w:val="ru-RU"/>
        </w:rPr>
        <w:t xml:space="preserve"> Но члены группы, что называется </w:t>
      </w:r>
      <w:proofErr w:type="gramStart"/>
      <w:r w:rsidR="00362D61" w:rsidRPr="0089113D">
        <w:rPr>
          <w:lang w:val="ru-RU"/>
        </w:rPr>
        <w:t>«</w:t>
      </w:r>
      <w:proofErr w:type="gramEnd"/>
      <w:r w:rsidR="00362D61" w:rsidRPr="0089113D">
        <w:rPr>
          <w:lang w:val="ru-RU"/>
        </w:rPr>
        <w:t>закусили удила»:</w:t>
      </w:r>
    </w:p>
    <w:p w:rsidR="00C80CB5" w:rsidRPr="0089113D" w:rsidRDefault="00362D61" w:rsidP="0060614B">
      <w:pPr>
        <w:shd w:val="clear" w:color="auto" w:fill="FFFFFF"/>
        <w:ind w:left="720"/>
        <w:rPr>
          <w:lang w:val="ru-RU"/>
        </w:rPr>
      </w:pPr>
      <w:r w:rsidRPr="0089113D">
        <w:rPr>
          <w:lang w:val="ru-RU"/>
        </w:rPr>
        <w:t xml:space="preserve">- </w:t>
      </w:r>
      <w:r w:rsidR="00C80CB5" w:rsidRPr="0089113D">
        <w:rPr>
          <w:lang w:val="ru-RU"/>
        </w:rPr>
        <w:t>Ударить кувалдой перед сдачей военпредам… или после нее</w:t>
      </w:r>
    </w:p>
    <w:p w:rsidR="00C80CB5" w:rsidRPr="0089113D" w:rsidRDefault="00362D61" w:rsidP="0060614B">
      <w:pPr>
        <w:shd w:val="clear" w:color="auto" w:fill="FFFFFF"/>
        <w:spacing w:after="120"/>
        <w:ind w:left="720"/>
        <w:rPr>
          <w:lang w:val="ru-RU"/>
        </w:rPr>
      </w:pPr>
      <w:r w:rsidRPr="0089113D">
        <w:rPr>
          <w:lang w:val="ru-RU"/>
        </w:rPr>
        <w:t xml:space="preserve">- </w:t>
      </w:r>
      <w:r w:rsidR="00C80CB5" w:rsidRPr="0089113D">
        <w:rPr>
          <w:lang w:val="ru-RU"/>
        </w:rPr>
        <w:t>Сделать</w:t>
      </w:r>
      <w:r w:rsidRPr="0089113D">
        <w:rPr>
          <w:lang w:val="ru-RU"/>
        </w:rPr>
        <w:t xml:space="preserve"> этот</w:t>
      </w:r>
      <w:r w:rsidR="00C80CB5" w:rsidRPr="0089113D">
        <w:rPr>
          <w:lang w:val="ru-RU"/>
        </w:rPr>
        <w:t xml:space="preserve"> контакт из дерева. Или из золота. Или из дерьма…</w:t>
      </w:r>
    </w:p>
    <w:p w:rsidR="00362D61" w:rsidRPr="0089113D" w:rsidRDefault="00362D61" w:rsidP="0060614B">
      <w:pPr>
        <w:shd w:val="clear" w:color="auto" w:fill="FFFFFF"/>
        <w:rPr>
          <w:lang w:val="ru-RU"/>
        </w:rPr>
      </w:pPr>
      <w:r w:rsidRPr="0089113D">
        <w:rPr>
          <w:lang w:val="ru-RU"/>
        </w:rPr>
        <w:t>Ведущий пытался отбиваться</w:t>
      </w:r>
      <w:r w:rsidR="00C80CB5" w:rsidRPr="0089113D">
        <w:rPr>
          <w:lang w:val="ru-RU"/>
        </w:rPr>
        <w:t xml:space="preserve">: </w:t>
      </w:r>
    </w:p>
    <w:p w:rsidR="00C80CB5" w:rsidRPr="0089113D" w:rsidRDefault="00362D61" w:rsidP="0060614B">
      <w:pPr>
        <w:shd w:val="clear" w:color="auto" w:fill="FFFFFF"/>
        <w:ind w:left="720"/>
        <w:rPr>
          <w:lang w:val="ru-RU"/>
        </w:rPr>
      </w:pPr>
      <w:r w:rsidRPr="0089113D">
        <w:rPr>
          <w:lang w:val="ru-RU"/>
        </w:rPr>
        <w:t xml:space="preserve">- </w:t>
      </w:r>
      <w:r w:rsidR="00C80CB5" w:rsidRPr="0089113D">
        <w:rPr>
          <w:lang w:val="ru-RU"/>
        </w:rPr>
        <w:t>Так любой дурак испортить может,</w:t>
      </w:r>
      <w:r w:rsidRPr="0089113D">
        <w:rPr>
          <w:lang w:val="ru-RU"/>
        </w:rPr>
        <w:t xml:space="preserve"> но</w:t>
      </w:r>
      <w:r w:rsidR="00C80CB5" w:rsidRPr="0089113D">
        <w:rPr>
          <w:lang w:val="ru-RU"/>
        </w:rPr>
        <w:t xml:space="preserve"> вас же поймают и посадят! Вы так испортите, чтобы комар носа не подточил! </w:t>
      </w:r>
    </w:p>
    <w:p w:rsidR="00C80CB5" w:rsidRPr="0089113D" w:rsidRDefault="00362D61" w:rsidP="0060614B">
      <w:pPr>
        <w:shd w:val="clear" w:color="auto" w:fill="FFFFFF"/>
        <w:ind w:left="720"/>
        <w:rPr>
          <w:lang w:val="ru-RU"/>
        </w:rPr>
      </w:pPr>
      <w:r w:rsidRPr="0089113D">
        <w:rPr>
          <w:lang w:val="ru-RU"/>
        </w:rPr>
        <w:t xml:space="preserve">- </w:t>
      </w:r>
      <w:r w:rsidR="00C80CB5" w:rsidRPr="0089113D">
        <w:rPr>
          <w:lang w:val="ru-RU"/>
        </w:rPr>
        <w:t>Что же нам – диверсию придумать???</w:t>
      </w:r>
    </w:p>
    <w:p w:rsidR="00C80CB5" w:rsidRPr="0089113D" w:rsidRDefault="00C80CB5" w:rsidP="0060614B">
      <w:pPr>
        <w:shd w:val="clear" w:color="auto" w:fill="FFFFFF"/>
        <w:ind w:left="720"/>
        <w:rPr>
          <w:lang w:val="ru-RU"/>
        </w:rPr>
      </w:pPr>
      <w:r w:rsidRPr="0089113D">
        <w:rPr>
          <w:lang w:val="ru-RU"/>
        </w:rPr>
        <w:t>-</w:t>
      </w:r>
      <w:r w:rsidR="00362D61" w:rsidRPr="0089113D">
        <w:rPr>
          <w:lang w:val="ru-RU"/>
        </w:rPr>
        <w:t xml:space="preserve"> </w:t>
      </w:r>
      <w:r w:rsidRPr="0089113D">
        <w:rPr>
          <w:lang w:val="ru-RU"/>
        </w:rPr>
        <w:t>А слабо?</w:t>
      </w:r>
    </w:p>
    <w:p w:rsidR="00C80CB5" w:rsidRPr="0089113D" w:rsidRDefault="00C80CB5" w:rsidP="0060614B">
      <w:pPr>
        <w:shd w:val="clear" w:color="auto" w:fill="FFFFFF"/>
        <w:spacing w:after="120"/>
        <w:rPr>
          <w:lang w:val="ru-RU"/>
        </w:rPr>
      </w:pPr>
      <w:r w:rsidRPr="0089113D">
        <w:rPr>
          <w:lang w:val="ru-RU"/>
        </w:rPr>
        <w:t>Почему-то идея придумать диверсию группе</w:t>
      </w:r>
      <w:r w:rsidR="00DD2091" w:rsidRPr="0089113D">
        <w:rPr>
          <w:lang w:val="ru-RU"/>
        </w:rPr>
        <w:t xml:space="preserve"> </w:t>
      </w:r>
      <w:r w:rsidRPr="0089113D">
        <w:rPr>
          <w:lang w:val="ru-RU"/>
        </w:rPr>
        <w:t xml:space="preserve">понравилась и посыпались </w:t>
      </w:r>
      <w:r w:rsidR="00362D61" w:rsidRPr="0089113D">
        <w:rPr>
          <w:lang w:val="ru-RU"/>
        </w:rPr>
        <w:t>интересные идеи.</w:t>
      </w:r>
      <w:r w:rsidR="00DD2091" w:rsidRPr="0089113D">
        <w:rPr>
          <w:lang w:val="ru-RU"/>
        </w:rPr>
        <w:t xml:space="preserve"> </w:t>
      </w:r>
      <w:r w:rsidRPr="0089113D">
        <w:rPr>
          <w:lang w:val="ru-RU"/>
        </w:rPr>
        <w:t xml:space="preserve">И буквально через </w:t>
      </w:r>
      <w:r w:rsidR="00362D61" w:rsidRPr="0089113D">
        <w:rPr>
          <w:lang w:val="ru-RU"/>
        </w:rPr>
        <w:t>пару</w:t>
      </w:r>
      <w:r w:rsidRPr="0089113D">
        <w:rPr>
          <w:lang w:val="ru-RU"/>
        </w:rPr>
        <w:t xml:space="preserve"> минут конструктор по контактам сказал задумчиво:</w:t>
      </w:r>
    </w:p>
    <w:p w:rsidR="00855C14" w:rsidRPr="0089113D" w:rsidRDefault="00F901C0" w:rsidP="0060614B">
      <w:pPr>
        <w:shd w:val="clear" w:color="auto" w:fill="FFFFFF"/>
        <w:spacing w:after="120"/>
        <w:rPr>
          <w:lang w:val="ru-RU"/>
        </w:rPr>
      </w:pPr>
      <w:r w:rsidRPr="0089113D">
        <w:rPr>
          <w:noProof/>
          <w:lang w:val="ru-RU"/>
        </w:rPr>
        <mc:AlternateContent>
          <mc:Choice Requires="wps">
            <w:drawing>
              <wp:anchor distT="0" distB="0" distL="114300" distR="114300" simplePos="0" relativeHeight="251899904" behindDoc="0" locked="0" layoutInCell="1" allowOverlap="1">
                <wp:simplePos x="0" y="0"/>
                <wp:positionH relativeFrom="column">
                  <wp:posOffset>3441065</wp:posOffset>
                </wp:positionH>
                <wp:positionV relativeFrom="paragraph">
                  <wp:posOffset>284480</wp:posOffset>
                </wp:positionV>
                <wp:extent cx="2830195" cy="1498600"/>
                <wp:effectExtent l="0" t="0" r="27305" b="25400"/>
                <wp:wrapSquare wrapText="bothSides"/>
                <wp:docPr id="119897" name="Text Box 119897"/>
                <wp:cNvGraphicFramePr/>
                <a:graphic xmlns:a="http://schemas.openxmlformats.org/drawingml/2006/main">
                  <a:graphicData uri="http://schemas.microsoft.com/office/word/2010/wordprocessingShape">
                    <wps:wsp>
                      <wps:cNvSpPr txBox="1"/>
                      <wps:spPr>
                        <a:xfrm>
                          <a:off x="0" y="0"/>
                          <a:ext cx="2830195" cy="1498600"/>
                        </a:xfrm>
                        <a:prstGeom prst="rect">
                          <a:avLst/>
                        </a:prstGeom>
                        <a:solidFill>
                          <a:schemeClr val="lt1"/>
                        </a:solidFill>
                        <a:ln w="6350">
                          <a:solidFill>
                            <a:prstClr val="black"/>
                          </a:solidFill>
                        </a:ln>
                      </wps:spPr>
                      <wps:txbx>
                        <w:txbxContent>
                          <w:p w:rsidR="0089113D" w:rsidRDefault="0089113D">
                            <w:r w:rsidRPr="00F901C0">
                              <w:rPr>
                                <w:noProof/>
                              </w:rPr>
                              <w:drawing>
                                <wp:inline distT="0" distB="0" distL="0" distR="0">
                                  <wp:extent cx="2640965" cy="1196687"/>
                                  <wp:effectExtent l="0" t="0" r="0" b="3810"/>
                                  <wp:docPr id="120262" name="Picture 12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40965" cy="1196687"/>
                                          </a:xfrm>
                                          <a:prstGeom prst="rect">
                                            <a:avLst/>
                                          </a:prstGeom>
                                          <a:noFill/>
                                          <a:ln>
                                            <a:noFill/>
                                          </a:ln>
                                        </pic:spPr>
                                      </pic:pic>
                                    </a:graphicData>
                                  </a:graphic>
                                </wp:inline>
                              </w:drawing>
                            </w:r>
                          </w:p>
                          <w:p w:rsidR="0089113D" w:rsidRDefault="0089113D" w:rsidP="004C1AF3">
                            <w:pPr>
                              <w:jc w:val="center"/>
                            </w:pPr>
                            <w:r>
                              <w:rPr>
                                <w:b/>
                                <w:sz w:val="16"/>
                                <w:lang w:val="ru-RU"/>
                              </w:rPr>
                              <w:t>Рис. 73. Разрушение контакта большим током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9897" o:spid="_x0000_s1140" type="#_x0000_t202" style="position:absolute;margin-left:270.95pt;margin-top:22.4pt;width:222.85pt;height:11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" fillcolor="white [3201]" strokeweight=".5pt">
                <v:textbox>
                  <w:txbxContent>
                    <w:p w:rsidR="0089113D" w:rsidRDefault="0089113D">
                      <w:r w:rsidRPr="00F901C0">
                        <w:rPr>
                          <w:noProof/>
                        </w:rPr>
                        <w:drawing>
                          <wp:inline distT="0" distB="0" distL="0" distR="0">
                            <wp:extent cx="2640965" cy="1196687"/>
                            <wp:effectExtent l="0" t="0" r="0" b="3810"/>
                            <wp:docPr id="120262" name="Picture 12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40965" cy="1196687"/>
                                    </a:xfrm>
                                    <a:prstGeom prst="rect">
                                      <a:avLst/>
                                    </a:prstGeom>
                                    <a:noFill/>
                                    <a:ln>
                                      <a:noFill/>
                                    </a:ln>
                                  </pic:spPr>
                                </pic:pic>
                              </a:graphicData>
                            </a:graphic>
                          </wp:inline>
                        </w:drawing>
                      </w:r>
                    </w:p>
                    <w:p w:rsidR="0089113D" w:rsidRDefault="0089113D" w:rsidP="004C1AF3">
                      <w:pPr>
                        <w:jc w:val="center"/>
                      </w:pPr>
                      <w:r>
                        <w:rPr>
                          <w:b/>
                          <w:sz w:val="16"/>
                          <w:lang w:val="ru-RU"/>
                        </w:rPr>
                        <w:t>Рис. 73. Разрушение контакта большим током</w:t>
                      </w:r>
                    </w:p>
                  </w:txbxContent>
                </v:textbox>
                <w10:wrap type="square"/>
              </v:shape>
            </w:pict>
          </mc:Fallback>
        </mc:AlternateContent>
      </w:r>
      <w:r w:rsidR="00855C14" w:rsidRPr="0089113D">
        <w:rPr>
          <w:lang w:val="ru-RU"/>
        </w:rPr>
        <w:t>- Контакт состоит из двух частей, их спаивают серебряным припоем – так дешевле, чем делать из одного куска. И если припой нанести только по периметру, это невозможно заметить на готовой детали. А сопротивление контакта электрическому току возрастет, при малых токах все будет работать нормально, а при большом токе, например, при включении в режим полного хода</w:t>
      </w:r>
      <w:r w:rsidRPr="0089113D">
        <w:rPr>
          <w:lang w:val="ru-RU"/>
        </w:rPr>
        <w:t xml:space="preserve">, </w:t>
      </w:r>
      <w:r w:rsidR="00855C14" w:rsidRPr="0089113D">
        <w:rPr>
          <w:lang w:val="ru-RU"/>
        </w:rPr>
        <w:t xml:space="preserve">из-за </w:t>
      </w:r>
      <w:r w:rsidRPr="0089113D">
        <w:rPr>
          <w:lang w:val="ru-RU"/>
        </w:rPr>
        <w:t>повышенного</w:t>
      </w:r>
      <w:r w:rsidR="00855C14" w:rsidRPr="0089113D">
        <w:rPr>
          <w:lang w:val="ru-RU"/>
        </w:rPr>
        <w:t xml:space="preserve"> сопротивления контакт нагреется, припой расплавится</w:t>
      </w:r>
      <w:r w:rsidRPr="0089113D">
        <w:rPr>
          <w:lang w:val="ru-RU"/>
        </w:rPr>
        <w:t xml:space="preserve"> и</w:t>
      </w:r>
      <w:r w:rsidR="00855C14" w:rsidRPr="0089113D">
        <w:rPr>
          <w:lang w:val="ru-RU"/>
        </w:rPr>
        <w:t xml:space="preserve"> контакт развалится…</w:t>
      </w:r>
      <w:r w:rsidR="00DD2091" w:rsidRPr="0089113D">
        <w:rPr>
          <w:lang w:val="ru-RU"/>
        </w:rPr>
        <w:t xml:space="preserve"> </w:t>
      </w:r>
    </w:p>
    <w:p w:rsidR="00C80CB5" w:rsidRPr="0089113D" w:rsidRDefault="00F901C0" w:rsidP="0060614B">
      <w:pPr>
        <w:shd w:val="clear" w:color="auto" w:fill="FFFFFF"/>
        <w:spacing w:after="120"/>
        <w:rPr>
          <w:lang w:val="ru-RU"/>
        </w:rPr>
      </w:pPr>
      <w:r w:rsidRPr="0089113D">
        <w:rPr>
          <w:lang w:val="ru-RU"/>
        </w:rPr>
        <w:t>Одним из членов группы</w:t>
      </w:r>
      <w:r w:rsidR="00C80CB5" w:rsidRPr="0089113D">
        <w:rPr>
          <w:lang w:val="ru-RU"/>
        </w:rPr>
        <w:t xml:space="preserve"> был технолог цеха, делавшего эти контакты. Он как-то странно </w:t>
      </w:r>
      <w:r w:rsidRPr="0089113D">
        <w:rPr>
          <w:lang w:val="ru-RU"/>
        </w:rPr>
        <w:t>засмеялся</w:t>
      </w:r>
      <w:r w:rsidR="00C80CB5" w:rsidRPr="0089113D">
        <w:rPr>
          <w:lang w:val="ru-RU"/>
        </w:rPr>
        <w:t xml:space="preserve"> и с трудом выговорил: </w:t>
      </w:r>
    </w:p>
    <w:p w:rsidR="00C80CB5" w:rsidRPr="0089113D" w:rsidRDefault="00C80CB5" w:rsidP="0060614B">
      <w:pPr>
        <w:shd w:val="clear" w:color="auto" w:fill="FFFFFF"/>
        <w:spacing w:after="120"/>
        <w:rPr>
          <w:lang w:val="ru-RU"/>
        </w:rPr>
      </w:pPr>
      <w:r w:rsidRPr="0089113D">
        <w:rPr>
          <w:lang w:val="ru-RU"/>
        </w:rPr>
        <w:t xml:space="preserve">- А рабочие </w:t>
      </w:r>
      <w:r w:rsidR="00F901C0" w:rsidRPr="0089113D">
        <w:rPr>
          <w:lang w:val="ru-RU"/>
        </w:rPr>
        <w:t xml:space="preserve">у нас так и делают, </w:t>
      </w:r>
      <w:r w:rsidRPr="0089113D">
        <w:rPr>
          <w:lang w:val="ru-RU"/>
        </w:rPr>
        <w:t xml:space="preserve">у них соцсоревнование за экономию серебра! У нас </w:t>
      </w:r>
      <w:r w:rsidR="00F901C0" w:rsidRPr="0089113D">
        <w:rPr>
          <w:lang w:val="ru-RU"/>
        </w:rPr>
        <w:t xml:space="preserve">года три назад </w:t>
      </w:r>
      <w:r w:rsidRPr="0089113D">
        <w:rPr>
          <w:lang w:val="ru-RU"/>
        </w:rPr>
        <w:t xml:space="preserve">психологи проводили какую-то игру по Щедровицкому, они </w:t>
      </w:r>
      <w:r w:rsidR="00F901C0" w:rsidRPr="0089113D">
        <w:rPr>
          <w:lang w:val="ru-RU"/>
        </w:rPr>
        <w:t>это и</w:t>
      </w:r>
      <w:r w:rsidRPr="0089113D">
        <w:rPr>
          <w:lang w:val="ru-RU"/>
        </w:rPr>
        <w:t xml:space="preserve"> предложили… </w:t>
      </w:r>
    </w:p>
    <w:p w:rsidR="00C80CB5" w:rsidRPr="0089113D" w:rsidRDefault="00C80CB5" w:rsidP="0060614B">
      <w:pPr>
        <w:shd w:val="clear" w:color="auto" w:fill="FFFFFF"/>
        <w:spacing w:after="120"/>
        <w:rPr>
          <w:lang w:val="ru-RU"/>
        </w:rPr>
      </w:pPr>
      <w:r w:rsidRPr="0089113D">
        <w:rPr>
          <w:lang w:val="ru-RU"/>
        </w:rPr>
        <w:t xml:space="preserve">Взлетел со своего места начальник отдела надежности, кандидат наук и капитан 2 ранга в отставке: </w:t>
      </w:r>
      <w:r w:rsidR="00F901C0" w:rsidRPr="0089113D">
        <w:rPr>
          <w:lang w:val="ru-RU"/>
        </w:rPr>
        <w:t>Он выражался «</w:t>
      </w:r>
      <w:proofErr w:type="gramStart"/>
      <w:r w:rsidR="00F901C0" w:rsidRPr="0089113D">
        <w:rPr>
          <w:lang w:val="ru-RU"/>
        </w:rPr>
        <w:t>по морскому</w:t>
      </w:r>
      <w:proofErr w:type="gramEnd"/>
      <w:r w:rsidR="00F901C0" w:rsidRPr="0089113D">
        <w:rPr>
          <w:lang w:val="ru-RU"/>
        </w:rPr>
        <w:t>»</w:t>
      </w:r>
    </w:p>
    <w:p w:rsidR="00C80CB5" w:rsidRPr="0089113D" w:rsidRDefault="00F901C0" w:rsidP="0060614B">
      <w:pPr>
        <w:shd w:val="clear" w:color="auto" w:fill="FFFFFF"/>
        <w:spacing w:after="120"/>
        <w:rPr>
          <w:lang w:val="ru-RU"/>
        </w:rPr>
      </w:pPr>
      <w:r w:rsidRPr="0089113D">
        <w:rPr>
          <w:noProof/>
          <w:lang w:val="ru-RU"/>
        </w:rPr>
        <mc:AlternateContent>
          <mc:Choice Requires="wps">
            <w:drawing>
              <wp:anchor distT="0" distB="0" distL="114300" distR="114300" simplePos="0" relativeHeight="251904000" behindDoc="0" locked="0" layoutInCell="1" allowOverlap="1" wp14:anchorId="69B8D261" wp14:editId="726BBD1C">
                <wp:simplePos x="0" y="0"/>
                <wp:positionH relativeFrom="column">
                  <wp:posOffset>3125470</wp:posOffset>
                </wp:positionH>
                <wp:positionV relativeFrom="paragraph">
                  <wp:posOffset>226695</wp:posOffset>
                </wp:positionV>
                <wp:extent cx="3263265" cy="1746250"/>
                <wp:effectExtent l="0" t="0" r="13335" b="25400"/>
                <wp:wrapSquare wrapText="bothSides"/>
                <wp:docPr id="53" name="Text Box 53"/>
                <wp:cNvGraphicFramePr/>
                <a:graphic xmlns:a="http://schemas.openxmlformats.org/drawingml/2006/main">
                  <a:graphicData uri="http://schemas.microsoft.com/office/word/2010/wordprocessingShape">
                    <wps:wsp>
                      <wps:cNvSpPr txBox="1"/>
                      <wps:spPr>
                        <a:xfrm>
                          <a:off x="0" y="0"/>
                          <a:ext cx="3263265" cy="1746250"/>
                        </a:xfrm>
                        <a:prstGeom prst="rect">
                          <a:avLst/>
                        </a:prstGeom>
                        <a:solidFill>
                          <a:schemeClr val="lt1"/>
                        </a:solidFill>
                        <a:ln w="6350">
                          <a:solidFill>
                            <a:prstClr val="black"/>
                          </a:solidFill>
                        </a:ln>
                      </wps:spPr>
                      <wps:txbx>
                        <w:txbxContent>
                          <w:p w:rsidR="0089113D" w:rsidRDefault="0089113D">
                            <w:r w:rsidRPr="00F901C0">
                              <w:rPr>
                                <w:noProof/>
                              </w:rPr>
                              <w:drawing>
                                <wp:inline distT="0" distB="0" distL="0" distR="0">
                                  <wp:extent cx="3085461" cy="1468174"/>
                                  <wp:effectExtent l="0" t="0" r="0" b="0"/>
                                  <wp:docPr id="120263" name="Picture 12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07902" cy="1478852"/>
                                          </a:xfrm>
                                          <a:prstGeom prst="rect">
                                            <a:avLst/>
                                          </a:prstGeom>
                                          <a:noFill/>
                                          <a:ln>
                                            <a:noFill/>
                                          </a:ln>
                                        </pic:spPr>
                                      </pic:pic>
                                    </a:graphicData>
                                  </a:graphic>
                                </wp:inline>
                              </w:drawing>
                            </w:r>
                          </w:p>
                          <w:p w:rsidR="0089113D" w:rsidRPr="004C1AF3" w:rsidRDefault="0089113D">
                            <w:pPr>
                              <w:rPr>
                                <w:lang w:val="ru-RU"/>
                              </w:rPr>
                            </w:pPr>
                            <w:r>
                              <w:rPr>
                                <w:b/>
                                <w:sz w:val="16"/>
                                <w:lang w:val="ru-RU"/>
                              </w:rPr>
                              <w:t xml:space="preserve">Рис. 74. Крушение судна как результат разрушения контакта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8D261" id="Text Box 53" o:spid="_x0000_s1141" type="#_x0000_t202" style="position:absolute;margin-left:246.1pt;margin-top:17.85pt;width:256.95pt;height:137.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" fillcolor="white [3201]" strokeweight=".5pt">
                <v:textbox>
                  <w:txbxContent>
                    <w:p w:rsidR="0089113D" w:rsidRDefault="0089113D">
                      <w:r w:rsidRPr="00F901C0">
                        <w:rPr>
                          <w:noProof/>
                        </w:rPr>
                        <w:drawing>
                          <wp:inline distT="0" distB="0" distL="0" distR="0">
                            <wp:extent cx="3085461" cy="1468174"/>
                            <wp:effectExtent l="0" t="0" r="0" b="0"/>
                            <wp:docPr id="120263" name="Picture 12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07902" cy="1478852"/>
                                    </a:xfrm>
                                    <a:prstGeom prst="rect">
                                      <a:avLst/>
                                    </a:prstGeom>
                                    <a:noFill/>
                                    <a:ln>
                                      <a:noFill/>
                                    </a:ln>
                                  </pic:spPr>
                                </pic:pic>
                              </a:graphicData>
                            </a:graphic>
                          </wp:inline>
                        </w:drawing>
                      </w:r>
                    </w:p>
                    <w:p w:rsidR="0089113D" w:rsidRPr="004C1AF3" w:rsidRDefault="0089113D">
                      <w:pPr>
                        <w:rPr>
                          <w:lang w:val="ru-RU"/>
                        </w:rPr>
                      </w:pPr>
                      <w:r>
                        <w:rPr>
                          <w:b/>
                          <w:sz w:val="16"/>
                          <w:lang w:val="ru-RU"/>
                        </w:rPr>
                        <w:t xml:space="preserve">Рис. 74. Крушение судна как результат разрушения контакта </w:t>
                      </w:r>
                    </w:p>
                  </w:txbxContent>
                </v:textbox>
                <w10:wrap type="square"/>
              </v:shape>
            </w:pict>
          </mc:Fallback>
        </mc:AlternateContent>
      </w:r>
      <w:r w:rsidR="00C80CB5" w:rsidRPr="0089113D">
        <w:rPr>
          <w:lang w:val="ru-RU"/>
        </w:rPr>
        <w:t>-</w:t>
      </w:r>
      <w:r w:rsidRPr="0089113D">
        <w:rPr>
          <w:lang w:val="ru-RU"/>
        </w:rPr>
        <w:t xml:space="preserve"> </w:t>
      </w:r>
      <w:r w:rsidR="00C80CB5" w:rsidRPr="0089113D">
        <w:rPr>
          <w:lang w:val="ru-RU"/>
        </w:rPr>
        <w:t>… мать!</w:t>
      </w:r>
      <w:r w:rsidR="00DD2091" w:rsidRPr="0089113D">
        <w:rPr>
          <w:lang w:val="ru-RU"/>
        </w:rPr>
        <w:t xml:space="preserve"> </w:t>
      </w:r>
      <w:r w:rsidR="00C80CB5" w:rsidRPr="0089113D">
        <w:rPr>
          <w:lang w:val="ru-RU"/>
        </w:rPr>
        <w:t xml:space="preserve">Для причаливания корабль идет прямо на пирс, потом включает винты «враздрай», поворачивая «на пятке», выходит параллельно стенке, включает оба винта на торможение и застывает у самого пирса. Особый шик – </w:t>
      </w:r>
      <w:r w:rsidRPr="0089113D">
        <w:rPr>
          <w:lang w:val="ru-RU"/>
        </w:rPr>
        <w:t xml:space="preserve">называется </w:t>
      </w:r>
      <w:r w:rsidR="00C80CB5" w:rsidRPr="0089113D">
        <w:rPr>
          <w:lang w:val="ru-RU"/>
        </w:rPr>
        <w:t xml:space="preserve">«мыть пирс». А </w:t>
      </w:r>
      <w:r w:rsidRPr="0089113D">
        <w:rPr>
          <w:lang w:val="ru-RU"/>
        </w:rPr>
        <w:t>2</w:t>
      </w:r>
      <w:r w:rsidR="00C80CB5" w:rsidRPr="0089113D">
        <w:rPr>
          <w:lang w:val="ru-RU"/>
        </w:rPr>
        <w:t xml:space="preserve"> года назад была катастрофа – при переключении винта на обратное направление электромотор</w:t>
      </w:r>
      <w:r w:rsidRPr="0089113D">
        <w:rPr>
          <w:lang w:val="ru-RU"/>
        </w:rPr>
        <w:t xml:space="preserve"> остановился,</w:t>
      </w:r>
      <w:r w:rsidR="00C80CB5" w:rsidRPr="0089113D">
        <w:rPr>
          <w:lang w:val="ru-RU"/>
        </w:rPr>
        <w:t xml:space="preserve"> и корабль протаранил стенку!</w:t>
      </w:r>
      <w:r w:rsidR="00DD2091" w:rsidRPr="0089113D">
        <w:rPr>
          <w:lang w:val="ru-RU"/>
        </w:rPr>
        <w:t xml:space="preserve"> </w:t>
      </w:r>
    </w:p>
    <w:p w:rsidR="00C80CB5" w:rsidRPr="0089113D" w:rsidRDefault="00F901C0" w:rsidP="0060614B">
      <w:pPr>
        <w:shd w:val="clear" w:color="auto" w:fill="FFFFFF"/>
        <w:spacing w:after="120"/>
        <w:rPr>
          <w:lang w:val="ru-RU"/>
        </w:rPr>
      </w:pPr>
      <w:r w:rsidRPr="0089113D">
        <w:rPr>
          <w:lang w:val="ru-RU"/>
        </w:rPr>
        <w:t>Капитан и стармех в тюрьму пошли, а теперь понятно</w:t>
      </w:r>
      <w:r w:rsidR="002E1449" w:rsidRPr="0089113D">
        <w:rPr>
          <w:lang w:val="ru-RU"/>
        </w:rPr>
        <w:t>, что случилось</w:t>
      </w:r>
      <w:r w:rsidRPr="0089113D">
        <w:rPr>
          <w:lang w:val="ru-RU"/>
        </w:rPr>
        <w:t xml:space="preserve"> - </w:t>
      </w:r>
      <w:r w:rsidR="00C80CB5" w:rsidRPr="0089113D">
        <w:rPr>
          <w:lang w:val="ru-RU"/>
        </w:rPr>
        <w:t xml:space="preserve">при переключении </w:t>
      </w:r>
      <w:r w:rsidRPr="0089113D">
        <w:rPr>
          <w:lang w:val="ru-RU"/>
        </w:rPr>
        <w:t xml:space="preserve">тока на обратный </w:t>
      </w:r>
      <w:r w:rsidR="00C80CB5" w:rsidRPr="0089113D">
        <w:rPr>
          <w:lang w:val="ru-RU"/>
        </w:rPr>
        <w:t xml:space="preserve">на полном ходу </w:t>
      </w:r>
      <w:r w:rsidR="002E1449" w:rsidRPr="0089113D">
        <w:rPr>
          <w:lang w:val="ru-RU"/>
        </w:rPr>
        <w:t xml:space="preserve">был переходный процесс, </w:t>
      </w:r>
      <w:r w:rsidR="00C80CB5" w:rsidRPr="0089113D">
        <w:rPr>
          <w:lang w:val="ru-RU"/>
        </w:rPr>
        <w:t xml:space="preserve">ток вырос, </w:t>
      </w:r>
      <w:r w:rsidRPr="0089113D">
        <w:rPr>
          <w:lang w:val="ru-RU"/>
        </w:rPr>
        <w:t>припой</w:t>
      </w:r>
      <w:r w:rsidR="00C80CB5" w:rsidRPr="0089113D">
        <w:rPr>
          <w:lang w:val="ru-RU"/>
        </w:rPr>
        <w:t xml:space="preserve"> расплавилось, контакт распался…</w:t>
      </w:r>
      <w:r w:rsidR="00DD2091" w:rsidRPr="0089113D">
        <w:rPr>
          <w:lang w:val="ru-RU"/>
        </w:rPr>
        <w:t xml:space="preserve"> </w:t>
      </w:r>
    </w:p>
    <w:p w:rsidR="00C80CB5" w:rsidRPr="0089113D" w:rsidRDefault="00C80CB5" w:rsidP="0060614B">
      <w:pPr>
        <w:shd w:val="clear" w:color="auto" w:fill="FFFFFF"/>
        <w:spacing w:after="120"/>
        <w:rPr>
          <w:lang w:val="ru-RU"/>
        </w:rPr>
      </w:pPr>
      <w:r w:rsidRPr="0089113D">
        <w:rPr>
          <w:lang w:val="ru-RU"/>
        </w:rPr>
        <w:lastRenderedPageBreak/>
        <w:t xml:space="preserve">Мы </w:t>
      </w:r>
      <w:r w:rsidR="00F901C0" w:rsidRPr="0089113D">
        <w:rPr>
          <w:lang w:val="ru-RU"/>
        </w:rPr>
        <w:t>проводили ФСА чтобы немного</w:t>
      </w:r>
      <w:r w:rsidRPr="0089113D">
        <w:rPr>
          <w:lang w:val="ru-RU"/>
        </w:rPr>
        <w:t xml:space="preserve"> снизить стоимость контактов</w:t>
      </w:r>
      <w:r w:rsidR="00F901C0" w:rsidRPr="0089113D">
        <w:rPr>
          <w:lang w:val="ru-RU"/>
        </w:rPr>
        <w:t xml:space="preserve"> -</w:t>
      </w:r>
      <w:r w:rsidRPr="0089113D">
        <w:rPr>
          <w:lang w:val="ru-RU"/>
        </w:rPr>
        <w:t xml:space="preserve"> </w:t>
      </w:r>
      <w:r w:rsidR="00F901C0" w:rsidRPr="0089113D">
        <w:rPr>
          <w:lang w:val="ru-RU"/>
        </w:rPr>
        <w:t>и</w:t>
      </w:r>
      <w:r w:rsidRPr="0089113D">
        <w:rPr>
          <w:lang w:val="ru-RU"/>
        </w:rPr>
        <w:t xml:space="preserve"> неожиданно </w:t>
      </w:r>
      <w:r w:rsidR="00F901C0" w:rsidRPr="0089113D">
        <w:rPr>
          <w:lang w:val="ru-RU"/>
        </w:rPr>
        <w:t>выяснили</w:t>
      </w:r>
      <w:r w:rsidRPr="0089113D">
        <w:rPr>
          <w:lang w:val="ru-RU"/>
        </w:rPr>
        <w:t>, что наш завод виноват в многомиллионной катастрофе боевого корабля… Это тюрьма для директора, Главного Конструктора, начальника отдела надежности и, вероятно, еще для нескольких людей. А все остальные могут забыть о премиях и повышениях зарплаты на несколько лет…</w:t>
      </w:r>
      <w:r w:rsidR="00DD2091" w:rsidRPr="0089113D">
        <w:rPr>
          <w:lang w:val="ru-RU"/>
        </w:rPr>
        <w:t xml:space="preserve"> </w:t>
      </w:r>
      <w:r w:rsidR="002E1449" w:rsidRPr="0089113D">
        <w:rPr>
          <w:lang w:val="ru-RU"/>
        </w:rPr>
        <w:t>Просто здорово!</w:t>
      </w:r>
      <w:r w:rsidR="00DD2091" w:rsidRPr="0089113D">
        <w:rPr>
          <w:lang w:val="ru-RU"/>
        </w:rPr>
        <w:t xml:space="preserve"> </w:t>
      </w:r>
    </w:p>
    <w:p w:rsidR="00C80CB5" w:rsidRPr="0089113D" w:rsidRDefault="00F901C0" w:rsidP="0060614B">
      <w:pPr>
        <w:shd w:val="clear" w:color="auto" w:fill="FFFFFF"/>
        <w:spacing w:after="120"/>
        <w:rPr>
          <w:lang w:val="ru-RU"/>
        </w:rPr>
      </w:pPr>
      <w:r w:rsidRPr="0089113D">
        <w:rPr>
          <w:lang w:val="ru-RU"/>
        </w:rPr>
        <w:t>Ведущий</w:t>
      </w:r>
      <w:r w:rsidR="00C80CB5" w:rsidRPr="0089113D">
        <w:rPr>
          <w:lang w:val="ru-RU"/>
        </w:rPr>
        <w:t xml:space="preserve"> запретил группе расходиться и звонить по телефону</w:t>
      </w:r>
      <w:r w:rsidRPr="0089113D">
        <w:rPr>
          <w:lang w:val="ru-RU"/>
        </w:rPr>
        <w:t>, вместе с</w:t>
      </w:r>
      <w:r w:rsidR="00C80CB5" w:rsidRPr="0089113D">
        <w:rPr>
          <w:lang w:val="ru-RU"/>
        </w:rPr>
        <w:t xml:space="preserve"> капитаном и технологом помчались в цех,</w:t>
      </w:r>
      <w:r w:rsidR="002E1449" w:rsidRPr="0089113D">
        <w:rPr>
          <w:lang w:val="ru-RU"/>
        </w:rPr>
        <w:t xml:space="preserve"> они</w:t>
      </w:r>
      <w:r w:rsidR="00C80CB5" w:rsidRPr="0089113D">
        <w:rPr>
          <w:lang w:val="ru-RU"/>
        </w:rPr>
        <w:t xml:space="preserve"> сами спаяли один контакт, не пожалев серебра, проверили его электрическое сопротивление и потом померили сопротивление десятка контактов со склада продукции – у всех оно было выше в полтора – два раза. Гипотеза доказана, плохо паяют</w:t>
      </w:r>
      <w:r w:rsidRPr="0089113D">
        <w:rPr>
          <w:lang w:val="ru-RU"/>
        </w:rPr>
        <w:t>, вина завода</w:t>
      </w:r>
      <w:r w:rsidR="00C80CB5" w:rsidRPr="0089113D">
        <w:rPr>
          <w:lang w:val="ru-RU"/>
        </w:rPr>
        <w:t xml:space="preserve">. </w:t>
      </w:r>
    </w:p>
    <w:p w:rsidR="00C80CB5" w:rsidRPr="0089113D" w:rsidRDefault="00C80CB5" w:rsidP="0060614B">
      <w:pPr>
        <w:shd w:val="clear" w:color="auto" w:fill="FFFFFF"/>
        <w:rPr>
          <w:lang w:val="ru-RU"/>
        </w:rPr>
      </w:pPr>
      <w:r w:rsidRPr="0089113D">
        <w:rPr>
          <w:lang w:val="ru-RU"/>
        </w:rPr>
        <w:t xml:space="preserve">Потом </w:t>
      </w:r>
      <w:r w:rsidR="00F901C0" w:rsidRPr="0089113D">
        <w:rPr>
          <w:lang w:val="ru-RU"/>
        </w:rPr>
        <w:t>ведущий</w:t>
      </w:r>
      <w:r w:rsidRPr="0089113D">
        <w:rPr>
          <w:lang w:val="ru-RU"/>
        </w:rPr>
        <w:t xml:space="preserve"> с капитаном пошли к Генеральному Директору. Он оказался ГЕНИАЛЬНЫМ ДИРЕКТОРОМ</w:t>
      </w:r>
      <w:r w:rsidR="00F901C0" w:rsidRPr="0089113D">
        <w:rPr>
          <w:lang w:val="ru-RU"/>
        </w:rPr>
        <w:t xml:space="preserve">, отложил все дела и </w:t>
      </w:r>
      <w:r w:rsidRPr="0089113D">
        <w:rPr>
          <w:lang w:val="ru-RU"/>
        </w:rPr>
        <w:t>пошел с нами к группе</w:t>
      </w:r>
      <w:r w:rsidR="00F901C0" w:rsidRPr="0089113D">
        <w:rPr>
          <w:lang w:val="ru-RU"/>
        </w:rPr>
        <w:t>:</w:t>
      </w:r>
    </w:p>
    <w:p w:rsidR="00C80CB5" w:rsidRPr="0089113D" w:rsidRDefault="00C80CB5" w:rsidP="0060614B">
      <w:pPr>
        <w:shd w:val="clear" w:color="auto" w:fill="FFFFFF"/>
        <w:ind w:left="720"/>
        <w:rPr>
          <w:lang w:val="ru-RU"/>
        </w:rPr>
      </w:pPr>
      <w:r w:rsidRPr="0089113D">
        <w:rPr>
          <w:lang w:val="ru-RU"/>
        </w:rPr>
        <w:t>-</w:t>
      </w:r>
      <w:r w:rsidR="00F901C0" w:rsidRPr="0089113D">
        <w:rPr>
          <w:lang w:val="ru-RU"/>
        </w:rPr>
        <w:t xml:space="preserve"> </w:t>
      </w:r>
      <w:r w:rsidRPr="0089113D">
        <w:rPr>
          <w:lang w:val="ru-RU"/>
        </w:rPr>
        <w:t>Отставить панику!</w:t>
      </w:r>
    </w:p>
    <w:p w:rsidR="00C80CB5" w:rsidRPr="0089113D" w:rsidRDefault="00C80CB5" w:rsidP="0060614B">
      <w:pPr>
        <w:shd w:val="clear" w:color="auto" w:fill="FFFFFF"/>
        <w:ind w:left="720"/>
        <w:rPr>
          <w:lang w:val="ru-RU"/>
        </w:rPr>
      </w:pPr>
      <w:r w:rsidRPr="0089113D">
        <w:rPr>
          <w:lang w:val="ru-RU"/>
        </w:rPr>
        <w:t>-</w:t>
      </w:r>
      <w:r w:rsidR="00F901C0" w:rsidRPr="0089113D">
        <w:rPr>
          <w:lang w:val="ru-RU"/>
        </w:rPr>
        <w:t xml:space="preserve"> </w:t>
      </w:r>
      <w:r w:rsidRPr="0089113D">
        <w:rPr>
          <w:lang w:val="ru-RU"/>
        </w:rPr>
        <w:t>Тема объявляется строго секретной (в первую очередь – от военных и Первого отдела). Людям – премию, всем членам группы на месяц запрещается появляться на своих рабочих местах, комната совещаний, где проводилось ФСА, в полном распоряжении группы.</w:t>
      </w:r>
    </w:p>
    <w:p w:rsidR="00C80CB5" w:rsidRPr="0089113D" w:rsidRDefault="00C80CB5" w:rsidP="0060614B">
      <w:pPr>
        <w:shd w:val="clear" w:color="auto" w:fill="FFFFFF"/>
        <w:ind w:left="720"/>
        <w:rPr>
          <w:lang w:val="ru-RU"/>
        </w:rPr>
      </w:pPr>
      <w:r w:rsidRPr="0089113D">
        <w:rPr>
          <w:lang w:val="ru-RU"/>
        </w:rPr>
        <w:t>- Выяснить, сколько таких контактов на боевых кораблях и изготовить такое количество не из 2 частей, а из одного куска – затраты</w:t>
      </w:r>
      <w:r w:rsidR="00F901C0" w:rsidRPr="0089113D">
        <w:rPr>
          <w:lang w:val="ru-RU"/>
        </w:rPr>
        <w:t xml:space="preserve"> не важны</w:t>
      </w:r>
      <w:r w:rsidRPr="0089113D">
        <w:rPr>
          <w:lang w:val="ru-RU"/>
        </w:rPr>
        <w:t>.</w:t>
      </w:r>
    </w:p>
    <w:p w:rsidR="00C80CB5" w:rsidRPr="0089113D" w:rsidRDefault="00C80CB5" w:rsidP="0060614B">
      <w:pPr>
        <w:shd w:val="clear" w:color="auto" w:fill="FFFFFF"/>
        <w:ind w:left="720"/>
        <w:rPr>
          <w:lang w:val="ru-RU"/>
        </w:rPr>
      </w:pPr>
      <w:r w:rsidRPr="0089113D">
        <w:rPr>
          <w:lang w:val="ru-RU"/>
        </w:rPr>
        <w:t>-</w:t>
      </w:r>
      <w:r w:rsidR="00F901C0" w:rsidRPr="0089113D">
        <w:rPr>
          <w:lang w:val="ru-RU"/>
        </w:rPr>
        <w:t xml:space="preserve"> </w:t>
      </w:r>
      <w:r w:rsidRPr="0089113D">
        <w:rPr>
          <w:lang w:val="ru-RU"/>
        </w:rPr>
        <w:t xml:space="preserve">Придумать убедительную причину необходимости </w:t>
      </w:r>
      <w:r w:rsidR="00DD48E4" w:rsidRPr="0089113D">
        <w:rPr>
          <w:lang w:val="ru-RU"/>
        </w:rPr>
        <w:t xml:space="preserve">срочной </w:t>
      </w:r>
      <w:r w:rsidRPr="0089113D">
        <w:rPr>
          <w:lang w:val="ru-RU"/>
        </w:rPr>
        <w:t>замены контактов – ни в коем случае не истинную.</w:t>
      </w:r>
    </w:p>
    <w:p w:rsidR="00C80CB5" w:rsidRPr="0089113D" w:rsidRDefault="00C80CB5" w:rsidP="0060614B">
      <w:pPr>
        <w:shd w:val="clear" w:color="auto" w:fill="FFFFFF"/>
        <w:ind w:left="720"/>
        <w:rPr>
          <w:lang w:val="ru-RU"/>
        </w:rPr>
      </w:pPr>
      <w:r w:rsidRPr="0089113D">
        <w:rPr>
          <w:lang w:val="ru-RU"/>
        </w:rPr>
        <w:t>-</w:t>
      </w:r>
      <w:r w:rsidR="00F901C0" w:rsidRPr="0089113D">
        <w:rPr>
          <w:lang w:val="ru-RU"/>
        </w:rPr>
        <w:t xml:space="preserve"> </w:t>
      </w:r>
      <w:r w:rsidRPr="0089113D">
        <w:rPr>
          <w:lang w:val="ru-RU"/>
        </w:rPr>
        <w:t>Члены группы берут изготовленные контакты, едут на флотские базы и заменяют ими старые.</w:t>
      </w:r>
    </w:p>
    <w:p w:rsidR="00C80CB5" w:rsidRPr="0089113D" w:rsidRDefault="00F901C0" w:rsidP="0060614B">
      <w:pPr>
        <w:shd w:val="clear" w:color="auto" w:fill="FFFFFF"/>
        <w:ind w:left="720"/>
        <w:rPr>
          <w:lang w:val="ru-RU"/>
        </w:rPr>
      </w:pPr>
      <w:r w:rsidRPr="0089113D">
        <w:rPr>
          <w:lang w:val="ru-RU"/>
        </w:rPr>
        <w:t xml:space="preserve">- </w:t>
      </w:r>
      <w:r w:rsidR="00C80CB5" w:rsidRPr="0089113D">
        <w:rPr>
          <w:lang w:val="ru-RU"/>
        </w:rPr>
        <w:t xml:space="preserve">По приезде – вознаграждение. За болтовню – со света сживу… </w:t>
      </w:r>
    </w:p>
    <w:p w:rsidR="00F901C0" w:rsidRPr="0089113D" w:rsidRDefault="00F901C0" w:rsidP="0060614B">
      <w:pPr>
        <w:shd w:val="clear" w:color="auto" w:fill="FFFFFF"/>
        <w:ind w:left="720"/>
        <w:rPr>
          <w:lang w:val="ru-RU"/>
        </w:rPr>
      </w:pPr>
      <w:r w:rsidRPr="0089113D">
        <w:rPr>
          <w:lang w:val="ru-RU"/>
        </w:rPr>
        <w:t>- Выполнять!</w:t>
      </w:r>
    </w:p>
    <w:p w:rsidR="002E1449" w:rsidRPr="0089113D" w:rsidRDefault="002E1449" w:rsidP="0060614B">
      <w:pPr>
        <w:shd w:val="clear" w:color="auto" w:fill="FFFFFF"/>
        <w:rPr>
          <w:lang w:val="ru-RU"/>
        </w:rPr>
      </w:pPr>
    </w:p>
    <w:p w:rsidR="00F901C0" w:rsidRPr="0089113D" w:rsidRDefault="00F901C0" w:rsidP="0060614B">
      <w:pPr>
        <w:shd w:val="clear" w:color="auto" w:fill="FFFFFF"/>
        <w:rPr>
          <w:lang w:val="ru-RU"/>
        </w:rPr>
      </w:pPr>
      <w:r w:rsidRPr="0089113D">
        <w:rPr>
          <w:lang w:val="ru-RU"/>
        </w:rPr>
        <w:t>Операция была произведена чисто,</w:t>
      </w:r>
      <w:r w:rsidR="002E1449" w:rsidRPr="0089113D">
        <w:rPr>
          <w:lang w:val="ru-RU"/>
        </w:rPr>
        <w:t xml:space="preserve"> военные ничего не заподозрили,</w:t>
      </w:r>
      <w:r w:rsidRPr="0089113D">
        <w:rPr>
          <w:lang w:val="ru-RU"/>
        </w:rPr>
        <w:t xml:space="preserve"> вся группа получила большие премии.</w:t>
      </w:r>
      <w:r w:rsidR="002E1449" w:rsidRPr="0089113D">
        <w:rPr>
          <w:lang w:val="ru-RU"/>
        </w:rPr>
        <w:t xml:space="preserve"> </w:t>
      </w:r>
      <w:r w:rsidRPr="0089113D">
        <w:rPr>
          <w:lang w:val="ru-RU"/>
        </w:rPr>
        <w:t xml:space="preserve">На следующий цикл ФСА от желающих не было отбоя. </w:t>
      </w:r>
      <w:r w:rsidR="00DD48E4" w:rsidRPr="0089113D">
        <w:rPr>
          <w:lang w:val="ru-RU"/>
        </w:rPr>
        <w:t>И в</w:t>
      </w:r>
      <w:r w:rsidRPr="0089113D">
        <w:rPr>
          <w:lang w:val="ru-RU"/>
        </w:rPr>
        <w:t xml:space="preserve">се члены группы захотели учиться ТРИЗ. </w:t>
      </w:r>
    </w:p>
    <w:p w:rsidR="00F901C0" w:rsidRPr="0089113D" w:rsidRDefault="00F901C0" w:rsidP="0060614B">
      <w:pPr>
        <w:shd w:val="clear" w:color="auto" w:fill="FFFFFF"/>
        <w:rPr>
          <w:lang w:val="ru-RU"/>
        </w:rPr>
      </w:pPr>
    </w:p>
    <w:p w:rsidR="00B37A92" w:rsidRPr="0089113D" w:rsidRDefault="00F901C0" w:rsidP="0060614B">
      <w:pPr>
        <w:shd w:val="clear" w:color="auto" w:fill="FFFFFF"/>
        <w:rPr>
          <w:lang w:val="ru-RU"/>
        </w:rPr>
      </w:pPr>
      <w:r w:rsidRPr="0089113D">
        <w:rPr>
          <w:lang w:val="ru-RU"/>
        </w:rPr>
        <w:t xml:space="preserve">Главным результатом этой работы стало «изобретение» диверсионного подхода, который потом применялся в каждом нашем цикле ФСА. </w:t>
      </w:r>
    </w:p>
    <w:p w:rsidR="00B37A92" w:rsidRPr="0089113D" w:rsidRDefault="00B37A92" w:rsidP="0060614B">
      <w:pPr>
        <w:shd w:val="clear" w:color="auto" w:fill="FFFFFF"/>
        <w:rPr>
          <w:lang w:val="ru-RU"/>
        </w:rPr>
      </w:pPr>
    </w:p>
    <w:p w:rsidR="00B37A92" w:rsidRPr="0089113D" w:rsidRDefault="00B37A92" w:rsidP="0060614B">
      <w:pPr>
        <w:shd w:val="clear" w:color="auto" w:fill="FFFFFF"/>
        <w:rPr>
          <w:lang w:val="ru-RU"/>
        </w:rPr>
      </w:pPr>
    </w:p>
    <w:p w:rsidR="00B37A92" w:rsidRPr="0089113D" w:rsidRDefault="00B37A92" w:rsidP="00915F5A">
      <w:pPr>
        <w:pStyle w:val="Heading3"/>
      </w:pPr>
      <w:r w:rsidRPr="0089113D">
        <w:t>Диверсионные ресурсы</w:t>
      </w:r>
    </w:p>
    <w:p w:rsidR="00B37A92" w:rsidRPr="0089113D" w:rsidRDefault="00B37A92" w:rsidP="0060614B">
      <w:pPr>
        <w:shd w:val="clear" w:color="auto" w:fill="FFFFFF"/>
        <w:rPr>
          <w:lang w:val="ru-RU"/>
        </w:rPr>
      </w:pPr>
      <w:r w:rsidRPr="0089113D">
        <w:rPr>
          <w:lang w:val="ru-RU"/>
        </w:rPr>
        <w:t>Для начала стоит рассмотреть типовые «диверсионные ресурсы» - способы вредных воздействий на различные системы:</w:t>
      </w:r>
    </w:p>
    <w:p w:rsidR="00B37A92" w:rsidRPr="0089113D" w:rsidRDefault="00B37A92" w:rsidP="0060614B">
      <w:pPr>
        <w:pStyle w:val="autoellipsis-matched"/>
        <w:spacing w:before="0" w:beforeAutospacing="0" w:after="0" w:afterAutospacing="0"/>
        <w:rPr>
          <w:rFonts w:ascii="Arial" w:eastAsia="Times New Roman" w:hAnsi="Arial" w:cs="Arial"/>
          <w:bCs w:val="0"/>
        </w:rPr>
      </w:pPr>
      <w:r w:rsidRPr="0089113D">
        <w:rPr>
          <w:rFonts w:ascii="Arial" w:eastAsia="Times New Roman" w:hAnsi="Arial" w:cs="Arial"/>
          <w:bCs w:val="0"/>
        </w:rPr>
        <w:t>1. Вредное воздействие непосредственное:</w:t>
      </w:r>
    </w:p>
    <w:p w:rsidR="00B37A92" w:rsidRPr="0089113D" w:rsidRDefault="00B37A92" w:rsidP="002B1028">
      <w:pPr>
        <w:numPr>
          <w:ilvl w:val="0"/>
          <w:numId w:val="18"/>
        </w:numPr>
        <w:ind w:firstLine="0"/>
        <w:rPr>
          <w:lang w:val="ru-RU"/>
        </w:rPr>
      </w:pPr>
      <w:r w:rsidRPr="0089113D">
        <w:rPr>
          <w:lang w:val="ru-RU"/>
        </w:rPr>
        <w:t>Механические действия: удары, толчки, перепады давления, инерционные силы, механические напряжения, вибрации, акустические воздействия и т.п.</w:t>
      </w:r>
    </w:p>
    <w:p w:rsidR="00B37A92" w:rsidRPr="0089113D" w:rsidRDefault="00B37A92" w:rsidP="002B1028">
      <w:pPr>
        <w:numPr>
          <w:ilvl w:val="0"/>
          <w:numId w:val="18"/>
        </w:numPr>
        <w:ind w:firstLine="0"/>
        <w:rPr>
          <w:lang w:val="ru-RU"/>
        </w:rPr>
      </w:pPr>
      <w:r w:rsidRPr="0089113D">
        <w:rPr>
          <w:lang w:val="ru-RU"/>
        </w:rPr>
        <w:t>Тепловые действия: нагрев (перегрев), охлаждение (переохлаждение), тепловые перепады (градиенты) в пространстве и во времени.</w:t>
      </w:r>
    </w:p>
    <w:p w:rsidR="00B37A92" w:rsidRPr="0089113D" w:rsidRDefault="00B37A92" w:rsidP="002B1028">
      <w:pPr>
        <w:numPr>
          <w:ilvl w:val="0"/>
          <w:numId w:val="18"/>
        </w:numPr>
        <w:ind w:firstLine="0"/>
        <w:rPr>
          <w:lang w:val="ru-RU"/>
        </w:rPr>
      </w:pPr>
      <w:r w:rsidRPr="0089113D">
        <w:rPr>
          <w:lang w:val="ru-RU"/>
        </w:rPr>
        <w:t>Химические действия: разложение нужных веществ, синтез ненужных (вредных), каталитические и ингибиторные реакции, недостаток тех или иных веществ, нарушения химического равновесия и нормального химического взаимодействия (обмена веществ) и т.п.</w:t>
      </w:r>
    </w:p>
    <w:p w:rsidR="00B37A92" w:rsidRPr="0089113D" w:rsidRDefault="00B37A92" w:rsidP="002B1028">
      <w:pPr>
        <w:numPr>
          <w:ilvl w:val="0"/>
          <w:numId w:val="18"/>
        </w:numPr>
        <w:ind w:firstLine="0"/>
        <w:rPr>
          <w:lang w:val="ru-RU"/>
        </w:rPr>
      </w:pPr>
      <w:r w:rsidRPr="0089113D">
        <w:rPr>
          <w:lang w:val="ru-RU"/>
        </w:rPr>
        <w:lastRenderedPageBreak/>
        <w:t>Электрические воздействия: действие электрического поля, разрядов электрического тока.</w:t>
      </w:r>
    </w:p>
    <w:p w:rsidR="00B37A92" w:rsidRPr="0089113D" w:rsidRDefault="00B37A92" w:rsidP="002B1028">
      <w:pPr>
        <w:numPr>
          <w:ilvl w:val="0"/>
          <w:numId w:val="18"/>
        </w:numPr>
        <w:ind w:firstLine="0"/>
        <w:rPr>
          <w:lang w:val="ru-RU"/>
        </w:rPr>
      </w:pPr>
      <w:r w:rsidRPr="0089113D">
        <w:rPr>
          <w:lang w:val="ru-RU"/>
        </w:rPr>
        <w:t>Магнитные воздействия: возникновение либо потеря намагниченности.</w:t>
      </w:r>
    </w:p>
    <w:p w:rsidR="00B37A92" w:rsidRPr="0089113D" w:rsidRDefault="00B37A92" w:rsidP="002B1028">
      <w:pPr>
        <w:numPr>
          <w:ilvl w:val="0"/>
          <w:numId w:val="18"/>
        </w:numPr>
        <w:ind w:firstLine="0"/>
        <w:rPr>
          <w:lang w:val="ru-RU"/>
        </w:rPr>
      </w:pPr>
      <w:r w:rsidRPr="0089113D">
        <w:rPr>
          <w:lang w:val="ru-RU"/>
        </w:rPr>
        <w:t>Электромагнитные воздействия: разного рода излучения - радиоволны, СВЧ, свет, ультрафиолет, рентгеновские, гамма-излучения и т.п.</w:t>
      </w:r>
    </w:p>
    <w:p w:rsidR="00B37A92" w:rsidRPr="0089113D" w:rsidRDefault="00B37A92" w:rsidP="002B1028">
      <w:pPr>
        <w:numPr>
          <w:ilvl w:val="0"/>
          <w:numId w:val="18"/>
        </w:numPr>
        <w:ind w:firstLine="0"/>
        <w:rPr>
          <w:lang w:val="ru-RU"/>
        </w:rPr>
      </w:pPr>
      <w:r w:rsidRPr="0089113D">
        <w:rPr>
          <w:lang w:val="ru-RU"/>
        </w:rPr>
        <w:t>Информационные воздействия: недостаток информации, избыток информации, ложная информация (в том числе слухи), нарушение нормального информационного взаимодействия.</w:t>
      </w:r>
    </w:p>
    <w:p w:rsidR="00B37A92" w:rsidRPr="0089113D" w:rsidRDefault="00B37A92" w:rsidP="002B1028">
      <w:pPr>
        <w:numPr>
          <w:ilvl w:val="0"/>
          <w:numId w:val="18"/>
        </w:numPr>
        <w:ind w:firstLine="0"/>
        <w:rPr>
          <w:lang w:val="ru-RU"/>
        </w:rPr>
      </w:pPr>
      <w:r w:rsidRPr="0089113D">
        <w:rPr>
          <w:lang w:val="ru-RU"/>
        </w:rPr>
        <w:t>Биологические действия: действие живых организмов (вирусов, бактерий, паразитов), мутагенное и аллергическое действие на живые организмы.</w:t>
      </w:r>
    </w:p>
    <w:p w:rsidR="00B37A92" w:rsidRPr="0089113D" w:rsidRDefault="00B37A92" w:rsidP="002B1028">
      <w:pPr>
        <w:numPr>
          <w:ilvl w:val="0"/>
          <w:numId w:val="18"/>
        </w:numPr>
        <w:ind w:firstLine="0"/>
        <w:rPr>
          <w:lang w:val="ru-RU"/>
        </w:rPr>
      </w:pPr>
      <w:r w:rsidRPr="0089113D">
        <w:rPr>
          <w:lang w:val="ru-RU"/>
        </w:rPr>
        <w:t>Психические и эмоциональные воздействия (только для человека) - нарушения в мышлении, эмоциональные удары и нестабильность, скука и потеря интереса к жизни, негативизм, разрушение социальных связей</w:t>
      </w:r>
    </w:p>
    <w:p w:rsidR="00B37A92" w:rsidRPr="0089113D" w:rsidRDefault="00B37A92" w:rsidP="0060614B">
      <w:pPr>
        <w:rPr>
          <w:lang w:val="ru-RU"/>
        </w:rPr>
      </w:pPr>
    </w:p>
    <w:p w:rsidR="00B37A92" w:rsidRPr="0089113D" w:rsidRDefault="00B37A92" w:rsidP="0060614B">
      <w:pPr>
        <w:pStyle w:val="autoellipsis-matched"/>
        <w:spacing w:before="0" w:beforeAutospacing="0" w:after="0" w:afterAutospacing="0"/>
        <w:rPr>
          <w:rFonts w:ascii="Arial" w:eastAsia="Times New Roman" w:hAnsi="Arial" w:cs="Arial"/>
          <w:bCs w:val="0"/>
        </w:rPr>
      </w:pPr>
      <w:r w:rsidRPr="0089113D">
        <w:rPr>
          <w:rFonts w:ascii="Arial" w:eastAsia="Times New Roman" w:hAnsi="Arial" w:cs="Arial"/>
          <w:bCs w:val="0"/>
        </w:rPr>
        <w:t>2. Вредное воздействие опосредованное (через внешнюю среду):</w:t>
      </w:r>
    </w:p>
    <w:p w:rsidR="00B37A92" w:rsidRPr="0089113D" w:rsidRDefault="00B37A92" w:rsidP="002B1028">
      <w:pPr>
        <w:numPr>
          <w:ilvl w:val="0"/>
          <w:numId w:val="15"/>
        </w:numPr>
        <w:ind w:firstLine="0"/>
        <w:rPr>
          <w:lang w:val="ru-RU"/>
        </w:rPr>
      </w:pPr>
      <w:r w:rsidRPr="0089113D">
        <w:rPr>
          <w:lang w:val="ru-RU"/>
        </w:rPr>
        <w:t>Ухудшение природных систем: загрязнение воды, почвы, продуктов питания, воздуха вредными веществами, снижение плодородия почвы, сокращение пригодного для жизни пространства и т. п.</w:t>
      </w:r>
    </w:p>
    <w:p w:rsidR="00B37A92" w:rsidRPr="0089113D" w:rsidRDefault="00B37A92" w:rsidP="002B1028">
      <w:pPr>
        <w:numPr>
          <w:ilvl w:val="0"/>
          <w:numId w:val="15"/>
        </w:numPr>
        <w:ind w:firstLine="0"/>
        <w:rPr>
          <w:lang w:val="ru-RU"/>
        </w:rPr>
      </w:pPr>
      <w:r w:rsidRPr="0089113D">
        <w:rPr>
          <w:lang w:val="ru-RU"/>
        </w:rPr>
        <w:t>Нарушение биогеоценозов, биогеоценотического равновесия: размножение одних (вредных) и сокращение других (полезных) биологических видов, эволюция различных видов в нежелательном направлении и т.п.</w:t>
      </w:r>
    </w:p>
    <w:p w:rsidR="00B37A92" w:rsidRPr="0089113D" w:rsidRDefault="00B37A92" w:rsidP="002B1028">
      <w:pPr>
        <w:numPr>
          <w:ilvl w:val="0"/>
          <w:numId w:val="15"/>
        </w:numPr>
        <w:ind w:firstLine="0"/>
        <w:rPr>
          <w:lang w:val="ru-RU"/>
        </w:rPr>
      </w:pPr>
      <w:r w:rsidRPr="0089113D">
        <w:rPr>
          <w:lang w:val="ru-RU"/>
        </w:rPr>
        <w:t>Создание в окружающей среде техногенных и антропогенных процессов, стимулирующих вредные эффекты.</w:t>
      </w:r>
    </w:p>
    <w:p w:rsidR="00B37A92" w:rsidRPr="0089113D" w:rsidRDefault="00B37A92" w:rsidP="002B1028">
      <w:pPr>
        <w:numPr>
          <w:ilvl w:val="0"/>
          <w:numId w:val="15"/>
        </w:numPr>
        <w:ind w:firstLine="0"/>
        <w:rPr>
          <w:lang w:val="ru-RU"/>
        </w:rPr>
      </w:pPr>
      <w:r w:rsidRPr="0089113D">
        <w:rPr>
          <w:lang w:val="ru-RU"/>
        </w:rPr>
        <w:t>Сокращение, снижение качества невосполнимых природных ресурсов, необходимых для существования людей и развития техники.</w:t>
      </w:r>
    </w:p>
    <w:p w:rsidR="00B37A92" w:rsidRPr="0089113D" w:rsidRDefault="00B37A92" w:rsidP="0060614B">
      <w:pPr>
        <w:rPr>
          <w:lang w:val="ru-RU"/>
        </w:rPr>
      </w:pPr>
      <w:r w:rsidRPr="0089113D">
        <w:rPr>
          <w:b/>
          <w:lang w:val="ru-RU"/>
        </w:rPr>
        <w:t>3. Вредное воздействие опосредованное (через технические системы</w:t>
      </w:r>
      <w:r w:rsidRPr="0089113D">
        <w:rPr>
          <w:lang w:val="ru-RU"/>
        </w:rPr>
        <w:t>):</w:t>
      </w:r>
    </w:p>
    <w:p w:rsidR="00B37A92" w:rsidRPr="0089113D" w:rsidRDefault="00B37A92" w:rsidP="002B1028">
      <w:pPr>
        <w:numPr>
          <w:ilvl w:val="0"/>
          <w:numId w:val="15"/>
        </w:numPr>
        <w:ind w:firstLine="0"/>
        <w:rPr>
          <w:lang w:val="ru-RU"/>
        </w:rPr>
      </w:pPr>
      <w:r w:rsidRPr="0089113D">
        <w:rPr>
          <w:lang w:val="ru-RU"/>
        </w:rPr>
        <w:t>Взаимодействие ТС с человеком: неверное направление развития ТС, некачественное изготовление или эксплуатация, умышленные или случайные повреждения.</w:t>
      </w:r>
    </w:p>
    <w:p w:rsidR="00B37A92" w:rsidRPr="0089113D" w:rsidRDefault="00B37A92" w:rsidP="002B1028">
      <w:pPr>
        <w:numPr>
          <w:ilvl w:val="0"/>
          <w:numId w:val="15"/>
        </w:numPr>
        <w:ind w:firstLine="0"/>
        <w:rPr>
          <w:lang w:val="ru-RU"/>
        </w:rPr>
      </w:pPr>
      <w:r w:rsidRPr="0089113D">
        <w:rPr>
          <w:lang w:val="ru-RU"/>
        </w:rPr>
        <w:t>Взаимодействие разных ТС: аварии (столкновения, целенаправленное разрушение, вызванное действиями военной техники), системные эффекты при взаимодействиях, действие помех и отходов одних систем на другие.</w:t>
      </w:r>
    </w:p>
    <w:p w:rsidR="00B37A92" w:rsidRPr="0089113D" w:rsidRDefault="00B37A92" w:rsidP="002B1028">
      <w:pPr>
        <w:numPr>
          <w:ilvl w:val="0"/>
          <w:numId w:val="15"/>
        </w:numPr>
        <w:ind w:firstLine="0"/>
        <w:rPr>
          <w:lang w:val="ru-RU"/>
        </w:rPr>
      </w:pPr>
      <w:r w:rsidRPr="0089113D">
        <w:rPr>
          <w:lang w:val="ru-RU"/>
        </w:rPr>
        <w:t>Взаимодействие ТС с природной средой: коррозия, биоповреждения, действие стихийных процессов на ТС.</w:t>
      </w:r>
    </w:p>
    <w:p w:rsidR="00B37A92" w:rsidRPr="0089113D" w:rsidRDefault="00B37A92" w:rsidP="0060614B">
      <w:pPr>
        <w:ind w:left="720"/>
        <w:rPr>
          <w:sz w:val="20"/>
          <w:lang w:val="ru-RU"/>
        </w:rPr>
      </w:pPr>
    </w:p>
    <w:p w:rsidR="00B37A92" w:rsidRPr="0089113D" w:rsidRDefault="00B37A92" w:rsidP="0060614B">
      <w:pPr>
        <w:shd w:val="clear" w:color="auto" w:fill="FFFFFF"/>
        <w:spacing w:after="120"/>
        <w:rPr>
          <w:i/>
          <w:sz w:val="20"/>
          <w:lang w:val="ru-RU"/>
        </w:rPr>
      </w:pPr>
      <w:r w:rsidRPr="0089113D">
        <w:rPr>
          <w:b/>
          <w:sz w:val="20"/>
          <w:lang w:val="ru-RU"/>
        </w:rPr>
        <w:t xml:space="preserve">Задача. </w:t>
      </w:r>
      <w:r w:rsidRPr="0089113D">
        <w:rPr>
          <w:i/>
          <w:sz w:val="20"/>
          <w:lang w:val="ru-RU"/>
        </w:rPr>
        <w:t xml:space="preserve">На первой презентации софтвера для «диверсионки», на которой присутствовали более сотни человек, ведущий сказал: «В любой системе, всегда могут быть найдены разные вредности и </w:t>
      </w:r>
      <w:proofErr w:type="gramStart"/>
      <w:r w:rsidRPr="0089113D">
        <w:rPr>
          <w:i/>
          <w:sz w:val="20"/>
          <w:lang w:val="ru-RU"/>
        </w:rPr>
        <w:t>опасности»...</w:t>
      </w:r>
      <w:proofErr w:type="gramEnd"/>
      <w:r w:rsidRPr="0089113D">
        <w:rPr>
          <w:i/>
          <w:sz w:val="20"/>
          <w:lang w:val="ru-RU"/>
        </w:rPr>
        <w:t xml:space="preserve"> </w:t>
      </w:r>
      <w:r w:rsidR="002E1449" w:rsidRPr="0089113D">
        <w:rPr>
          <w:i/>
          <w:sz w:val="20"/>
          <w:lang w:val="ru-RU"/>
        </w:rPr>
        <w:t>Тут в</w:t>
      </w:r>
      <w:r w:rsidRPr="0089113D">
        <w:rPr>
          <w:i/>
          <w:sz w:val="20"/>
          <w:lang w:val="ru-RU"/>
        </w:rPr>
        <w:t xml:space="preserve">стал человек в первом ряду и возразил: </w:t>
      </w:r>
      <w:r w:rsidR="002E1449" w:rsidRPr="0089113D">
        <w:rPr>
          <w:i/>
          <w:sz w:val="20"/>
          <w:lang w:val="ru-RU"/>
        </w:rPr>
        <w:t>«</w:t>
      </w:r>
      <w:r w:rsidRPr="0089113D">
        <w:rPr>
          <w:i/>
          <w:sz w:val="20"/>
          <w:lang w:val="ru-RU"/>
        </w:rPr>
        <w:t>Ты держишь в руке товар нашей фирмы - маркер. Никакого вреда он принести не может! Мы даже отказались от страховки против претензий покупателей!</w:t>
      </w:r>
    </w:p>
    <w:p w:rsidR="00B37A92" w:rsidRPr="0089113D" w:rsidRDefault="00B37A92" w:rsidP="0060614B">
      <w:pPr>
        <w:shd w:val="clear" w:color="auto" w:fill="FFFFFF"/>
        <w:rPr>
          <w:sz w:val="20"/>
          <w:lang w:val="ru-RU"/>
        </w:rPr>
      </w:pPr>
      <w:r w:rsidRPr="0089113D">
        <w:rPr>
          <w:sz w:val="20"/>
          <w:lang w:val="ru-RU"/>
        </w:rPr>
        <w:t xml:space="preserve">Ведущий открыл софтвер и показал на экране список диверсионных ресурсов, из которых быстро отобрались нужные для нанесения вреда: </w:t>
      </w:r>
    </w:p>
    <w:p w:rsidR="00B37A92" w:rsidRPr="0089113D" w:rsidRDefault="00B37A92" w:rsidP="00C23714">
      <w:pPr>
        <w:numPr>
          <w:ilvl w:val="0"/>
          <w:numId w:val="188"/>
        </w:numPr>
        <w:shd w:val="clear" w:color="auto" w:fill="FFFFFF"/>
        <w:rPr>
          <w:sz w:val="20"/>
          <w:lang w:val="ru-RU"/>
        </w:rPr>
      </w:pPr>
      <w:r w:rsidRPr="0089113D">
        <w:rPr>
          <w:sz w:val="20"/>
          <w:lang w:val="ru-RU"/>
        </w:rPr>
        <w:t>Маркер круглый, сделан из пластика, который может гореть, создавая вредные газы</w:t>
      </w:r>
    </w:p>
    <w:p w:rsidR="00B37A92" w:rsidRPr="0089113D" w:rsidRDefault="00B37A92" w:rsidP="00C23714">
      <w:pPr>
        <w:numPr>
          <w:ilvl w:val="0"/>
          <w:numId w:val="188"/>
        </w:numPr>
        <w:shd w:val="clear" w:color="auto" w:fill="FFFFFF"/>
        <w:rPr>
          <w:sz w:val="20"/>
          <w:lang w:val="ru-RU"/>
        </w:rPr>
      </w:pPr>
      <w:r w:rsidRPr="0089113D">
        <w:rPr>
          <w:sz w:val="20"/>
          <w:lang w:val="ru-RU"/>
        </w:rPr>
        <w:t>Растворитель чернил метанол или ксилол сладкие и довольно привлекательно пахнут, при этом весьма токсичны как при попадании вовнутрь, так и при попадании на кожу, особенно детскую с трудом отмываются и, как и пластмасса, очень горючи.</w:t>
      </w:r>
    </w:p>
    <w:p w:rsidR="00B37A92" w:rsidRPr="0089113D" w:rsidRDefault="00B37A92" w:rsidP="0060614B">
      <w:pPr>
        <w:shd w:val="clear" w:color="auto" w:fill="FFFFFF"/>
        <w:rPr>
          <w:sz w:val="20"/>
          <w:lang w:val="ru-RU"/>
        </w:rPr>
      </w:pPr>
      <w:r w:rsidRPr="0089113D">
        <w:rPr>
          <w:noProof/>
          <w:sz w:val="20"/>
          <w:lang w:val="ru-RU"/>
        </w:rPr>
        <w:lastRenderedPageBreak/>
        <mc:AlternateContent>
          <mc:Choice Requires="wps">
            <w:drawing>
              <wp:anchor distT="0" distB="0" distL="114300" distR="114300" simplePos="0" relativeHeight="251940864" behindDoc="0" locked="0" layoutInCell="1" allowOverlap="1" wp14:anchorId="607CCDEF" wp14:editId="2EF53F50">
                <wp:simplePos x="0" y="0"/>
                <wp:positionH relativeFrom="column">
                  <wp:posOffset>4374515</wp:posOffset>
                </wp:positionH>
                <wp:positionV relativeFrom="paragraph">
                  <wp:posOffset>43180</wp:posOffset>
                </wp:positionV>
                <wp:extent cx="2057400" cy="2076450"/>
                <wp:effectExtent l="0" t="0" r="19050" b="19050"/>
                <wp:wrapSquare wrapText="bothSides"/>
                <wp:docPr id="61" name="Text Box 61"/>
                <wp:cNvGraphicFramePr/>
                <a:graphic xmlns:a="http://schemas.openxmlformats.org/drawingml/2006/main">
                  <a:graphicData uri="http://schemas.microsoft.com/office/word/2010/wordprocessingShape">
                    <wps:wsp>
                      <wps:cNvSpPr txBox="1"/>
                      <wps:spPr>
                        <a:xfrm>
                          <a:off x="0" y="0"/>
                          <a:ext cx="2057400" cy="2076450"/>
                        </a:xfrm>
                        <a:prstGeom prst="rect">
                          <a:avLst/>
                        </a:prstGeom>
                        <a:solidFill>
                          <a:schemeClr val="lt1"/>
                        </a:solidFill>
                        <a:ln w="6350">
                          <a:solidFill>
                            <a:prstClr val="black"/>
                          </a:solidFill>
                        </a:ln>
                      </wps:spPr>
                      <wps:txbx>
                        <w:txbxContent>
                          <w:p w:rsidR="0089113D" w:rsidRDefault="0089113D" w:rsidP="00B37A92">
                            <w:r>
                              <w:rPr>
                                <w:noProof/>
                              </w:rPr>
                              <w:drawing>
                                <wp:inline distT="0" distB="0" distL="0" distR="0" wp14:anchorId="32E7948F" wp14:editId="793B00D8">
                                  <wp:extent cx="1891283" cy="1803400"/>
                                  <wp:effectExtent l="0" t="0" r="0" b="6350"/>
                                  <wp:docPr id="120264" name="Picture 12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958BB80.tmp"/>
                                          <pic:cNvPicPr/>
                                        </pic:nvPicPr>
                                        <pic:blipFill>
                                          <a:blip r:embed="rId134"/>
                                          <a:stretch>
                                            <a:fillRect/>
                                          </a:stretch>
                                        </pic:blipFill>
                                        <pic:spPr>
                                          <a:xfrm>
                                            <a:off x="0" y="0"/>
                                            <a:ext cx="1896237" cy="1808123"/>
                                          </a:xfrm>
                                          <a:prstGeom prst="rect">
                                            <a:avLst/>
                                          </a:prstGeom>
                                        </pic:spPr>
                                      </pic:pic>
                                    </a:graphicData>
                                  </a:graphic>
                                </wp:inline>
                              </w:drawing>
                            </w:r>
                          </w:p>
                          <w:p w:rsidR="0089113D" w:rsidRPr="002E1449" w:rsidRDefault="0089113D" w:rsidP="002E1449">
                            <w:pPr>
                              <w:jc w:val="center"/>
                              <w:rPr>
                                <w:lang w:val="ru-RU"/>
                              </w:rPr>
                            </w:pPr>
                            <w:r>
                              <w:rPr>
                                <w:b/>
                                <w:sz w:val="16"/>
                                <w:lang w:val="ru-RU"/>
                              </w:rPr>
                              <w:t>Рис. 75. Опасности маркера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CCDEF" id="Text Box 61" o:spid="_x0000_s1142" type="#_x0000_t202" style="position:absolute;margin-left:344.45pt;margin-top:3.4pt;width:162pt;height:163.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" fillcolor="white [3201]" strokeweight=".5pt">
                <v:textbox>
                  <w:txbxContent>
                    <w:p w:rsidR="0089113D" w:rsidRDefault="0089113D" w:rsidP="00B37A92">
                      <w:r>
                        <w:rPr>
                          <w:noProof/>
                        </w:rPr>
                        <w:drawing>
                          <wp:inline distT="0" distB="0" distL="0" distR="0" wp14:anchorId="32E7948F" wp14:editId="793B00D8">
                            <wp:extent cx="1891283" cy="1803400"/>
                            <wp:effectExtent l="0" t="0" r="0" b="6350"/>
                            <wp:docPr id="120264" name="Picture 12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958BB80.tmp"/>
                                    <pic:cNvPicPr/>
                                  </pic:nvPicPr>
                                  <pic:blipFill>
                                    <a:blip r:embed="rId134"/>
                                    <a:stretch>
                                      <a:fillRect/>
                                    </a:stretch>
                                  </pic:blipFill>
                                  <pic:spPr>
                                    <a:xfrm>
                                      <a:off x="0" y="0"/>
                                      <a:ext cx="1896237" cy="1808123"/>
                                    </a:xfrm>
                                    <a:prstGeom prst="rect">
                                      <a:avLst/>
                                    </a:prstGeom>
                                  </pic:spPr>
                                </pic:pic>
                              </a:graphicData>
                            </a:graphic>
                          </wp:inline>
                        </w:drawing>
                      </w:r>
                    </w:p>
                    <w:p w:rsidR="0089113D" w:rsidRPr="002E1449" w:rsidRDefault="0089113D" w:rsidP="002E1449">
                      <w:pPr>
                        <w:jc w:val="center"/>
                        <w:rPr>
                          <w:lang w:val="ru-RU"/>
                        </w:rPr>
                      </w:pPr>
                      <w:r>
                        <w:rPr>
                          <w:b/>
                          <w:sz w:val="16"/>
                          <w:lang w:val="ru-RU"/>
                        </w:rPr>
                        <w:t>Рис. 75. Опасности маркера</w:t>
                      </w:r>
                    </w:p>
                  </w:txbxContent>
                </v:textbox>
                <w10:wrap type="square"/>
              </v:shape>
            </w:pict>
          </mc:Fallback>
        </mc:AlternateContent>
      </w:r>
    </w:p>
    <w:p w:rsidR="00B37A92" w:rsidRPr="0089113D" w:rsidRDefault="00B37A92" w:rsidP="0060614B">
      <w:pPr>
        <w:shd w:val="clear" w:color="auto" w:fill="FFFFFF"/>
        <w:rPr>
          <w:sz w:val="20"/>
          <w:lang w:val="ru-RU"/>
        </w:rPr>
      </w:pPr>
      <w:r w:rsidRPr="0089113D">
        <w:rPr>
          <w:sz w:val="20"/>
          <w:lang w:val="ru-RU"/>
        </w:rPr>
        <w:t>Как причинить вред с помощью такого простого и безобидного продукта, как маркер?</w:t>
      </w:r>
    </w:p>
    <w:p w:rsidR="00B37A92" w:rsidRPr="0089113D" w:rsidRDefault="00B37A92" w:rsidP="00C23714">
      <w:pPr>
        <w:numPr>
          <w:ilvl w:val="0"/>
          <w:numId w:val="187"/>
        </w:numPr>
        <w:shd w:val="clear" w:color="auto" w:fill="FFFFFF"/>
        <w:rPr>
          <w:sz w:val="20"/>
          <w:lang w:val="ru-RU"/>
        </w:rPr>
      </w:pPr>
      <w:r w:rsidRPr="0089113D">
        <w:rPr>
          <w:sz w:val="20"/>
          <w:lang w:val="ru-RU"/>
        </w:rPr>
        <w:t>Один из слушателей сказал - маркеры круглые, катятся, если их рассыпать по полу и кто-то наступит - может здорово упасть</w:t>
      </w:r>
    </w:p>
    <w:p w:rsidR="00B37A92" w:rsidRPr="0089113D" w:rsidRDefault="00B37A92" w:rsidP="00C23714">
      <w:pPr>
        <w:numPr>
          <w:ilvl w:val="0"/>
          <w:numId w:val="187"/>
        </w:numPr>
        <w:shd w:val="clear" w:color="auto" w:fill="FFFFFF"/>
        <w:rPr>
          <w:sz w:val="20"/>
          <w:lang w:val="ru-RU"/>
        </w:rPr>
      </w:pPr>
      <w:r w:rsidRPr="0089113D">
        <w:rPr>
          <w:sz w:val="20"/>
          <w:lang w:val="ru-RU"/>
        </w:rPr>
        <w:t xml:space="preserve">Другой сказал - а я однажды подошел к кофеварке с маркером в руке - </w:t>
      </w:r>
      <w:r w:rsidR="002E1449" w:rsidRPr="0089113D">
        <w:rPr>
          <w:sz w:val="20"/>
          <w:lang w:val="ru-RU"/>
        </w:rPr>
        <w:t xml:space="preserve">как раз </w:t>
      </w:r>
      <w:r w:rsidRPr="0089113D">
        <w:rPr>
          <w:sz w:val="20"/>
          <w:lang w:val="ru-RU"/>
        </w:rPr>
        <w:t xml:space="preserve">писал на доске. Взял кружку, и чтобы освободить вторую руку положил маркет - прямо на то </w:t>
      </w:r>
      <w:proofErr w:type="gramStart"/>
      <w:r w:rsidRPr="0089113D">
        <w:rPr>
          <w:sz w:val="20"/>
          <w:lang w:val="ru-RU"/>
        </w:rPr>
        <w:t>место</w:t>
      </w:r>
      <w:proofErr w:type="gramEnd"/>
      <w:r w:rsidRPr="0089113D">
        <w:rPr>
          <w:sz w:val="20"/>
          <w:lang w:val="ru-RU"/>
        </w:rPr>
        <w:t xml:space="preserve"> где стояла кружка… Хорошо, во-время спохватился, маркер немного подплавился а загореться не успел!</w:t>
      </w:r>
    </w:p>
    <w:p w:rsidR="00B37A92" w:rsidRPr="0089113D" w:rsidRDefault="00B37A92" w:rsidP="00C23714">
      <w:pPr>
        <w:numPr>
          <w:ilvl w:val="0"/>
          <w:numId w:val="187"/>
        </w:numPr>
        <w:shd w:val="clear" w:color="auto" w:fill="FFFFFF"/>
        <w:rPr>
          <w:sz w:val="20"/>
          <w:lang w:val="ru-RU"/>
        </w:rPr>
      </w:pPr>
      <w:r w:rsidRPr="0089113D">
        <w:rPr>
          <w:sz w:val="20"/>
          <w:lang w:val="ru-RU"/>
        </w:rPr>
        <w:t>А что будет если младенец станет сосать маркер? Или разрисует себя? А если он проглотит крышечку…</w:t>
      </w:r>
    </w:p>
    <w:p w:rsidR="00B37A92" w:rsidRPr="0089113D" w:rsidRDefault="00B37A92" w:rsidP="0060614B">
      <w:pPr>
        <w:shd w:val="clear" w:color="auto" w:fill="FFFFFF"/>
        <w:rPr>
          <w:sz w:val="20"/>
          <w:lang w:val="ru-RU"/>
        </w:rPr>
      </w:pPr>
      <w:r w:rsidRPr="0089113D">
        <w:rPr>
          <w:sz w:val="20"/>
          <w:lang w:val="ru-RU"/>
        </w:rPr>
        <w:t xml:space="preserve">После всего этого хозяин задачи тихо сказал… Наверное, </w:t>
      </w:r>
      <w:proofErr w:type="gramStart"/>
      <w:r w:rsidRPr="0089113D">
        <w:rPr>
          <w:sz w:val="20"/>
          <w:lang w:val="ru-RU"/>
        </w:rPr>
        <w:t>мы</w:t>
      </w:r>
      <w:proofErr w:type="gramEnd"/>
      <w:r w:rsidRPr="0089113D">
        <w:rPr>
          <w:sz w:val="20"/>
          <w:lang w:val="ru-RU"/>
        </w:rPr>
        <w:t xml:space="preserve"> зря от страховки отказались…</w:t>
      </w:r>
    </w:p>
    <w:p w:rsidR="00B37A92" w:rsidRPr="0089113D" w:rsidRDefault="00B37A92" w:rsidP="0060614B">
      <w:pPr>
        <w:shd w:val="clear" w:color="auto" w:fill="FFFFFF"/>
        <w:rPr>
          <w:sz w:val="20"/>
          <w:lang w:val="ru-RU"/>
        </w:rPr>
      </w:pPr>
    </w:p>
    <w:p w:rsidR="00B37A92" w:rsidRPr="0089113D" w:rsidRDefault="00B37A92" w:rsidP="0060614B">
      <w:pPr>
        <w:shd w:val="clear" w:color="auto" w:fill="FFFFFF"/>
        <w:rPr>
          <w:lang w:val="ru-RU"/>
        </w:rPr>
      </w:pPr>
      <w:r w:rsidRPr="0089113D">
        <w:rPr>
          <w:lang w:val="ru-RU"/>
        </w:rPr>
        <w:t>Если же и это «не срабатывает», нужно добросовестно решать задачу нанесения вреда по ТРИЗ. Дальше мы покажем решение нескольких таких задач.</w:t>
      </w:r>
    </w:p>
    <w:p w:rsidR="00B37A92" w:rsidRPr="0089113D" w:rsidRDefault="00B37A92" w:rsidP="0060614B">
      <w:pPr>
        <w:shd w:val="clear" w:color="auto" w:fill="FFFFFF"/>
        <w:rPr>
          <w:lang w:val="ru-RU"/>
        </w:rPr>
      </w:pPr>
    </w:p>
    <w:p w:rsidR="00F901C0" w:rsidRPr="0089113D" w:rsidRDefault="00B37A92" w:rsidP="00915F5A">
      <w:pPr>
        <w:pStyle w:val="Heading3"/>
      </w:pPr>
      <w:r w:rsidRPr="0089113D">
        <w:t>Применения «диверсионки»</w:t>
      </w:r>
    </w:p>
    <w:p w:rsidR="00B37A92" w:rsidRPr="0089113D" w:rsidRDefault="00B37A92" w:rsidP="0060614B">
      <w:pPr>
        <w:shd w:val="clear" w:color="auto" w:fill="FFFFFF"/>
        <w:rPr>
          <w:lang w:val="ru-RU"/>
        </w:rPr>
      </w:pPr>
      <w:r w:rsidRPr="0089113D">
        <w:rPr>
          <w:lang w:val="ru-RU"/>
        </w:rPr>
        <w:t>Типичные цели диверсионного анализа:</w:t>
      </w:r>
    </w:p>
    <w:p w:rsidR="00B37A92" w:rsidRPr="0089113D" w:rsidRDefault="00B37A92" w:rsidP="00C23714">
      <w:pPr>
        <w:numPr>
          <w:ilvl w:val="0"/>
          <w:numId w:val="118"/>
        </w:numPr>
        <w:shd w:val="clear" w:color="auto" w:fill="FFFFFF"/>
        <w:ind w:firstLine="0"/>
        <w:rPr>
          <w:lang w:val="ru-RU"/>
        </w:rPr>
      </w:pPr>
      <w:r w:rsidRPr="0089113D">
        <w:rPr>
          <w:lang w:val="ru-RU"/>
        </w:rPr>
        <w:t>Выявить причины возникающих проблем, ошибок, брака, неприятностей и т.п.</w:t>
      </w:r>
    </w:p>
    <w:p w:rsidR="00B37A92" w:rsidRPr="0089113D" w:rsidRDefault="00B37A92" w:rsidP="00C23714">
      <w:pPr>
        <w:numPr>
          <w:ilvl w:val="0"/>
          <w:numId w:val="118"/>
        </w:numPr>
        <w:shd w:val="clear" w:color="auto" w:fill="FFFFFF"/>
        <w:ind w:firstLine="0"/>
        <w:rPr>
          <w:lang w:val="ru-RU"/>
        </w:rPr>
      </w:pPr>
      <w:r w:rsidRPr="0089113D">
        <w:rPr>
          <w:lang w:val="ru-RU"/>
        </w:rPr>
        <w:t xml:space="preserve">Предсказать до их появления возможные опасности и вредные эффекты которые могут быть связаны с Вашей системой или какими-то действиями, мероприятиями </w:t>
      </w:r>
    </w:p>
    <w:p w:rsidR="00B37A92" w:rsidRPr="0089113D" w:rsidRDefault="00B37A92" w:rsidP="00C23714">
      <w:pPr>
        <w:numPr>
          <w:ilvl w:val="0"/>
          <w:numId w:val="118"/>
        </w:numPr>
        <w:shd w:val="clear" w:color="auto" w:fill="FFFFFF"/>
        <w:ind w:firstLine="0"/>
        <w:rPr>
          <w:lang w:val="ru-RU"/>
        </w:rPr>
      </w:pPr>
      <w:r w:rsidRPr="0089113D">
        <w:rPr>
          <w:lang w:val="ru-RU"/>
        </w:rPr>
        <w:t>Предотвратить предсказанные неприятности вовремя и самым дешевым образом или хотя бы подготовиться к их появлению и уменьшить возможный вред.</w:t>
      </w:r>
    </w:p>
    <w:p w:rsidR="00B37A92" w:rsidRPr="0089113D" w:rsidRDefault="00B37A92" w:rsidP="0060614B">
      <w:pPr>
        <w:shd w:val="clear" w:color="auto" w:fill="FFFFFF"/>
        <w:rPr>
          <w:lang w:val="ru-RU"/>
        </w:rPr>
      </w:pPr>
    </w:p>
    <w:p w:rsidR="00C53A80" w:rsidRPr="0089113D" w:rsidRDefault="00C53A80" w:rsidP="0060614B">
      <w:pPr>
        <w:shd w:val="clear" w:color="auto" w:fill="FFFFFF"/>
        <w:rPr>
          <w:lang w:val="ru-RU"/>
        </w:rPr>
      </w:pPr>
      <w:r w:rsidRPr="0089113D">
        <w:rPr>
          <w:lang w:val="ru-RU"/>
        </w:rPr>
        <w:t>Цел</w:t>
      </w:r>
      <w:r w:rsidR="00B37A92" w:rsidRPr="0089113D">
        <w:rPr>
          <w:lang w:val="ru-RU"/>
        </w:rPr>
        <w:t>и эти</w:t>
      </w:r>
      <w:r w:rsidRPr="0089113D">
        <w:rPr>
          <w:lang w:val="ru-RU"/>
        </w:rPr>
        <w:t xml:space="preserve"> достигается превращением задачи из </w:t>
      </w:r>
      <w:r w:rsidR="00B37A92" w:rsidRPr="0089113D">
        <w:rPr>
          <w:lang w:val="ru-RU"/>
        </w:rPr>
        <w:t>научной</w:t>
      </w:r>
      <w:r w:rsidR="00F901C0" w:rsidRPr="0089113D">
        <w:rPr>
          <w:lang w:val="ru-RU"/>
        </w:rPr>
        <w:t xml:space="preserve">, требующей ответа на вопросы типа: </w:t>
      </w:r>
      <w:r w:rsidRPr="0089113D">
        <w:rPr>
          <w:lang w:val="ru-RU"/>
        </w:rPr>
        <w:t>п</w:t>
      </w:r>
      <w:r w:rsidR="00F901C0" w:rsidRPr="0089113D">
        <w:rPr>
          <w:lang w:val="ru-RU"/>
        </w:rPr>
        <w:t>очему</w:t>
      </w:r>
      <w:r w:rsidRPr="0089113D">
        <w:rPr>
          <w:lang w:val="ru-RU"/>
        </w:rPr>
        <w:t xml:space="preserve"> происходит</w:t>
      </w:r>
      <w:r w:rsidR="00F901C0" w:rsidRPr="0089113D">
        <w:rPr>
          <w:lang w:val="ru-RU"/>
        </w:rPr>
        <w:t>?</w:t>
      </w:r>
      <w:r w:rsidRPr="0089113D">
        <w:rPr>
          <w:lang w:val="ru-RU"/>
        </w:rPr>
        <w:t xml:space="preserve"> или прогнозной, требующей ответа на вопросы типа</w:t>
      </w:r>
      <w:r w:rsidR="00F901C0" w:rsidRPr="0089113D">
        <w:rPr>
          <w:lang w:val="ru-RU"/>
        </w:rPr>
        <w:t xml:space="preserve"> </w:t>
      </w:r>
      <w:r w:rsidRPr="0089113D">
        <w:rPr>
          <w:lang w:val="ru-RU"/>
        </w:rPr>
        <w:t xml:space="preserve">«что может случиться?» в </w:t>
      </w:r>
      <w:r w:rsidR="00F901C0" w:rsidRPr="0089113D">
        <w:rPr>
          <w:lang w:val="ru-RU"/>
        </w:rPr>
        <w:t>изобретательскую</w:t>
      </w:r>
      <w:r w:rsidRPr="0089113D">
        <w:rPr>
          <w:lang w:val="ru-RU"/>
        </w:rPr>
        <w:t xml:space="preserve">, отвечающую на вопрос: как можно целенаправленно сделать пакость, нанести вред, обеспечить неправильное действие и т.п. А дальше эта задача решается как любая другая изобретательская задача. </w:t>
      </w:r>
    </w:p>
    <w:p w:rsidR="00C53A80" w:rsidRPr="0089113D" w:rsidRDefault="00C53A80" w:rsidP="0060614B">
      <w:pPr>
        <w:shd w:val="clear" w:color="auto" w:fill="FFFFFF"/>
        <w:rPr>
          <w:lang w:val="ru-RU"/>
        </w:rPr>
      </w:pPr>
    </w:p>
    <w:p w:rsidR="00F17D28" w:rsidRPr="0089113D" w:rsidRDefault="004C2C9D" w:rsidP="0060614B">
      <w:pPr>
        <w:shd w:val="clear" w:color="auto" w:fill="FFFFFF"/>
        <w:rPr>
          <w:lang w:val="ru-RU"/>
        </w:rPr>
      </w:pPr>
      <w:r w:rsidRPr="0089113D">
        <w:rPr>
          <w:lang w:val="ru-RU"/>
        </w:rPr>
        <w:t>Первый «подход к решению» проводится вообще без ТРИЗ</w:t>
      </w:r>
      <w:r w:rsidR="00F17D28" w:rsidRPr="0089113D">
        <w:rPr>
          <w:lang w:val="ru-RU"/>
        </w:rPr>
        <w:t>, нужно использовать обычные инженерные методы и знания. Ведь е</w:t>
      </w:r>
      <w:r w:rsidRPr="0089113D">
        <w:rPr>
          <w:lang w:val="ru-RU"/>
        </w:rPr>
        <w:t>сли мы выявили или сформулировали новую задачу, которую раньше никто не пытался решить, то, может быть, ее решения банальны и известны, нужно попробовать обойтись без изобретательства.</w:t>
      </w:r>
      <w:r w:rsidR="00DD2091" w:rsidRPr="0089113D">
        <w:rPr>
          <w:lang w:val="ru-RU"/>
        </w:rPr>
        <w:t xml:space="preserve"> </w:t>
      </w:r>
    </w:p>
    <w:p w:rsidR="003E52D9" w:rsidRPr="0089113D" w:rsidRDefault="003E52D9" w:rsidP="0060614B">
      <w:pPr>
        <w:shd w:val="clear" w:color="auto" w:fill="FFFFFF"/>
        <w:rPr>
          <w:lang w:val="ru-RU"/>
        </w:rPr>
      </w:pPr>
    </w:p>
    <w:p w:rsidR="00311547" w:rsidRPr="0089113D" w:rsidRDefault="00F17D28" w:rsidP="0060614B">
      <w:pPr>
        <w:shd w:val="clear" w:color="auto" w:fill="FFFFFF"/>
        <w:rPr>
          <w:i/>
          <w:sz w:val="20"/>
          <w:lang w:val="ru-RU"/>
        </w:rPr>
      </w:pPr>
      <w:r w:rsidRPr="0089113D">
        <w:rPr>
          <w:b/>
          <w:sz w:val="20"/>
          <w:lang w:val="ru-RU"/>
        </w:rPr>
        <w:t>Задача</w:t>
      </w:r>
      <w:r w:rsidR="00311547" w:rsidRPr="0089113D">
        <w:rPr>
          <w:b/>
          <w:sz w:val="20"/>
          <w:lang w:val="ru-RU"/>
        </w:rPr>
        <w:t>.</w:t>
      </w:r>
      <w:r w:rsidR="00311547" w:rsidRPr="0089113D">
        <w:rPr>
          <w:sz w:val="20"/>
          <w:lang w:val="ru-RU"/>
        </w:rPr>
        <w:t xml:space="preserve"> В начале девяностых годов во время одной из первых презентаций «диверсионки» в США</w:t>
      </w:r>
      <w:r w:rsidR="00311547" w:rsidRPr="0089113D">
        <w:rPr>
          <w:rStyle w:val="FootnoteReference"/>
          <w:sz w:val="20"/>
          <w:lang w:val="ru-RU"/>
        </w:rPr>
        <w:footnoteReference w:id="53"/>
      </w:r>
      <w:r w:rsidR="00311547" w:rsidRPr="0089113D">
        <w:rPr>
          <w:sz w:val="20"/>
          <w:lang w:val="ru-RU"/>
        </w:rPr>
        <w:t xml:space="preserve"> </w:t>
      </w:r>
      <w:r w:rsidR="002E1449" w:rsidRPr="0089113D">
        <w:rPr>
          <w:sz w:val="20"/>
          <w:lang w:val="ru-RU"/>
        </w:rPr>
        <w:t>к</w:t>
      </w:r>
      <w:r w:rsidR="00311547" w:rsidRPr="0089113D">
        <w:rPr>
          <w:sz w:val="20"/>
          <w:lang w:val="ru-RU"/>
        </w:rPr>
        <w:t xml:space="preserve">лиенты поставили задачу - </w:t>
      </w:r>
      <w:r w:rsidR="00311547" w:rsidRPr="0089113D">
        <w:rPr>
          <w:i/>
          <w:sz w:val="20"/>
          <w:lang w:val="ru-RU"/>
        </w:rPr>
        <w:t xml:space="preserve">объяснить, почему при перевозке компьютеров грузовиками возникает большой процент их серьезных повреждений - </w:t>
      </w:r>
      <w:r w:rsidRPr="0089113D">
        <w:rPr>
          <w:i/>
          <w:sz w:val="20"/>
          <w:lang w:val="ru-RU"/>
        </w:rPr>
        <w:t xml:space="preserve">электрические </w:t>
      </w:r>
      <w:r w:rsidR="00311547" w:rsidRPr="0089113D">
        <w:rPr>
          <w:i/>
          <w:sz w:val="20"/>
          <w:lang w:val="ru-RU"/>
        </w:rPr>
        <w:t>пробои в материнской плате, повреждения микрочипов и т.п.</w:t>
      </w:r>
      <w:r w:rsidRPr="0089113D">
        <w:rPr>
          <w:i/>
          <w:sz w:val="20"/>
          <w:lang w:val="ru-RU"/>
        </w:rPr>
        <w:t>, а при перевозке поездами или самолетами таких повреждений нет.</w:t>
      </w:r>
    </w:p>
    <w:p w:rsidR="002E1449" w:rsidRPr="0089113D" w:rsidRDefault="002E1449" w:rsidP="0060614B">
      <w:pPr>
        <w:shd w:val="clear" w:color="auto" w:fill="FFFFFF"/>
        <w:rPr>
          <w:i/>
          <w:sz w:val="20"/>
          <w:lang w:val="ru-RU"/>
        </w:rPr>
      </w:pPr>
    </w:p>
    <w:p w:rsidR="00311547" w:rsidRPr="0089113D" w:rsidRDefault="00311547" w:rsidP="0060614B">
      <w:pPr>
        <w:shd w:val="clear" w:color="auto" w:fill="FFFFFF"/>
        <w:rPr>
          <w:sz w:val="20"/>
          <w:lang w:val="ru-RU"/>
        </w:rPr>
      </w:pPr>
      <w:r w:rsidRPr="0089113D">
        <w:rPr>
          <w:sz w:val="20"/>
          <w:lang w:val="ru-RU"/>
        </w:rPr>
        <w:t xml:space="preserve">Мы сформулировали </w:t>
      </w:r>
      <w:r w:rsidR="00F17D28" w:rsidRPr="0089113D">
        <w:rPr>
          <w:sz w:val="20"/>
          <w:lang w:val="ru-RU"/>
        </w:rPr>
        <w:t xml:space="preserve">«диверсионную </w:t>
      </w:r>
      <w:r w:rsidRPr="0089113D">
        <w:rPr>
          <w:sz w:val="20"/>
          <w:lang w:val="ru-RU"/>
        </w:rPr>
        <w:t>задачу</w:t>
      </w:r>
      <w:r w:rsidR="00F17D28" w:rsidRPr="0089113D">
        <w:rPr>
          <w:sz w:val="20"/>
          <w:lang w:val="ru-RU"/>
        </w:rPr>
        <w:t>»</w:t>
      </w:r>
      <w:r w:rsidRPr="0089113D">
        <w:rPr>
          <w:sz w:val="20"/>
          <w:lang w:val="ru-RU"/>
        </w:rPr>
        <w:t xml:space="preserve"> - как обеспечить пробой на плате</w:t>
      </w:r>
      <w:r w:rsidR="00F17D28" w:rsidRPr="0089113D">
        <w:rPr>
          <w:sz w:val="20"/>
          <w:lang w:val="ru-RU"/>
        </w:rPr>
        <w:t>, когда компьютер не включен и напряжения нет? Очевидно, должно быть электромагнитное поле снаружи, наводящее какие-то напряжения. Также очевидно, что возможно два источника такого поля: природные разряды - грозы, и проезд под линиями электропередачи.</w:t>
      </w:r>
      <w:r w:rsidR="00DD2091" w:rsidRPr="0089113D">
        <w:rPr>
          <w:sz w:val="20"/>
          <w:lang w:val="ru-RU"/>
        </w:rPr>
        <w:t xml:space="preserve"> </w:t>
      </w:r>
      <w:r w:rsidR="00F17D28" w:rsidRPr="0089113D">
        <w:rPr>
          <w:sz w:val="20"/>
          <w:lang w:val="ru-RU"/>
        </w:rPr>
        <w:t xml:space="preserve">Мы также сформулировали вторую задачу - как предотвратить наводки при перевозках на поездах и самолетах? Ответ оказался очевиден - у поездов и самолётов металлические корпуса, защищающие от электромагнитных наводок, а фургон грузовика из брезента или фанеры не дающих никакой защиты. Работа заняла минуту… </w:t>
      </w:r>
    </w:p>
    <w:p w:rsidR="00F17D28" w:rsidRPr="0089113D" w:rsidRDefault="00F17D28" w:rsidP="0060614B">
      <w:pPr>
        <w:shd w:val="clear" w:color="auto" w:fill="FFFFFF"/>
        <w:rPr>
          <w:sz w:val="20"/>
          <w:lang w:val="ru-RU"/>
        </w:rPr>
      </w:pPr>
      <w:r w:rsidRPr="0089113D">
        <w:rPr>
          <w:sz w:val="20"/>
          <w:lang w:val="ru-RU"/>
        </w:rPr>
        <w:t>Оказалось, что ответ клиенты знали</w:t>
      </w:r>
      <w:r w:rsidR="00DD48E4" w:rsidRPr="0089113D">
        <w:rPr>
          <w:sz w:val="20"/>
          <w:lang w:val="ru-RU"/>
        </w:rPr>
        <w:t>,</w:t>
      </w:r>
      <w:r w:rsidRPr="0089113D">
        <w:rPr>
          <w:sz w:val="20"/>
          <w:lang w:val="ru-RU"/>
        </w:rPr>
        <w:t xml:space="preserve"> они нас проверяли. Вице-президент</w:t>
      </w:r>
      <w:r w:rsidR="00DD48E4" w:rsidRPr="0089113D">
        <w:rPr>
          <w:sz w:val="20"/>
          <w:lang w:val="ru-RU"/>
        </w:rPr>
        <w:t xml:space="preserve"> фирмы</w:t>
      </w:r>
      <w:r w:rsidRPr="0089113D">
        <w:rPr>
          <w:sz w:val="20"/>
          <w:lang w:val="ru-RU"/>
        </w:rPr>
        <w:t xml:space="preserve"> сказал… а мы</w:t>
      </w:r>
      <w:r w:rsidR="00DD48E4" w:rsidRPr="0089113D">
        <w:rPr>
          <w:sz w:val="20"/>
          <w:lang w:val="ru-RU"/>
        </w:rPr>
        <w:t>-то</w:t>
      </w:r>
      <w:r w:rsidRPr="0089113D">
        <w:rPr>
          <w:sz w:val="20"/>
          <w:lang w:val="ru-RU"/>
        </w:rPr>
        <w:t xml:space="preserve"> на решение этой проблемы потратили два года и кучу денег… После чего начались переговоры о важном проекте. </w:t>
      </w:r>
    </w:p>
    <w:p w:rsidR="00DD48E4" w:rsidRPr="0089113D" w:rsidRDefault="00DD48E4" w:rsidP="0060614B">
      <w:pPr>
        <w:shd w:val="clear" w:color="auto" w:fill="FFFFFF"/>
        <w:rPr>
          <w:lang w:val="ru-RU"/>
        </w:rPr>
      </w:pPr>
    </w:p>
    <w:p w:rsidR="003E52D9" w:rsidRPr="0089113D" w:rsidRDefault="003E52D9" w:rsidP="0060614B">
      <w:pPr>
        <w:shd w:val="clear" w:color="auto" w:fill="FFFFFF"/>
        <w:rPr>
          <w:lang w:val="ru-RU"/>
        </w:rPr>
      </w:pPr>
      <w:r w:rsidRPr="0089113D">
        <w:rPr>
          <w:lang w:val="ru-RU"/>
        </w:rPr>
        <w:t>Другой подход</w:t>
      </w:r>
      <w:r w:rsidR="002E1449" w:rsidRPr="0089113D">
        <w:rPr>
          <w:lang w:val="ru-RU"/>
        </w:rPr>
        <w:t xml:space="preserve"> к объяснению непонятных явлений</w:t>
      </w:r>
      <w:r w:rsidRPr="0089113D">
        <w:rPr>
          <w:lang w:val="ru-RU"/>
        </w:rPr>
        <w:t xml:space="preserve"> - найти область</w:t>
      </w:r>
      <w:r w:rsidR="00570BD7" w:rsidRPr="0089113D">
        <w:rPr>
          <w:lang w:val="ru-RU"/>
        </w:rPr>
        <w:t>,</w:t>
      </w:r>
      <w:r w:rsidRPr="0089113D">
        <w:rPr>
          <w:lang w:val="ru-RU"/>
        </w:rPr>
        <w:t xml:space="preserve"> где люди направленно делают нечто, похожее на рассматриваемое явление. Например, у нас что-то ломается. А как поступают люди, когда нужно что-то сломать? Не подойдет ли такой метод?</w:t>
      </w:r>
    </w:p>
    <w:p w:rsidR="003E52D9" w:rsidRPr="0089113D" w:rsidRDefault="003E52D9" w:rsidP="0060614B">
      <w:pPr>
        <w:shd w:val="clear" w:color="auto" w:fill="FFFFFF"/>
        <w:rPr>
          <w:sz w:val="20"/>
          <w:lang w:val="ru-RU"/>
        </w:rPr>
      </w:pPr>
    </w:p>
    <w:p w:rsidR="002E1449" w:rsidRPr="0089113D" w:rsidRDefault="0020141D" w:rsidP="0060614B">
      <w:pPr>
        <w:shd w:val="clear" w:color="auto" w:fill="FFFFFF"/>
        <w:rPr>
          <w:sz w:val="20"/>
          <w:lang w:val="ru-RU"/>
        </w:rPr>
      </w:pPr>
      <w:r w:rsidRPr="0089113D">
        <w:rPr>
          <w:b/>
          <w:sz w:val="20"/>
          <w:lang w:val="ru-RU"/>
        </w:rPr>
        <w:t>Задача.</w:t>
      </w:r>
      <w:r w:rsidR="002E1449" w:rsidRPr="0089113D">
        <w:rPr>
          <w:b/>
          <w:sz w:val="20"/>
          <w:lang w:val="ru-RU"/>
        </w:rPr>
        <w:t xml:space="preserve"> </w:t>
      </w:r>
      <w:r w:rsidR="002E1449" w:rsidRPr="0089113D">
        <w:rPr>
          <w:sz w:val="20"/>
          <w:lang w:val="ru-RU"/>
        </w:rPr>
        <w:t>Погружные насосы изготавливались</w:t>
      </w:r>
      <w:r w:rsidR="002E1449" w:rsidRPr="0089113D">
        <w:rPr>
          <w:b/>
          <w:sz w:val="20"/>
          <w:lang w:val="ru-RU"/>
        </w:rPr>
        <w:t xml:space="preserve"> </w:t>
      </w:r>
      <w:r w:rsidR="002E1449" w:rsidRPr="0089113D">
        <w:rPr>
          <w:sz w:val="20"/>
          <w:lang w:val="ru-RU"/>
        </w:rPr>
        <w:t xml:space="preserve">в </w:t>
      </w:r>
      <w:proofErr w:type="gramStart"/>
      <w:r w:rsidR="002E1449" w:rsidRPr="0089113D">
        <w:rPr>
          <w:sz w:val="20"/>
          <w:lang w:val="ru-RU"/>
        </w:rPr>
        <w:t>Кишиневе</w:t>
      </w:r>
      <w:proofErr w:type="gramEnd"/>
      <w:r w:rsidR="002E1449" w:rsidRPr="0089113D">
        <w:rPr>
          <w:sz w:val="20"/>
          <w:lang w:val="ru-RU"/>
        </w:rPr>
        <w:t xml:space="preserve"> а использовались в Якутии, на алмазной трубке «Мир» для откачки воды из карьера. Почему-то у них оказывался очень низкий срок службы. </w:t>
      </w:r>
      <w:r w:rsidR="00446AD1" w:rsidRPr="0089113D">
        <w:rPr>
          <w:sz w:val="20"/>
          <w:lang w:val="ru-RU"/>
        </w:rPr>
        <w:t>Исследование вышедших из строя насосов показало</w:t>
      </w:r>
      <w:r w:rsidRPr="0089113D">
        <w:rPr>
          <w:sz w:val="20"/>
          <w:lang w:val="ru-RU"/>
        </w:rPr>
        <w:t>, что</w:t>
      </w:r>
      <w:r w:rsidR="00446AD1" w:rsidRPr="0089113D">
        <w:rPr>
          <w:sz w:val="20"/>
          <w:lang w:val="ru-RU"/>
        </w:rPr>
        <w:t xml:space="preserve"> в изоляции проводников погружного </w:t>
      </w:r>
      <w:r w:rsidRPr="0089113D">
        <w:rPr>
          <w:sz w:val="20"/>
          <w:lang w:val="ru-RU"/>
        </w:rPr>
        <w:t>электродвигателя</w:t>
      </w:r>
      <w:r w:rsidR="00446AD1" w:rsidRPr="0089113D">
        <w:rPr>
          <w:sz w:val="20"/>
          <w:lang w:val="ru-RU"/>
        </w:rPr>
        <w:t xml:space="preserve"> имеются </w:t>
      </w:r>
      <w:r w:rsidRPr="0089113D">
        <w:rPr>
          <w:sz w:val="20"/>
          <w:lang w:val="ru-RU"/>
        </w:rPr>
        <w:t>микротрещин</w:t>
      </w:r>
      <w:r w:rsidR="00446AD1" w:rsidRPr="0089113D">
        <w:rPr>
          <w:sz w:val="20"/>
          <w:lang w:val="ru-RU"/>
        </w:rPr>
        <w:t>ы</w:t>
      </w:r>
      <w:r w:rsidRPr="0089113D">
        <w:rPr>
          <w:sz w:val="20"/>
          <w:lang w:val="ru-RU"/>
        </w:rPr>
        <w:t xml:space="preserve">. Но изоляция выполнена из </w:t>
      </w:r>
      <w:r w:rsidR="00446AD1" w:rsidRPr="0089113D">
        <w:rPr>
          <w:sz w:val="20"/>
          <w:lang w:val="ru-RU"/>
        </w:rPr>
        <w:t xml:space="preserve">очень </w:t>
      </w:r>
      <w:r w:rsidRPr="0089113D">
        <w:rPr>
          <w:sz w:val="20"/>
          <w:lang w:val="ru-RU"/>
        </w:rPr>
        <w:t xml:space="preserve">пластичного полиэтилена, в котором </w:t>
      </w:r>
      <w:r w:rsidR="00446AD1" w:rsidRPr="0089113D">
        <w:rPr>
          <w:sz w:val="20"/>
          <w:lang w:val="ru-RU"/>
        </w:rPr>
        <w:t xml:space="preserve">такие </w:t>
      </w:r>
      <w:r w:rsidRPr="0089113D">
        <w:rPr>
          <w:sz w:val="20"/>
          <w:lang w:val="ru-RU"/>
        </w:rPr>
        <w:t xml:space="preserve">трещины просто не могут появиться! Была сформулирована задача: как </w:t>
      </w:r>
      <w:r w:rsidR="002E1449" w:rsidRPr="0089113D">
        <w:rPr>
          <w:sz w:val="20"/>
          <w:lang w:val="ru-RU"/>
        </w:rPr>
        <w:t xml:space="preserve">создать микротрещины в полиэтилене? Первый ответ - сделать пластик хрупким. Оказалось, что есть специальные технологии, в которых для получения порошка полиэтилена его замораживают и дробят. А в Якутии морозы… </w:t>
      </w:r>
    </w:p>
    <w:p w:rsidR="002E1449" w:rsidRPr="0089113D" w:rsidRDefault="002E1449" w:rsidP="0060614B">
      <w:pPr>
        <w:shd w:val="clear" w:color="auto" w:fill="FFFFFF"/>
        <w:rPr>
          <w:sz w:val="20"/>
          <w:lang w:val="ru-RU"/>
        </w:rPr>
      </w:pPr>
    </w:p>
    <w:p w:rsidR="002E1449" w:rsidRPr="0089113D" w:rsidRDefault="002E1449" w:rsidP="0060614B">
      <w:pPr>
        <w:shd w:val="clear" w:color="auto" w:fill="FFFFFF"/>
        <w:rPr>
          <w:sz w:val="20"/>
          <w:lang w:val="ru-RU"/>
        </w:rPr>
      </w:pPr>
      <w:r w:rsidRPr="0089113D">
        <w:rPr>
          <w:sz w:val="20"/>
          <w:lang w:val="ru-RU"/>
        </w:rPr>
        <w:t>Но не получается. Под землей, где работает насос вода жидкая - значит температура не слишком низкая. А если насос при низкой температуре лежит на складе - трещины не появятся, нужно сочетание низкой температуры и механических воздействий. Проверив ресурсы такую ситуацию нашли - насосы доставляют в Якутию самолетом, грузовой отсек не отапливается, там может быть ниже - 50</w:t>
      </w:r>
      <w:r w:rsidRPr="0089113D">
        <w:rPr>
          <w:sz w:val="20"/>
          <w:vertAlign w:val="superscript"/>
          <w:lang w:val="ru-RU"/>
        </w:rPr>
        <w:t>о</w:t>
      </w:r>
      <w:r w:rsidRPr="0089113D">
        <w:rPr>
          <w:sz w:val="20"/>
          <w:lang w:val="ru-RU"/>
        </w:rPr>
        <w:t xml:space="preserve">С. И при полете возникают вибрации от работы двигателя, толчки от «воздушных ям» и т.п. Сразу стало понятно, что происходит и как с этим бороться.  </w:t>
      </w:r>
    </w:p>
    <w:p w:rsidR="002E1449" w:rsidRPr="0089113D" w:rsidRDefault="002E1449" w:rsidP="0060614B">
      <w:pPr>
        <w:shd w:val="clear" w:color="auto" w:fill="FFFFFF"/>
        <w:rPr>
          <w:sz w:val="20"/>
          <w:lang w:val="ru-RU"/>
        </w:rPr>
      </w:pPr>
    </w:p>
    <w:p w:rsidR="00C53A80" w:rsidRPr="0089113D" w:rsidRDefault="00F17D28" w:rsidP="0060614B">
      <w:pPr>
        <w:shd w:val="clear" w:color="auto" w:fill="FFFFFF"/>
        <w:rPr>
          <w:lang w:val="ru-RU"/>
        </w:rPr>
      </w:pPr>
      <w:r w:rsidRPr="0089113D">
        <w:rPr>
          <w:lang w:val="ru-RU"/>
        </w:rPr>
        <w:t>Если просты</w:t>
      </w:r>
      <w:r w:rsidR="00620FD1" w:rsidRPr="0089113D">
        <w:rPr>
          <w:lang w:val="ru-RU"/>
        </w:rPr>
        <w:t>е</w:t>
      </w:r>
      <w:r w:rsidRPr="0089113D">
        <w:rPr>
          <w:lang w:val="ru-RU"/>
        </w:rPr>
        <w:t xml:space="preserve"> инженерные методы не работают, наступает время применить ТРИЗ.</w:t>
      </w:r>
    </w:p>
    <w:p w:rsidR="00727760" w:rsidRPr="0089113D" w:rsidRDefault="00727760" w:rsidP="0060614B">
      <w:pPr>
        <w:shd w:val="clear" w:color="auto" w:fill="FFFFFF"/>
        <w:rPr>
          <w:lang w:val="ru-RU"/>
        </w:rPr>
      </w:pPr>
    </w:p>
    <w:p w:rsidR="00B37A92" w:rsidRPr="0089113D" w:rsidRDefault="00B37A92" w:rsidP="0060614B">
      <w:pPr>
        <w:shd w:val="clear" w:color="auto" w:fill="FFFFFF"/>
        <w:rPr>
          <w:lang w:val="ru-RU"/>
        </w:rPr>
      </w:pPr>
      <w:r w:rsidRPr="0089113D">
        <w:rPr>
          <w:lang w:val="ru-RU"/>
        </w:rPr>
        <w:t>Главным применением «диверсионного подхода» в промышленности стало прогнозирование возможных нежелательных явлений и, соответственно, их предотвращение или хотя бы подготовка к их ликвидации и уменьшению наносимого вреда. Мы проводили циклы «диверсионки» для выявления опасностей при бурении скважин и добыче нефти, для защиты компьютеров от новых вирусов, аэропортов от террористических атак, домов от ограблений и т.п.</w:t>
      </w:r>
    </w:p>
    <w:p w:rsidR="00B37A92" w:rsidRPr="0089113D" w:rsidRDefault="00B37A92" w:rsidP="0060614B">
      <w:pPr>
        <w:shd w:val="clear" w:color="auto" w:fill="FFFFFF"/>
        <w:rPr>
          <w:lang w:val="ru-RU"/>
        </w:rPr>
      </w:pPr>
    </w:p>
    <w:p w:rsidR="00B37A92" w:rsidRPr="0089113D" w:rsidRDefault="00B37A92" w:rsidP="0060614B">
      <w:pPr>
        <w:rPr>
          <w:rFonts w:eastAsia="MS Mincho"/>
          <w:lang w:val="ru-RU" w:eastAsia="ja-JP"/>
        </w:rPr>
      </w:pPr>
      <w:r w:rsidRPr="0089113D">
        <w:rPr>
          <w:rFonts w:eastAsia="MS Mincho"/>
          <w:lang w:val="ru-RU" w:eastAsia="ja-JP"/>
        </w:rPr>
        <w:t>Ситуация, когда в системе есть какие-то не выявленные опасности, которые могут в тот или иной момент при тех или иных условиях реализоваться и создать вредные эффекты можно назвать "заложенные бомбы".</w:t>
      </w:r>
      <w:r w:rsidR="00DD2091" w:rsidRPr="0089113D">
        <w:rPr>
          <w:rFonts w:eastAsia="MS Mincho"/>
          <w:lang w:val="ru-RU" w:eastAsia="ja-JP"/>
        </w:rPr>
        <w:t xml:space="preserve"> </w:t>
      </w:r>
      <w:r w:rsidRPr="0089113D">
        <w:rPr>
          <w:rFonts w:eastAsia="MS Mincho"/>
          <w:lang w:val="ru-RU" w:eastAsia="ja-JP"/>
        </w:rPr>
        <w:t>Они могут возникать случайно или даже специально, целенаправленно, как «компьютерные закладки" позволяющие программисту влезать в систему для своих целей.</w:t>
      </w:r>
      <w:r w:rsidR="00DD2091" w:rsidRPr="0089113D">
        <w:rPr>
          <w:rFonts w:eastAsia="MS Mincho"/>
          <w:lang w:val="ru-RU" w:eastAsia="ja-JP"/>
        </w:rPr>
        <w:t xml:space="preserve"> </w:t>
      </w:r>
    </w:p>
    <w:p w:rsidR="00B37A92" w:rsidRPr="0089113D" w:rsidRDefault="00B37A92" w:rsidP="0060614B">
      <w:pPr>
        <w:rPr>
          <w:rFonts w:eastAsia="MS Mincho"/>
          <w:lang w:val="ru-RU" w:eastAsia="ja-JP"/>
        </w:rPr>
      </w:pPr>
    </w:p>
    <w:p w:rsidR="00B37A92" w:rsidRPr="0089113D" w:rsidRDefault="00B37A92" w:rsidP="0060614B">
      <w:pPr>
        <w:rPr>
          <w:rFonts w:eastAsia="MS Mincho"/>
          <w:lang w:val="ru-RU" w:eastAsia="ja-JP"/>
        </w:rPr>
      </w:pPr>
      <w:r w:rsidRPr="0089113D">
        <w:rPr>
          <w:rFonts w:eastAsia="MS Mincho"/>
          <w:lang w:val="ru-RU" w:eastAsia="ja-JP"/>
        </w:rPr>
        <w:t xml:space="preserve">Чем сложнее система и чем больше в ней обратных связей и ресурсов, тем больше вероятность существования таких «бомб» - особых «точек риска", например, материалов и деталей, способных стареть или изнашиваться со временем, "зон резонансов", "кризисных зон", "зон зажигания цепных реакций", и т.п., целенаправленные воздействие на которые может вызвать сильные изменения или </w:t>
      </w:r>
      <w:r w:rsidRPr="0089113D">
        <w:rPr>
          <w:rFonts w:eastAsia="MS Mincho"/>
          <w:lang w:val="ru-RU" w:eastAsia="ja-JP"/>
        </w:rPr>
        <w:lastRenderedPageBreak/>
        <w:t>разрушения системы. Критичными могут быть также зоны входа, выхода или переключения энергии, подачи материалов в систему, вывода отходов и т.п. Одной из самых чувствительных и опасных точек в любой системе всегда является система управления.</w:t>
      </w:r>
    </w:p>
    <w:p w:rsidR="00B37A92" w:rsidRPr="0089113D" w:rsidRDefault="00B37A92" w:rsidP="0060614B">
      <w:pPr>
        <w:ind w:left="720"/>
        <w:rPr>
          <w:rFonts w:eastAsia="MS Mincho"/>
          <w:b/>
          <w:sz w:val="20"/>
          <w:lang w:val="ru-RU" w:eastAsia="ja-JP"/>
        </w:rPr>
      </w:pPr>
      <w:r w:rsidRPr="0089113D">
        <w:rPr>
          <w:rFonts w:eastAsia="MS Mincho"/>
          <w:b/>
          <w:sz w:val="20"/>
          <w:lang w:val="ru-RU" w:eastAsia="ja-JP"/>
        </w:rPr>
        <w:t xml:space="preserve">Примеры. </w:t>
      </w:r>
    </w:p>
    <w:p w:rsidR="00B37A92" w:rsidRPr="0089113D" w:rsidRDefault="00B37A92" w:rsidP="00C23714">
      <w:pPr>
        <w:numPr>
          <w:ilvl w:val="0"/>
          <w:numId w:val="189"/>
        </w:numPr>
        <w:rPr>
          <w:rFonts w:eastAsia="MS Mincho"/>
          <w:sz w:val="20"/>
          <w:lang w:val="ru-RU" w:eastAsia="ja-JP"/>
        </w:rPr>
      </w:pPr>
      <w:r w:rsidRPr="0089113D">
        <w:rPr>
          <w:rFonts w:eastAsia="MS Mincho"/>
          <w:sz w:val="20"/>
          <w:lang w:val="ru-RU" w:eastAsia="ja-JP"/>
        </w:rPr>
        <w:t xml:space="preserve">В закаленном стекле может быть точка концентрации напряжений удар по этой точке стекло разрушит. </w:t>
      </w:r>
    </w:p>
    <w:p w:rsidR="00B37A92" w:rsidRPr="0089113D" w:rsidRDefault="00B37A92" w:rsidP="00C23714">
      <w:pPr>
        <w:numPr>
          <w:ilvl w:val="0"/>
          <w:numId w:val="189"/>
        </w:numPr>
        <w:rPr>
          <w:rFonts w:eastAsia="MS Mincho"/>
          <w:sz w:val="20"/>
          <w:lang w:val="ru-RU" w:eastAsia="ja-JP"/>
        </w:rPr>
      </w:pPr>
      <w:r w:rsidRPr="0089113D">
        <w:rPr>
          <w:rFonts w:eastAsia="MS Mincho"/>
          <w:sz w:val="20"/>
          <w:lang w:val="ru-RU" w:eastAsia="ja-JP"/>
        </w:rPr>
        <w:t xml:space="preserve">В человеческом организме есть точки акупунктуры, воздействие на которые очень сильно влияет на организм. Есть и "смертные точки", умелый удар по которым убивает. </w:t>
      </w:r>
    </w:p>
    <w:p w:rsidR="00B37A92" w:rsidRPr="0089113D" w:rsidRDefault="00B37A92" w:rsidP="00C23714">
      <w:pPr>
        <w:numPr>
          <w:ilvl w:val="0"/>
          <w:numId w:val="189"/>
        </w:numPr>
        <w:rPr>
          <w:rFonts w:eastAsia="MS Mincho"/>
          <w:sz w:val="20"/>
          <w:lang w:val="ru-RU" w:eastAsia="ja-JP"/>
        </w:rPr>
      </w:pPr>
      <w:r w:rsidRPr="0089113D">
        <w:rPr>
          <w:rFonts w:eastAsia="MS Mincho"/>
          <w:sz w:val="20"/>
          <w:lang w:val="ru-RU" w:eastAsia="ja-JP"/>
        </w:rPr>
        <w:t>В обществе есть "социальные точки риска". Октябрьский переворот, умело организованный Троцким, оказался очень успешным благодаря целенаправленным захватам именно критических точек – телеграфа, телефонной станции, водопровода, вокзалов, банков и т.п.</w:t>
      </w:r>
    </w:p>
    <w:p w:rsidR="00B37A92" w:rsidRPr="0089113D" w:rsidRDefault="00B37A92" w:rsidP="0060614B">
      <w:pPr>
        <w:rPr>
          <w:rFonts w:eastAsia="MS Mincho"/>
          <w:lang w:val="ru-RU" w:eastAsia="ja-JP"/>
        </w:rPr>
      </w:pPr>
    </w:p>
    <w:p w:rsidR="00B37A92" w:rsidRPr="0089113D" w:rsidRDefault="00B37A92" w:rsidP="0060614B">
      <w:pPr>
        <w:rPr>
          <w:rFonts w:eastAsia="MS Mincho"/>
          <w:lang w:val="ru-RU" w:eastAsia="ja-JP"/>
        </w:rPr>
      </w:pPr>
      <w:r w:rsidRPr="0089113D">
        <w:rPr>
          <w:rFonts w:eastAsia="MS Mincho"/>
          <w:lang w:val="ru-RU" w:eastAsia="ja-JP"/>
        </w:rPr>
        <w:t xml:space="preserve">Очень типичными «критическими точками» могут становиться рабочие операции, которые не контролируются и на которых рабочий может «схалтурить». </w:t>
      </w:r>
    </w:p>
    <w:p w:rsidR="00B37A92" w:rsidRPr="0089113D" w:rsidRDefault="00B37A92" w:rsidP="0060614B">
      <w:pPr>
        <w:rPr>
          <w:rFonts w:eastAsia="MS Mincho"/>
          <w:b/>
          <w:spacing w:val="-1"/>
          <w:sz w:val="18"/>
          <w:lang w:val="ru-RU" w:eastAsia="ja-JP"/>
        </w:rPr>
      </w:pPr>
    </w:p>
    <w:p w:rsidR="00B37A92" w:rsidRPr="0089113D" w:rsidRDefault="00B37A92" w:rsidP="0060614B">
      <w:pPr>
        <w:rPr>
          <w:rFonts w:eastAsia="MS Mincho"/>
          <w:lang w:val="ru-RU" w:eastAsia="ja-JP"/>
        </w:rPr>
      </w:pPr>
      <w:r w:rsidRPr="0089113D">
        <w:rPr>
          <w:rFonts w:eastAsia="MS Mincho"/>
          <w:b/>
          <w:spacing w:val="-1"/>
          <w:sz w:val="20"/>
          <w:lang w:val="ru-RU" w:eastAsia="ja-JP"/>
        </w:rPr>
        <w:t>Задача.</w:t>
      </w:r>
      <w:r w:rsidRPr="0089113D">
        <w:rPr>
          <w:rFonts w:eastAsia="MS Mincho"/>
          <w:spacing w:val="-1"/>
          <w:sz w:val="20"/>
          <w:lang w:val="ru-RU" w:eastAsia="ja-JP"/>
        </w:rPr>
        <w:t xml:space="preserve"> При изготовлении рабочих органов насосов путем литья «в землю» шел большой брак. Была предложена новая, перспективная технология, при которой брака не должно быть. Нас попросили «проверить» новую технологию с помощью «диверсионки». Мы начали с того, что попробовали понять - а почему </w:t>
      </w:r>
      <w:r w:rsidR="002E1449" w:rsidRPr="0089113D">
        <w:rPr>
          <w:rFonts w:eastAsia="MS Mincho"/>
          <w:spacing w:val="-1"/>
          <w:sz w:val="20"/>
          <w:lang w:val="ru-RU" w:eastAsia="ja-JP"/>
        </w:rPr>
        <w:t>и</w:t>
      </w:r>
      <w:r w:rsidRPr="0089113D">
        <w:rPr>
          <w:rFonts w:eastAsia="MS Mincho"/>
          <w:spacing w:val="-1"/>
          <w:sz w:val="20"/>
          <w:lang w:val="ru-RU" w:eastAsia="ja-JP"/>
        </w:rPr>
        <w:t>дет брак? Оказалось</w:t>
      </w:r>
      <w:r w:rsidRPr="0089113D">
        <w:rPr>
          <w:rFonts w:eastAsia="MS Mincho"/>
          <w:sz w:val="20"/>
          <w:lang w:val="ru-RU" w:eastAsia="ja-JP"/>
        </w:rPr>
        <w:t xml:space="preserve">, что </w:t>
      </w:r>
      <w:r w:rsidR="002E1449" w:rsidRPr="0089113D">
        <w:rPr>
          <w:rFonts w:eastAsia="MS Mincho"/>
          <w:sz w:val="20"/>
          <w:lang w:val="ru-RU" w:eastAsia="ja-JP"/>
        </w:rPr>
        <w:t xml:space="preserve">за </w:t>
      </w:r>
      <w:r w:rsidRPr="0089113D">
        <w:rPr>
          <w:rFonts w:eastAsia="MS Mincho"/>
          <w:sz w:val="20"/>
          <w:lang w:val="ru-RU" w:eastAsia="ja-JP"/>
        </w:rPr>
        <w:t xml:space="preserve">время выпуска этих насосов (пара десятилетий) норма выработки на одного литейщика почти утроилась, а оборудование не изменилось. Выполнить норму с высоким качеством стало </w:t>
      </w:r>
      <w:r w:rsidRPr="0089113D">
        <w:rPr>
          <w:rFonts w:eastAsia="MS Mincho"/>
          <w:spacing w:val="-1"/>
          <w:sz w:val="20"/>
          <w:lang w:val="ru-RU" w:eastAsia="ja-JP"/>
        </w:rPr>
        <w:t xml:space="preserve">практически невозможно. Технология включал две сложные операции, </w:t>
      </w:r>
      <w:r w:rsidRPr="0089113D">
        <w:rPr>
          <w:rFonts w:eastAsia="MS Mincho"/>
          <w:sz w:val="20"/>
          <w:lang w:val="ru-RU" w:eastAsia="ja-JP"/>
        </w:rPr>
        <w:t>которые невозможно проконтролировать в процессе работы, и рабочие на них просто халтурили. Проведенный нами «диверсионный анализ» показал, что в предлагаемой новой технологии таких операций, не поддающихся контролю, стало не меньше десятка. Это означало, что при сохранении существующих норм выработки новая технология станет еще более «беззащитной», брак только вырастет.</w:t>
      </w:r>
      <w:r w:rsidRPr="0089113D">
        <w:rPr>
          <w:rFonts w:eastAsia="MS Mincho"/>
          <w:sz w:val="22"/>
          <w:lang w:val="ru-RU" w:eastAsia="ja-JP"/>
        </w:rPr>
        <w:t xml:space="preserve"> </w:t>
      </w:r>
      <w:r w:rsidRPr="0089113D">
        <w:rPr>
          <w:rFonts w:eastAsia="MS Mincho"/>
          <w:sz w:val="20"/>
          <w:lang w:val="ru-RU" w:eastAsia="ja-JP"/>
        </w:rPr>
        <w:t>Снижать нормы было невозможно, мы предложили другой способ изготовления этих деталей.</w:t>
      </w:r>
    </w:p>
    <w:p w:rsidR="00B37A92" w:rsidRPr="0089113D" w:rsidRDefault="00B37A92" w:rsidP="0060614B">
      <w:pPr>
        <w:shd w:val="clear" w:color="auto" w:fill="FFFFFF"/>
        <w:rPr>
          <w:lang w:val="ru-RU"/>
        </w:rPr>
      </w:pPr>
    </w:p>
    <w:p w:rsidR="00B37A92" w:rsidRPr="0089113D" w:rsidRDefault="00B37A92" w:rsidP="0060614B">
      <w:pPr>
        <w:shd w:val="clear" w:color="auto" w:fill="FFFFFF"/>
        <w:rPr>
          <w:lang w:val="ru-RU"/>
        </w:rPr>
      </w:pPr>
      <w:r w:rsidRPr="0089113D">
        <w:rPr>
          <w:lang w:val="ru-RU"/>
        </w:rPr>
        <w:t xml:space="preserve">Особенно </w:t>
      </w:r>
      <w:r w:rsidR="002E1449" w:rsidRPr="0089113D">
        <w:rPr>
          <w:lang w:val="ru-RU"/>
        </w:rPr>
        <w:t xml:space="preserve">важным </w:t>
      </w:r>
      <w:r w:rsidRPr="0089113D">
        <w:rPr>
          <w:lang w:val="ru-RU"/>
        </w:rPr>
        <w:t xml:space="preserve">это оказалось для проверки новых продуктов на безопасность, чтобы не возникли со временем необходимости отзыва продуктов, клиенты не начали судить производителей. </w:t>
      </w:r>
    </w:p>
    <w:p w:rsidR="00B37A92" w:rsidRPr="0089113D" w:rsidRDefault="00B37A92" w:rsidP="0060614B">
      <w:pPr>
        <w:shd w:val="clear" w:color="auto" w:fill="FFFFFF"/>
        <w:spacing w:before="120"/>
        <w:ind w:left="720"/>
        <w:rPr>
          <w:sz w:val="20"/>
          <w:lang w:val="ru-RU"/>
        </w:rPr>
      </w:pPr>
      <w:r w:rsidRPr="0089113D">
        <w:rPr>
          <w:b/>
          <w:sz w:val="20"/>
          <w:lang w:val="ru-RU"/>
        </w:rPr>
        <w:t>Пример.</w:t>
      </w:r>
      <w:r w:rsidRPr="0089113D">
        <w:rPr>
          <w:sz w:val="20"/>
          <w:lang w:val="ru-RU"/>
        </w:rPr>
        <w:t xml:space="preserve"> Наши клиенты попросили нас рассмотреть их новую систему повышения удобства пользования автомобилем. В ключе встроен микрочип, автомобиль каждые 10 секунд посылает сигнал. Если человек с кличем оказывается достаточно близко - ключ отвечает, в результате отпирается дверь, включается мотор и климатическая система. Пока человек дошел - кабина охладилась или нагрелась немного, мотор готов к работе - удобно. И не нужно даже совать ключ в замок - он может так и лежать в кармане. Особенно клиенты гордились тем, что эту систему нельзя использовать для угона - сигналы автомобиля тщательно кодируются, подделать их невозможно. </w:t>
      </w:r>
    </w:p>
    <w:p w:rsidR="00B37A92" w:rsidRPr="0089113D" w:rsidRDefault="00B37A92" w:rsidP="0060614B">
      <w:pPr>
        <w:shd w:val="clear" w:color="auto" w:fill="FFFFFF"/>
        <w:spacing w:before="120"/>
        <w:ind w:left="720"/>
        <w:rPr>
          <w:sz w:val="20"/>
          <w:lang w:val="ru-RU"/>
        </w:rPr>
      </w:pPr>
      <w:r w:rsidRPr="0089113D">
        <w:rPr>
          <w:sz w:val="20"/>
          <w:lang w:val="ru-RU"/>
        </w:rPr>
        <w:t>Использовав «диверсионку</w:t>
      </w:r>
      <w:proofErr w:type="gramStart"/>
      <w:r w:rsidRPr="0089113D">
        <w:rPr>
          <w:sz w:val="20"/>
          <w:lang w:val="ru-RU"/>
        </w:rPr>
        <w:t>»</w:t>
      </w:r>
      <w:proofErr w:type="gramEnd"/>
      <w:r w:rsidRPr="0089113D">
        <w:rPr>
          <w:sz w:val="20"/>
          <w:lang w:val="ru-RU"/>
        </w:rPr>
        <w:t xml:space="preserve"> мы изобрели метод угона. Вот водитель запарковался и пошел в кино или ресторан. К машине подходит угонщик с переносной радиосистемой 1. А другой с такой же системой 2 идет в зал. Автомобиль шлет сигнал, радиосистема 1 перебрасывает его на систему 2, сигнал излучается, ключ ему отвечает, радио 2 пересылает это к радио 1, то переизлучает сигнал - и автомобиль открылся…</w:t>
      </w:r>
      <w:r w:rsidR="002E1449" w:rsidRPr="0089113D">
        <w:rPr>
          <w:sz w:val="20"/>
          <w:lang w:val="ru-RU"/>
        </w:rPr>
        <w:t xml:space="preserve"> </w:t>
      </w:r>
    </w:p>
    <w:p w:rsidR="002E1449" w:rsidRPr="0089113D" w:rsidRDefault="00B37A92" w:rsidP="0060614B">
      <w:pPr>
        <w:shd w:val="clear" w:color="auto" w:fill="FFFFFF"/>
        <w:spacing w:before="120"/>
        <w:ind w:left="720"/>
        <w:rPr>
          <w:sz w:val="20"/>
          <w:lang w:val="ru-RU"/>
        </w:rPr>
      </w:pPr>
      <w:r w:rsidRPr="0089113D">
        <w:rPr>
          <w:sz w:val="20"/>
          <w:lang w:val="ru-RU"/>
        </w:rPr>
        <w:t xml:space="preserve">Клиенты были в ужасе! Они уже получили патент, система рекламируется и автомобиль с нею должен выйти на маркет через месяц. Менять что-либо поздно, а оказаться под судом за угоны - не хочется. </w:t>
      </w:r>
    </w:p>
    <w:p w:rsidR="00B37A92" w:rsidRPr="0089113D" w:rsidRDefault="00B37A92" w:rsidP="0060614B">
      <w:pPr>
        <w:shd w:val="clear" w:color="auto" w:fill="FFFFFF"/>
        <w:spacing w:before="120"/>
        <w:ind w:left="720"/>
        <w:rPr>
          <w:sz w:val="20"/>
          <w:lang w:val="ru-RU"/>
        </w:rPr>
      </w:pPr>
      <w:r w:rsidRPr="0089113D">
        <w:rPr>
          <w:sz w:val="20"/>
          <w:lang w:val="ru-RU"/>
        </w:rPr>
        <w:t>Но мы нашли и решение, потребовавшее для внедрения минуту работы. Просто в программе, управляющей посылкой сигнала сняли команду о прекращении посылок после старта автомобиля. Теперь она постоянно запрашивает и получает ответы. То есть если угонщики выключат свои радио или отъедут на некоторое расстояние - сигнал ответа исчезнет и автомобиль встанет.</w:t>
      </w:r>
      <w:r w:rsidR="00DD2091" w:rsidRPr="0089113D">
        <w:rPr>
          <w:sz w:val="20"/>
          <w:lang w:val="ru-RU"/>
        </w:rPr>
        <w:t xml:space="preserve"> </w:t>
      </w:r>
      <w:r w:rsidRPr="0089113D">
        <w:rPr>
          <w:sz w:val="20"/>
          <w:lang w:val="ru-RU"/>
        </w:rPr>
        <w:t xml:space="preserve">После этого нам дали новый проект - рассмотреть разные возможности </w:t>
      </w:r>
      <w:r w:rsidRPr="0089113D">
        <w:rPr>
          <w:sz w:val="20"/>
          <w:lang w:val="ru-RU"/>
        </w:rPr>
        <w:lastRenderedPageBreak/>
        <w:t xml:space="preserve">угона. Мы придумали полтора десятка «творческих угонов». И, естественно, изобрели методы их недопущения. </w:t>
      </w:r>
    </w:p>
    <w:p w:rsidR="00B37A92" w:rsidRPr="0089113D" w:rsidRDefault="00B37A92" w:rsidP="0060614B">
      <w:pPr>
        <w:shd w:val="clear" w:color="auto" w:fill="FFFFFF"/>
        <w:rPr>
          <w:lang w:val="ru-RU"/>
        </w:rPr>
      </w:pPr>
    </w:p>
    <w:p w:rsidR="00B37A92" w:rsidRPr="0089113D" w:rsidRDefault="00B37A92" w:rsidP="0060614B">
      <w:pPr>
        <w:shd w:val="clear" w:color="auto" w:fill="FFFFFF"/>
        <w:rPr>
          <w:lang w:val="ru-RU"/>
        </w:rPr>
      </w:pPr>
      <w:r w:rsidRPr="0089113D">
        <w:rPr>
          <w:lang w:val="ru-RU"/>
        </w:rPr>
        <w:t xml:space="preserve">Другим, очень частым применением «диверсионки» стало выявление и устранение причин брака на производстве. </w:t>
      </w:r>
    </w:p>
    <w:p w:rsidR="00B37A92" w:rsidRPr="0089113D" w:rsidRDefault="00B37A92" w:rsidP="0060614B">
      <w:pPr>
        <w:rPr>
          <w:b/>
          <w:bCs/>
          <w:sz w:val="20"/>
          <w:lang w:val="ru-RU" w:eastAsia="ru-RU"/>
        </w:rPr>
      </w:pPr>
    </w:p>
    <w:p w:rsidR="005A6524" w:rsidRPr="0089113D" w:rsidRDefault="00B37A92" w:rsidP="0060614B">
      <w:pPr>
        <w:rPr>
          <w:sz w:val="20"/>
          <w:lang w:val="ru-RU" w:eastAsia="ru-RU"/>
        </w:rPr>
      </w:pPr>
      <w:r w:rsidRPr="0089113D">
        <w:rPr>
          <w:b/>
          <w:bCs/>
          <w:sz w:val="20"/>
          <w:lang w:val="ru-RU" w:eastAsia="ru-RU"/>
        </w:rPr>
        <w:t>Задача.</w:t>
      </w:r>
      <w:r w:rsidRPr="0089113D">
        <w:rPr>
          <w:sz w:val="20"/>
          <w:lang w:val="ru-RU" w:eastAsia="ru-RU"/>
        </w:rPr>
        <w:t xml:space="preserve"> При проведении ФСА по электрическому аппарату был отмечен большой процент брака дугогасительных камер. Брак заключался в том, что электрическое сопротивление коробки относительно монтажной платы, в который она устанавливалась, оказывалось ниже допустимого. Технологи объясняли это плохим качеством пластмассы, из которой изготавливалась камера. </w:t>
      </w:r>
    </w:p>
    <w:p w:rsidR="005A6524" w:rsidRPr="0089113D" w:rsidRDefault="005A6524" w:rsidP="0060614B">
      <w:pPr>
        <w:rPr>
          <w:sz w:val="20"/>
          <w:lang w:val="ru-RU" w:eastAsia="ru-RU"/>
        </w:rPr>
      </w:pPr>
    </w:p>
    <w:p w:rsidR="005A6524" w:rsidRPr="0089113D" w:rsidRDefault="005A6524" w:rsidP="0060614B">
      <w:pPr>
        <w:rPr>
          <w:lang w:val="ru-RU" w:eastAsia="ru-RU"/>
        </w:rPr>
      </w:pPr>
      <w:r w:rsidRPr="0089113D">
        <w:rPr>
          <w:lang w:val="ru-RU" w:eastAsia="ru-RU"/>
        </w:rPr>
        <w:t xml:space="preserve">Удивительное дело - в большинстве наших проектов по устранению каких-то вредных явлений ситуация была очень похоже. Нам рассказывали о том, что плохо и объясняли - почему это происходит. Сразу возникает простой вопрос - если причина в этом, то можно сделать вот так чтобы не допустить этот эффект… И клиент обычно отвечал - ну, да, мы так и попытались, но почему-то не получилось… Люди не сомневаются в своих теориях не  - они ведь так логичны, и вместо того, чтобы понять реальные причины эффектов, пытаются объяснить почему их действия не эффективны. </w:t>
      </w:r>
    </w:p>
    <w:p w:rsidR="005A6524" w:rsidRPr="0089113D" w:rsidRDefault="005A6524" w:rsidP="0060614B">
      <w:pPr>
        <w:rPr>
          <w:sz w:val="20"/>
          <w:lang w:val="ru-RU" w:eastAsia="ru-RU"/>
        </w:rPr>
      </w:pPr>
    </w:p>
    <w:p w:rsidR="00B37A92" w:rsidRPr="0089113D" w:rsidRDefault="005A6524" w:rsidP="0060614B">
      <w:pPr>
        <w:rPr>
          <w:sz w:val="20"/>
          <w:lang w:val="ru-RU" w:eastAsia="ru-RU"/>
        </w:rPr>
      </w:pPr>
      <w:r w:rsidRPr="0089113D">
        <w:rPr>
          <w:b/>
          <w:bCs/>
          <w:noProof/>
          <w:sz w:val="20"/>
          <w:lang w:val="ru-RU" w:eastAsia="ru-RU"/>
        </w:rPr>
        <mc:AlternateContent>
          <mc:Choice Requires="wps">
            <w:drawing>
              <wp:anchor distT="0" distB="0" distL="114300" distR="114300" simplePos="0" relativeHeight="251938816" behindDoc="0" locked="0" layoutInCell="1" allowOverlap="1" wp14:anchorId="75F1765F" wp14:editId="4B570223">
                <wp:simplePos x="0" y="0"/>
                <wp:positionH relativeFrom="column">
                  <wp:posOffset>3371215</wp:posOffset>
                </wp:positionH>
                <wp:positionV relativeFrom="paragraph">
                  <wp:posOffset>140970</wp:posOffset>
                </wp:positionV>
                <wp:extent cx="2742565" cy="1873250"/>
                <wp:effectExtent l="0" t="0" r="19685" b="12700"/>
                <wp:wrapSquare wrapText="bothSides"/>
                <wp:docPr id="8" name="Text Box 8"/>
                <wp:cNvGraphicFramePr/>
                <a:graphic xmlns:a="http://schemas.openxmlformats.org/drawingml/2006/main">
                  <a:graphicData uri="http://schemas.microsoft.com/office/word/2010/wordprocessingShape">
                    <wps:wsp>
                      <wps:cNvSpPr txBox="1"/>
                      <wps:spPr>
                        <a:xfrm>
                          <a:off x="0" y="0"/>
                          <a:ext cx="2742565" cy="1873250"/>
                        </a:xfrm>
                        <a:prstGeom prst="rect">
                          <a:avLst/>
                        </a:prstGeom>
                        <a:solidFill>
                          <a:schemeClr val="lt1"/>
                        </a:solidFill>
                        <a:ln w="6350">
                          <a:solidFill>
                            <a:prstClr val="black"/>
                          </a:solidFill>
                        </a:ln>
                      </wps:spPr>
                      <wps:txbx>
                        <w:txbxContent>
                          <w:p w:rsidR="0089113D" w:rsidRDefault="0089113D" w:rsidP="00B37A92">
                            <w:r w:rsidRPr="00CB31D4">
                              <w:rPr>
                                <w:noProof/>
                              </w:rPr>
                              <w:drawing>
                                <wp:inline distT="0" distB="0" distL="0" distR="0">
                                  <wp:extent cx="2553335" cy="1630806"/>
                                  <wp:effectExtent l="0" t="0" r="0" b="0"/>
                                  <wp:docPr id="119831" name="Picture 11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53335" cy="1630806"/>
                                          </a:xfrm>
                                          <a:prstGeom prst="rect">
                                            <a:avLst/>
                                          </a:prstGeom>
                                          <a:noFill/>
                                          <a:ln>
                                            <a:noFill/>
                                          </a:ln>
                                        </pic:spPr>
                                      </pic:pic>
                                    </a:graphicData>
                                  </a:graphic>
                                </wp:inline>
                              </w:drawing>
                            </w:r>
                          </w:p>
                          <w:p w:rsidR="0089113D" w:rsidRPr="002E1449" w:rsidRDefault="0089113D" w:rsidP="00CB31D4">
                            <w:pPr>
                              <w:jc w:val="center"/>
                              <w:rPr>
                                <w:lang w:val="ru-RU"/>
                              </w:rPr>
                            </w:pPr>
                            <w:r>
                              <w:rPr>
                                <w:b/>
                                <w:sz w:val="16"/>
                                <w:lang w:val="ru-RU"/>
                              </w:rPr>
                              <w:t>Рис. 76. Дугогасительная камера</w:t>
                            </w:r>
                          </w:p>
                          <w:p w:rsidR="0089113D" w:rsidRDefault="0089113D" w:rsidP="00B37A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1765F" id="Text Box 8" o:spid="_x0000_s1143" type="#_x0000_t202" style="position:absolute;margin-left:265.45pt;margin-top:11.1pt;width:215.95pt;height:14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" fillcolor="white [3201]" strokeweight=".5pt">
                <v:textbox>
                  <w:txbxContent>
                    <w:p w:rsidR="0089113D" w:rsidRDefault="0089113D" w:rsidP="00B37A92">
                      <w:r w:rsidRPr="00CB31D4">
                        <w:rPr>
                          <w:noProof/>
                        </w:rPr>
                        <w:drawing>
                          <wp:inline distT="0" distB="0" distL="0" distR="0">
                            <wp:extent cx="2553335" cy="1630806"/>
                            <wp:effectExtent l="0" t="0" r="0" b="0"/>
                            <wp:docPr id="119831" name="Picture 11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53335" cy="1630806"/>
                                    </a:xfrm>
                                    <a:prstGeom prst="rect">
                                      <a:avLst/>
                                    </a:prstGeom>
                                    <a:noFill/>
                                    <a:ln>
                                      <a:noFill/>
                                    </a:ln>
                                  </pic:spPr>
                                </pic:pic>
                              </a:graphicData>
                            </a:graphic>
                          </wp:inline>
                        </w:drawing>
                      </w:r>
                    </w:p>
                    <w:p w:rsidR="0089113D" w:rsidRPr="002E1449" w:rsidRDefault="0089113D" w:rsidP="00CB31D4">
                      <w:pPr>
                        <w:jc w:val="center"/>
                        <w:rPr>
                          <w:lang w:val="ru-RU"/>
                        </w:rPr>
                      </w:pPr>
                      <w:r>
                        <w:rPr>
                          <w:b/>
                          <w:sz w:val="16"/>
                          <w:lang w:val="ru-RU"/>
                        </w:rPr>
                        <w:t>Рис. 76. Дугогасительная камера</w:t>
                      </w:r>
                    </w:p>
                    <w:p w:rsidR="0089113D" w:rsidRDefault="0089113D" w:rsidP="00B37A92"/>
                  </w:txbxContent>
                </v:textbox>
                <w10:wrap type="square"/>
              </v:shape>
            </w:pict>
          </mc:Fallback>
        </mc:AlternateContent>
      </w:r>
      <w:r w:rsidRPr="0089113D">
        <w:rPr>
          <w:sz w:val="20"/>
          <w:lang w:val="ru-RU" w:eastAsia="ru-RU"/>
        </w:rPr>
        <w:t>В</w:t>
      </w:r>
      <w:r w:rsidR="00B37A92" w:rsidRPr="0089113D">
        <w:rPr>
          <w:sz w:val="20"/>
          <w:lang w:val="ru-RU" w:eastAsia="ru-RU"/>
        </w:rPr>
        <w:t>едущего насторожил тот факт, что из любой партии пластмассы получались как годные, так и бракованные детали, а химический анализ партий не показал отличий</w:t>
      </w:r>
      <w:r w:rsidRPr="0089113D">
        <w:rPr>
          <w:sz w:val="20"/>
          <w:lang w:val="ru-RU" w:eastAsia="ru-RU"/>
        </w:rPr>
        <w:t xml:space="preserve"> между ними</w:t>
      </w:r>
      <w:r w:rsidR="00B37A92" w:rsidRPr="0089113D">
        <w:rPr>
          <w:sz w:val="20"/>
          <w:lang w:val="ru-RU" w:eastAsia="ru-RU"/>
        </w:rPr>
        <w:t xml:space="preserve">. Поэтому приведенное объяснение не было принято. Сформулировали диверсионную задачу: как снизить электрическое сопротивление деталей? На этот вопрос был найден очень простой ответ: ввести в пластмассу вещество, понижающее сопротивление, естественно, </w:t>
      </w:r>
      <w:r w:rsidRPr="0089113D">
        <w:rPr>
          <w:sz w:val="20"/>
          <w:lang w:val="ru-RU" w:eastAsia="ru-RU"/>
        </w:rPr>
        <w:t xml:space="preserve">что-то </w:t>
      </w:r>
      <w:r w:rsidR="00B37A92" w:rsidRPr="0089113D">
        <w:rPr>
          <w:sz w:val="20"/>
          <w:lang w:val="ru-RU" w:eastAsia="ru-RU"/>
        </w:rPr>
        <w:t>из ресурсов. Таким ресурсом оказались металлические резьбовые закладные втулки</w:t>
      </w:r>
      <w:r w:rsidRPr="0089113D">
        <w:rPr>
          <w:sz w:val="20"/>
          <w:lang w:val="ru-RU" w:eastAsia="ru-RU"/>
        </w:rPr>
        <w:t xml:space="preserve">, запрессовываемые в пластмассы чтобы в них потом закручивать крепежные болты. </w:t>
      </w:r>
      <w:r w:rsidR="00B37A92" w:rsidRPr="0089113D">
        <w:rPr>
          <w:sz w:val="20"/>
          <w:lang w:val="ru-RU" w:eastAsia="ru-RU"/>
        </w:rPr>
        <w:t xml:space="preserve"> Достаточно </w:t>
      </w:r>
      <w:r w:rsidRPr="0089113D">
        <w:rPr>
          <w:sz w:val="20"/>
          <w:lang w:val="ru-RU" w:eastAsia="ru-RU"/>
        </w:rPr>
        <w:t>эти втулки</w:t>
      </w:r>
      <w:r w:rsidR="00B37A92" w:rsidRPr="0089113D">
        <w:rPr>
          <w:sz w:val="20"/>
          <w:lang w:val="ru-RU" w:eastAsia="ru-RU"/>
        </w:rPr>
        <w:t xml:space="preserve"> заложить поглубже в материал детали, чтобы уменьшилась толщина </w:t>
      </w:r>
      <w:r w:rsidRPr="0089113D">
        <w:rPr>
          <w:sz w:val="20"/>
          <w:lang w:val="ru-RU" w:eastAsia="ru-RU"/>
        </w:rPr>
        <w:t xml:space="preserve">изоляционного </w:t>
      </w:r>
      <w:r w:rsidR="00B37A92" w:rsidRPr="0089113D">
        <w:rPr>
          <w:sz w:val="20"/>
          <w:lang w:val="ru-RU" w:eastAsia="ru-RU"/>
        </w:rPr>
        <w:t xml:space="preserve">материала, отделяющего </w:t>
      </w:r>
      <w:r w:rsidRPr="0089113D">
        <w:rPr>
          <w:sz w:val="20"/>
          <w:lang w:val="ru-RU" w:eastAsia="ru-RU"/>
        </w:rPr>
        <w:t>внутренность камеры</w:t>
      </w:r>
      <w:r w:rsidR="00B37A92" w:rsidRPr="0089113D">
        <w:rPr>
          <w:sz w:val="20"/>
          <w:lang w:val="ru-RU" w:eastAsia="ru-RU"/>
        </w:rPr>
        <w:t xml:space="preserve"> от монтажной плиты.</w:t>
      </w:r>
      <w:r w:rsidRPr="0089113D">
        <w:rPr>
          <w:sz w:val="20"/>
          <w:lang w:val="ru-RU" w:eastAsia="ru-RU"/>
        </w:rPr>
        <w:t xml:space="preserve"> А значит падает его сопротивление.</w:t>
      </w:r>
      <w:r w:rsidR="00B37A92" w:rsidRPr="0089113D">
        <w:rPr>
          <w:sz w:val="20"/>
          <w:lang w:val="ru-RU" w:eastAsia="ru-RU"/>
        </w:rPr>
        <w:t xml:space="preserve"> Когда все проверили, оказалось, что из-за небрежности рабочих и неудачной конструкции пресс-формы крепежные элементы иногда оказывались на несколько миллиметров глубже допустимого.</w:t>
      </w:r>
    </w:p>
    <w:p w:rsidR="008A2ADF" w:rsidRPr="0089113D" w:rsidRDefault="008A2ADF" w:rsidP="0060614B">
      <w:pPr>
        <w:rPr>
          <w:sz w:val="20"/>
          <w:lang w:val="ru-RU" w:eastAsia="ru-RU"/>
        </w:rPr>
      </w:pPr>
    </w:p>
    <w:p w:rsidR="00535AB8" w:rsidRPr="0089113D" w:rsidRDefault="00B37A92" w:rsidP="00915F5A">
      <w:pPr>
        <w:pStyle w:val="Heading3"/>
      </w:pPr>
      <w:r w:rsidRPr="0089113D">
        <w:t>Диверсионка и бизнес</w:t>
      </w:r>
    </w:p>
    <w:p w:rsidR="00535AB8" w:rsidRPr="0089113D" w:rsidRDefault="001A013B" w:rsidP="0060614B">
      <w:pPr>
        <w:rPr>
          <w:lang w:val="ru-RU"/>
        </w:rPr>
      </w:pPr>
      <w:r w:rsidRPr="0089113D">
        <w:rPr>
          <w:lang w:val="ru-RU"/>
        </w:rPr>
        <w:t xml:space="preserve">Немало </w:t>
      </w:r>
      <w:r w:rsidR="00535AB8" w:rsidRPr="0089113D">
        <w:rPr>
          <w:lang w:val="ru-RU"/>
        </w:rPr>
        <w:t>«диверсионных анализов»</w:t>
      </w:r>
      <w:r w:rsidRPr="0089113D">
        <w:rPr>
          <w:lang w:val="ru-RU"/>
        </w:rPr>
        <w:t xml:space="preserve"> было сделано и в области бизнеса. </w:t>
      </w:r>
    </w:p>
    <w:p w:rsidR="009969CE" w:rsidRPr="0089113D" w:rsidRDefault="009F5A2F" w:rsidP="0060614B">
      <w:pPr>
        <w:shd w:val="clear" w:color="auto" w:fill="FFFFFF"/>
        <w:rPr>
          <w:rFonts w:eastAsia="MS Mincho"/>
          <w:sz w:val="20"/>
          <w:lang w:val="ru-RU" w:eastAsia="ja-JP"/>
        </w:rPr>
      </w:pPr>
      <w:r w:rsidRPr="0089113D">
        <w:rPr>
          <w:b/>
          <w:sz w:val="20"/>
          <w:lang w:val="ru-RU"/>
        </w:rPr>
        <w:t xml:space="preserve">Задача. </w:t>
      </w:r>
      <w:r w:rsidR="009969CE" w:rsidRPr="0089113D">
        <w:rPr>
          <w:rFonts w:eastAsia="MS Mincho"/>
          <w:sz w:val="20"/>
          <w:lang w:val="ru-RU" w:eastAsia="ja-JP"/>
        </w:rPr>
        <w:t>Наш заказчик владел производством некоторого массового продукта на паях 50/50% с другой компанией. Такие производства обычно прибыльны, но данное систематически приносило убытки. Использование софтвэра «Проблем Формулятор» (см. ниже) для выявления широкой картины причинно-следственных связей с охватом предыдущих и последующих стадий производства (получение исходных материалов, дальнейшая переработка произведенных продуктов) позволило обнаружить что большинство исходных материалов поступает от предприятий, так или иначе контролируемых партнером и конечные продукты тоже в значительной мере контролируются им. И партнер регулирует цены таким образом что данное производство деньги теряет, а другие его предприятия – выигрывают.</w:t>
      </w:r>
      <w:r w:rsidR="00DD2091" w:rsidRPr="0089113D">
        <w:rPr>
          <w:rFonts w:eastAsia="MS Mincho"/>
          <w:sz w:val="20"/>
          <w:lang w:val="ru-RU" w:eastAsia="ja-JP"/>
        </w:rPr>
        <w:t xml:space="preserve"> </w:t>
      </w:r>
      <w:r w:rsidR="009969CE" w:rsidRPr="0089113D">
        <w:rPr>
          <w:rFonts w:eastAsia="MS Mincho"/>
          <w:sz w:val="20"/>
          <w:lang w:val="ru-RU" w:eastAsia="ja-JP"/>
        </w:rPr>
        <w:t>Фактически партнер перекачивал себе деньги нашего заказчика…</w:t>
      </w:r>
    </w:p>
    <w:p w:rsidR="009969CE" w:rsidRPr="0089113D" w:rsidRDefault="009969CE" w:rsidP="0060614B">
      <w:pPr>
        <w:rPr>
          <w:rFonts w:eastAsia="MS Mincho"/>
          <w:lang w:val="ru-RU" w:eastAsia="ja-JP"/>
        </w:rPr>
      </w:pPr>
    </w:p>
    <w:p w:rsidR="009969CE" w:rsidRPr="0089113D" w:rsidRDefault="00EA00A0" w:rsidP="0060614B">
      <w:pPr>
        <w:rPr>
          <w:rFonts w:eastAsia="MS Mincho"/>
          <w:sz w:val="20"/>
          <w:lang w:val="ru-RU" w:eastAsia="ja-JP"/>
        </w:rPr>
      </w:pPr>
      <w:r w:rsidRPr="0089113D">
        <w:rPr>
          <w:b/>
          <w:sz w:val="20"/>
          <w:lang w:val="ru-RU"/>
        </w:rPr>
        <w:t xml:space="preserve">Задача. </w:t>
      </w:r>
      <w:r w:rsidR="009969CE" w:rsidRPr="0089113D">
        <w:rPr>
          <w:rFonts w:eastAsia="MS Mincho"/>
          <w:sz w:val="20"/>
          <w:lang w:val="ru-RU" w:eastAsia="ja-JP"/>
        </w:rPr>
        <w:t>«</w:t>
      </w:r>
      <w:r w:rsidRPr="0089113D">
        <w:rPr>
          <w:rFonts w:eastAsia="MS Mincho"/>
          <w:sz w:val="20"/>
          <w:lang w:val="ru-RU" w:eastAsia="ja-JP"/>
        </w:rPr>
        <w:t>Д</w:t>
      </w:r>
      <w:r w:rsidR="009969CE" w:rsidRPr="0089113D">
        <w:rPr>
          <w:rFonts w:eastAsia="MS Mincho"/>
          <w:sz w:val="20"/>
          <w:lang w:val="ru-RU" w:eastAsia="ja-JP"/>
        </w:rPr>
        <w:t>иверсионный анализ» оказался</w:t>
      </w:r>
      <w:r w:rsidRPr="0089113D">
        <w:rPr>
          <w:rFonts w:eastAsia="MS Mincho"/>
          <w:sz w:val="20"/>
          <w:lang w:val="ru-RU" w:eastAsia="ja-JP"/>
        </w:rPr>
        <w:t xml:space="preserve"> еще и</w:t>
      </w:r>
      <w:r w:rsidR="009969CE" w:rsidRPr="0089113D">
        <w:rPr>
          <w:rFonts w:eastAsia="MS Mincho"/>
          <w:sz w:val="20"/>
          <w:lang w:val="ru-RU" w:eastAsia="ja-JP"/>
        </w:rPr>
        <w:t xml:space="preserve"> сильным средством для получения заказов. Мы пытались «уговорить» на проект представителей очень крупного заказчика, который не верил в эффективность ТРИЗ. Мы по собственной инициативе провели цикл «диверсионного прогноза одного из бизнес-процессов потенциального клиента и обнаружили несколько уязвимостей, которые и </w:t>
      </w:r>
      <w:r w:rsidR="009969CE" w:rsidRPr="0089113D">
        <w:rPr>
          <w:rFonts w:eastAsia="MS Mincho"/>
          <w:sz w:val="20"/>
          <w:lang w:val="ru-RU" w:eastAsia="ja-JP"/>
        </w:rPr>
        <w:lastRenderedPageBreak/>
        <w:t>продемонстрировали заказчикам вместе с возможными вариантами из устранения.</w:t>
      </w:r>
      <w:r w:rsidR="00DD2091" w:rsidRPr="0089113D">
        <w:rPr>
          <w:rFonts w:eastAsia="MS Mincho"/>
          <w:sz w:val="20"/>
          <w:lang w:val="ru-RU" w:eastAsia="ja-JP"/>
        </w:rPr>
        <w:t xml:space="preserve"> </w:t>
      </w:r>
      <w:r w:rsidR="009969CE" w:rsidRPr="0089113D">
        <w:rPr>
          <w:rFonts w:eastAsia="MS Mincho"/>
          <w:sz w:val="20"/>
          <w:lang w:val="ru-RU" w:eastAsia="ja-JP"/>
        </w:rPr>
        <w:t>Клиент из потенциального стал актуальным.</w:t>
      </w:r>
    </w:p>
    <w:p w:rsidR="009969CE" w:rsidRPr="0089113D" w:rsidRDefault="009969CE" w:rsidP="0060614B">
      <w:pPr>
        <w:shd w:val="clear" w:color="auto" w:fill="FFFFFF"/>
        <w:rPr>
          <w:lang w:val="ru-RU"/>
        </w:rPr>
      </w:pPr>
    </w:p>
    <w:p w:rsidR="00B37A92" w:rsidRPr="0089113D" w:rsidRDefault="00B37A92" w:rsidP="00915F5A">
      <w:pPr>
        <w:pStyle w:val="Heading3"/>
      </w:pPr>
      <w:r w:rsidRPr="0089113D">
        <w:t>Диверсионка и жизнь</w:t>
      </w:r>
    </w:p>
    <w:p w:rsidR="008A2ADF" w:rsidRPr="0089113D" w:rsidRDefault="008A2ADF" w:rsidP="0060614B">
      <w:pPr>
        <w:shd w:val="clear" w:color="auto" w:fill="FFFFFF"/>
        <w:spacing w:after="120"/>
        <w:rPr>
          <w:lang w:val="ru-RU"/>
        </w:rPr>
      </w:pPr>
      <w:r w:rsidRPr="0089113D">
        <w:rPr>
          <w:lang w:val="ru-RU"/>
        </w:rPr>
        <w:t>Одна из самых типичных и странных проблем, связанных с человеческой психологией - большинство людей пытается просматривать возможности будущее, но почему-то лишь на 1 шаг, не пытаются заглянуть дальше. Это было понятно для древних людей - справься с медведем сейчас и не заглядывали вперед, если медведь тебя задерет никакого будущего не будет. Решай задачи по мере их появления… В современном сложном обществе такой подход - очень опасная, но, к сожалению, повсеместно распространенная модель поведения.</w:t>
      </w:r>
    </w:p>
    <w:p w:rsidR="001A013B" w:rsidRPr="0089113D" w:rsidRDefault="00535AB8" w:rsidP="0060614B">
      <w:pPr>
        <w:shd w:val="clear" w:color="auto" w:fill="FFFFFF"/>
        <w:rPr>
          <w:lang w:val="ru-RU"/>
        </w:rPr>
      </w:pPr>
      <w:r w:rsidRPr="0089113D">
        <w:rPr>
          <w:lang w:val="ru-RU"/>
        </w:rPr>
        <w:t xml:space="preserve">К сожалению, </w:t>
      </w:r>
      <w:r w:rsidR="001A013B" w:rsidRPr="0089113D">
        <w:rPr>
          <w:lang w:val="ru-RU"/>
        </w:rPr>
        <w:t>до самой главной области применения, в которой «диверсионка» могла бы быть наиболее полезна нам так и не удалось добраться. Это - принятие новых законов. Ведь систематически в разных странах принимаются ужаснейшие законы и постановления, приносящие больше вреда чем любые террористические атаки!</w:t>
      </w:r>
    </w:p>
    <w:p w:rsidR="001A013B" w:rsidRPr="0089113D" w:rsidRDefault="001A013B" w:rsidP="0060614B">
      <w:pPr>
        <w:shd w:val="clear" w:color="auto" w:fill="FFFFFF"/>
        <w:spacing w:before="120"/>
        <w:ind w:left="720"/>
        <w:rPr>
          <w:sz w:val="20"/>
          <w:lang w:val="ru-RU"/>
        </w:rPr>
      </w:pPr>
      <w:r w:rsidRPr="0089113D">
        <w:rPr>
          <w:b/>
          <w:sz w:val="20"/>
          <w:lang w:val="ru-RU"/>
        </w:rPr>
        <w:t>Пример.</w:t>
      </w:r>
      <w:r w:rsidRPr="0089113D">
        <w:rPr>
          <w:sz w:val="20"/>
          <w:lang w:val="ru-RU"/>
        </w:rPr>
        <w:t xml:space="preserve"> Президент Джонсон в 1965 году начал строить Великое Общество (реинкарнация «Нового курса» Рузвельта), в котором не может быть голодных. Была основана система вэлфера - помощи бедным. В ее входила, в частности, помощь юным матерям одиночкам в выращивании ребенка до 18 лет. И возник новый стиль паразитической жизни - 15 летн</w:t>
      </w:r>
      <w:r w:rsidR="00E36D46" w:rsidRPr="0089113D">
        <w:rPr>
          <w:sz w:val="20"/>
          <w:lang w:val="ru-RU"/>
        </w:rPr>
        <w:t>яя</w:t>
      </w:r>
      <w:r w:rsidRPr="0089113D">
        <w:rPr>
          <w:sz w:val="20"/>
          <w:lang w:val="ru-RU"/>
        </w:rPr>
        <w:t xml:space="preserve"> девчонк</w:t>
      </w:r>
      <w:r w:rsidR="00E36D46" w:rsidRPr="0089113D">
        <w:rPr>
          <w:sz w:val="20"/>
          <w:lang w:val="ru-RU"/>
        </w:rPr>
        <w:t>а</w:t>
      </w:r>
      <w:r w:rsidRPr="0089113D">
        <w:rPr>
          <w:sz w:val="20"/>
          <w:lang w:val="ru-RU"/>
        </w:rPr>
        <w:t xml:space="preserve"> рожа</w:t>
      </w:r>
      <w:r w:rsidR="00E36D46" w:rsidRPr="0089113D">
        <w:rPr>
          <w:sz w:val="20"/>
          <w:lang w:val="ru-RU"/>
        </w:rPr>
        <w:t>е</w:t>
      </w:r>
      <w:r w:rsidRPr="0089113D">
        <w:rPr>
          <w:sz w:val="20"/>
          <w:lang w:val="ru-RU"/>
        </w:rPr>
        <w:t xml:space="preserve">т ребенка, </w:t>
      </w:r>
      <w:r w:rsidR="00E36D46" w:rsidRPr="0089113D">
        <w:rPr>
          <w:sz w:val="20"/>
          <w:lang w:val="ru-RU"/>
        </w:rPr>
        <w:t xml:space="preserve">прекрасно </w:t>
      </w:r>
      <w:r w:rsidRPr="0089113D">
        <w:rPr>
          <w:sz w:val="20"/>
          <w:lang w:val="ru-RU"/>
        </w:rPr>
        <w:t>жив</w:t>
      </w:r>
      <w:r w:rsidR="00E36D46" w:rsidRPr="0089113D">
        <w:rPr>
          <w:sz w:val="20"/>
          <w:lang w:val="ru-RU"/>
        </w:rPr>
        <w:t>е</w:t>
      </w:r>
      <w:r w:rsidRPr="0089113D">
        <w:rPr>
          <w:sz w:val="20"/>
          <w:lang w:val="ru-RU"/>
        </w:rPr>
        <w:t xml:space="preserve">т на эту </w:t>
      </w:r>
      <w:r w:rsidR="00E36D46" w:rsidRPr="0089113D">
        <w:rPr>
          <w:sz w:val="20"/>
          <w:lang w:val="ru-RU"/>
        </w:rPr>
        <w:t xml:space="preserve">весьма щедрую </w:t>
      </w:r>
      <w:r w:rsidRPr="0089113D">
        <w:rPr>
          <w:sz w:val="20"/>
          <w:lang w:val="ru-RU"/>
        </w:rPr>
        <w:t>помощь до 30</w:t>
      </w:r>
      <w:r w:rsidR="00E36D46" w:rsidRPr="0089113D">
        <w:rPr>
          <w:sz w:val="20"/>
          <w:lang w:val="ru-RU"/>
        </w:rPr>
        <w:t xml:space="preserve"> - 32 лет</w:t>
      </w:r>
      <w:r w:rsidRPr="0089113D">
        <w:rPr>
          <w:sz w:val="20"/>
          <w:lang w:val="ru-RU"/>
        </w:rPr>
        <w:t>, потом рожают еще одного,</w:t>
      </w:r>
      <w:r w:rsidR="00E36D46" w:rsidRPr="0089113D">
        <w:rPr>
          <w:sz w:val="20"/>
          <w:lang w:val="ru-RU"/>
        </w:rPr>
        <w:t xml:space="preserve"> причем помощь продолжается,</w:t>
      </w:r>
      <w:r w:rsidRPr="0089113D">
        <w:rPr>
          <w:sz w:val="20"/>
          <w:lang w:val="ru-RU"/>
        </w:rPr>
        <w:t xml:space="preserve"> а потом</w:t>
      </w:r>
      <w:r w:rsidR="00E36D46" w:rsidRPr="0089113D">
        <w:rPr>
          <w:sz w:val="20"/>
          <w:lang w:val="ru-RU"/>
        </w:rPr>
        <w:t>, в соответствии с законом</w:t>
      </w:r>
      <w:r w:rsidRPr="0089113D">
        <w:rPr>
          <w:sz w:val="20"/>
          <w:lang w:val="ru-RU"/>
        </w:rPr>
        <w:t xml:space="preserve"> выход</w:t>
      </w:r>
      <w:r w:rsidR="00E36D46" w:rsidRPr="0089113D">
        <w:rPr>
          <w:sz w:val="20"/>
          <w:lang w:val="ru-RU"/>
        </w:rPr>
        <w:t>и</w:t>
      </w:r>
      <w:r w:rsidRPr="0089113D">
        <w:rPr>
          <w:sz w:val="20"/>
          <w:lang w:val="ru-RU"/>
        </w:rPr>
        <w:t>т на пенсию, не проработав ни дня в жизни. Ужас в том, что</w:t>
      </w:r>
      <w:r w:rsidR="00E36D46" w:rsidRPr="0089113D">
        <w:rPr>
          <w:sz w:val="20"/>
          <w:lang w:val="ru-RU"/>
        </w:rPr>
        <w:t>,</w:t>
      </w:r>
      <w:r w:rsidRPr="0089113D">
        <w:rPr>
          <w:sz w:val="20"/>
          <w:lang w:val="ru-RU"/>
        </w:rPr>
        <w:t xml:space="preserve"> если эта девочка выйдет замуж или у нее появится </w:t>
      </w:r>
      <w:r w:rsidR="00E36D46" w:rsidRPr="0089113D">
        <w:rPr>
          <w:sz w:val="20"/>
          <w:lang w:val="ru-RU"/>
        </w:rPr>
        <w:t>живущий с нею постоянно</w:t>
      </w:r>
      <w:r w:rsidRPr="0089113D">
        <w:rPr>
          <w:sz w:val="20"/>
          <w:lang w:val="ru-RU"/>
        </w:rPr>
        <w:t xml:space="preserve"> бойфренд - пособие </w:t>
      </w:r>
      <w:r w:rsidR="00E36D46" w:rsidRPr="0089113D">
        <w:rPr>
          <w:sz w:val="20"/>
          <w:lang w:val="ru-RU"/>
        </w:rPr>
        <w:t xml:space="preserve">сразу </w:t>
      </w:r>
      <w:r w:rsidRPr="0089113D">
        <w:rPr>
          <w:sz w:val="20"/>
          <w:lang w:val="ru-RU"/>
        </w:rPr>
        <w:t xml:space="preserve">прекращается. В результате более 40% черных детей в Америке рождены матерями - одиночками. Дочки идут путем матери и сегодня уже растет пятое поколение никогда не работавших потомков тех девочек, которые первыми получили эту «халяву». </w:t>
      </w:r>
    </w:p>
    <w:p w:rsidR="001A013B" w:rsidRPr="0089113D" w:rsidRDefault="001A013B" w:rsidP="0060614B">
      <w:pPr>
        <w:shd w:val="clear" w:color="auto" w:fill="FFFFFF"/>
        <w:spacing w:before="120"/>
        <w:ind w:left="720"/>
        <w:rPr>
          <w:sz w:val="20"/>
          <w:lang w:val="ru-RU"/>
        </w:rPr>
      </w:pPr>
    </w:p>
    <w:p w:rsidR="001A013B" w:rsidRPr="0089113D" w:rsidRDefault="00E36D46" w:rsidP="0060614B">
      <w:pPr>
        <w:shd w:val="clear" w:color="auto" w:fill="FFFFFF"/>
        <w:rPr>
          <w:lang w:val="ru-RU"/>
        </w:rPr>
      </w:pPr>
      <w:r w:rsidRPr="0089113D">
        <w:rPr>
          <w:lang w:val="ru-RU"/>
        </w:rPr>
        <w:t>Другое направление применения «диверсионки» может быть еще важнее. Ребенок 5 - 8 лет еще достаточно управляем, более или менее слушается взрослых, и почти безобиден, он не может нанести ни себе ни другим большого вреда. Но вот он превращается в тинейджера - и все наоборот. Он - ходячая бомба, опасная и для себя, и для других. Он может сесть за руль и разбить автомобиль, устроить короткое замыкание, сварить в кастрюльке взрывчатку, добраться до отцовского пистолета и т.п. И неуправляем никого не слушает, невозможно научить его безопасному поведению.</w:t>
      </w:r>
      <w:r w:rsidR="00DD2091" w:rsidRPr="0089113D">
        <w:rPr>
          <w:lang w:val="ru-RU"/>
        </w:rPr>
        <w:t xml:space="preserve"> </w:t>
      </w:r>
      <w:r w:rsidRPr="0089113D">
        <w:rPr>
          <w:lang w:val="ru-RU"/>
        </w:rPr>
        <w:t>Поэтому крайне важно научить основам предвиденья опасностей и их избегания ребенка, которого еще можно учить. В нашей работе по творческому обучению детей мы неоднократно проверяли такую возможность и хотим призвать всех родителей - не упустите время!</w:t>
      </w:r>
    </w:p>
    <w:p w:rsidR="001A013B" w:rsidRPr="0089113D" w:rsidRDefault="001A013B" w:rsidP="0060614B">
      <w:pPr>
        <w:shd w:val="clear" w:color="auto" w:fill="FFFFFF"/>
        <w:rPr>
          <w:lang w:val="ru-RU"/>
        </w:rPr>
      </w:pPr>
    </w:p>
    <w:p w:rsidR="00751B28" w:rsidRPr="0089113D" w:rsidRDefault="00751B28" w:rsidP="0060614B">
      <w:pPr>
        <w:shd w:val="clear" w:color="auto" w:fill="FFFFFF"/>
        <w:spacing w:after="120"/>
        <w:rPr>
          <w:lang w:val="ru-RU"/>
        </w:rPr>
      </w:pPr>
    </w:p>
    <w:p w:rsidR="001A198B" w:rsidRPr="0089113D" w:rsidRDefault="00590F3E" w:rsidP="0060614B">
      <w:pPr>
        <w:pStyle w:val="Heading2"/>
        <w:rPr>
          <w:color w:val="auto"/>
          <w:sz w:val="18"/>
        </w:rPr>
      </w:pPr>
      <w:bookmarkStart w:id="85" w:name="_Toc525907496"/>
      <w:r w:rsidRPr="0089113D">
        <w:rPr>
          <w:color w:val="auto"/>
        </w:rPr>
        <w:t>1</w:t>
      </w:r>
      <w:r w:rsidR="00FF6CF1" w:rsidRPr="0089113D">
        <w:rPr>
          <w:color w:val="auto"/>
        </w:rPr>
        <w:t>1</w:t>
      </w:r>
      <w:r w:rsidR="00A252FB" w:rsidRPr="0089113D">
        <w:rPr>
          <w:color w:val="auto"/>
        </w:rPr>
        <w:t xml:space="preserve">. </w:t>
      </w:r>
      <w:r w:rsidR="00B37A92" w:rsidRPr="0089113D">
        <w:rPr>
          <w:color w:val="auto"/>
        </w:rPr>
        <w:t>Техники</w:t>
      </w:r>
      <w:r w:rsidR="00FD32AB" w:rsidRPr="0089113D">
        <w:rPr>
          <w:color w:val="auto"/>
        </w:rPr>
        <w:t xml:space="preserve"> р</w:t>
      </w:r>
      <w:r w:rsidR="001A198B" w:rsidRPr="0089113D">
        <w:rPr>
          <w:color w:val="auto"/>
        </w:rPr>
        <w:t>ешени</w:t>
      </w:r>
      <w:r w:rsidR="00FD32AB" w:rsidRPr="0089113D">
        <w:rPr>
          <w:color w:val="auto"/>
        </w:rPr>
        <w:t>я</w:t>
      </w:r>
      <w:r w:rsidR="001A198B" w:rsidRPr="0089113D">
        <w:rPr>
          <w:color w:val="auto"/>
        </w:rPr>
        <w:t xml:space="preserve"> исследовательских задач</w:t>
      </w:r>
      <w:bookmarkEnd w:id="85"/>
    </w:p>
    <w:p w:rsidR="00B37A92" w:rsidRPr="0089113D" w:rsidRDefault="00B37A92" w:rsidP="00915F5A">
      <w:pPr>
        <w:pStyle w:val="Heading3"/>
        <w:rPr>
          <w:sz w:val="18"/>
        </w:rPr>
      </w:pPr>
      <w:r w:rsidRPr="0089113D">
        <w:t>Алгоритм решения исследовательских задач</w:t>
      </w:r>
    </w:p>
    <w:p w:rsidR="004D68D3" w:rsidRPr="0089113D" w:rsidRDefault="001A198B" w:rsidP="0060614B">
      <w:pPr>
        <w:rPr>
          <w:szCs w:val="28"/>
          <w:lang w:val="ru-RU"/>
        </w:rPr>
      </w:pPr>
      <w:r w:rsidRPr="0089113D">
        <w:rPr>
          <w:spacing w:val="-1"/>
          <w:szCs w:val="28"/>
          <w:lang w:val="ru-RU"/>
        </w:rPr>
        <w:t xml:space="preserve">Решением изобретательских задач </w:t>
      </w:r>
      <w:r w:rsidR="00A252FB" w:rsidRPr="0089113D">
        <w:rPr>
          <w:spacing w:val="-1"/>
          <w:szCs w:val="28"/>
          <w:lang w:val="ru-RU"/>
        </w:rPr>
        <w:t>использование ТРИЗ</w:t>
      </w:r>
      <w:r w:rsidRPr="0089113D">
        <w:rPr>
          <w:spacing w:val="-1"/>
          <w:szCs w:val="28"/>
          <w:lang w:val="ru-RU"/>
        </w:rPr>
        <w:t xml:space="preserve"> не исчерпываются. На </w:t>
      </w:r>
      <w:r w:rsidRPr="0089113D">
        <w:rPr>
          <w:szCs w:val="28"/>
          <w:lang w:val="ru-RU"/>
        </w:rPr>
        <w:t xml:space="preserve">практике часто приходится сталкиваться и с проблемами несколько иного </w:t>
      </w:r>
      <w:r w:rsidRPr="0089113D">
        <w:rPr>
          <w:spacing w:val="-1"/>
          <w:szCs w:val="28"/>
          <w:lang w:val="ru-RU"/>
        </w:rPr>
        <w:t>характера – задачами в которых</w:t>
      </w:r>
      <w:r w:rsidR="00CB0C71" w:rsidRPr="0089113D">
        <w:rPr>
          <w:spacing w:val="-1"/>
          <w:szCs w:val="28"/>
          <w:lang w:val="ru-RU"/>
        </w:rPr>
        <w:t xml:space="preserve"> до того, как придумать что-то новое нужно понять</w:t>
      </w:r>
      <w:r w:rsidRPr="0089113D">
        <w:rPr>
          <w:spacing w:val="-1"/>
          <w:szCs w:val="28"/>
          <w:lang w:val="ru-RU"/>
        </w:rPr>
        <w:t xml:space="preserve"> причины того или иного </w:t>
      </w:r>
      <w:r w:rsidR="00A252FB" w:rsidRPr="0089113D">
        <w:rPr>
          <w:spacing w:val="-1"/>
          <w:szCs w:val="28"/>
          <w:lang w:val="ru-RU"/>
        </w:rPr>
        <w:t>полезного или вредного</w:t>
      </w:r>
      <w:r w:rsidRPr="0089113D">
        <w:rPr>
          <w:spacing w:val="-1"/>
          <w:szCs w:val="28"/>
          <w:lang w:val="ru-RU"/>
        </w:rPr>
        <w:t xml:space="preserve"> явления</w:t>
      </w:r>
      <w:r w:rsidR="004D68D3" w:rsidRPr="0089113D">
        <w:rPr>
          <w:szCs w:val="28"/>
          <w:lang w:val="ru-RU"/>
        </w:rPr>
        <w:t xml:space="preserve">, построить «объяснительные модели» для непонятных явлений. Можно утверждать, что если существует какая-то реальная, объективная, подтвержденная корреляция между некоторыми фактами, то должны </w:t>
      </w:r>
      <w:r w:rsidR="004D68D3" w:rsidRPr="0089113D">
        <w:rPr>
          <w:szCs w:val="28"/>
          <w:lang w:val="ru-RU"/>
        </w:rPr>
        <w:lastRenderedPageBreak/>
        <w:t>существовать объективные причинно-следственные механизмы, ее обеспечивающие. И эти механизмы могут быть выявлены и целенаправленно использованы.</w:t>
      </w:r>
    </w:p>
    <w:p w:rsidR="004D68D3" w:rsidRPr="0089113D" w:rsidRDefault="004D68D3" w:rsidP="0060614B">
      <w:pPr>
        <w:rPr>
          <w:szCs w:val="28"/>
          <w:lang w:val="ru-RU"/>
        </w:rPr>
      </w:pPr>
    </w:p>
    <w:p w:rsidR="00CB0C71" w:rsidRPr="0089113D" w:rsidRDefault="00A252FB" w:rsidP="0060614B">
      <w:pPr>
        <w:rPr>
          <w:rFonts w:eastAsia="Arial"/>
          <w:lang w:val="ru-RU"/>
        </w:rPr>
      </w:pPr>
      <w:r w:rsidRPr="0089113D">
        <w:rPr>
          <w:szCs w:val="28"/>
          <w:lang w:val="ru-RU"/>
        </w:rPr>
        <w:t>В начале восьмидесятых годов Б. Злотин и А. Зусман начали работу по построению методики решения исследовательских задач</w:t>
      </w:r>
      <w:r w:rsidR="00007087" w:rsidRPr="0089113D">
        <w:rPr>
          <w:szCs w:val="28"/>
          <w:lang w:val="ru-RU"/>
        </w:rPr>
        <w:t xml:space="preserve"> для </w:t>
      </w:r>
      <w:r w:rsidR="000D5275" w:rsidRPr="0089113D">
        <w:rPr>
          <w:szCs w:val="28"/>
          <w:lang w:val="ru-RU"/>
        </w:rPr>
        <w:t>построени</w:t>
      </w:r>
      <w:r w:rsidR="00007087" w:rsidRPr="0089113D">
        <w:rPr>
          <w:szCs w:val="28"/>
          <w:lang w:val="ru-RU"/>
        </w:rPr>
        <w:t>я таких</w:t>
      </w:r>
      <w:r w:rsidR="000D5275" w:rsidRPr="0089113D">
        <w:rPr>
          <w:szCs w:val="28"/>
          <w:lang w:val="ru-RU"/>
        </w:rPr>
        <w:t xml:space="preserve"> моделей - гипотез и теорий, описывающих причины и/или механизмы возникновения тех или иных полезных или вредных эффектов.</w:t>
      </w:r>
      <w:r w:rsidR="00007087" w:rsidRPr="0089113D">
        <w:rPr>
          <w:szCs w:val="28"/>
          <w:lang w:val="ru-RU"/>
        </w:rPr>
        <w:t xml:space="preserve"> </w:t>
      </w:r>
      <w:r w:rsidR="002E6CB6" w:rsidRPr="0089113D">
        <w:rPr>
          <w:szCs w:val="28"/>
          <w:lang w:val="ru-RU"/>
        </w:rPr>
        <w:t xml:space="preserve">В </w:t>
      </w:r>
      <w:r w:rsidR="00CB0C71" w:rsidRPr="0089113D">
        <w:rPr>
          <w:szCs w:val="28"/>
          <w:lang w:val="ru-RU"/>
        </w:rPr>
        <w:t>начале</w:t>
      </w:r>
      <w:r w:rsidR="002E6CB6" w:rsidRPr="0089113D">
        <w:rPr>
          <w:szCs w:val="28"/>
          <w:lang w:val="ru-RU"/>
        </w:rPr>
        <w:t xml:space="preserve"> 1985 года</w:t>
      </w:r>
      <w:r w:rsidR="00A97BB5" w:rsidRPr="0089113D">
        <w:rPr>
          <w:szCs w:val="28"/>
          <w:lang w:val="ru-RU"/>
        </w:rPr>
        <w:t xml:space="preserve"> А. Зусман нашла очень сильный ход</w:t>
      </w:r>
      <w:r w:rsidR="00CB0C71" w:rsidRPr="0089113D">
        <w:rPr>
          <w:szCs w:val="28"/>
          <w:lang w:val="ru-RU"/>
        </w:rPr>
        <w:t xml:space="preserve"> для решения таких задач</w:t>
      </w:r>
      <w:r w:rsidR="00A97BB5" w:rsidRPr="0089113D">
        <w:rPr>
          <w:szCs w:val="28"/>
          <w:lang w:val="ru-RU"/>
        </w:rPr>
        <w:t xml:space="preserve"> - использование диверсионного подхода. </w:t>
      </w:r>
      <w:r w:rsidR="00E17AE2" w:rsidRPr="0089113D">
        <w:rPr>
          <w:szCs w:val="28"/>
          <w:lang w:val="ru-RU"/>
        </w:rPr>
        <w:t xml:space="preserve">В </w:t>
      </w:r>
      <w:r w:rsidR="00CB0C71" w:rsidRPr="0089113D">
        <w:rPr>
          <w:szCs w:val="28"/>
          <w:lang w:val="ru-RU"/>
        </w:rPr>
        <w:t>тот же день</w:t>
      </w:r>
      <w:r w:rsidR="00E17AE2" w:rsidRPr="0089113D">
        <w:rPr>
          <w:szCs w:val="28"/>
          <w:lang w:val="ru-RU"/>
        </w:rPr>
        <w:t xml:space="preserve"> была подготовлена </w:t>
      </w:r>
      <w:r w:rsidR="00E17AE2" w:rsidRPr="0089113D">
        <w:rPr>
          <w:rFonts w:eastAsia="Arial"/>
          <w:lang w:val="ru-RU"/>
        </w:rPr>
        <w:t xml:space="preserve">«Методика решения исследовательских задач», обеспечивающая преобразование научных (исследовательских) задач к «изобретательскому виду», путем замены типичных научных вопросов «почему (или как) нечто происходит?» на изобретательский вопрос: «как это сделать?». Современный (не очень сильно отличающийся от начального) вариант </w:t>
      </w:r>
      <w:r w:rsidR="00DB42F0" w:rsidRPr="0089113D">
        <w:rPr>
          <w:rFonts w:eastAsia="Arial"/>
          <w:lang w:val="ru-RU"/>
        </w:rPr>
        <w:t>ее приведен ниже.</w:t>
      </w:r>
    </w:p>
    <w:p w:rsidR="00007087" w:rsidRPr="0089113D" w:rsidRDefault="00007087" w:rsidP="0060614B">
      <w:pPr>
        <w:rPr>
          <w:rFonts w:eastAsia="Arial"/>
          <w:lang w:val="ru-RU"/>
        </w:rPr>
      </w:pPr>
    </w:p>
    <w:p w:rsidR="00007087" w:rsidRPr="0089113D" w:rsidRDefault="00007087" w:rsidP="0060614B">
      <w:pPr>
        <w:rPr>
          <w:rFonts w:eastAsia="Arial"/>
          <w:lang w:val="ru-RU"/>
        </w:rPr>
      </w:pPr>
      <w:r w:rsidRPr="0089113D">
        <w:rPr>
          <w:rFonts w:eastAsia="Arial"/>
          <w:lang w:val="ru-RU"/>
        </w:rPr>
        <w:t xml:space="preserve">Также был сформулирован набор основных требований к формируемым с помощью этой методики моделям, который включал: </w:t>
      </w:r>
    </w:p>
    <w:p w:rsidR="00007087" w:rsidRPr="0089113D" w:rsidRDefault="00007087" w:rsidP="00C23714">
      <w:pPr>
        <w:numPr>
          <w:ilvl w:val="0"/>
          <w:numId w:val="190"/>
        </w:numPr>
        <w:rPr>
          <w:rFonts w:eastAsia="MS Mincho"/>
          <w:lang w:val="ru-RU" w:eastAsia="ja-JP"/>
        </w:rPr>
      </w:pPr>
      <w:r w:rsidRPr="0089113D">
        <w:rPr>
          <w:rFonts w:eastAsia="MS Mincho"/>
          <w:b/>
          <w:bCs/>
          <w:szCs w:val="27"/>
          <w:shd w:val="clear" w:color="auto" w:fill="FFFFFF"/>
          <w:lang w:val="ru-RU" w:eastAsia="ja-JP"/>
        </w:rPr>
        <w:t>Принцип ограниченной достоверности объяснительных механизмов.</w:t>
      </w:r>
      <w:r w:rsidRPr="0089113D">
        <w:rPr>
          <w:rFonts w:eastAsia="MS Mincho"/>
          <w:lang w:val="ru-RU" w:eastAsia="ja-JP"/>
        </w:rPr>
        <w:t xml:space="preserve"> Каждый объяснительный механизм соответствует реальному механизму эффекта только с определенной степенью точности и в определенных границах.</w:t>
      </w:r>
    </w:p>
    <w:p w:rsidR="00007087" w:rsidRPr="0089113D" w:rsidRDefault="00007087" w:rsidP="00C23714">
      <w:pPr>
        <w:numPr>
          <w:ilvl w:val="0"/>
          <w:numId w:val="190"/>
        </w:numPr>
        <w:rPr>
          <w:rFonts w:eastAsia="MS Mincho"/>
          <w:lang w:val="ru-RU" w:eastAsia="ja-JP"/>
        </w:rPr>
      </w:pPr>
      <w:r w:rsidRPr="0089113D">
        <w:rPr>
          <w:rFonts w:eastAsia="MS Mincho"/>
          <w:b/>
          <w:szCs w:val="27"/>
          <w:lang w:val="ru-RU" w:eastAsia="ja-JP"/>
        </w:rPr>
        <w:t xml:space="preserve">Принцип неоднозначной связи закономерностей с механизмами. </w:t>
      </w:r>
      <w:r w:rsidRPr="0089113D">
        <w:rPr>
          <w:rFonts w:eastAsia="MS Mincho"/>
          <w:lang w:val="ru-RU" w:eastAsia="ja-JP"/>
        </w:rPr>
        <w:t>Любая закономерность может объясняться одним или несколькими взаимно дополнительными механизмами, любой механизм может объяснять одну или несколько взаимосвязанных закономерностей.</w:t>
      </w:r>
    </w:p>
    <w:p w:rsidR="00007087" w:rsidRPr="0089113D" w:rsidRDefault="00007087" w:rsidP="00C23714">
      <w:pPr>
        <w:numPr>
          <w:ilvl w:val="0"/>
          <w:numId w:val="190"/>
        </w:numPr>
        <w:rPr>
          <w:rFonts w:eastAsia="MS Mincho"/>
          <w:lang w:val="ru-RU" w:eastAsia="ja-JP"/>
        </w:rPr>
      </w:pPr>
      <w:r w:rsidRPr="0089113D">
        <w:rPr>
          <w:rFonts w:eastAsia="MS Mincho"/>
          <w:b/>
          <w:bCs/>
          <w:szCs w:val="27"/>
          <w:shd w:val="clear" w:color="auto" w:fill="FFFFFF"/>
          <w:lang w:val="ru-RU" w:eastAsia="ja-JP"/>
        </w:rPr>
        <w:t>Принцип внутренней логики (непротиворечивости) объяснительных механизмов.</w:t>
      </w:r>
      <w:r w:rsidRPr="0089113D">
        <w:rPr>
          <w:rFonts w:eastAsia="MS Mincho"/>
          <w:lang w:val="ru-RU" w:eastAsia="ja-JP"/>
        </w:rPr>
        <w:t xml:space="preserve"> Каждый объяснительный механизм не должен содержать внутренних противоречий, нарушений логики.</w:t>
      </w:r>
    </w:p>
    <w:p w:rsidR="00007087" w:rsidRPr="0089113D" w:rsidRDefault="00007087" w:rsidP="00C23714">
      <w:pPr>
        <w:numPr>
          <w:ilvl w:val="0"/>
          <w:numId w:val="190"/>
        </w:numPr>
        <w:rPr>
          <w:rFonts w:eastAsia="MS Mincho"/>
          <w:lang w:val="ru-RU" w:eastAsia="ja-JP"/>
        </w:rPr>
      </w:pPr>
      <w:r w:rsidRPr="0089113D">
        <w:rPr>
          <w:rFonts w:eastAsia="MS Mincho"/>
          <w:b/>
          <w:bCs/>
          <w:szCs w:val="27"/>
          <w:shd w:val="clear" w:color="auto" w:fill="FFFFFF"/>
          <w:lang w:val="ru-RU" w:eastAsia="ja-JP"/>
        </w:rPr>
        <w:t>Принцип универсальности объяснительных механизмов.</w:t>
      </w:r>
      <w:r w:rsidRPr="0089113D">
        <w:rPr>
          <w:rFonts w:eastAsia="MS Mincho"/>
          <w:lang w:val="ru-RU" w:eastAsia="ja-JP"/>
        </w:rPr>
        <w:t xml:space="preserve"> Любой выявленный в конкретной, частной области объяснительный механизм следует считать потенциально универсальным при наличии соответствующих условий.</w:t>
      </w:r>
    </w:p>
    <w:p w:rsidR="00007087" w:rsidRPr="0089113D" w:rsidRDefault="00007087" w:rsidP="00C23714">
      <w:pPr>
        <w:numPr>
          <w:ilvl w:val="0"/>
          <w:numId w:val="190"/>
        </w:numPr>
        <w:rPr>
          <w:rFonts w:eastAsia="MS Mincho"/>
          <w:lang w:val="ru-RU" w:eastAsia="ja-JP"/>
        </w:rPr>
      </w:pPr>
      <w:r w:rsidRPr="0089113D">
        <w:rPr>
          <w:rFonts w:eastAsia="MS Mincho"/>
          <w:b/>
          <w:bCs/>
          <w:szCs w:val="27"/>
          <w:shd w:val="clear" w:color="auto" w:fill="FFFFFF"/>
          <w:lang w:val="ru-RU" w:eastAsia="ja-JP"/>
        </w:rPr>
        <w:t>Принцип относительной независимости объяснительных механизмов.</w:t>
      </w:r>
      <w:r w:rsidRPr="0089113D">
        <w:rPr>
          <w:rFonts w:eastAsia="MS Mincho"/>
          <w:lang w:val="ru-RU" w:eastAsia="ja-JP"/>
        </w:rPr>
        <w:t xml:space="preserve"> Объяснительные механизмы разных системных уровней относительно слабо зависят друг от друга.</w:t>
      </w:r>
    </w:p>
    <w:p w:rsidR="00007087" w:rsidRPr="0089113D" w:rsidRDefault="00007087" w:rsidP="00C23714">
      <w:pPr>
        <w:numPr>
          <w:ilvl w:val="0"/>
          <w:numId w:val="190"/>
        </w:numPr>
        <w:rPr>
          <w:rFonts w:eastAsia="MS Mincho"/>
          <w:lang w:val="ru-RU" w:eastAsia="ja-JP"/>
        </w:rPr>
      </w:pPr>
      <w:r w:rsidRPr="0089113D">
        <w:rPr>
          <w:rFonts w:eastAsia="MS Mincho"/>
          <w:b/>
          <w:bCs/>
          <w:szCs w:val="27"/>
          <w:shd w:val="clear" w:color="auto" w:fill="FFFFFF"/>
          <w:lang w:val="ru-RU" w:eastAsia="ja-JP"/>
        </w:rPr>
        <w:t>Принцип согласования системных уровней закономерностей и их объяснительных механизмов.</w:t>
      </w:r>
      <w:r w:rsidRPr="0089113D">
        <w:rPr>
          <w:rFonts w:eastAsia="MS Mincho"/>
          <w:lang w:val="ru-RU" w:eastAsia="ja-JP"/>
        </w:rPr>
        <w:t xml:space="preserve"> Наиболее идеальный объяснительный механизм действует на том же системном уровне, на котором описана объясняемая им закономерность.</w:t>
      </w:r>
    </w:p>
    <w:p w:rsidR="00007087" w:rsidRPr="0089113D" w:rsidRDefault="00007087" w:rsidP="00C23714">
      <w:pPr>
        <w:numPr>
          <w:ilvl w:val="0"/>
          <w:numId w:val="190"/>
        </w:numPr>
        <w:rPr>
          <w:rFonts w:eastAsia="Arial"/>
          <w:lang w:val="ru-RU"/>
        </w:rPr>
      </w:pPr>
      <w:r w:rsidRPr="0089113D">
        <w:rPr>
          <w:rFonts w:eastAsia="MS Mincho"/>
          <w:b/>
          <w:bCs/>
          <w:lang w:val="ru-RU" w:eastAsia="ja-JP"/>
        </w:rPr>
        <w:t>Принцип подчинения объяснительных механизмов законам развития.</w:t>
      </w:r>
      <w:r w:rsidRPr="0089113D">
        <w:rPr>
          <w:rFonts w:eastAsia="MS Mincho"/>
          <w:lang w:val="ru-RU" w:eastAsia="ja-JP"/>
        </w:rPr>
        <w:t xml:space="preserve"> Процесс построения и развития объяснительных механизмов во многом аналогичен процессу развития технических систем и подчиняется аналогичным законам развития.</w:t>
      </w:r>
    </w:p>
    <w:p w:rsidR="00CB0C71" w:rsidRPr="0089113D" w:rsidRDefault="00CB0C71" w:rsidP="0060614B">
      <w:pPr>
        <w:rPr>
          <w:rFonts w:eastAsia="Arial"/>
          <w:lang w:val="ru-RU"/>
        </w:rPr>
      </w:pPr>
    </w:p>
    <w:p w:rsidR="00CB0C71" w:rsidRPr="0089113D" w:rsidRDefault="00CB0C71" w:rsidP="0060614B">
      <w:pPr>
        <w:rPr>
          <w:rFonts w:eastAsia="Arial"/>
          <w:lang w:val="ru-RU"/>
        </w:rPr>
      </w:pPr>
      <w:r w:rsidRPr="0089113D">
        <w:rPr>
          <w:rFonts w:eastAsia="Arial"/>
          <w:lang w:val="ru-RU"/>
        </w:rPr>
        <w:t>Через день мы рассказали эту методику</w:t>
      </w:r>
      <w:r w:rsidR="00C24D40" w:rsidRPr="0089113D">
        <w:rPr>
          <w:rFonts w:eastAsia="Arial"/>
          <w:lang w:val="ru-RU"/>
        </w:rPr>
        <w:t xml:space="preserve"> и разобрали по ней несколько учёных задач </w:t>
      </w:r>
      <w:r w:rsidRPr="0089113D">
        <w:rPr>
          <w:rFonts w:eastAsia="Arial"/>
          <w:lang w:val="ru-RU"/>
        </w:rPr>
        <w:t xml:space="preserve">на занятиях группы из 35 инженеров, обучавшихся по программе 220 учебных часов (1 рабочий день в неделю) в Кишиневской Городской Школе ТРИЗ при Доме Техники. </w:t>
      </w:r>
      <w:r w:rsidRPr="0089113D">
        <w:rPr>
          <w:rFonts w:eastAsia="Arial"/>
          <w:lang w:val="ru-RU"/>
        </w:rPr>
        <w:lastRenderedPageBreak/>
        <w:t>А через пару дней нам позво</w:t>
      </w:r>
      <w:r w:rsidR="00C24D40" w:rsidRPr="0089113D">
        <w:rPr>
          <w:rFonts w:eastAsia="Arial"/>
          <w:lang w:val="ru-RU"/>
        </w:rPr>
        <w:t>н</w:t>
      </w:r>
      <w:r w:rsidRPr="0089113D">
        <w:rPr>
          <w:rFonts w:eastAsia="Arial"/>
          <w:lang w:val="ru-RU"/>
        </w:rPr>
        <w:t>ил один из наших учеников А</w:t>
      </w:r>
      <w:r w:rsidR="00525A97" w:rsidRPr="0089113D">
        <w:rPr>
          <w:rFonts w:eastAsia="Arial"/>
          <w:lang w:val="ru-RU"/>
        </w:rPr>
        <w:t>натолий Матусович</w:t>
      </w:r>
      <w:r w:rsidRPr="0089113D">
        <w:rPr>
          <w:rFonts w:eastAsia="Arial"/>
          <w:lang w:val="ru-RU"/>
        </w:rPr>
        <w:t xml:space="preserve"> Иойшер. Он попробовал методику на задаче, которая считалась совершенно нерешаемой уже 15 лет. Это была тема его диссертации, но решения никто не ожидал, должно было быть обычное «исследование проблемы». Мы попросили </w:t>
      </w:r>
      <w:r w:rsidR="00DB42F0" w:rsidRPr="0089113D">
        <w:rPr>
          <w:rFonts w:eastAsia="Arial"/>
          <w:lang w:val="ru-RU"/>
        </w:rPr>
        <w:t>Анатолия</w:t>
      </w:r>
      <w:r w:rsidRPr="0089113D">
        <w:rPr>
          <w:rFonts w:eastAsia="Arial"/>
          <w:lang w:val="ru-RU"/>
        </w:rPr>
        <w:t xml:space="preserve"> не говорить нам решение, а поставить задачу перед группой на следующем занятии</w:t>
      </w:r>
      <w:r w:rsidR="00525A97" w:rsidRPr="0089113D">
        <w:rPr>
          <w:rFonts w:eastAsia="Arial"/>
          <w:lang w:val="ru-RU"/>
        </w:rPr>
        <w:t>,</w:t>
      </w:r>
      <w:r w:rsidRPr="0089113D">
        <w:rPr>
          <w:rFonts w:eastAsia="Arial"/>
          <w:lang w:val="ru-RU"/>
        </w:rPr>
        <w:t xml:space="preserve"> чтобы мы</w:t>
      </w:r>
      <w:r w:rsidR="00525A97" w:rsidRPr="0089113D">
        <w:rPr>
          <w:rFonts w:eastAsia="Arial"/>
          <w:lang w:val="ru-RU"/>
        </w:rPr>
        <w:t xml:space="preserve"> все вместе</w:t>
      </w:r>
      <w:r w:rsidRPr="0089113D">
        <w:rPr>
          <w:rFonts w:eastAsia="Arial"/>
          <w:lang w:val="ru-RU"/>
        </w:rPr>
        <w:t xml:space="preserve"> могли протестировать методику.</w:t>
      </w:r>
    </w:p>
    <w:p w:rsidR="00CB0C71" w:rsidRPr="0089113D" w:rsidRDefault="00CB0C71" w:rsidP="0060614B">
      <w:pPr>
        <w:rPr>
          <w:rFonts w:eastAsia="Arial"/>
          <w:lang w:val="ru-RU"/>
        </w:rPr>
      </w:pPr>
    </w:p>
    <w:p w:rsidR="000C43F1" w:rsidRPr="0089113D" w:rsidRDefault="00525A97" w:rsidP="0060614B">
      <w:pPr>
        <w:rPr>
          <w:rFonts w:eastAsia="Arial"/>
          <w:i/>
          <w:sz w:val="20"/>
          <w:lang w:val="ru-RU"/>
        </w:rPr>
      </w:pPr>
      <w:r w:rsidRPr="0089113D">
        <w:rPr>
          <w:rFonts w:eastAsia="Arial"/>
          <w:b/>
          <w:sz w:val="20"/>
          <w:lang w:val="ru-RU"/>
        </w:rPr>
        <w:t>Задача 25</w:t>
      </w:r>
      <w:r w:rsidRPr="0089113D">
        <w:rPr>
          <w:rFonts w:eastAsia="Arial"/>
          <w:sz w:val="20"/>
          <w:lang w:val="ru-RU"/>
        </w:rPr>
        <w:t xml:space="preserve">. </w:t>
      </w:r>
      <w:r w:rsidRPr="0089113D">
        <w:rPr>
          <w:rFonts w:eastAsia="Arial"/>
          <w:i/>
          <w:sz w:val="20"/>
          <w:lang w:val="ru-RU"/>
        </w:rPr>
        <w:t xml:space="preserve">Микропровод в стеклянной изоляции толщиной от 3 до 60 микрон получают, </w:t>
      </w:r>
      <w:r w:rsidR="00CB31D4" w:rsidRPr="0089113D">
        <w:rPr>
          <w:rFonts w:eastAsia="Arial"/>
          <w:i/>
          <w:sz w:val="20"/>
          <w:lang w:val="ru-RU"/>
        </w:rPr>
        <w:t xml:space="preserve">методом Улитовского - Тейлора, </w:t>
      </w:r>
      <w:r w:rsidRPr="0089113D">
        <w:rPr>
          <w:rFonts w:eastAsia="Arial"/>
          <w:i/>
          <w:sz w:val="20"/>
          <w:lang w:val="ru-RU"/>
        </w:rPr>
        <w:t>поместив стеклянную трубку с находящимся внутри нее металлом в поле высокочастотного индуктора (рис. 9). Металл при этом плавится, стекло размягчается и трубку вытягивают, при этом она превращается в тончайший капилляр из стекла, заполненный внутри металлом. Таким путем изготавливают изолированный стеклом микропровод из железа, никеля, меди, золота - десятков разных металлов и сплавов. А вот когда по этой испытанной технологии попробовали сделать микропровод из сплава индий – сурьма</w:t>
      </w:r>
      <w:r w:rsidR="009F0EA5" w:rsidRPr="0089113D">
        <w:rPr>
          <w:rFonts w:eastAsia="Arial"/>
          <w:i/>
          <w:sz w:val="20"/>
          <w:lang w:val="ru-RU"/>
        </w:rPr>
        <w:t xml:space="preserve"> (</w:t>
      </w:r>
      <w:r w:rsidR="009F0EA5" w:rsidRPr="0089113D">
        <w:rPr>
          <w:rFonts w:eastAsia="Arial"/>
          <w:i/>
          <w:sz w:val="20"/>
        </w:rPr>
        <w:t>In</w:t>
      </w:r>
      <w:r w:rsidR="009F0EA5" w:rsidRPr="0089113D">
        <w:rPr>
          <w:rFonts w:eastAsia="Arial"/>
          <w:i/>
          <w:sz w:val="20"/>
          <w:lang w:val="ru-RU"/>
        </w:rPr>
        <w:t>-</w:t>
      </w:r>
      <w:r w:rsidR="009F0EA5" w:rsidRPr="0089113D">
        <w:rPr>
          <w:rFonts w:eastAsia="Arial"/>
          <w:i/>
          <w:sz w:val="20"/>
        </w:rPr>
        <w:t>Sb</w:t>
      </w:r>
      <w:r w:rsidR="009F0EA5" w:rsidRPr="0089113D">
        <w:rPr>
          <w:rFonts w:eastAsia="Arial"/>
          <w:i/>
          <w:sz w:val="20"/>
          <w:lang w:val="ru-RU"/>
        </w:rPr>
        <w:t>)</w:t>
      </w:r>
      <w:r w:rsidRPr="0089113D">
        <w:rPr>
          <w:rFonts w:eastAsia="Arial"/>
          <w:i/>
          <w:sz w:val="20"/>
          <w:lang w:val="ru-RU"/>
        </w:rPr>
        <w:t xml:space="preserve">, обладающего очень хорошими полупроводниковыми свойствами, возникли трудности. </w:t>
      </w:r>
      <w:r w:rsidR="000C43F1" w:rsidRPr="0089113D">
        <w:rPr>
          <w:rFonts w:eastAsia="Arial"/>
          <w:i/>
          <w:sz w:val="20"/>
          <w:lang w:val="ru-RU"/>
        </w:rPr>
        <w:t>Вместо сплошного провода получались обломки в пару миллиметров длиной. Никто не понимал - почему?</w:t>
      </w:r>
    </w:p>
    <w:p w:rsidR="00E020A5" w:rsidRPr="0089113D" w:rsidRDefault="00CB31D4" w:rsidP="0060614B">
      <w:pPr>
        <w:rPr>
          <w:rFonts w:eastAsia="Arial"/>
          <w:i/>
          <w:sz w:val="20"/>
          <w:lang w:val="ru-RU"/>
        </w:rPr>
      </w:pPr>
      <w:r w:rsidRPr="0089113D">
        <w:rPr>
          <w:rFonts w:eastAsia="Arial"/>
          <w:i/>
          <w:noProof/>
          <w:sz w:val="20"/>
          <w:lang w:val="ru-RU"/>
        </w:rPr>
        <mc:AlternateContent>
          <mc:Choice Requires="wps">
            <w:drawing>
              <wp:anchor distT="0" distB="0" distL="114300" distR="114300" simplePos="0" relativeHeight="251930624" behindDoc="0" locked="0" layoutInCell="1" allowOverlap="1">
                <wp:simplePos x="0" y="0"/>
                <wp:positionH relativeFrom="column">
                  <wp:posOffset>100965</wp:posOffset>
                </wp:positionH>
                <wp:positionV relativeFrom="paragraph">
                  <wp:posOffset>137160</wp:posOffset>
                </wp:positionV>
                <wp:extent cx="6251328" cy="2501900"/>
                <wp:effectExtent l="0" t="0" r="16510" b="12700"/>
                <wp:wrapNone/>
                <wp:docPr id="303" name="Text Box 303"/>
                <wp:cNvGraphicFramePr/>
                <a:graphic xmlns:a="http://schemas.openxmlformats.org/drawingml/2006/main">
                  <a:graphicData uri="http://schemas.microsoft.com/office/word/2010/wordprocessingShape">
                    <wps:wsp>
                      <wps:cNvSpPr txBox="1"/>
                      <wps:spPr>
                        <a:xfrm>
                          <a:off x="0" y="0"/>
                          <a:ext cx="6251328" cy="2501900"/>
                        </a:xfrm>
                        <a:prstGeom prst="rect">
                          <a:avLst/>
                        </a:prstGeom>
                        <a:solidFill>
                          <a:schemeClr val="lt1"/>
                        </a:solidFill>
                        <a:ln w="6350">
                          <a:solidFill>
                            <a:prstClr val="black"/>
                          </a:solidFill>
                        </a:ln>
                      </wps:spPr>
                      <wps:txbx>
                        <w:txbxContent>
                          <w:p w:rsidR="0089113D" w:rsidRDefault="0089113D">
                            <w:r w:rsidRPr="006C49D1">
                              <w:rPr>
                                <w:noProof/>
                              </w:rPr>
                              <w:drawing>
                                <wp:inline distT="0" distB="0" distL="0" distR="0">
                                  <wp:extent cx="6061710" cy="2283236"/>
                                  <wp:effectExtent l="0" t="0" r="0" b="3175"/>
                                  <wp:docPr id="120266" name="Picture 12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61710" cy="2283236"/>
                                          </a:xfrm>
                                          <a:prstGeom prst="rect">
                                            <a:avLst/>
                                          </a:prstGeom>
                                          <a:noFill/>
                                          <a:ln>
                                            <a:noFill/>
                                          </a:ln>
                                        </pic:spPr>
                                      </pic:pic>
                                    </a:graphicData>
                                  </a:graphic>
                                </wp:inline>
                              </w:drawing>
                            </w:r>
                          </w:p>
                          <w:p w:rsidR="0089113D" w:rsidRPr="00CB31D4" w:rsidRDefault="0089113D" w:rsidP="00CB31D4">
                            <w:pPr>
                              <w:jc w:val="center"/>
                              <w:rPr>
                                <w:lang w:val="ru-RU"/>
                              </w:rPr>
                            </w:pPr>
                            <w:r>
                              <w:rPr>
                                <w:b/>
                                <w:sz w:val="16"/>
                                <w:lang w:val="ru-RU"/>
                              </w:rPr>
                              <w:t xml:space="preserve">Рис. 77. Производство микропровода </w:t>
                            </w:r>
                            <w:r w:rsidRPr="00CB31D4">
                              <w:rPr>
                                <w:b/>
                                <w:sz w:val="16"/>
                                <w:lang w:val="ru-RU"/>
                              </w:rPr>
                              <w:t>в стеклянной изоляции</w:t>
                            </w:r>
                            <w:r w:rsidRPr="00CB31D4">
                              <w:rPr>
                                <w:lang w:val="ru-R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3" o:spid="_x0000_s1144" type="#_x0000_t202" style="position:absolute;margin-left:7.95pt;margin-top:10.8pt;width:492.25pt;height:197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" fillcolor="white [3201]" strokeweight=".5pt">
                <v:textbox>
                  <w:txbxContent>
                    <w:p w:rsidR="0089113D" w:rsidRDefault="0089113D">
                      <w:r w:rsidRPr="006C49D1">
                        <w:rPr>
                          <w:noProof/>
                        </w:rPr>
                        <w:drawing>
                          <wp:inline distT="0" distB="0" distL="0" distR="0">
                            <wp:extent cx="6061710" cy="2283236"/>
                            <wp:effectExtent l="0" t="0" r="0" b="3175"/>
                            <wp:docPr id="120266" name="Picture 12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61710" cy="2283236"/>
                                    </a:xfrm>
                                    <a:prstGeom prst="rect">
                                      <a:avLst/>
                                    </a:prstGeom>
                                    <a:noFill/>
                                    <a:ln>
                                      <a:noFill/>
                                    </a:ln>
                                  </pic:spPr>
                                </pic:pic>
                              </a:graphicData>
                            </a:graphic>
                          </wp:inline>
                        </w:drawing>
                      </w:r>
                    </w:p>
                    <w:p w:rsidR="0089113D" w:rsidRPr="00CB31D4" w:rsidRDefault="0089113D" w:rsidP="00CB31D4">
                      <w:pPr>
                        <w:jc w:val="center"/>
                        <w:rPr>
                          <w:lang w:val="ru-RU"/>
                        </w:rPr>
                      </w:pPr>
                      <w:r>
                        <w:rPr>
                          <w:b/>
                          <w:sz w:val="16"/>
                          <w:lang w:val="ru-RU"/>
                        </w:rPr>
                        <w:t xml:space="preserve">Рис. 77. Производство микропровода </w:t>
                      </w:r>
                      <w:r w:rsidRPr="00CB31D4">
                        <w:rPr>
                          <w:b/>
                          <w:sz w:val="16"/>
                          <w:lang w:val="ru-RU"/>
                        </w:rPr>
                        <w:t>в стеклянной изоляции</w:t>
                      </w:r>
                      <w:r w:rsidRPr="00CB31D4">
                        <w:rPr>
                          <w:lang w:val="ru-RU"/>
                        </w:rPr>
                        <w:t xml:space="preserve"> </w:t>
                      </w:r>
                    </w:p>
                  </w:txbxContent>
                </v:textbox>
              </v:shape>
            </w:pict>
          </mc:Fallback>
        </mc:AlternateContent>
      </w:r>
    </w:p>
    <w:p w:rsidR="00E020A5" w:rsidRPr="0089113D" w:rsidRDefault="00E020A5" w:rsidP="0060614B">
      <w:pPr>
        <w:rPr>
          <w:rFonts w:eastAsia="Arial"/>
          <w:i/>
          <w:sz w:val="20"/>
          <w:lang w:val="ru-RU"/>
        </w:rPr>
      </w:pPr>
    </w:p>
    <w:p w:rsidR="00525A97" w:rsidRPr="0089113D" w:rsidRDefault="00525A97" w:rsidP="0060614B">
      <w:pPr>
        <w:rPr>
          <w:rFonts w:eastAsia="Arial"/>
          <w:i/>
          <w:sz w:val="20"/>
          <w:lang w:val="ru-RU"/>
        </w:rPr>
      </w:pPr>
    </w:p>
    <w:p w:rsidR="00525A97" w:rsidRPr="0089113D" w:rsidRDefault="00525A97" w:rsidP="0060614B">
      <w:pPr>
        <w:rPr>
          <w:rFonts w:eastAsia="Arial"/>
          <w:sz w:val="20"/>
          <w:lang w:val="ru-RU"/>
        </w:rPr>
      </w:pPr>
    </w:p>
    <w:p w:rsidR="00525A97" w:rsidRPr="0089113D" w:rsidRDefault="00525A97" w:rsidP="0060614B">
      <w:pPr>
        <w:rPr>
          <w:rFonts w:eastAsia="Arial"/>
          <w:sz w:val="20"/>
          <w:lang w:val="ru-RU"/>
        </w:rPr>
      </w:pPr>
    </w:p>
    <w:p w:rsidR="00525A97" w:rsidRPr="0089113D" w:rsidRDefault="00525A97" w:rsidP="0060614B">
      <w:pPr>
        <w:rPr>
          <w:rFonts w:eastAsia="Arial"/>
          <w:sz w:val="20"/>
          <w:lang w:val="ru-RU"/>
        </w:rPr>
      </w:pPr>
    </w:p>
    <w:p w:rsidR="00525A97" w:rsidRPr="0089113D" w:rsidRDefault="00525A97" w:rsidP="0060614B">
      <w:pPr>
        <w:rPr>
          <w:rFonts w:eastAsia="Arial"/>
          <w:sz w:val="20"/>
          <w:lang w:val="ru-RU"/>
        </w:rPr>
      </w:pPr>
    </w:p>
    <w:p w:rsidR="00525A97" w:rsidRPr="0089113D" w:rsidRDefault="00525A97" w:rsidP="0060614B">
      <w:pPr>
        <w:rPr>
          <w:rFonts w:eastAsia="Arial"/>
          <w:sz w:val="20"/>
          <w:lang w:val="ru-RU"/>
        </w:rPr>
      </w:pPr>
    </w:p>
    <w:p w:rsidR="00525A97" w:rsidRPr="0089113D" w:rsidRDefault="00525A97" w:rsidP="0060614B">
      <w:pPr>
        <w:rPr>
          <w:rFonts w:eastAsia="Arial"/>
          <w:sz w:val="20"/>
          <w:lang w:val="ru-RU"/>
        </w:rPr>
      </w:pPr>
    </w:p>
    <w:p w:rsidR="00525A97" w:rsidRPr="0089113D" w:rsidRDefault="00525A97" w:rsidP="0060614B">
      <w:pPr>
        <w:rPr>
          <w:rFonts w:eastAsia="Arial"/>
          <w:sz w:val="20"/>
          <w:lang w:val="ru-RU"/>
        </w:rPr>
      </w:pPr>
    </w:p>
    <w:p w:rsidR="00525A97" w:rsidRPr="0089113D" w:rsidRDefault="00525A97" w:rsidP="0060614B">
      <w:pPr>
        <w:rPr>
          <w:rFonts w:eastAsia="Arial"/>
          <w:sz w:val="20"/>
          <w:lang w:val="ru-RU"/>
        </w:rPr>
      </w:pPr>
    </w:p>
    <w:p w:rsidR="00525A97" w:rsidRPr="0089113D" w:rsidRDefault="00525A97" w:rsidP="0060614B">
      <w:pPr>
        <w:rPr>
          <w:rFonts w:eastAsia="Arial"/>
          <w:sz w:val="20"/>
          <w:lang w:val="ru-RU"/>
        </w:rPr>
      </w:pPr>
    </w:p>
    <w:p w:rsidR="00525A97" w:rsidRPr="0089113D" w:rsidRDefault="00525A97" w:rsidP="0060614B">
      <w:pPr>
        <w:rPr>
          <w:rFonts w:eastAsia="Arial"/>
          <w:sz w:val="20"/>
          <w:lang w:val="ru-RU"/>
        </w:rPr>
      </w:pPr>
    </w:p>
    <w:p w:rsidR="00525A97" w:rsidRPr="0089113D" w:rsidRDefault="00525A97" w:rsidP="0060614B">
      <w:pPr>
        <w:rPr>
          <w:rFonts w:eastAsia="Arial"/>
          <w:sz w:val="20"/>
          <w:lang w:val="ru-RU"/>
        </w:rPr>
      </w:pPr>
    </w:p>
    <w:p w:rsidR="00525A97" w:rsidRPr="0089113D" w:rsidRDefault="00525A97" w:rsidP="0060614B">
      <w:pPr>
        <w:rPr>
          <w:rFonts w:eastAsia="Arial"/>
          <w:sz w:val="20"/>
          <w:lang w:val="ru-RU"/>
        </w:rPr>
      </w:pPr>
    </w:p>
    <w:p w:rsidR="00525A97" w:rsidRPr="0089113D" w:rsidRDefault="00525A97" w:rsidP="0060614B">
      <w:pPr>
        <w:rPr>
          <w:rFonts w:eastAsia="Arial"/>
          <w:sz w:val="20"/>
          <w:lang w:val="ru-RU"/>
        </w:rPr>
      </w:pPr>
    </w:p>
    <w:p w:rsidR="00525A97" w:rsidRPr="0089113D" w:rsidRDefault="00525A97" w:rsidP="0060614B">
      <w:pPr>
        <w:rPr>
          <w:rFonts w:eastAsia="Arial"/>
          <w:sz w:val="20"/>
          <w:lang w:val="ru-RU"/>
        </w:rPr>
      </w:pPr>
    </w:p>
    <w:p w:rsidR="00525A97" w:rsidRPr="0089113D" w:rsidRDefault="00525A97" w:rsidP="0060614B">
      <w:pPr>
        <w:rPr>
          <w:rFonts w:eastAsia="Arial"/>
          <w:sz w:val="20"/>
          <w:lang w:val="ru-RU"/>
        </w:rPr>
      </w:pPr>
    </w:p>
    <w:p w:rsidR="00525A97" w:rsidRPr="0089113D" w:rsidRDefault="00525A97" w:rsidP="0060614B">
      <w:pPr>
        <w:rPr>
          <w:rFonts w:eastAsia="Arial"/>
          <w:sz w:val="20"/>
          <w:lang w:val="ru-RU"/>
        </w:rPr>
      </w:pPr>
    </w:p>
    <w:p w:rsidR="00DB42F0" w:rsidRPr="0089113D" w:rsidRDefault="00525A97" w:rsidP="00CB31D4">
      <w:pPr>
        <w:rPr>
          <w:rFonts w:eastAsia="Arial"/>
          <w:sz w:val="20"/>
          <w:lang w:val="ru-RU"/>
        </w:rPr>
      </w:pPr>
      <w:r w:rsidRPr="0089113D">
        <w:rPr>
          <w:rFonts w:eastAsia="Arial"/>
          <w:sz w:val="20"/>
          <w:lang w:val="ru-RU"/>
        </w:rPr>
        <w:t xml:space="preserve">Эту задачу сначала пытались решать традиционным способом: формулировали гипотезу, потом ее проверяли. Если гипотеза не подтверждалась, выдвигали другую – </w:t>
      </w:r>
      <w:r w:rsidR="000C43F1" w:rsidRPr="0089113D">
        <w:rPr>
          <w:rFonts w:eastAsia="Arial"/>
          <w:sz w:val="20"/>
          <w:lang w:val="ru-RU"/>
        </w:rPr>
        <w:t>обычный</w:t>
      </w:r>
      <w:r w:rsidRPr="0089113D">
        <w:rPr>
          <w:rFonts w:eastAsia="Arial"/>
          <w:sz w:val="20"/>
          <w:lang w:val="ru-RU"/>
        </w:rPr>
        <w:t xml:space="preserve"> метод</w:t>
      </w:r>
      <w:r w:rsidR="000C43F1" w:rsidRPr="0089113D">
        <w:rPr>
          <w:rFonts w:eastAsia="Arial"/>
          <w:sz w:val="20"/>
          <w:lang w:val="ru-RU"/>
        </w:rPr>
        <w:t xml:space="preserve"> «научного тыка» метод</w:t>
      </w:r>
      <w:r w:rsidRPr="0089113D">
        <w:rPr>
          <w:rFonts w:eastAsia="Arial"/>
          <w:sz w:val="20"/>
          <w:lang w:val="ru-RU"/>
        </w:rPr>
        <w:t xml:space="preserve"> проб и ошибок. </w:t>
      </w:r>
      <w:r w:rsidR="000C43F1" w:rsidRPr="0089113D">
        <w:rPr>
          <w:rFonts w:eastAsia="Arial"/>
          <w:sz w:val="20"/>
          <w:lang w:val="ru-RU"/>
        </w:rPr>
        <w:t xml:space="preserve">Вспомнили, что этот сплав кроме полупроводниковых свойств обладает уникальным коэффициентом расширения при затвердевании - 18%. Правда, никто не понимал - как это может повлиять на формирование микропровода - ведь избыток металла просто будет вытесняться из зоны остывания вверх по капилляру. Но сплав, почем-то расширяясь, уходил не вверх, а в стороны, выпуская в стеклянную изоляцию «иглы». </w:t>
      </w:r>
      <w:r w:rsidR="00DB42F0" w:rsidRPr="0089113D">
        <w:rPr>
          <w:rFonts w:eastAsia="Arial"/>
          <w:sz w:val="20"/>
          <w:lang w:val="ru-RU"/>
        </w:rPr>
        <w:t>Идей не было, пошли типичные «научные игры» - замедлим или ускорим процесс, усилим - ослабим нагрев или охлаждение, добавим немного этого или того, изменим состав, диаметр… Опубликуем одну статью, другую, третью, защитим пару диссертаций…</w:t>
      </w:r>
    </w:p>
    <w:p w:rsidR="00DB42F0" w:rsidRPr="0089113D" w:rsidRDefault="00DB42F0" w:rsidP="0060614B">
      <w:pPr>
        <w:rPr>
          <w:rFonts w:eastAsia="Arial"/>
          <w:sz w:val="20"/>
          <w:lang w:val="ru-RU"/>
        </w:rPr>
      </w:pPr>
    </w:p>
    <w:p w:rsidR="00DB42F0" w:rsidRPr="0089113D" w:rsidRDefault="00DB42F0" w:rsidP="0060614B">
      <w:pPr>
        <w:rPr>
          <w:rFonts w:eastAsia="Arial"/>
          <w:lang w:val="ru-RU"/>
        </w:rPr>
      </w:pPr>
      <w:r w:rsidRPr="0089113D">
        <w:rPr>
          <w:rFonts w:eastAsia="Arial"/>
          <w:lang w:val="ru-RU"/>
        </w:rPr>
        <w:t xml:space="preserve">Наш эксперимент был «чистый». Анатолий рассказал задачу и замолк. </w:t>
      </w:r>
      <w:r w:rsidR="000F7250" w:rsidRPr="0089113D">
        <w:rPr>
          <w:rFonts w:eastAsia="Arial"/>
          <w:lang w:val="ru-RU"/>
        </w:rPr>
        <w:t xml:space="preserve">Авторы методики тоже помалкивали - было очень важно увидеть, как люди сами работают. </w:t>
      </w:r>
      <w:r w:rsidRPr="0089113D">
        <w:rPr>
          <w:rFonts w:eastAsia="Arial"/>
          <w:lang w:val="ru-RU"/>
        </w:rPr>
        <w:t>Никто из присутствующих не был специалистом в данной области, никто не строил догадок,</w:t>
      </w:r>
      <w:r w:rsidR="008A2ADF" w:rsidRPr="0089113D">
        <w:rPr>
          <w:rFonts w:eastAsia="Arial"/>
          <w:lang w:val="ru-RU"/>
        </w:rPr>
        <w:t xml:space="preserve"> не пробовал перебирать непонятные варианты…</w:t>
      </w:r>
      <w:r w:rsidRPr="0089113D">
        <w:rPr>
          <w:rFonts w:eastAsia="Arial"/>
          <w:lang w:val="ru-RU"/>
        </w:rPr>
        <w:t xml:space="preserve"> </w:t>
      </w:r>
      <w:r w:rsidR="008A2ADF" w:rsidRPr="0089113D">
        <w:rPr>
          <w:rFonts w:eastAsia="Arial"/>
          <w:lang w:val="ru-RU"/>
        </w:rPr>
        <w:t>О</w:t>
      </w:r>
      <w:r w:rsidR="00646A49" w:rsidRPr="0089113D">
        <w:rPr>
          <w:rFonts w:eastAsia="Arial"/>
          <w:lang w:val="ru-RU"/>
        </w:rPr>
        <w:t>ни выбрали ведущего</w:t>
      </w:r>
      <w:r w:rsidR="004D68D3" w:rsidRPr="0089113D">
        <w:rPr>
          <w:rFonts w:eastAsia="Arial"/>
          <w:lang w:val="ru-RU"/>
        </w:rPr>
        <w:t>,</w:t>
      </w:r>
      <w:r w:rsidR="00646A49" w:rsidRPr="0089113D">
        <w:rPr>
          <w:rFonts w:eastAsia="Arial"/>
          <w:lang w:val="ru-RU"/>
        </w:rPr>
        <w:t xml:space="preserve"> и </w:t>
      </w:r>
      <w:r w:rsidRPr="0089113D">
        <w:rPr>
          <w:rFonts w:eastAsia="Arial"/>
          <w:lang w:val="ru-RU"/>
        </w:rPr>
        <w:t xml:space="preserve">работа </w:t>
      </w:r>
      <w:r w:rsidR="00646A49" w:rsidRPr="0089113D">
        <w:rPr>
          <w:rFonts w:eastAsia="Arial"/>
          <w:lang w:val="ru-RU"/>
        </w:rPr>
        <w:t>по</w:t>
      </w:r>
      <w:r w:rsidRPr="0089113D">
        <w:rPr>
          <w:rFonts w:eastAsia="Arial"/>
          <w:lang w:val="ru-RU"/>
        </w:rPr>
        <w:t>шла строго по методике.</w:t>
      </w:r>
      <w:r w:rsidR="00DD2091" w:rsidRPr="0089113D">
        <w:rPr>
          <w:rFonts w:eastAsia="Arial"/>
          <w:lang w:val="ru-RU"/>
        </w:rPr>
        <w:t xml:space="preserve"> </w:t>
      </w:r>
    </w:p>
    <w:p w:rsidR="00DB42F0" w:rsidRPr="0089113D" w:rsidRDefault="00DB42F0" w:rsidP="0060614B">
      <w:pPr>
        <w:rPr>
          <w:rFonts w:eastAsia="MS Mincho"/>
          <w:lang w:val="ru-RU"/>
        </w:rPr>
      </w:pPr>
    </w:p>
    <w:p w:rsidR="00DB42F0" w:rsidRPr="0089113D" w:rsidRDefault="00DB42F0" w:rsidP="0060614B">
      <w:pPr>
        <w:rPr>
          <w:rFonts w:ascii="Calibri" w:hAnsi="Calibri" w:cs="Times New Roman"/>
          <w:szCs w:val="20"/>
          <w:lang w:val="ru-RU"/>
        </w:rPr>
      </w:pPr>
      <w:r w:rsidRPr="0089113D">
        <w:rPr>
          <w:rFonts w:eastAsia="Arial"/>
          <w:szCs w:val="20"/>
          <w:lang w:val="ru-RU"/>
        </w:rPr>
        <w:t xml:space="preserve">Шаг 1. </w:t>
      </w:r>
      <w:r w:rsidRPr="0089113D">
        <w:rPr>
          <w:rFonts w:eastAsia="Arial"/>
          <w:szCs w:val="20"/>
          <w:lang w:val="ru-RU" w:eastAsia="ja-JP"/>
        </w:rPr>
        <w:t>ФОРМУЛИРОВКА ИСХОДНОЙ ИССЛЕДОВАТЕЛЬСКОЙ ЗАДАЧИ</w:t>
      </w:r>
    </w:p>
    <w:p w:rsidR="00DB42F0" w:rsidRPr="0089113D" w:rsidRDefault="00DB42F0" w:rsidP="0060614B">
      <w:pPr>
        <w:rPr>
          <w:rFonts w:eastAsia="Arial"/>
          <w:szCs w:val="20"/>
          <w:lang w:val="ru-RU" w:eastAsia="ja-JP"/>
        </w:rPr>
      </w:pPr>
      <w:r w:rsidRPr="0089113D">
        <w:rPr>
          <w:rFonts w:eastAsia="Arial"/>
          <w:szCs w:val="20"/>
          <w:lang w:val="ru-RU" w:eastAsia="ja-JP"/>
        </w:rPr>
        <w:t xml:space="preserve">Записать условие исходной исследовательской задачи по схеме: </w:t>
      </w:r>
    </w:p>
    <w:p w:rsidR="00DB42F0" w:rsidRPr="0089113D" w:rsidRDefault="00DB42F0" w:rsidP="00C23714">
      <w:pPr>
        <w:numPr>
          <w:ilvl w:val="0"/>
          <w:numId w:val="126"/>
        </w:numPr>
        <w:ind w:firstLine="0"/>
        <w:rPr>
          <w:rFonts w:eastAsia="Arial"/>
          <w:szCs w:val="20"/>
          <w:lang w:val="ru-RU" w:eastAsia="ja-JP"/>
        </w:rPr>
      </w:pPr>
      <w:r w:rsidRPr="0089113D">
        <w:rPr>
          <w:rFonts w:eastAsia="Arial"/>
          <w:szCs w:val="20"/>
          <w:lang w:val="ru-RU" w:eastAsia="ja-JP"/>
        </w:rPr>
        <w:lastRenderedPageBreak/>
        <w:t>Система для (указать назначение) включает (перечислить входящие в систему элементы)</w:t>
      </w:r>
      <w:r w:rsidR="002F509F" w:rsidRPr="0089113D">
        <w:rPr>
          <w:rFonts w:eastAsia="Arial"/>
          <w:szCs w:val="20"/>
          <w:lang w:val="ru-RU" w:eastAsia="ja-JP"/>
        </w:rPr>
        <w:t xml:space="preserve"> и описать кратко функционирование системы, имеющее отношение к проблеме</w:t>
      </w:r>
      <w:r w:rsidRPr="0089113D">
        <w:rPr>
          <w:rFonts w:eastAsia="Arial"/>
          <w:szCs w:val="20"/>
          <w:lang w:val="ru-RU" w:eastAsia="ja-JP"/>
        </w:rPr>
        <w:t xml:space="preserve">. </w:t>
      </w:r>
    </w:p>
    <w:p w:rsidR="00DB42F0" w:rsidRPr="0089113D" w:rsidRDefault="00DB42F0" w:rsidP="00C23714">
      <w:pPr>
        <w:numPr>
          <w:ilvl w:val="0"/>
          <w:numId w:val="126"/>
        </w:numPr>
        <w:ind w:firstLine="0"/>
        <w:rPr>
          <w:rFonts w:eastAsia="Arial"/>
          <w:szCs w:val="20"/>
          <w:lang w:val="ru-RU" w:eastAsia="ja-JP"/>
        </w:rPr>
      </w:pPr>
      <w:r w:rsidRPr="0089113D">
        <w:rPr>
          <w:rFonts w:eastAsia="Arial"/>
          <w:szCs w:val="20"/>
          <w:lang w:val="ru-RU" w:eastAsia="ja-JP"/>
        </w:rPr>
        <w:t>При условии (указать) происходит (описать наблюдаемое явление), в то время как должно происходить (указать ожидаемое явление). Требуется объяснить, почему?</w:t>
      </w:r>
    </w:p>
    <w:p w:rsidR="004D68D3" w:rsidRPr="0089113D" w:rsidRDefault="004D68D3" w:rsidP="0060614B">
      <w:pPr>
        <w:rPr>
          <w:rFonts w:eastAsia="Arial"/>
          <w:szCs w:val="20"/>
          <w:lang w:val="ru-RU" w:eastAsia="ja-JP"/>
        </w:rPr>
      </w:pPr>
      <w:r w:rsidRPr="0089113D">
        <w:rPr>
          <w:rFonts w:eastAsia="Arial"/>
          <w:szCs w:val="20"/>
          <w:u w:val="single"/>
          <w:lang w:val="ru-RU" w:eastAsia="ja-JP"/>
        </w:rPr>
        <w:t xml:space="preserve">Примечание. </w:t>
      </w:r>
      <w:r w:rsidRPr="0089113D">
        <w:rPr>
          <w:rFonts w:eastAsia="Arial"/>
          <w:szCs w:val="20"/>
          <w:lang w:val="ru-RU" w:eastAsia="ja-JP"/>
        </w:rPr>
        <w:t xml:space="preserve">Сегодня мы очень рекомендуем на этом шаге построить, вручную или с помощью софтвера причинно-следственную диаграмму «Формулятор Проблем», описанную выше. Но в те времена эта диаграмма еще не была придумана. </w:t>
      </w:r>
      <w:r w:rsidRPr="0089113D">
        <w:rPr>
          <w:rFonts w:eastAsia="MS Mincho"/>
          <w:lang w:val="ru-RU" w:eastAsia="ja-JP"/>
        </w:rPr>
        <w:t>При построении таких диаграмм очень важно обеспечить понятное, «техническое» раскрытие каждого шага причинно-следственной связи. То есть не допускается просто сказать: «охлаждение капилляра ведет к его разрушению. Нужно постараться пошагово описать, что и как происходит.</w:t>
      </w:r>
    </w:p>
    <w:p w:rsidR="004D68D3" w:rsidRPr="0089113D" w:rsidRDefault="004D68D3" w:rsidP="0060614B">
      <w:pPr>
        <w:rPr>
          <w:rFonts w:eastAsia="Arial"/>
          <w:sz w:val="20"/>
          <w:szCs w:val="20"/>
          <w:lang w:val="ru-RU" w:eastAsia="ja-JP"/>
        </w:rPr>
      </w:pPr>
    </w:p>
    <w:p w:rsidR="00DB42F0" w:rsidRPr="0089113D" w:rsidRDefault="002F509F" w:rsidP="0060614B">
      <w:pPr>
        <w:rPr>
          <w:rFonts w:eastAsia="Arial"/>
          <w:b/>
          <w:szCs w:val="20"/>
          <w:lang w:val="ru-RU" w:eastAsia="ja-JP"/>
        </w:rPr>
      </w:pPr>
      <w:r w:rsidRPr="0089113D">
        <w:rPr>
          <w:rFonts w:eastAsia="Arial"/>
          <w:b/>
          <w:sz w:val="20"/>
          <w:szCs w:val="20"/>
          <w:lang w:val="ru-RU" w:eastAsia="ja-JP"/>
        </w:rPr>
        <w:t>Исходная задача.</w:t>
      </w:r>
    </w:p>
    <w:p w:rsidR="002F509F" w:rsidRPr="0089113D" w:rsidRDefault="002F509F" w:rsidP="00C23714">
      <w:pPr>
        <w:numPr>
          <w:ilvl w:val="0"/>
          <w:numId w:val="191"/>
        </w:numPr>
        <w:rPr>
          <w:rFonts w:eastAsia="Arial"/>
          <w:sz w:val="20"/>
          <w:lang w:val="ru-RU"/>
        </w:rPr>
      </w:pPr>
      <w:r w:rsidRPr="0089113D">
        <w:rPr>
          <w:rFonts w:eastAsia="Arial"/>
          <w:sz w:val="20"/>
          <w:lang w:val="ru-RU"/>
        </w:rPr>
        <w:t>Система для изготовления микропровода включает стеклянную трубку, металл и индуктор, создающий тепловое поле, которое плавит металл и размягчает стекло. Размягчённая стеклянная трубка вытягивается в капилляр, внутри которого остается расплавленный металл, потом стекло и металл затвердевают и превращаются в микропровод.</w:t>
      </w:r>
      <w:r w:rsidR="00DD2091" w:rsidRPr="0089113D">
        <w:rPr>
          <w:rFonts w:eastAsia="Arial"/>
          <w:sz w:val="20"/>
          <w:lang w:val="ru-RU"/>
        </w:rPr>
        <w:t xml:space="preserve"> </w:t>
      </w:r>
    </w:p>
    <w:p w:rsidR="002F509F" w:rsidRPr="0089113D" w:rsidRDefault="002F509F" w:rsidP="00C23714">
      <w:pPr>
        <w:numPr>
          <w:ilvl w:val="0"/>
          <w:numId w:val="191"/>
        </w:numPr>
        <w:rPr>
          <w:rFonts w:eastAsia="Arial"/>
          <w:sz w:val="20"/>
          <w:lang w:val="ru-RU"/>
        </w:rPr>
      </w:pPr>
      <w:r w:rsidRPr="0089113D">
        <w:rPr>
          <w:rFonts w:eastAsia="Arial"/>
          <w:sz w:val="20"/>
          <w:lang w:val="ru-RU"/>
        </w:rPr>
        <w:t>При застывании сплав индия и сурьмы расширяется и разрывает стеклянную трубку, в то время как должен был бы вытесняться вверх по трубке, не разрушая ее. Как это объяснить?</w:t>
      </w:r>
    </w:p>
    <w:p w:rsidR="00DB42F0" w:rsidRPr="0089113D" w:rsidRDefault="00DB42F0" w:rsidP="0060614B">
      <w:pPr>
        <w:rPr>
          <w:rFonts w:eastAsia="Arial"/>
          <w:lang w:val="ru-RU"/>
        </w:rPr>
      </w:pPr>
    </w:p>
    <w:p w:rsidR="00DB42F0" w:rsidRPr="0089113D" w:rsidRDefault="00DB42F0" w:rsidP="0060614B">
      <w:pPr>
        <w:rPr>
          <w:rFonts w:eastAsia="Arial"/>
          <w:lang w:val="ru-RU"/>
        </w:rPr>
      </w:pPr>
      <w:r w:rsidRPr="0089113D">
        <w:rPr>
          <w:rFonts w:eastAsia="Arial"/>
          <w:lang w:val="ru-RU"/>
        </w:rPr>
        <w:t>Шаг 2. ФОРМУЛИРОВКА ОБРАЩЕННОЙ ЗАДАЧИ</w:t>
      </w:r>
    </w:p>
    <w:p w:rsidR="00DB42F0" w:rsidRPr="0089113D" w:rsidRDefault="00DB42F0" w:rsidP="0060614B">
      <w:pPr>
        <w:rPr>
          <w:rFonts w:eastAsia="Arial"/>
          <w:lang w:val="ru-RU"/>
        </w:rPr>
      </w:pPr>
      <w:r w:rsidRPr="0089113D">
        <w:rPr>
          <w:rFonts w:eastAsia="Arial"/>
          <w:lang w:val="ru-RU"/>
        </w:rPr>
        <w:t xml:space="preserve">Записать формулировку обращенной задачи по схеме: </w:t>
      </w:r>
    </w:p>
    <w:p w:rsidR="00DB42F0" w:rsidRPr="0089113D" w:rsidRDefault="00DB42F0" w:rsidP="00C23714">
      <w:pPr>
        <w:numPr>
          <w:ilvl w:val="0"/>
          <w:numId w:val="192"/>
        </w:numPr>
        <w:rPr>
          <w:rFonts w:eastAsia="Arial"/>
          <w:lang w:val="ru-RU"/>
        </w:rPr>
      </w:pPr>
      <w:r w:rsidRPr="0089113D">
        <w:rPr>
          <w:rFonts w:eastAsia="Arial"/>
          <w:lang w:val="ru-RU"/>
        </w:rPr>
        <w:t xml:space="preserve">Система (указать назначение) включает (перечислить входящие в систему элементы). </w:t>
      </w:r>
    </w:p>
    <w:p w:rsidR="00DB42F0" w:rsidRPr="0089113D" w:rsidRDefault="00DB42F0" w:rsidP="00C23714">
      <w:pPr>
        <w:numPr>
          <w:ilvl w:val="0"/>
          <w:numId w:val="192"/>
        </w:numPr>
        <w:rPr>
          <w:rFonts w:eastAsia="Arial"/>
          <w:lang w:val="ru-RU"/>
        </w:rPr>
      </w:pPr>
      <w:r w:rsidRPr="0089113D">
        <w:rPr>
          <w:rFonts w:eastAsia="Arial"/>
          <w:lang w:val="ru-RU"/>
        </w:rPr>
        <w:t>Необходимо при заданных условиях (указать) обеспечить получение (указать наблюдаемое явление).</w:t>
      </w:r>
    </w:p>
    <w:p w:rsidR="002F509F" w:rsidRPr="0089113D" w:rsidRDefault="002F509F" w:rsidP="0060614B">
      <w:pPr>
        <w:rPr>
          <w:rFonts w:eastAsia="Arial"/>
          <w:b/>
          <w:sz w:val="20"/>
          <w:szCs w:val="20"/>
          <w:lang w:val="ru-RU" w:eastAsia="ja-JP"/>
        </w:rPr>
      </w:pPr>
    </w:p>
    <w:p w:rsidR="002F509F" w:rsidRPr="0089113D" w:rsidRDefault="002F509F" w:rsidP="0060614B">
      <w:pPr>
        <w:rPr>
          <w:rFonts w:eastAsia="Arial"/>
          <w:b/>
          <w:szCs w:val="20"/>
          <w:lang w:val="ru-RU" w:eastAsia="ja-JP"/>
        </w:rPr>
      </w:pPr>
      <w:r w:rsidRPr="0089113D">
        <w:rPr>
          <w:rFonts w:eastAsia="Arial"/>
          <w:b/>
          <w:sz w:val="20"/>
          <w:szCs w:val="20"/>
          <w:lang w:val="ru-RU" w:eastAsia="ja-JP"/>
        </w:rPr>
        <w:t>Обращенная задача.</w:t>
      </w:r>
    </w:p>
    <w:p w:rsidR="00DB42F0" w:rsidRPr="0089113D" w:rsidRDefault="002F509F" w:rsidP="0060614B">
      <w:pPr>
        <w:rPr>
          <w:rFonts w:eastAsia="Arial"/>
          <w:lang w:val="ru-RU"/>
        </w:rPr>
      </w:pPr>
      <w:r w:rsidRPr="0089113D">
        <w:rPr>
          <w:rFonts w:eastAsia="Arial"/>
          <w:sz w:val="20"/>
          <w:lang w:val="ru-RU"/>
        </w:rPr>
        <w:t xml:space="preserve">Система для изготовления микропровода включает горячий капилляр с жидким </w:t>
      </w:r>
      <w:r w:rsidR="009F0EA5" w:rsidRPr="0089113D">
        <w:rPr>
          <w:rFonts w:eastAsia="Arial"/>
          <w:sz w:val="20"/>
          <w:lang w:val="ru-RU"/>
        </w:rPr>
        <w:t>сплавом</w:t>
      </w:r>
      <w:r w:rsidRPr="0089113D">
        <w:rPr>
          <w:rFonts w:eastAsia="Arial"/>
          <w:sz w:val="20"/>
          <w:lang w:val="ru-RU"/>
        </w:rPr>
        <w:t xml:space="preserve"> внутри. Необходимо обеспечить разрушение капилляра при </w:t>
      </w:r>
      <w:r w:rsidR="009F0EA5" w:rsidRPr="0089113D">
        <w:rPr>
          <w:rFonts w:eastAsia="Arial"/>
          <w:sz w:val="20"/>
          <w:lang w:val="ru-RU"/>
        </w:rPr>
        <w:t>затвердевании</w:t>
      </w:r>
      <w:r w:rsidRPr="0089113D">
        <w:rPr>
          <w:rFonts w:eastAsia="Arial"/>
          <w:sz w:val="20"/>
          <w:lang w:val="ru-RU"/>
        </w:rPr>
        <w:t xml:space="preserve"> </w:t>
      </w:r>
      <w:r w:rsidR="009F0EA5" w:rsidRPr="0089113D">
        <w:rPr>
          <w:rFonts w:eastAsia="Arial"/>
          <w:sz w:val="20"/>
          <w:lang w:val="ru-RU"/>
        </w:rPr>
        <w:t>сплава</w:t>
      </w:r>
      <w:r w:rsidRPr="0089113D">
        <w:rPr>
          <w:rFonts w:eastAsia="Arial"/>
          <w:sz w:val="20"/>
          <w:lang w:val="ru-RU"/>
        </w:rPr>
        <w:t xml:space="preserve"> внутри капилляра.</w:t>
      </w:r>
    </w:p>
    <w:p w:rsidR="002F509F" w:rsidRPr="0089113D" w:rsidRDefault="002F509F" w:rsidP="0060614B">
      <w:pPr>
        <w:rPr>
          <w:rFonts w:eastAsia="Arial"/>
          <w:lang w:val="ru-RU"/>
        </w:rPr>
      </w:pPr>
    </w:p>
    <w:p w:rsidR="00DB42F0" w:rsidRPr="0089113D" w:rsidRDefault="00DB42F0" w:rsidP="0060614B">
      <w:pPr>
        <w:rPr>
          <w:rFonts w:eastAsia="Arial"/>
          <w:szCs w:val="20"/>
          <w:lang w:val="ru-RU"/>
        </w:rPr>
      </w:pPr>
      <w:r w:rsidRPr="0089113D">
        <w:rPr>
          <w:rFonts w:eastAsia="Arial"/>
          <w:lang w:val="ru-RU"/>
        </w:rPr>
        <w:t>Шаг 3</w:t>
      </w:r>
      <w:r w:rsidRPr="0089113D">
        <w:rPr>
          <w:rFonts w:eastAsia="Arial"/>
          <w:szCs w:val="20"/>
          <w:lang w:val="ru-RU" w:eastAsia="ja-JP"/>
        </w:rPr>
        <w:t>. ПОИСК ИЗВЕСТНЫХ РЕШЕНИЙ</w:t>
      </w:r>
    </w:p>
    <w:p w:rsidR="00DB42F0" w:rsidRPr="0089113D" w:rsidRDefault="00DB42F0" w:rsidP="00C23714">
      <w:pPr>
        <w:numPr>
          <w:ilvl w:val="0"/>
          <w:numId w:val="193"/>
        </w:numPr>
        <w:rPr>
          <w:rFonts w:eastAsia="Arial"/>
          <w:szCs w:val="20"/>
          <w:lang w:val="ru-RU" w:eastAsia="ja-JP"/>
        </w:rPr>
      </w:pPr>
      <w:r w:rsidRPr="0089113D">
        <w:rPr>
          <w:rFonts w:eastAsia="Arial"/>
          <w:szCs w:val="20"/>
          <w:lang w:val="ru-RU" w:eastAsia="ja-JP"/>
        </w:rPr>
        <w:t xml:space="preserve">Рассмотреть, в каких областях техники, науки, искусства, быта и т.п. требуемое или </w:t>
      </w:r>
      <w:proofErr w:type="gramStart"/>
      <w:r w:rsidRPr="0089113D">
        <w:rPr>
          <w:rFonts w:eastAsia="Arial"/>
          <w:szCs w:val="20"/>
          <w:lang w:val="ru-RU" w:eastAsia="ja-JP"/>
        </w:rPr>
        <w:t>более</w:t>
      </w:r>
      <w:proofErr w:type="gramEnd"/>
      <w:r w:rsidRPr="0089113D">
        <w:rPr>
          <w:rFonts w:eastAsia="Arial"/>
          <w:szCs w:val="20"/>
          <w:lang w:val="ru-RU" w:eastAsia="ja-JP"/>
        </w:rPr>
        <w:t xml:space="preserve"> или менее аналогичное ему явление создается искусственно и как именно.</w:t>
      </w:r>
    </w:p>
    <w:p w:rsidR="00DB42F0" w:rsidRPr="0089113D" w:rsidRDefault="00DB42F0" w:rsidP="00C23714">
      <w:pPr>
        <w:numPr>
          <w:ilvl w:val="0"/>
          <w:numId w:val="193"/>
        </w:numPr>
        <w:rPr>
          <w:rFonts w:eastAsia="Arial"/>
          <w:szCs w:val="20"/>
          <w:lang w:val="ru-RU" w:eastAsia="ja-JP"/>
        </w:rPr>
      </w:pPr>
      <w:r w:rsidRPr="0089113D">
        <w:rPr>
          <w:rFonts w:eastAsia="Arial"/>
          <w:szCs w:val="20"/>
          <w:lang w:val="ru-RU" w:eastAsia="ja-JP"/>
        </w:rPr>
        <w:t xml:space="preserve">Рассмотреть, в каких природных процессах требуемое или </w:t>
      </w:r>
      <w:proofErr w:type="gramStart"/>
      <w:r w:rsidRPr="0089113D">
        <w:rPr>
          <w:rFonts w:eastAsia="Arial"/>
          <w:szCs w:val="20"/>
          <w:lang w:val="ru-RU" w:eastAsia="ja-JP"/>
        </w:rPr>
        <w:t>более</w:t>
      </w:r>
      <w:proofErr w:type="gramEnd"/>
      <w:r w:rsidRPr="0089113D">
        <w:rPr>
          <w:rFonts w:eastAsia="Arial"/>
          <w:szCs w:val="20"/>
          <w:lang w:val="ru-RU" w:eastAsia="ja-JP"/>
        </w:rPr>
        <w:t xml:space="preserve"> или менее аналогичное ему явление имеет приемлемое объяснение. </w:t>
      </w:r>
    </w:p>
    <w:p w:rsidR="00DB42F0" w:rsidRPr="0089113D" w:rsidRDefault="00C84D91" w:rsidP="00C23714">
      <w:pPr>
        <w:numPr>
          <w:ilvl w:val="0"/>
          <w:numId w:val="193"/>
        </w:numPr>
        <w:rPr>
          <w:rFonts w:eastAsia="Arial"/>
          <w:szCs w:val="20"/>
          <w:lang w:val="ru-RU" w:eastAsia="ja-JP"/>
        </w:rPr>
      </w:pPr>
      <w:r w:rsidRPr="0089113D">
        <w:rPr>
          <w:rFonts w:eastAsia="Arial"/>
          <w:noProof/>
          <w:szCs w:val="20"/>
          <w:lang w:val="ru-RU" w:eastAsia="ja-JP"/>
        </w:rPr>
        <mc:AlternateContent>
          <mc:Choice Requires="wps">
            <w:drawing>
              <wp:anchor distT="0" distB="0" distL="114300" distR="114300" simplePos="0" relativeHeight="251931648" behindDoc="0" locked="0" layoutInCell="1" allowOverlap="1">
                <wp:simplePos x="0" y="0"/>
                <wp:positionH relativeFrom="column">
                  <wp:posOffset>4799965</wp:posOffset>
                </wp:positionH>
                <wp:positionV relativeFrom="paragraph">
                  <wp:posOffset>173355</wp:posOffset>
                </wp:positionV>
                <wp:extent cx="1767840" cy="1270000"/>
                <wp:effectExtent l="0" t="0" r="22860" b="25400"/>
                <wp:wrapSquare wrapText="bothSides"/>
                <wp:docPr id="309" name="Text Box 309"/>
                <wp:cNvGraphicFramePr/>
                <a:graphic xmlns:a="http://schemas.openxmlformats.org/drawingml/2006/main">
                  <a:graphicData uri="http://schemas.microsoft.com/office/word/2010/wordprocessingShape">
                    <wps:wsp>
                      <wps:cNvSpPr txBox="1"/>
                      <wps:spPr>
                        <a:xfrm>
                          <a:off x="0" y="0"/>
                          <a:ext cx="1767840" cy="1270000"/>
                        </a:xfrm>
                        <a:prstGeom prst="rect">
                          <a:avLst/>
                        </a:prstGeom>
                        <a:solidFill>
                          <a:schemeClr val="lt1"/>
                        </a:solidFill>
                        <a:ln w="6350">
                          <a:solidFill>
                            <a:prstClr val="black"/>
                          </a:solidFill>
                        </a:ln>
                      </wps:spPr>
                      <wps:txbx>
                        <w:txbxContent>
                          <w:p w:rsidR="0089113D" w:rsidRDefault="0089113D">
                            <w:r w:rsidRPr="00C84D91">
                              <w:rPr>
                                <w:noProof/>
                              </w:rPr>
                              <w:drawing>
                                <wp:inline distT="0" distB="0" distL="0" distR="0">
                                  <wp:extent cx="1502410" cy="1072738"/>
                                  <wp:effectExtent l="0" t="0" r="2540" b="0"/>
                                  <wp:docPr id="120267" name="Picture 12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02410" cy="1072738"/>
                                          </a:xfrm>
                                          <a:prstGeom prst="rect">
                                            <a:avLst/>
                                          </a:prstGeom>
                                          <a:noFill/>
                                          <a:ln>
                                            <a:noFill/>
                                          </a:ln>
                                        </pic:spPr>
                                      </pic:pic>
                                    </a:graphicData>
                                  </a:graphic>
                                </wp:inline>
                              </w:drawing>
                            </w:r>
                          </w:p>
                          <w:p w:rsidR="0089113D" w:rsidRDefault="0089113D">
                            <w:r>
                              <w:rPr>
                                <w:b/>
                                <w:sz w:val="16"/>
                                <w:lang w:val="ru-RU"/>
                              </w:rPr>
                              <w:t>Рис. 78. Вода в холодильнике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9" o:spid="_x0000_s1145" type="#_x0000_t202" style="position:absolute;left:0;text-align:left;margin-left:377.95pt;margin-top:13.65pt;width:139.2pt;height:100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" fillcolor="white [3201]" strokeweight=".5pt">
                <v:textbox>
                  <w:txbxContent>
                    <w:p w:rsidR="0089113D" w:rsidRDefault="0089113D">
                      <w:r w:rsidRPr="00C84D91">
                        <w:rPr>
                          <w:noProof/>
                        </w:rPr>
                        <w:drawing>
                          <wp:inline distT="0" distB="0" distL="0" distR="0">
                            <wp:extent cx="1502410" cy="1072738"/>
                            <wp:effectExtent l="0" t="0" r="2540" b="0"/>
                            <wp:docPr id="120267" name="Picture 12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02410" cy="1072738"/>
                                    </a:xfrm>
                                    <a:prstGeom prst="rect">
                                      <a:avLst/>
                                    </a:prstGeom>
                                    <a:noFill/>
                                    <a:ln>
                                      <a:noFill/>
                                    </a:ln>
                                  </pic:spPr>
                                </pic:pic>
                              </a:graphicData>
                            </a:graphic>
                          </wp:inline>
                        </w:drawing>
                      </w:r>
                    </w:p>
                    <w:p w:rsidR="0089113D" w:rsidRDefault="0089113D">
                      <w:r>
                        <w:rPr>
                          <w:b/>
                          <w:sz w:val="16"/>
                          <w:lang w:val="ru-RU"/>
                        </w:rPr>
                        <w:t>Рис. 78. Вода в холодильнике</w:t>
                      </w:r>
                    </w:p>
                  </w:txbxContent>
                </v:textbox>
                <w10:wrap type="square"/>
              </v:shape>
            </w:pict>
          </mc:Fallback>
        </mc:AlternateContent>
      </w:r>
      <w:r w:rsidR="00DB42F0" w:rsidRPr="0089113D">
        <w:rPr>
          <w:rFonts w:eastAsia="Arial"/>
          <w:szCs w:val="20"/>
          <w:lang w:val="ru-RU" w:eastAsia="ja-JP"/>
        </w:rPr>
        <w:t>Использовать подход «технионика</w:t>
      </w:r>
      <w:r w:rsidR="00CB31D4" w:rsidRPr="0089113D">
        <w:rPr>
          <w:rFonts w:eastAsia="Arial"/>
          <w:szCs w:val="20"/>
          <w:lang w:val="ru-RU" w:eastAsia="ja-JP"/>
        </w:rPr>
        <w:t xml:space="preserve"> (см. ниже)</w:t>
      </w:r>
    </w:p>
    <w:p w:rsidR="00CB31D4" w:rsidRPr="0089113D" w:rsidRDefault="00CB31D4" w:rsidP="0060614B">
      <w:pPr>
        <w:rPr>
          <w:rFonts w:eastAsia="Arial"/>
          <w:szCs w:val="20"/>
          <w:lang w:val="ru-RU" w:eastAsia="ja-JP"/>
        </w:rPr>
      </w:pPr>
    </w:p>
    <w:p w:rsidR="00DB42F0" w:rsidRPr="0089113D" w:rsidRDefault="00DB42F0" w:rsidP="0060614B">
      <w:pPr>
        <w:rPr>
          <w:rFonts w:eastAsia="Arial"/>
          <w:szCs w:val="20"/>
          <w:lang w:val="ru-RU" w:eastAsia="ja-JP"/>
        </w:rPr>
      </w:pPr>
      <w:r w:rsidRPr="0089113D">
        <w:rPr>
          <w:rFonts w:eastAsia="Arial"/>
          <w:szCs w:val="20"/>
          <w:lang w:val="ru-RU" w:eastAsia="ja-JP"/>
        </w:rPr>
        <w:t>При наличии нескольких гипотез нужно проверить все, но предпочтение должно быть отдано самым простым вариантам.</w:t>
      </w:r>
    </w:p>
    <w:p w:rsidR="002F509F" w:rsidRPr="0089113D" w:rsidRDefault="002F509F" w:rsidP="0060614B">
      <w:pPr>
        <w:rPr>
          <w:rFonts w:eastAsia="Arial"/>
          <w:szCs w:val="20"/>
          <w:lang w:val="ru-RU" w:eastAsia="ja-JP"/>
        </w:rPr>
      </w:pPr>
    </w:p>
    <w:p w:rsidR="00C84D91" w:rsidRPr="0089113D" w:rsidRDefault="00C84D91" w:rsidP="0060614B">
      <w:pPr>
        <w:rPr>
          <w:rFonts w:eastAsia="Arial"/>
          <w:b/>
          <w:sz w:val="20"/>
          <w:szCs w:val="20"/>
          <w:lang w:val="ru-RU" w:eastAsia="ja-JP"/>
        </w:rPr>
      </w:pPr>
      <w:r w:rsidRPr="0089113D">
        <w:rPr>
          <w:rFonts w:eastAsia="Arial"/>
          <w:b/>
          <w:sz w:val="20"/>
          <w:szCs w:val="20"/>
          <w:lang w:val="ru-RU" w:eastAsia="ja-JP"/>
        </w:rPr>
        <w:t xml:space="preserve">Известное решение. </w:t>
      </w:r>
    </w:p>
    <w:p w:rsidR="002F509F" w:rsidRPr="0089113D" w:rsidRDefault="00C84D91" w:rsidP="0060614B">
      <w:pPr>
        <w:rPr>
          <w:rFonts w:eastAsia="Arial"/>
          <w:sz w:val="20"/>
          <w:lang w:val="ru-RU"/>
        </w:rPr>
      </w:pPr>
      <w:r w:rsidRPr="0089113D">
        <w:rPr>
          <w:rFonts w:eastAsia="Arial"/>
          <w:sz w:val="20"/>
          <w:szCs w:val="20"/>
          <w:lang w:val="ru-RU" w:eastAsia="ja-JP"/>
        </w:rPr>
        <w:t>Р</w:t>
      </w:r>
      <w:r w:rsidR="009F0EA5" w:rsidRPr="0089113D">
        <w:rPr>
          <w:rFonts w:eastAsia="Arial"/>
          <w:sz w:val="20"/>
          <w:szCs w:val="20"/>
          <w:lang w:val="ru-RU" w:eastAsia="ja-JP"/>
        </w:rPr>
        <w:t>азрушения оболочки</w:t>
      </w:r>
      <w:r w:rsidRPr="0089113D">
        <w:rPr>
          <w:rFonts w:eastAsia="Arial"/>
          <w:sz w:val="20"/>
          <w:szCs w:val="20"/>
          <w:lang w:val="ru-RU" w:eastAsia="ja-JP"/>
        </w:rPr>
        <w:t xml:space="preserve"> или емкости</w:t>
      </w:r>
      <w:r w:rsidR="009F0EA5" w:rsidRPr="0089113D">
        <w:rPr>
          <w:rFonts w:eastAsia="Arial"/>
          <w:sz w:val="20"/>
          <w:szCs w:val="20"/>
          <w:lang w:val="ru-RU" w:eastAsia="ja-JP"/>
        </w:rPr>
        <w:t xml:space="preserve"> при </w:t>
      </w:r>
      <w:r w:rsidRPr="0089113D">
        <w:rPr>
          <w:rFonts w:eastAsia="Arial"/>
          <w:sz w:val="20"/>
          <w:szCs w:val="20"/>
          <w:lang w:val="ru-RU" w:eastAsia="ja-JP"/>
        </w:rPr>
        <w:t>расширении</w:t>
      </w:r>
      <w:r w:rsidR="009F0EA5" w:rsidRPr="0089113D">
        <w:rPr>
          <w:rFonts w:eastAsia="Arial"/>
          <w:sz w:val="20"/>
          <w:szCs w:val="20"/>
          <w:lang w:val="ru-RU" w:eastAsia="ja-JP"/>
        </w:rPr>
        <w:t xml:space="preserve"> заполняющего ее вещества.</w:t>
      </w:r>
      <w:r w:rsidRPr="0089113D">
        <w:rPr>
          <w:rFonts w:eastAsia="Arial"/>
          <w:sz w:val="20"/>
          <w:szCs w:val="20"/>
          <w:lang w:val="ru-RU" w:eastAsia="ja-JP"/>
        </w:rPr>
        <w:t xml:space="preserve"> </w:t>
      </w:r>
      <w:r w:rsidR="009F0EA5" w:rsidRPr="0089113D">
        <w:rPr>
          <w:rFonts w:eastAsia="Arial"/>
          <w:sz w:val="20"/>
          <w:lang w:val="ru-RU"/>
        </w:rPr>
        <w:t>Вода, расширя</w:t>
      </w:r>
      <w:r w:rsidRPr="0089113D">
        <w:rPr>
          <w:rFonts w:eastAsia="Arial"/>
          <w:sz w:val="20"/>
          <w:lang w:val="ru-RU"/>
        </w:rPr>
        <w:t>ется при замерзании на 4% Если поставить бутылку с водой в морозилку, при замерзании воды она эту бутылку</w:t>
      </w:r>
      <w:r w:rsidR="009F0EA5" w:rsidRPr="0089113D">
        <w:rPr>
          <w:rFonts w:eastAsia="Arial"/>
          <w:sz w:val="20"/>
          <w:lang w:val="ru-RU"/>
        </w:rPr>
        <w:t xml:space="preserve"> </w:t>
      </w:r>
      <w:r w:rsidR="002F509F" w:rsidRPr="0089113D">
        <w:rPr>
          <w:rFonts w:eastAsia="Arial"/>
          <w:sz w:val="20"/>
          <w:lang w:val="ru-RU"/>
        </w:rPr>
        <w:t>разрывает.</w:t>
      </w:r>
    </w:p>
    <w:p w:rsidR="00DB42F0" w:rsidRPr="0089113D" w:rsidRDefault="00DB42F0" w:rsidP="0060614B">
      <w:pPr>
        <w:rPr>
          <w:rFonts w:eastAsia="Arial"/>
          <w:szCs w:val="20"/>
          <w:lang w:val="ru-RU" w:eastAsia="ja-JP"/>
        </w:rPr>
      </w:pPr>
    </w:p>
    <w:p w:rsidR="00DB42F0" w:rsidRPr="0089113D" w:rsidRDefault="00DB42F0" w:rsidP="0060614B">
      <w:pPr>
        <w:rPr>
          <w:rFonts w:eastAsia="Arial"/>
          <w:szCs w:val="20"/>
          <w:lang w:val="ru-RU" w:eastAsia="ja-JP"/>
        </w:rPr>
      </w:pPr>
      <w:r w:rsidRPr="0089113D">
        <w:rPr>
          <w:rFonts w:eastAsia="Arial"/>
          <w:lang w:val="ru-RU"/>
        </w:rPr>
        <w:t>Шаг 4</w:t>
      </w:r>
      <w:r w:rsidRPr="0089113D">
        <w:rPr>
          <w:rFonts w:eastAsia="Arial"/>
          <w:szCs w:val="20"/>
          <w:lang w:val="ru-RU" w:eastAsia="ja-JP"/>
        </w:rPr>
        <w:t>. ПОИСК НЕОБХОДИМЫХ МЕХАНИЗМОВ И/ИЛИ ЭФФЕКТОВ</w:t>
      </w:r>
    </w:p>
    <w:p w:rsidR="00DB42F0" w:rsidRPr="0089113D" w:rsidRDefault="00DB42F0" w:rsidP="00C23714">
      <w:pPr>
        <w:numPr>
          <w:ilvl w:val="0"/>
          <w:numId w:val="127"/>
        </w:numPr>
        <w:ind w:firstLine="0"/>
        <w:rPr>
          <w:rFonts w:eastAsia="Arial"/>
          <w:szCs w:val="20"/>
          <w:lang w:val="ru-RU" w:eastAsia="ja-JP"/>
        </w:rPr>
      </w:pPr>
      <w:r w:rsidRPr="0089113D">
        <w:rPr>
          <w:rFonts w:eastAsia="Arial"/>
          <w:szCs w:val="20"/>
          <w:lang w:val="ru-RU" w:eastAsia="ja-JP"/>
        </w:rPr>
        <w:lastRenderedPageBreak/>
        <w:t xml:space="preserve">Рассмотреть списки известных (приведенных в книге или софтах) объяснительных механизмов и возможность их применения для решения обращенной задачи. </w:t>
      </w:r>
    </w:p>
    <w:p w:rsidR="00DB42F0" w:rsidRPr="0089113D" w:rsidRDefault="00DB42F0" w:rsidP="00C23714">
      <w:pPr>
        <w:numPr>
          <w:ilvl w:val="0"/>
          <w:numId w:val="127"/>
        </w:numPr>
        <w:ind w:firstLine="0"/>
        <w:rPr>
          <w:rFonts w:eastAsia="Arial"/>
          <w:szCs w:val="20"/>
          <w:lang w:val="ru-RU" w:eastAsia="ja-JP"/>
        </w:rPr>
      </w:pPr>
      <w:r w:rsidRPr="0089113D">
        <w:rPr>
          <w:rFonts w:eastAsia="Arial"/>
          <w:szCs w:val="20"/>
          <w:lang w:val="ru-RU" w:eastAsia="ja-JP"/>
        </w:rPr>
        <w:t xml:space="preserve">Рассмотреть известные физические, химические, геометрические, биологические, а если проблема связана с действиями людей, то психологические и социальные эффекты, способные создать нужное действие или дать нужный результат. </w:t>
      </w:r>
    </w:p>
    <w:p w:rsidR="00C84D91" w:rsidRPr="0089113D" w:rsidRDefault="00C84D91" w:rsidP="0060614B">
      <w:pPr>
        <w:rPr>
          <w:rFonts w:eastAsia="Arial"/>
          <w:lang w:val="ru-RU"/>
        </w:rPr>
      </w:pPr>
    </w:p>
    <w:p w:rsidR="00DB42F0" w:rsidRPr="0089113D" w:rsidRDefault="00C84D91" w:rsidP="0060614B">
      <w:pPr>
        <w:rPr>
          <w:rFonts w:eastAsia="Arial"/>
          <w:b/>
          <w:sz w:val="20"/>
          <w:lang w:val="ru-RU"/>
        </w:rPr>
      </w:pPr>
      <w:r w:rsidRPr="0089113D">
        <w:rPr>
          <w:rFonts w:eastAsia="Arial"/>
          <w:b/>
          <w:sz w:val="20"/>
          <w:lang w:val="ru-RU"/>
        </w:rPr>
        <w:t>Поиск других эффектов не дал никаких идей - все слишком сложно.</w:t>
      </w:r>
    </w:p>
    <w:p w:rsidR="00C84D91" w:rsidRPr="0089113D" w:rsidRDefault="00C84D91" w:rsidP="0060614B">
      <w:pPr>
        <w:rPr>
          <w:rFonts w:eastAsia="Arial"/>
          <w:lang w:val="ru-RU"/>
        </w:rPr>
      </w:pPr>
    </w:p>
    <w:p w:rsidR="00DB42F0" w:rsidRPr="0089113D" w:rsidRDefault="00DB42F0" w:rsidP="0060614B">
      <w:pPr>
        <w:rPr>
          <w:rFonts w:eastAsia="Arial"/>
          <w:szCs w:val="20"/>
          <w:lang w:val="ru-RU" w:eastAsia="ja-JP"/>
        </w:rPr>
      </w:pPr>
      <w:r w:rsidRPr="0089113D">
        <w:rPr>
          <w:rFonts w:eastAsia="Arial"/>
          <w:lang w:val="ru-RU"/>
        </w:rPr>
        <w:t>Шаг 5</w:t>
      </w:r>
      <w:r w:rsidRPr="0089113D">
        <w:rPr>
          <w:rFonts w:eastAsia="Arial"/>
          <w:szCs w:val="20"/>
          <w:lang w:val="ru-RU" w:eastAsia="ja-JP"/>
        </w:rPr>
        <w:t>. ПАСПОРТИЗАЦИЯ РЕСУРСОВ</w:t>
      </w:r>
    </w:p>
    <w:p w:rsidR="001D2712" w:rsidRPr="0089113D" w:rsidRDefault="001D2712" w:rsidP="0060614B">
      <w:pPr>
        <w:rPr>
          <w:rFonts w:eastAsia="Arial"/>
          <w:szCs w:val="20"/>
          <w:lang w:val="ru-RU" w:eastAsia="ja-JP"/>
        </w:rPr>
      </w:pPr>
      <w:r w:rsidRPr="0089113D">
        <w:rPr>
          <w:rFonts w:eastAsia="Arial"/>
          <w:szCs w:val="20"/>
          <w:lang w:val="ru-RU" w:eastAsia="ja-JP"/>
        </w:rPr>
        <w:t xml:space="preserve">Решение исследовательской задачи всегда должно опираться только на имеющиеся в системе ресурсы. Если </w:t>
      </w:r>
      <w:r w:rsidR="00B37A92" w:rsidRPr="0089113D">
        <w:rPr>
          <w:rFonts w:eastAsia="Arial"/>
          <w:szCs w:val="20"/>
          <w:lang w:val="ru-RU" w:eastAsia="ja-JP"/>
        </w:rPr>
        <w:t xml:space="preserve">эффект имеется, а ресурсов для него не удается найти - мы что-то пропустили. </w:t>
      </w:r>
    </w:p>
    <w:p w:rsidR="00DB42F0" w:rsidRPr="0089113D" w:rsidRDefault="00DB42F0" w:rsidP="00C23714">
      <w:pPr>
        <w:numPr>
          <w:ilvl w:val="0"/>
          <w:numId w:val="194"/>
        </w:numPr>
        <w:rPr>
          <w:rFonts w:eastAsia="Arial"/>
          <w:lang w:val="ru-RU" w:eastAsia="ja-JP"/>
        </w:rPr>
      </w:pPr>
      <w:r w:rsidRPr="0089113D">
        <w:rPr>
          <w:rFonts w:eastAsia="Arial"/>
          <w:lang w:val="ru-RU" w:eastAsia="ja-JP"/>
        </w:rPr>
        <w:t xml:space="preserve">Перечислить имеющиеся в системе ресурсы, способные в принципе совершить или способствовать совершению нужного действия и/или породить нужные механизмы и/или эффекты. </w:t>
      </w:r>
    </w:p>
    <w:p w:rsidR="00DB42F0" w:rsidRPr="0089113D" w:rsidRDefault="00DB42F0" w:rsidP="00C23714">
      <w:pPr>
        <w:numPr>
          <w:ilvl w:val="0"/>
          <w:numId w:val="194"/>
        </w:numPr>
        <w:rPr>
          <w:rFonts w:eastAsia="Arial"/>
          <w:lang w:val="ru-RU" w:eastAsia="ja-JP"/>
        </w:rPr>
      </w:pPr>
      <w:r w:rsidRPr="0089113D">
        <w:rPr>
          <w:rFonts w:eastAsia="Arial"/>
          <w:lang w:val="ru-RU" w:eastAsia="ja-JP"/>
        </w:rPr>
        <w:t>Обратить особое внимание на:</w:t>
      </w:r>
    </w:p>
    <w:p w:rsidR="00DB42F0" w:rsidRPr="0089113D" w:rsidRDefault="00DB42F0" w:rsidP="00C23714">
      <w:pPr>
        <w:numPr>
          <w:ilvl w:val="1"/>
          <w:numId w:val="194"/>
        </w:numPr>
        <w:rPr>
          <w:rFonts w:eastAsia="Arial"/>
          <w:szCs w:val="20"/>
          <w:lang w:val="ru-RU" w:eastAsia="ja-JP"/>
        </w:rPr>
      </w:pPr>
      <w:r w:rsidRPr="0089113D">
        <w:rPr>
          <w:rFonts w:eastAsia="Arial"/>
          <w:szCs w:val="20"/>
          <w:lang w:val="ru-RU" w:eastAsia="ja-JP"/>
        </w:rPr>
        <w:t xml:space="preserve">Ресурсы изменения - имеющиеся даже самые незначительные отклонения от стандартных условий, при которых получается ожидаемое явление </w:t>
      </w:r>
    </w:p>
    <w:p w:rsidR="00DB42F0" w:rsidRPr="0089113D" w:rsidRDefault="00DB42F0" w:rsidP="00C23714">
      <w:pPr>
        <w:numPr>
          <w:ilvl w:val="1"/>
          <w:numId w:val="194"/>
        </w:numPr>
        <w:rPr>
          <w:rFonts w:eastAsia="Arial"/>
          <w:szCs w:val="20"/>
          <w:lang w:val="ru-RU" w:eastAsia="ja-JP"/>
        </w:rPr>
      </w:pPr>
      <w:r w:rsidRPr="0089113D">
        <w:rPr>
          <w:rFonts w:eastAsia="Arial"/>
          <w:szCs w:val="20"/>
          <w:lang w:val="ru-RU" w:eastAsia="ja-JP"/>
        </w:rPr>
        <w:t>Системные ресурсы и возможные сверхэффекты.</w:t>
      </w:r>
    </w:p>
    <w:p w:rsidR="00DB42F0" w:rsidRPr="0089113D" w:rsidRDefault="00DB42F0" w:rsidP="0060614B">
      <w:pPr>
        <w:rPr>
          <w:rFonts w:eastAsia="Arial"/>
          <w:szCs w:val="20"/>
          <w:lang w:val="ru-RU" w:eastAsia="ja-JP"/>
        </w:rPr>
      </w:pPr>
    </w:p>
    <w:p w:rsidR="00C84D91" w:rsidRPr="0089113D" w:rsidRDefault="00C84D91" w:rsidP="0060614B">
      <w:pPr>
        <w:rPr>
          <w:rFonts w:eastAsia="Arial"/>
          <w:b/>
          <w:sz w:val="20"/>
          <w:szCs w:val="20"/>
          <w:lang w:val="ru-RU" w:eastAsia="ja-JP"/>
        </w:rPr>
      </w:pPr>
      <w:r w:rsidRPr="0089113D">
        <w:rPr>
          <w:rFonts w:eastAsia="Arial"/>
          <w:b/>
          <w:sz w:val="20"/>
          <w:szCs w:val="20"/>
          <w:lang w:val="ru-RU" w:eastAsia="ja-JP"/>
        </w:rPr>
        <w:t>Паспортизация ресурсов.</w:t>
      </w:r>
    </w:p>
    <w:p w:rsidR="00C84D91" w:rsidRPr="0089113D" w:rsidRDefault="00C84D91" w:rsidP="00C23714">
      <w:pPr>
        <w:numPr>
          <w:ilvl w:val="0"/>
          <w:numId w:val="129"/>
        </w:numPr>
        <w:ind w:firstLine="0"/>
        <w:rPr>
          <w:rFonts w:eastAsia="Arial"/>
          <w:sz w:val="20"/>
          <w:szCs w:val="20"/>
          <w:lang w:val="ru-RU" w:eastAsia="ja-JP"/>
        </w:rPr>
      </w:pPr>
      <w:r w:rsidRPr="0089113D">
        <w:rPr>
          <w:rFonts w:eastAsia="Arial"/>
          <w:sz w:val="20"/>
          <w:szCs w:val="20"/>
          <w:lang w:val="ru-RU" w:eastAsia="ja-JP"/>
        </w:rPr>
        <w:t>Сплав</w:t>
      </w:r>
    </w:p>
    <w:p w:rsidR="00C84D91" w:rsidRPr="0089113D" w:rsidRDefault="00C84D91" w:rsidP="00C23714">
      <w:pPr>
        <w:numPr>
          <w:ilvl w:val="0"/>
          <w:numId w:val="129"/>
        </w:numPr>
        <w:ind w:firstLine="0"/>
        <w:rPr>
          <w:rFonts w:eastAsia="Arial"/>
          <w:sz w:val="20"/>
          <w:szCs w:val="20"/>
          <w:lang w:val="ru-RU" w:eastAsia="ja-JP"/>
        </w:rPr>
      </w:pPr>
      <w:r w:rsidRPr="0089113D">
        <w:rPr>
          <w:rFonts w:eastAsia="Arial"/>
          <w:sz w:val="20"/>
          <w:szCs w:val="20"/>
          <w:lang w:val="ru-RU" w:eastAsia="ja-JP"/>
        </w:rPr>
        <w:t>Способность сплава к расширению при затвердевании</w:t>
      </w:r>
    </w:p>
    <w:p w:rsidR="00C84D91" w:rsidRPr="0089113D" w:rsidRDefault="00C84D91" w:rsidP="00C23714">
      <w:pPr>
        <w:numPr>
          <w:ilvl w:val="0"/>
          <w:numId w:val="129"/>
        </w:numPr>
        <w:ind w:firstLine="0"/>
        <w:rPr>
          <w:rFonts w:eastAsia="Arial"/>
          <w:sz w:val="20"/>
          <w:szCs w:val="20"/>
          <w:lang w:val="ru-RU" w:eastAsia="ja-JP"/>
        </w:rPr>
      </w:pPr>
      <w:r w:rsidRPr="0089113D">
        <w:rPr>
          <w:rFonts w:eastAsia="Arial"/>
          <w:sz w:val="20"/>
          <w:szCs w:val="20"/>
          <w:lang w:val="ru-RU" w:eastAsia="ja-JP"/>
        </w:rPr>
        <w:t>Стекло</w:t>
      </w:r>
    </w:p>
    <w:p w:rsidR="00C84D91" w:rsidRPr="0089113D" w:rsidRDefault="00C84D91" w:rsidP="00C23714">
      <w:pPr>
        <w:numPr>
          <w:ilvl w:val="0"/>
          <w:numId w:val="129"/>
        </w:numPr>
        <w:ind w:firstLine="0"/>
        <w:rPr>
          <w:rFonts w:eastAsia="Arial"/>
          <w:sz w:val="20"/>
          <w:szCs w:val="20"/>
          <w:lang w:val="ru-RU" w:eastAsia="ja-JP"/>
        </w:rPr>
      </w:pPr>
      <w:r w:rsidRPr="0089113D">
        <w:rPr>
          <w:rFonts w:eastAsia="Arial"/>
          <w:sz w:val="20"/>
          <w:szCs w:val="20"/>
          <w:lang w:val="ru-RU" w:eastAsia="ja-JP"/>
        </w:rPr>
        <w:t>Поле охлаждения</w:t>
      </w:r>
    </w:p>
    <w:p w:rsidR="00C84D91" w:rsidRPr="0089113D" w:rsidRDefault="00C84D91" w:rsidP="0060614B">
      <w:pPr>
        <w:rPr>
          <w:rFonts w:eastAsia="Arial"/>
          <w:sz w:val="22"/>
          <w:szCs w:val="20"/>
          <w:lang w:val="ru-RU" w:eastAsia="ja-JP"/>
        </w:rPr>
      </w:pPr>
    </w:p>
    <w:p w:rsidR="00DB42F0" w:rsidRPr="0089113D" w:rsidRDefault="00DB42F0" w:rsidP="0060614B">
      <w:pPr>
        <w:rPr>
          <w:rFonts w:eastAsia="Arial"/>
          <w:szCs w:val="20"/>
          <w:lang w:val="ru-RU" w:eastAsia="ja-JP"/>
        </w:rPr>
      </w:pPr>
      <w:r w:rsidRPr="0089113D">
        <w:rPr>
          <w:rFonts w:eastAsia="Arial"/>
          <w:lang w:val="ru-RU"/>
        </w:rPr>
        <w:t>Шаг 6</w:t>
      </w:r>
      <w:r w:rsidRPr="0089113D">
        <w:rPr>
          <w:rFonts w:eastAsia="Arial"/>
          <w:szCs w:val="20"/>
          <w:lang w:val="ru-RU" w:eastAsia="ja-JP"/>
        </w:rPr>
        <w:t>. ПОИСК НОВЫХ РЕШЕНИЙ</w:t>
      </w:r>
    </w:p>
    <w:p w:rsidR="00DB42F0" w:rsidRPr="0089113D" w:rsidRDefault="00DB42F0" w:rsidP="0060614B">
      <w:pPr>
        <w:rPr>
          <w:rFonts w:eastAsia="Arial"/>
          <w:szCs w:val="20"/>
          <w:lang w:val="ru-RU" w:eastAsia="ja-JP"/>
        </w:rPr>
      </w:pPr>
      <w:r w:rsidRPr="0089113D">
        <w:rPr>
          <w:rFonts w:eastAsia="Arial"/>
          <w:szCs w:val="20"/>
          <w:lang w:val="ru-RU" w:eastAsia="ja-JP"/>
        </w:rPr>
        <w:t>Использовать для получения решения обращенной задачи:</w:t>
      </w:r>
    </w:p>
    <w:p w:rsidR="00DB42F0" w:rsidRPr="0089113D" w:rsidRDefault="00DB42F0" w:rsidP="00C23714">
      <w:pPr>
        <w:numPr>
          <w:ilvl w:val="0"/>
          <w:numId w:val="195"/>
        </w:numPr>
        <w:rPr>
          <w:rFonts w:eastAsia="Arial"/>
          <w:szCs w:val="20"/>
          <w:lang w:val="ru-RU" w:eastAsia="ja-JP"/>
        </w:rPr>
      </w:pPr>
      <w:r w:rsidRPr="0089113D">
        <w:rPr>
          <w:rFonts w:eastAsia="Arial"/>
          <w:szCs w:val="20"/>
          <w:lang w:val="ru-RU" w:eastAsia="ja-JP"/>
        </w:rPr>
        <w:t>Природный здравый смысл, изобретательность, имеющийся творческий опыт, процедуры типа «мозгового штурма» и т.п.</w:t>
      </w:r>
    </w:p>
    <w:p w:rsidR="00DB42F0" w:rsidRPr="0089113D" w:rsidRDefault="00DB42F0" w:rsidP="00C23714">
      <w:pPr>
        <w:numPr>
          <w:ilvl w:val="0"/>
          <w:numId w:val="195"/>
        </w:numPr>
        <w:rPr>
          <w:rFonts w:eastAsia="Arial"/>
          <w:szCs w:val="20"/>
          <w:lang w:val="ru-RU" w:eastAsia="ja-JP"/>
        </w:rPr>
      </w:pPr>
      <w:r w:rsidRPr="0089113D">
        <w:rPr>
          <w:rFonts w:eastAsia="Arial"/>
          <w:szCs w:val="20"/>
          <w:lang w:val="ru-RU" w:eastAsia="ja-JP"/>
        </w:rPr>
        <w:t>Инструменты ТРИЗ: приемы разрешения противоречий, стандарты, АРИЗ, законы развития технических систем и/или инструменты I-TRIZ - софтвэры типа “</w:t>
      </w:r>
      <w:r w:rsidRPr="0089113D">
        <w:rPr>
          <w:rFonts w:eastAsia="Arial"/>
          <w:szCs w:val="20"/>
          <w:lang w:eastAsia="ja-JP"/>
        </w:rPr>
        <w:t>Innovation</w:t>
      </w:r>
      <w:r w:rsidRPr="0089113D">
        <w:rPr>
          <w:rFonts w:eastAsia="Arial"/>
          <w:szCs w:val="20"/>
          <w:lang w:val="ru-RU" w:eastAsia="ja-JP"/>
        </w:rPr>
        <w:t xml:space="preserve"> </w:t>
      </w:r>
      <w:r w:rsidRPr="0089113D">
        <w:rPr>
          <w:rFonts w:eastAsia="Arial"/>
          <w:szCs w:val="20"/>
          <w:lang w:eastAsia="ja-JP"/>
        </w:rPr>
        <w:t>Workbench</w:t>
      </w:r>
      <w:r w:rsidRPr="0089113D">
        <w:rPr>
          <w:rFonts w:eastAsia="Arial"/>
          <w:szCs w:val="20"/>
          <w:lang w:val="ru-RU" w:eastAsia="ja-JP"/>
        </w:rPr>
        <w:t>”, “</w:t>
      </w:r>
      <w:r w:rsidRPr="0089113D">
        <w:rPr>
          <w:rFonts w:eastAsia="Arial"/>
          <w:szCs w:val="20"/>
          <w:lang w:eastAsia="ja-JP"/>
        </w:rPr>
        <w:t>Knowledge</w:t>
      </w:r>
      <w:r w:rsidRPr="0089113D">
        <w:rPr>
          <w:rFonts w:eastAsia="Arial"/>
          <w:szCs w:val="20"/>
          <w:lang w:val="ru-RU" w:eastAsia="ja-JP"/>
        </w:rPr>
        <w:t xml:space="preserve"> </w:t>
      </w:r>
      <w:r w:rsidRPr="0089113D">
        <w:rPr>
          <w:rFonts w:eastAsia="Arial"/>
          <w:szCs w:val="20"/>
          <w:lang w:eastAsia="ja-JP"/>
        </w:rPr>
        <w:t>Wizard</w:t>
      </w:r>
      <w:r w:rsidRPr="0089113D">
        <w:rPr>
          <w:rFonts w:eastAsia="Arial"/>
          <w:szCs w:val="20"/>
          <w:lang w:val="ru-RU" w:eastAsia="ja-JP"/>
        </w:rPr>
        <w:t>”, “</w:t>
      </w:r>
      <w:r w:rsidRPr="0089113D">
        <w:rPr>
          <w:rFonts w:eastAsia="Arial"/>
          <w:szCs w:val="20"/>
          <w:lang w:eastAsia="ja-JP"/>
        </w:rPr>
        <w:t>AFD</w:t>
      </w:r>
      <w:r w:rsidRPr="0089113D">
        <w:rPr>
          <w:rFonts w:eastAsia="Arial"/>
          <w:szCs w:val="20"/>
          <w:lang w:val="ru-RU" w:eastAsia="ja-JP"/>
        </w:rPr>
        <w:t xml:space="preserve"> </w:t>
      </w:r>
      <w:r w:rsidRPr="0089113D">
        <w:rPr>
          <w:rFonts w:eastAsia="Arial"/>
          <w:szCs w:val="20"/>
          <w:lang w:eastAsia="ja-JP"/>
        </w:rPr>
        <w:t>Failure</w:t>
      </w:r>
      <w:r w:rsidRPr="0089113D">
        <w:rPr>
          <w:rFonts w:eastAsia="Arial"/>
          <w:szCs w:val="20"/>
          <w:lang w:val="ru-RU" w:eastAsia="ja-JP"/>
        </w:rPr>
        <w:t xml:space="preserve"> </w:t>
      </w:r>
      <w:r w:rsidRPr="0089113D">
        <w:rPr>
          <w:rFonts w:eastAsia="Arial"/>
          <w:szCs w:val="20"/>
          <w:lang w:eastAsia="ja-JP"/>
        </w:rPr>
        <w:t>Analysis</w:t>
      </w:r>
      <w:r w:rsidRPr="0089113D">
        <w:rPr>
          <w:rFonts w:eastAsia="Arial"/>
          <w:szCs w:val="20"/>
          <w:lang w:val="ru-RU" w:eastAsia="ja-JP"/>
        </w:rPr>
        <w:t>”, “</w:t>
      </w:r>
      <w:r w:rsidRPr="0089113D">
        <w:rPr>
          <w:rFonts w:eastAsia="Arial"/>
          <w:szCs w:val="20"/>
          <w:lang w:eastAsia="ja-JP"/>
        </w:rPr>
        <w:t>Directed</w:t>
      </w:r>
      <w:r w:rsidRPr="0089113D">
        <w:rPr>
          <w:rFonts w:eastAsia="Arial"/>
          <w:szCs w:val="20"/>
          <w:lang w:val="ru-RU" w:eastAsia="ja-JP"/>
        </w:rPr>
        <w:t xml:space="preserve"> </w:t>
      </w:r>
      <w:r w:rsidRPr="0089113D">
        <w:rPr>
          <w:rFonts w:eastAsia="Arial"/>
          <w:szCs w:val="20"/>
          <w:lang w:eastAsia="ja-JP"/>
        </w:rPr>
        <w:t>Evolution</w:t>
      </w:r>
      <w:r w:rsidRPr="0089113D">
        <w:rPr>
          <w:rFonts w:eastAsia="Arial"/>
          <w:szCs w:val="20"/>
          <w:lang w:val="ru-RU" w:eastAsia="ja-JP"/>
        </w:rPr>
        <w:t xml:space="preserve">” </w:t>
      </w:r>
    </w:p>
    <w:p w:rsidR="000F7250" w:rsidRPr="0089113D" w:rsidRDefault="000F7250" w:rsidP="0060614B">
      <w:pPr>
        <w:rPr>
          <w:rFonts w:eastAsia="Arial"/>
          <w:szCs w:val="20"/>
          <w:lang w:val="ru-RU" w:eastAsia="ja-JP"/>
        </w:rPr>
      </w:pPr>
    </w:p>
    <w:p w:rsidR="000F7250" w:rsidRPr="0089113D" w:rsidRDefault="000F7250" w:rsidP="0060614B">
      <w:pPr>
        <w:rPr>
          <w:rFonts w:eastAsia="Arial"/>
          <w:b/>
          <w:sz w:val="20"/>
          <w:szCs w:val="20"/>
          <w:lang w:val="ru-RU" w:eastAsia="ja-JP"/>
        </w:rPr>
      </w:pPr>
      <w:r w:rsidRPr="0089113D">
        <w:rPr>
          <w:rFonts w:eastAsia="Arial"/>
          <w:b/>
          <w:sz w:val="20"/>
          <w:szCs w:val="20"/>
          <w:lang w:val="ru-RU" w:eastAsia="ja-JP"/>
        </w:rPr>
        <w:t>Возможное решение.</w:t>
      </w:r>
      <w:r w:rsidRPr="0089113D">
        <w:rPr>
          <w:rFonts w:eastAsia="Arial"/>
          <w:b/>
          <w:szCs w:val="20"/>
          <w:lang w:val="ru-RU" w:eastAsia="ja-JP"/>
        </w:rPr>
        <w:t xml:space="preserve"> </w:t>
      </w:r>
    </w:p>
    <w:p w:rsidR="000F7250" w:rsidRPr="0089113D" w:rsidRDefault="000F7250" w:rsidP="0060614B">
      <w:pPr>
        <w:rPr>
          <w:rFonts w:eastAsia="Arial"/>
          <w:szCs w:val="20"/>
          <w:lang w:val="ru-RU" w:eastAsia="ja-JP"/>
        </w:rPr>
      </w:pPr>
      <w:r w:rsidRPr="0089113D">
        <w:rPr>
          <w:rFonts w:eastAsia="Arial"/>
          <w:szCs w:val="20"/>
          <w:lang w:val="ru-RU" w:eastAsia="ja-JP"/>
        </w:rPr>
        <w:t>До этого шага группа «добежала» буквально за пару минут. Разрывание бутылки водой предложили сразу несколько человек, имевших этот печальный опыт. На этом шаге впервые поиск замедлился, люди задумались, возникло обсуждение. Вскоре появилась интересная идея:</w:t>
      </w:r>
    </w:p>
    <w:p w:rsidR="000F7250" w:rsidRPr="0089113D" w:rsidRDefault="000F7250" w:rsidP="0060614B">
      <w:pPr>
        <w:rPr>
          <w:rFonts w:eastAsia="Arial"/>
          <w:sz w:val="20"/>
          <w:lang w:val="ru-RU"/>
        </w:rPr>
      </w:pPr>
    </w:p>
    <w:p w:rsidR="000F7250" w:rsidRPr="0089113D" w:rsidRDefault="000F7250" w:rsidP="0060614B">
      <w:pPr>
        <w:rPr>
          <w:rFonts w:eastAsia="Arial"/>
          <w:sz w:val="20"/>
          <w:lang w:val="ru-RU"/>
        </w:rPr>
      </w:pPr>
      <w:r w:rsidRPr="0089113D">
        <w:rPr>
          <w:rFonts w:eastAsia="Arial"/>
          <w:sz w:val="20"/>
          <w:lang w:val="ru-RU"/>
        </w:rPr>
        <w:t>За счет ресурсов, то есть самого сплава, нужно «сделать» две «пробки» так, чтобы между ними остался слой жидкости. Тогда запертая между пробками жидкость застывая будет рвать трубку. На доске появился рисунок:</w:t>
      </w:r>
    </w:p>
    <w:p w:rsidR="00CB31D4" w:rsidRPr="0089113D" w:rsidRDefault="00CB31D4" w:rsidP="0060614B">
      <w:pPr>
        <w:rPr>
          <w:rFonts w:eastAsia="Arial"/>
          <w:sz w:val="20"/>
          <w:lang w:val="ru-RU"/>
        </w:rPr>
      </w:pPr>
    </w:p>
    <w:p w:rsidR="00CB31D4" w:rsidRPr="0089113D" w:rsidRDefault="00CB31D4" w:rsidP="0060614B">
      <w:pPr>
        <w:rPr>
          <w:rFonts w:eastAsia="Arial"/>
          <w:sz w:val="20"/>
          <w:lang w:val="ru-RU"/>
        </w:rPr>
      </w:pPr>
    </w:p>
    <w:p w:rsidR="00CB31D4" w:rsidRPr="0089113D" w:rsidRDefault="00CB31D4" w:rsidP="0060614B">
      <w:pPr>
        <w:rPr>
          <w:rFonts w:eastAsia="Arial"/>
          <w:sz w:val="20"/>
          <w:lang w:val="ru-RU"/>
        </w:rPr>
      </w:pPr>
    </w:p>
    <w:p w:rsidR="00CB31D4" w:rsidRPr="0089113D" w:rsidRDefault="00CB31D4" w:rsidP="0060614B">
      <w:pPr>
        <w:rPr>
          <w:rFonts w:eastAsia="Arial"/>
          <w:sz w:val="20"/>
          <w:lang w:val="ru-RU"/>
        </w:rPr>
      </w:pPr>
    </w:p>
    <w:p w:rsidR="000F7250" w:rsidRPr="0089113D" w:rsidRDefault="00646A49" w:rsidP="0060614B">
      <w:pPr>
        <w:rPr>
          <w:rFonts w:eastAsia="Arial"/>
          <w:sz w:val="20"/>
          <w:lang w:val="ru-RU"/>
        </w:rPr>
      </w:pPr>
      <w:r w:rsidRPr="0089113D">
        <w:rPr>
          <w:rFonts w:eastAsia="Arial"/>
          <w:noProof/>
          <w:sz w:val="20"/>
          <w:lang w:val="ru-RU"/>
        </w:rPr>
        <mc:AlternateContent>
          <mc:Choice Requires="wps">
            <w:drawing>
              <wp:anchor distT="0" distB="0" distL="114300" distR="114300" simplePos="0" relativeHeight="251932672" behindDoc="0" locked="0" layoutInCell="1" allowOverlap="1">
                <wp:simplePos x="0" y="0"/>
                <wp:positionH relativeFrom="column">
                  <wp:posOffset>793115</wp:posOffset>
                </wp:positionH>
                <wp:positionV relativeFrom="paragraph">
                  <wp:posOffset>5080</wp:posOffset>
                </wp:positionV>
                <wp:extent cx="4494810" cy="1771650"/>
                <wp:effectExtent l="0" t="0" r="20320" b="19050"/>
                <wp:wrapNone/>
                <wp:docPr id="318" name="Text Box 318"/>
                <wp:cNvGraphicFramePr/>
                <a:graphic xmlns:a="http://schemas.openxmlformats.org/drawingml/2006/main">
                  <a:graphicData uri="http://schemas.microsoft.com/office/word/2010/wordprocessingShape">
                    <wps:wsp>
                      <wps:cNvSpPr txBox="1"/>
                      <wps:spPr>
                        <a:xfrm>
                          <a:off x="0" y="0"/>
                          <a:ext cx="4494810" cy="1771650"/>
                        </a:xfrm>
                        <a:prstGeom prst="rect">
                          <a:avLst/>
                        </a:prstGeom>
                        <a:solidFill>
                          <a:schemeClr val="lt1"/>
                        </a:solidFill>
                        <a:ln w="6350">
                          <a:solidFill>
                            <a:prstClr val="black"/>
                          </a:solidFill>
                        </a:ln>
                      </wps:spPr>
                      <wps:txbx>
                        <w:txbxContent>
                          <w:p w:rsidR="0089113D" w:rsidRDefault="0089113D">
                            <w:r w:rsidRPr="00646A49">
                              <w:rPr>
                                <w:noProof/>
                              </w:rPr>
                              <w:drawing>
                                <wp:inline distT="0" distB="0" distL="0" distR="0">
                                  <wp:extent cx="4333223" cy="1531917"/>
                                  <wp:effectExtent l="0" t="0" r="0" b="0"/>
                                  <wp:docPr id="120268" name="Picture 1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56895" cy="1540286"/>
                                          </a:xfrm>
                                          <a:prstGeom prst="rect">
                                            <a:avLst/>
                                          </a:prstGeom>
                                          <a:noFill/>
                                          <a:ln>
                                            <a:noFill/>
                                          </a:ln>
                                        </pic:spPr>
                                      </pic:pic>
                                    </a:graphicData>
                                  </a:graphic>
                                </wp:inline>
                              </w:drawing>
                            </w:r>
                          </w:p>
                          <w:p w:rsidR="0089113D" w:rsidRDefault="0089113D" w:rsidP="00CB31D4">
                            <w:pPr>
                              <w:jc w:val="center"/>
                            </w:pPr>
                            <w:r>
                              <w:rPr>
                                <w:b/>
                                <w:sz w:val="16"/>
                                <w:lang w:val="ru-RU"/>
                              </w:rPr>
                              <w:t>Рис. 79. Модель разрыва микропровода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8" o:spid="_x0000_s1146" type="#_x0000_t202" style="position:absolute;margin-left:62.45pt;margin-top:.4pt;width:353.9pt;height:139.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" fillcolor="white [3201]" strokeweight=".5pt">
                <v:textbox>
                  <w:txbxContent>
                    <w:p w:rsidR="0089113D" w:rsidRDefault="0089113D">
                      <w:r w:rsidRPr="00646A49">
                        <w:rPr>
                          <w:noProof/>
                        </w:rPr>
                        <w:drawing>
                          <wp:inline distT="0" distB="0" distL="0" distR="0">
                            <wp:extent cx="4333223" cy="1531917"/>
                            <wp:effectExtent l="0" t="0" r="0" b="0"/>
                            <wp:docPr id="120268" name="Picture 1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56895" cy="1540286"/>
                                    </a:xfrm>
                                    <a:prstGeom prst="rect">
                                      <a:avLst/>
                                    </a:prstGeom>
                                    <a:noFill/>
                                    <a:ln>
                                      <a:noFill/>
                                    </a:ln>
                                  </pic:spPr>
                                </pic:pic>
                              </a:graphicData>
                            </a:graphic>
                          </wp:inline>
                        </w:drawing>
                      </w:r>
                    </w:p>
                    <w:p w:rsidR="0089113D" w:rsidRDefault="0089113D" w:rsidP="00CB31D4">
                      <w:pPr>
                        <w:jc w:val="center"/>
                      </w:pPr>
                      <w:r>
                        <w:rPr>
                          <w:b/>
                          <w:sz w:val="16"/>
                          <w:lang w:val="ru-RU"/>
                        </w:rPr>
                        <w:t>Рис. 79. Модель разрыва микропровода</w:t>
                      </w:r>
                    </w:p>
                  </w:txbxContent>
                </v:textbox>
              </v:shape>
            </w:pict>
          </mc:Fallback>
        </mc:AlternateContent>
      </w:r>
    </w:p>
    <w:p w:rsidR="00646A49" w:rsidRPr="0089113D" w:rsidRDefault="00646A49" w:rsidP="0060614B">
      <w:pPr>
        <w:rPr>
          <w:rFonts w:eastAsia="Arial"/>
          <w:sz w:val="20"/>
          <w:lang w:val="ru-RU"/>
        </w:rPr>
      </w:pPr>
    </w:p>
    <w:p w:rsidR="00646A49" w:rsidRPr="0089113D" w:rsidRDefault="00646A49" w:rsidP="0060614B">
      <w:pPr>
        <w:rPr>
          <w:rFonts w:eastAsia="Arial"/>
          <w:sz w:val="20"/>
          <w:lang w:val="ru-RU"/>
        </w:rPr>
      </w:pPr>
    </w:p>
    <w:p w:rsidR="00646A49" w:rsidRPr="0089113D" w:rsidRDefault="00646A49" w:rsidP="0060614B">
      <w:pPr>
        <w:rPr>
          <w:rFonts w:eastAsia="Arial"/>
          <w:sz w:val="20"/>
          <w:lang w:val="ru-RU"/>
        </w:rPr>
      </w:pPr>
    </w:p>
    <w:p w:rsidR="00646A49" w:rsidRPr="0089113D" w:rsidRDefault="00646A49" w:rsidP="0060614B">
      <w:pPr>
        <w:rPr>
          <w:rFonts w:eastAsia="Arial"/>
          <w:sz w:val="20"/>
          <w:lang w:val="ru-RU"/>
        </w:rPr>
      </w:pPr>
    </w:p>
    <w:p w:rsidR="00646A49" w:rsidRPr="0089113D" w:rsidRDefault="00646A49" w:rsidP="0060614B">
      <w:pPr>
        <w:rPr>
          <w:rFonts w:eastAsia="Arial"/>
          <w:sz w:val="20"/>
          <w:lang w:val="ru-RU"/>
        </w:rPr>
      </w:pPr>
    </w:p>
    <w:p w:rsidR="00646A49" w:rsidRPr="0089113D" w:rsidRDefault="00646A49" w:rsidP="0060614B">
      <w:pPr>
        <w:rPr>
          <w:rFonts w:eastAsia="Arial"/>
          <w:sz w:val="20"/>
          <w:lang w:val="ru-RU"/>
        </w:rPr>
      </w:pPr>
    </w:p>
    <w:p w:rsidR="00646A49" w:rsidRPr="0089113D" w:rsidRDefault="00646A49" w:rsidP="0060614B">
      <w:pPr>
        <w:rPr>
          <w:rFonts w:eastAsia="Arial"/>
          <w:sz w:val="20"/>
          <w:lang w:val="ru-RU"/>
        </w:rPr>
      </w:pPr>
    </w:p>
    <w:p w:rsidR="00646A49" w:rsidRPr="0089113D" w:rsidRDefault="00646A49" w:rsidP="0060614B">
      <w:pPr>
        <w:rPr>
          <w:rFonts w:eastAsia="Arial"/>
          <w:sz w:val="20"/>
          <w:lang w:val="ru-RU"/>
        </w:rPr>
      </w:pPr>
    </w:p>
    <w:p w:rsidR="00646A49" w:rsidRPr="0089113D" w:rsidRDefault="00646A49" w:rsidP="0060614B">
      <w:pPr>
        <w:rPr>
          <w:rFonts w:eastAsia="Arial"/>
          <w:sz w:val="20"/>
          <w:lang w:val="ru-RU"/>
        </w:rPr>
      </w:pPr>
    </w:p>
    <w:p w:rsidR="000F7250" w:rsidRPr="0089113D" w:rsidRDefault="000F7250" w:rsidP="0060614B">
      <w:pPr>
        <w:rPr>
          <w:rFonts w:eastAsia="Arial"/>
          <w:sz w:val="20"/>
          <w:lang w:val="ru-RU"/>
        </w:rPr>
      </w:pPr>
    </w:p>
    <w:p w:rsidR="00CB31D4" w:rsidRPr="0089113D" w:rsidRDefault="00CB31D4" w:rsidP="0060614B">
      <w:pPr>
        <w:rPr>
          <w:rFonts w:eastAsia="Arial"/>
          <w:sz w:val="20"/>
          <w:lang w:val="ru-RU"/>
        </w:rPr>
      </w:pPr>
    </w:p>
    <w:p w:rsidR="000F7250" w:rsidRPr="0089113D" w:rsidRDefault="000F7250" w:rsidP="0060614B">
      <w:pPr>
        <w:rPr>
          <w:rFonts w:eastAsia="Arial"/>
          <w:szCs w:val="20"/>
          <w:lang w:val="ru-RU" w:eastAsia="ja-JP"/>
        </w:rPr>
      </w:pPr>
    </w:p>
    <w:p w:rsidR="00646A49" w:rsidRPr="0089113D" w:rsidRDefault="00646A49" w:rsidP="0060614B">
      <w:pPr>
        <w:rPr>
          <w:rFonts w:eastAsia="Arial"/>
          <w:sz w:val="20"/>
          <w:szCs w:val="20"/>
          <w:lang w:val="ru-RU" w:eastAsia="ja-JP"/>
        </w:rPr>
      </w:pPr>
      <w:r w:rsidRPr="0089113D">
        <w:rPr>
          <w:rFonts w:eastAsia="Arial"/>
          <w:sz w:val="20"/>
          <w:szCs w:val="20"/>
          <w:lang w:val="ru-RU" w:eastAsia="ja-JP"/>
        </w:rPr>
        <w:t xml:space="preserve">Идея всем понравилась, но возник новый момент, не предусмотренный в методике - эта идея как бы частично приоткрыла возможность решения, но не дала реальное решение - возникла новая задача - почему же образуются пробки? Хорошо, что группа уже была неплохо обучена ТРИЗ, и прекрасно знала, что множество задач так и решается итерационно, </w:t>
      </w:r>
      <w:proofErr w:type="gramStart"/>
      <w:r w:rsidRPr="0089113D">
        <w:rPr>
          <w:rFonts w:eastAsia="Arial"/>
          <w:sz w:val="20"/>
          <w:szCs w:val="20"/>
          <w:lang w:val="ru-RU" w:eastAsia="ja-JP"/>
        </w:rPr>
        <w:t>от идее</w:t>
      </w:r>
      <w:proofErr w:type="gramEnd"/>
      <w:r w:rsidRPr="0089113D">
        <w:rPr>
          <w:rFonts w:eastAsia="Arial"/>
          <w:sz w:val="20"/>
          <w:szCs w:val="20"/>
          <w:lang w:val="ru-RU" w:eastAsia="ja-JP"/>
        </w:rPr>
        <w:t xml:space="preserve"> к идее. </w:t>
      </w:r>
    </w:p>
    <w:p w:rsidR="00646A49" w:rsidRPr="0089113D" w:rsidRDefault="00646A49" w:rsidP="0060614B">
      <w:pPr>
        <w:rPr>
          <w:rFonts w:eastAsia="Arial"/>
          <w:sz w:val="20"/>
          <w:szCs w:val="20"/>
          <w:lang w:val="ru-RU" w:eastAsia="ja-JP"/>
        </w:rPr>
      </w:pPr>
    </w:p>
    <w:p w:rsidR="00C97CBF" w:rsidRPr="0089113D" w:rsidRDefault="00C97CBF" w:rsidP="0060614B">
      <w:pPr>
        <w:rPr>
          <w:rFonts w:eastAsia="Arial"/>
          <w:szCs w:val="20"/>
          <w:lang w:val="ru-RU" w:eastAsia="ja-JP"/>
        </w:rPr>
      </w:pPr>
      <w:r w:rsidRPr="0089113D">
        <w:rPr>
          <w:rFonts w:eastAsia="Arial"/>
          <w:lang w:val="ru-RU"/>
        </w:rPr>
        <w:t>Шаг 7</w:t>
      </w:r>
      <w:r w:rsidRPr="0089113D">
        <w:rPr>
          <w:rFonts w:eastAsia="Arial"/>
          <w:szCs w:val="20"/>
          <w:lang w:val="ru-RU" w:eastAsia="ja-JP"/>
        </w:rPr>
        <w:t>. ФОРМУЛИРОВКА ГИПОТЕЗ</w:t>
      </w:r>
    </w:p>
    <w:p w:rsidR="00C97CBF" w:rsidRPr="0089113D" w:rsidRDefault="00C97CBF" w:rsidP="00C23714">
      <w:pPr>
        <w:numPr>
          <w:ilvl w:val="0"/>
          <w:numId w:val="196"/>
        </w:numPr>
        <w:rPr>
          <w:rFonts w:eastAsia="Arial"/>
          <w:szCs w:val="20"/>
          <w:lang w:val="ru-RU" w:eastAsia="ja-JP"/>
        </w:rPr>
      </w:pPr>
      <w:r w:rsidRPr="0089113D">
        <w:rPr>
          <w:rFonts w:eastAsia="Arial"/>
          <w:szCs w:val="20"/>
          <w:lang w:val="ru-RU" w:eastAsia="ja-JP"/>
        </w:rPr>
        <w:t xml:space="preserve">На базе полученных идей сформулировать предварительную гипотезу (гипотезы), объясняющие рассматриваемое явление. </w:t>
      </w:r>
    </w:p>
    <w:p w:rsidR="00C97CBF" w:rsidRPr="0089113D" w:rsidRDefault="00C97CBF" w:rsidP="00C23714">
      <w:pPr>
        <w:numPr>
          <w:ilvl w:val="0"/>
          <w:numId w:val="196"/>
        </w:numPr>
        <w:rPr>
          <w:rFonts w:eastAsia="Arial"/>
          <w:szCs w:val="20"/>
          <w:lang w:val="ru-RU" w:eastAsia="ja-JP"/>
        </w:rPr>
      </w:pPr>
      <w:r w:rsidRPr="0089113D">
        <w:rPr>
          <w:rFonts w:eastAsia="Arial"/>
          <w:szCs w:val="20"/>
          <w:lang w:val="ru-RU" w:eastAsia="ja-JP"/>
        </w:rPr>
        <w:t xml:space="preserve">Проверить, не остаются ли непонятными, необъясненными с точки зрения найденного решения (или решений) какие-то связанные с рассматриваемым явлением факты. </w:t>
      </w:r>
    </w:p>
    <w:p w:rsidR="00C97CBF" w:rsidRPr="0089113D" w:rsidRDefault="00C97CBF" w:rsidP="00C23714">
      <w:pPr>
        <w:numPr>
          <w:ilvl w:val="0"/>
          <w:numId w:val="196"/>
        </w:numPr>
        <w:rPr>
          <w:rFonts w:eastAsia="Arial"/>
          <w:szCs w:val="20"/>
          <w:lang w:val="ru-RU" w:eastAsia="ja-JP"/>
        </w:rPr>
      </w:pPr>
      <w:r w:rsidRPr="0089113D">
        <w:rPr>
          <w:rFonts w:eastAsia="Arial"/>
          <w:szCs w:val="20"/>
          <w:lang w:val="ru-RU" w:eastAsia="ja-JP"/>
        </w:rPr>
        <w:t xml:space="preserve">Сформулировать и решить вторичные исследовательские задачи, направленные на объяснения этих фактов. </w:t>
      </w:r>
    </w:p>
    <w:p w:rsidR="00C97CBF" w:rsidRPr="0089113D" w:rsidRDefault="00C97CBF" w:rsidP="00C23714">
      <w:pPr>
        <w:numPr>
          <w:ilvl w:val="0"/>
          <w:numId w:val="196"/>
        </w:numPr>
        <w:rPr>
          <w:rFonts w:eastAsia="Arial"/>
          <w:szCs w:val="20"/>
          <w:lang w:val="ru-RU" w:eastAsia="ja-JP"/>
        </w:rPr>
      </w:pPr>
      <w:r w:rsidRPr="0089113D">
        <w:rPr>
          <w:rFonts w:eastAsia="Arial"/>
          <w:szCs w:val="20"/>
          <w:lang w:val="ru-RU" w:eastAsia="ja-JP"/>
        </w:rPr>
        <w:t xml:space="preserve">На базе полученных решений вторичных задач уточнить и развить предварительную гипотезу (гипотезы), объясняющие рассматриваемое явление. </w:t>
      </w:r>
    </w:p>
    <w:p w:rsidR="00C97CBF" w:rsidRPr="0089113D" w:rsidRDefault="00C97CBF" w:rsidP="00C23714">
      <w:pPr>
        <w:numPr>
          <w:ilvl w:val="0"/>
          <w:numId w:val="196"/>
        </w:numPr>
        <w:rPr>
          <w:rFonts w:eastAsia="Arial"/>
          <w:szCs w:val="20"/>
          <w:lang w:val="ru-RU" w:eastAsia="ja-JP"/>
        </w:rPr>
      </w:pPr>
      <w:r w:rsidRPr="0089113D">
        <w:rPr>
          <w:rFonts w:eastAsia="Arial"/>
          <w:szCs w:val="20"/>
          <w:lang w:val="ru-RU" w:eastAsia="ja-JP"/>
        </w:rPr>
        <w:t>При наличии нескольких гипотез, включая как ранее известные, так и найденные в процессе работы, рассмотреть возможность гибридизации гипотез.</w:t>
      </w:r>
    </w:p>
    <w:p w:rsidR="00D55057" w:rsidRPr="0089113D" w:rsidRDefault="00D55057" w:rsidP="0060614B">
      <w:pPr>
        <w:rPr>
          <w:rFonts w:eastAsia="Arial"/>
          <w:szCs w:val="20"/>
          <w:lang w:val="ru-RU" w:eastAsia="ja-JP"/>
        </w:rPr>
      </w:pPr>
    </w:p>
    <w:p w:rsidR="00C97CBF" w:rsidRPr="0089113D" w:rsidRDefault="00D55057" w:rsidP="0060614B">
      <w:pPr>
        <w:rPr>
          <w:rFonts w:eastAsia="Arial"/>
          <w:b/>
          <w:sz w:val="20"/>
          <w:szCs w:val="20"/>
          <w:lang w:val="ru-RU" w:eastAsia="ja-JP"/>
        </w:rPr>
      </w:pPr>
      <w:r w:rsidRPr="0089113D">
        <w:rPr>
          <w:rFonts w:eastAsia="Arial"/>
          <w:b/>
          <w:sz w:val="20"/>
          <w:szCs w:val="20"/>
          <w:lang w:val="ru-RU" w:eastAsia="ja-JP"/>
        </w:rPr>
        <w:t>Формулирование гипотезы</w:t>
      </w:r>
    </w:p>
    <w:p w:rsidR="00646A49" w:rsidRPr="0089113D" w:rsidRDefault="00C97CBF" w:rsidP="0060614B">
      <w:pPr>
        <w:rPr>
          <w:rFonts w:eastAsia="Arial"/>
          <w:sz w:val="20"/>
          <w:szCs w:val="20"/>
          <w:lang w:val="ru-RU" w:eastAsia="ja-JP"/>
        </w:rPr>
      </w:pPr>
      <w:r w:rsidRPr="0089113D">
        <w:rPr>
          <w:rFonts w:eastAsia="Arial"/>
          <w:sz w:val="20"/>
          <w:szCs w:val="20"/>
          <w:lang w:val="ru-RU" w:eastAsia="ja-JP"/>
        </w:rPr>
        <w:t xml:space="preserve">Совершенно очевидно, что нужно решать вторичную задачу - объяснить образование пробок. </w:t>
      </w:r>
      <w:r w:rsidR="00646A49" w:rsidRPr="0089113D">
        <w:rPr>
          <w:rFonts w:eastAsia="Arial"/>
          <w:sz w:val="20"/>
          <w:szCs w:val="20"/>
          <w:lang w:val="ru-RU" w:eastAsia="ja-JP"/>
        </w:rPr>
        <w:t xml:space="preserve">Снова было проведено обращение: «Как заставить металл затвердевать в нескольких местах, создавая пробки? </w:t>
      </w:r>
      <w:r w:rsidRPr="0089113D">
        <w:rPr>
          <w:rFonts w:eastAsia="Arial"/>
          <w:sz w:val="20"/>
          <w:szCs w:val="20"/>
          <w:lang w:val="ru-RU" w:eastAsia="ja-JP"/>
        </w:rPr>
        <w:t>Группа быстро пошла вперед и к</w:t>
      </w:r>
      <w:r w:rsidR="00646A49" w:rsidRPr="0089113D">
        <w:rPr>
          <w:rFonts w:eastAsia="Arial"/>
          <w:sz w:val="20"/>
          <w:szCs w:val="20"/>
          <w:lang w:val="ru-RU" w:eastAsia="ja-JP"/>
        </w:rPr>
        <w:t xml:space="preserve">огда они дошли до шага 4 - </w:t>
      </w:r>
      <w:r w:rsidRPr="0089113D">
        <w:rPr>
          <w:rFonts w:eastAsia="Arial"/>
          <w:sz w:val="20"/>
          <w:szCs w:val="20"/>
          <w:lang w:val="ru-RU" w:eastAsia="ja-JP"/>
        </w:rPr>
        <w:t>«</w:t>
      </w:r>
      <w:r w:rsidR="00B014BC" w:rsidRPr="0089113D">
        <w:rPr>
          <w:rFonts w:eastAsia="Arial"/>
          <w:sz w:val="20"/>
          <w:szCs w:val="20"/>
          <w:lang w:val="ru-RU" w:eastAsia="ja-JP"/>
        </w:rPr>
        <w:t>поиск необходимых механизмов и/или эффектов</w:t>
      </w:r>
      <w:r w:rsidRPr="0089113D">
        <w:rPr>
          <w:rFonts w:eastAsia="Arial"/>
          <w:sz w:val="20"/>
          <w:szCs w:val="20"/>
          <w:lang w:val="ru-RU" w:eastAsia="ja-JP"/>
        </w:rPr>
        <w:t xml:space="preserve">», то не имя возможности искать в справочниках или литературе </w:t>
      </w:r>
      <w:r w:rsidR="008D168E" w:rsidRPr="0089113D">
        <w:rPr>
          <w:rFonts w:eastAsia="Arial"/>
          <w:sz w:val="20"/>
          <w:szCs w:val="20"/>
          <w:lang w:val="ru-RU" w:eastAsia="ja-JP"/>
        </w:rPr>
        <w:t xml:space="preserve">просто стали вспоминать - как можно ускорить замерзание воды? И </w:t>
      </w:r>
      <w:r w:rsidRPr="0089113D">
        <w:rPr>
          <w:rFonts w:eastAsia="Arial"/>
          <w:sz w:val="20"/>
          <w:szCs w:val="20"/>
          <w:lang w:val="ru-RU" w:eastAsia="ja-JP"/>
        </w:rPr>
        <w:t xml:space="preserve">тут </w:t>
      </w:r>
      <w:r w:rsidR="008D168E" w:rsidRPr="0089113D">
        <w:rPr>
          <w:rFonts w:eastAsia="Arial"/>
          <w:sz w:val="20"/>
          <w:szCs w:val="20"/>
          <w:lang w:val="ru-RU" w:eastAsia="ja-JP"/>
        </w:rPr>
        <w:t>кто-то вспомнил, что в университете им показывали</w:t>
      </w:r>
      <w:r w:rsidRPr="0089113D">
        <w:rPr>
          <w:rFonts w:eastAsia="Arial"/>
          <w:sz w:val="20"/>
          <w:szCs w:val="20"/>
          <w:lang w:val="ru-RU" w:eastAsia="ja-JP"/>
        </w:rPr>
        <w:t xml:space="preserve"> интересный</w:t>
      </w:r>
      <w:r w:rsidR="00DD2091" w:rsidRPr="0089113D">
        <w:rPr>
          <w:rFonts w:eastAsia="Arial"/>
          <w:sz w:val="20"/>
          <w:szCs w:val="20"/>
          <w:lang w:val="ru-RU" w:eastAsia="ja-JP"/>
        </w:rPr>
        <w:t xml:space="preserve"> </w:t>
      </w:r>
      <w:r w:rsidR="008D168E" w:rsidRPr="0089113D">
        <w:rPr>
          <w:rFonts w:eastAsia="Arial"/>
          <w:sz w:val="20"/>
          <w:szCs w:val="20"/>
          <w:lang w:val="ru-RU" w:eastAsia="ja-JP"/>
        </w:rPr>
        <w:t xml:space="preserve">опыт - дистиллированная вода охлаждалась до температуры ниже нуля - но не затвердевала. А потом преподаватель ударил по стакану карандашом - и вода почти мгновенно заледенела. </w:t>
      </w:r>
    </w:p>
    <w:p w:rsidR="00646A49" w:rsidRPr="0089113D" w:rsidRDefault="00646A49" w:rsidP="0060614B">
      <w:pPr>
        <w:rPr>
          <w:rFonts w:eastAsia="Arial"/>
          <w:sz w:val="20"/>
          <w:szCs w:val="20"/>
          <w:lang w:val="ru-RU" w:eastAsia="ja-JP"/>
        </w:rPr>
      </w:pPr>
    </w:p>
    <w:p w:rsidR="008D168E" w:rsidRPr="0089113D" w:rsidRDefault="008D168E" w:rsidP="0060614B">
      <w:pPr>
        <w:rPr>
          <w:rFonts w:eastAsia="Arial"/>
          <w:i/>
          <w:sz w:val="20"/>
          <w:szCs w:val="20"/>
          <w:lang w:val="ru-RU" w:eastAsia="ja-JP"/>
        </w:rPr>
      </w:pPr>
      <w:r w:rsidRPr="0089113D">
        <w:rPr>
          <w:rFonts w:eastAsia="Arial"/>
          <w:sz w:val="20"/>
          <w:szCs w:val="20"/>
          <w:lang w:val="ru-RU" w:eastAsia="ja-JP"/>
        </w:rPr>
        <w:t xml:space="preserve">Ведущий подвел итог: </w:t>
      </w:r>
      <w:r w:rsidR="00CB31D4" w:rsidRPr="0089113D">
        <w:rPr>
          <w:rFonts w:eastAsia="Arial"/>
          <w:i/>
          <w:sz w:val="20"/>
          <w:szCs w:val="20"/>
          <w:lang w:val="ru-RU" w:eastAsia="ja-JP"/>
        </w:rPr>
        <w:t>п</w:t>
      </w:r>
      <w:r w:rsidRPr="0089113D">
        <w:rPr>
          <w:rFonts w:eastAsia="Arial"/>
          <w:i/>
          <w:sz w:val="20"/>
          <w:szCs w:val="20"/>
          <w:lang w:val="ru-RU" w:eastAsia="ja-JP"/>
        </w:rPr>
        <w:t>олучается</w:t>
      </w:r>
      <w:r w:rsidR="00C97CBF" w:rsidRPr="0089113D">
        <w:rPr>
          <w:rFonts w:eastAsia="Arial"/>
          <w:i/>
          <w:sz w:val="20"/>
          <w:szCs w:val="20"/>
          <w:lang w:val="ru-RU" w:eastAsia="ja-JP"/>
        </w:rPr>
        <w:t>,</w:t>
      </w:r>
      <w:r w:rsidRPr="0089113D">
        <w:rPr>
          <w:rFonts w:eastAsia="Arial"/>
          <w:i/>
          <w:sz w:val="20"/>
          <w:szCs w:val="20"/>
          <w:lang w:val="ru-RU" w:eastAsia="ja-JP"/>
        </w:rPr>
        <w:t xml:space="preserve"> что по каким-то причинам жидкость в капилляре переохлаждается, а потом по другим причинам - может быть из-за </w:t>
      </w:r>
      <w:r w:rsidR="00CB31D4" w:rsidRPr="0089113D">
        <w:rPr>
          <w:rFonts w:eastAsia="Arial"/>
          <w:i/>
          <w:sz w:val="20"/>
          <w:szCs w:val="20"/>
          <w:lang w:val="ru-RU" w:eastAsia="ja-JP"/>
        </w:rPr>
        <w:t>вибрации,</w:t>
      </w:r>
      <w:r w:rsidRPr="0089113D">
        <w:rPr>
          <w:rFonts w:eastAsia="Arial"/>
          <w:i/>
          <w:sz w:val="20"/>
          <w:szCs w:val="20"/>
          <w:lang w:val="ru-RU" w:eastAsia="ja-JP"/>
        </w:rPr>
        <w:t xml:space="preserve"> она начинает кристаллизоваться в разных местах, в жидкости между пробками возрастает давление и капилляр разрывается.</w:t>
      </w:r>
      <w:r w:rsidR="00DD2091" w:rsidRPr="0089113D">
        <w:rPr>
          <w:rFonts w:eastAsia="Arial"/>
          <w:i/>
          <w:sz w:val="20"/>
          <w:szCs w:val="20"/>
          <w:lang w:val="ru-RU" w:eastAsia="ja-JP"/>
        </w:rPr>
        <w:t xml:space="preserve"> </w:t>
      </w:r>
      <w:r w:rsidR="00C97CBF" w:rsidRPr="0089113D">
        <w:rPr>
          <w:rFonts w:eastAsia="Arial"/>
          <w:i/>
          <w:sz w:val="20"/>
          <w:szCs w:val="20"/>
          <w:lang w:val="ru-RU" w:eastAsia="ja-JP"/>
        </w:rPr>
        <w:t>Наверное</w:t>
      </w:r>
      <w:r w:rsidR="00CB31D4" w:rsidRPr="0089113D">
        <w:rPr>
          <w:rFonts w:eastAsia="Arial"/>
          <w:i/>
          <w:sz w:val="20"/>
          <w:szCs w:val="20"/>
          <w:lang w:val="ru-RU" w:eastAsia="ja-JP"/>
        </w:rPr>
        <w:t>,</w:t>
      </w:r>
      <w:r w:rsidR="00C97CBF" w:rsidRPr="0089113D">
        <w:rPr>
          <w:rFonts w:eastAsia="Arial"/>
          <w:i/>
          <w:sz w:val="20"/>
          <w:szCs w:val="20"/>
          <w:lang w:val="ru-RU" w:eastAsia="ja-JP"/>
        </w:rPr>
        <w:t xml:space="preserve"> теперь можно было бы обсудить это со специалистом по этим самым микропроводам…</w:t>
      </w:r>
    </w:p>
    <w:p w:rsidR="00C97CBF" w:rsidRPr="0089113D" w:rsidRDefault="00C97CBF" w:rsidP="0060614B">
      <w:pPr>
        <w:rPr>
          <w:rFonts w:eastAsia="Arial"/>
          <w:i/>
          <w:sz w:val="20"/>
          <w:szCs w:val="20"/>
          <w:lang w:val="ru-RU" w:eastAsia="ja-JP"/>
        </w:rPr>
      </w:pPr>
    </w:p>
    <w:p w:rsidR="008D168E" w:rsidRPr="0089113D" w:rsidRDefault="008D168E" w:rsidP="0060614B">
      <w:pPr>
        <w:rPr>
          <w:rFonts w:eastAsia="Arial"/>
          <w:szCs w:val="20"/>
          <w:lang w:val="ru-RU" w:eastAsia="ja-JP"/>
        </w:rPr>
      </w:pPr>
      <w:r w:rsidRPr="0089113D">
        <w:rPr>
          <w:rFonts w:eastAsia="Arial"/>
          <w:szCs w:val="20"/>
          <w:lang w:val="ru-RU" w:eastAsia="ja-JP"/>
        </w:rPr>
        <w:t>Анатолию явно не терпелось, и ему дали слово. Он объяснял и быстро рисовал на доске:</w:t>
      </w:r>
    </w:p>
    <w:p w:rsidR="008D168E" w:rsidRPr="0089113D" w:rsidRDefault="008D168E" w:rsidP="00C23714">
      <w:pPr>
        <w:numPr>
          <w:ilvl w:val="0"/>
          <w:numId w:val="130"/>
        </w:numPr>
        <w:ind w:firstLine="0"/>
        <w:rPr>
          <w:rFonts w:eastAsia="Arial"/>
          <w:sz w:val="20"/>
          <w:lang w:val="ru-RU" w:eastAsia="ja-JP"/>
        </w:rPr>
      </w:pPr>
      <w:r w:rsidRPr="0089113D">
        <w:rPr>
          <w:rFonts w:eastAsia="Arial"/>
          <w:sz w:val="20"/>
          <w:lang w:val="ru-RU" w:eastAsia="ja-JP"/>
        </w:rPr>
        <w:t>Жидкость в капиллярах переохлаждается всегда</w:t>
      </w:r>
      <w:r w:rsidR="00F04C84" w:rsidRPr="0089113D">
        <w:rPr>
          <w:rFonts w:eastAsia="Arial"/>
          <w:sz w:val="20"/>
          <w:lang w:val="ru-RU" w:eastAsia="ja-JP"/>
        </w:rPr>
        <w:t>.</w:t>
      </w:r>
      <w:r w:rsidR="0098242B" w:rsidRPr="0089113D">
        <w:rPr>
          <w:rFonts w:eastAsia="Arial"/>
          <w:sz w:val="20"/>
          <w:lang w:val="ru-RU" w:eastAsia="ja-JP"/>
        </w:rPr>
        <w:t xml:space="preserve"> Сплав индия с сурьмой может переохлаждаться более чем на 100 градусов</w:t>
      </w:r>
      <w:r w:rsidR="00F04C84" w:rsidRPr="0089113D">
        <w:rPr>
          <w:rFonts w:eastAsia="Arial"/>
          <w:sz w:val="20"/>
          <w:lang w:val="ru-RU" w:eastAsia="ja-JP"/>
        </w:rPr>
        <w:t xml:space="preserve"> рис. а)</w:t>
      </w:r>
      <w:r w:rsidR="0098242B" w:rsidRPr="0089113D">
        <w:rPr>
          <w:rFonts w:eastAsia="Arial"/>
          <w:sz w:val="20"/>
          <w:lang w:val="ru-RU" w:eastAsia="ja-JP"/>
        </w:rPr>
        <w:t>.</w:t>
      </w:r>
    </w:p>
    <w:p w:rsidR="00E94C8F" w:rsidRPr="0089113D" w:rsidRDefault="00F04C84" w:rsidP="00C23714">
      <w:pPr>
        <w:numPr>
          <w:ilvl w:val="0"/>
          <w:numId w:val="130"/>
        </w:numPr>
        <w:ind w:firstLine="0"/>
        <w:rPr>
          <w:rFonts w:eastAsia="Arial"/>
          <w:sz w:val="20"/>
          <w:lang w:val="ru-RU" w:eastAsia="ja-JP"/>
        </w:rPr>
      </w:pPr>
      <w:r w:rsidRPr="0089113D">
        <w:rPr>
          <w:rFonts w:eastAsia="Arial"/>
          <w:sz w:val="20"/>
          <w:lang w:val="ru-RU" w:eastAsia="ja-JP"/>
        </w:rPr>
        <w:lastRenderedPageBreak/>
        <w:t>Рано или поздно в переохлажденном сплаве начинается кристаллизация рис. в). Она сопровождается ростом объема и идет настолько быстро, что порождает в жидком металле волну сжатия, распространяющуюся со сверхзвуковой скоростью.</w:t>
      </w:r>
      <w:r w:rsidR="00E94C8F" w:rsidRPr="0089113D">
        <w:rPr>
          <w:rFonts w:eastAsia="Arial"/>
          <w:sz w:val="20"/>
          <w:lang w:val="ru-RU" w:eastAsia="ja-JP"/>
        </w:rPr>
        <w:t xml:space="preserve"> Это эквивалентно сильному удару по жидкости, а удар способен нарушить равновесие в жидкости и тем самым активировать кристаллизацию в других местах.</w:t>
      </w:r>
      <w:r w:rsidR="00DD2091" w:rsidRPr="0089113D">
        <w:rPr>
          <w:rFonts w:eastAsia="Arial"/>
          <w:sz w:val="20"/>
          <w:lang w:val="ru-RU" w:eastAsia="ja-JP"/>
        </w:rPr>
        <w:t xml:space="preserve"> </w:t>
      </w:r>
    </w:p>
    <w:p w:rsidR="0098242B" w:rsidRPr="0089113D" w:rsidRDefault="00F04C84" w:rsidP="00C23714">
      <w:pPr>
        <w:numPr>
          <w:ilvl w:val="0"/>
          <w:numId w:val="130"/>
        </w:numPr>
        <w:ind w:firstLine="0"/>
        <w:rPr>
          <w:rFonts w:eastAsia="Arial"/>
          <w:sz w:val="20"/>
          <w:lang w:val="ru-RU" w:eastAsia="ja-JP"/>
        </w:rPr>
      </w:pPr>
      <w:r w:rsidRPr="0089113D">
        <w:rPr>
          <w:rFonts w:eastAsia="Arial"/>
          <w:sz w:val="20"/>
          <w:lang w:val="ru-RU" w:eastAsia="ja-JP"/>
        </w:rPr>
        <w:t xml:space="preserve">При кристаллизации выделяется большое количество тепла, поэтому вблизи начавшей кристаллизоваться зоны кристаллизация прекращается, но волна порождает кристаллизацию на некотором от нее удалении рис. г). </w:t>
      </w:r>
    </w:p>
    <w:p w:rsidR="008D168E" w:rsidRPr="0089113D" w:rsidRDefault="00F04C84" w:rsidP="0060614B">
      <w:pPr>
        <w:rPr>
          <w:rFonts w:eastAsia="Arial"/>
          <w:szCs w:val="20"/>
          <w:lang w:val="ru-RU" w:eastAsia="ja-JP"/>
        </w:rPr>
      </w:pPr>
      <w:r w:rsidRPr="0089113D">
        <w:rPr>
          <w:rFonts w:eastAsia="Arial"/>
          <w:noProof/>
          <w:szCs w:val="20"/>
          <w:lang w:val="ru-RU" w:eastAsia="ja-JP"/>
        </w:rPr>
        <mc:AlternateContent>
          <mc:Choice Requires="wps">
            <w:drawing>
              <wp:anchor distT="0" distB="0" distL="114300" distR="114300" simplePos="0" relativeHeight="251933696" behindDoc="0" locked="0" layoutInCell="1" allowOverlap="1">
                <wp:simplePos x="0" y="0"/>
                <wp:positionH relativeFrom="column">
                  <wp:posOffset>43815</wp:posOffset>
                </wp:positionH>
                <wp:positionV relativeFrom="paragraph">
                  <wp:posOffset>24130</wp:posOffset>
                </wp:positionV>
                <wp:extent cx="6317672" cy="2279650"/>
                <wp:effectExtent l="0" t="0" r="26035" b="25400"/>
                <wp:wrapNone/>
                <wp:docPr id="97" name="Text Box 97"/>
                <wp:cNvGraphicFramePr/>
                <a:graphic xmlns:a="http://schemas.openxmlformats.org/drawingml/2006/main">
                  <a:graphicData uri="http://schemas.microsoft.com/office/word/2010/wordprocessingShape">
                    <wps:wsp>
                      <wps:cNvSpPr txBox="1"/>
                      <wps:spPr>
                        <a:xfrm>
                          <a:off x="0" y="0"/>
                          <a:ext cx="6317672" cy="2279650"/>
                        </a:xfrm>
                        <a:prstGeom prst="rect">
                          <a:avLst/>
                        </a:prstGeom>
                        <a:solidFill>
                          <a:schemeClr val="lt1"/>
                        </a:solidFill>
                        <a:ln w="6350">
                          <a:solidFill>
                            <a:prstClr val="black"/>
                          </a:solidFill>
                        </a:ln>
                      </wps:spPr>
                      <wps:txbx>
                        <w:txbxContent>
                          <w:p w:rsidR="0089113D" w:rsidRDefault="0089113D">
                            <w:r w:rsidRPr="00F04C84">
                              <w:rPr>
                                <w:noProof/>
                              </w:rPr>
                              <w:drawing>
                                <wp:inline distT="0" distB="0" distL="0" distR="0">
                                  <wp:extent cx="6128385" cy="2074924"/>
                                  <wp:effectExtent l="0" t="0" r="0" b="1905"/>
                                  <wp:docPr id="120269" name="Picture 12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28385" cy="2074924"/>
                                          </a:xfrm>
                                          <a:prstGeom prst="rect">
                                            <a:avLst/>
                                          </a:prstGeom>
                                          <a:noFill/>
                                          <a:ln>
                                            <a:noFill/>
                                          </a:ln>
                                        </pic:spPr>
                                      </pic:pic>
                                    </a:graphicData>
                                  </a:graphic>
                                </wp:inline>
                              </w:drawing>
                            </w:r>
                          </w:p>
                          <w:p w:rsidR="0089113D" w:rsidRDefault="0089113D" w:rsidP="00CB31D4">
                            <w:pPr>
                              <w:jc w:val="center"/>
                            </w:pPr>
                            <w:r>
                              <w:rPr>
                                <w:b/>
                                <w:sz w:val="16"/>
                                <w:lang w:val="ru-RU"/>
                              </w:rPr>
                              <w:t>Рис. 80. Возникновение пробок в капилляре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7" o:spid="_x0000_s1147" type="#_x0000_t202" style="position:absolute;margin-left:3.45pt;margin-top:1.9pt;width:497.45pt;height:17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" fillcolor="white [3201]" strokeweight=".5pt">
                <v:textbox>
                  <w:txbxContent>
                    <w:p w:rsidR="0089113D" w:rsidRDefault="0089113D">
                      <w:r w:rsidRPr="00F04C84">
                        <w:rPr>
                          <w:noProof/>
                        </w:rPr>
                        <w:drawing>
                          <wp:inline distT="0" distB="0" distL="0" distR="0">
                            <wp:extent cx="6128385" cy="2074924"/>
                            <wp:effectExtent l="0" t="0" r="0" b="1905"/>
                            <wp:docPr id="120269" name="Picture 12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28385" cy="2074924"/>
                                    </a:xfrm>
                                    <a:prstGeom prst="rect">
                                      <a:avLst/>
                                    </a:prstGeom>
                                    <a:noFill/>
                                    <a:ln>
                                      <a:noFill/>
                                    </a:ln>
                                  </pic:spPr>
                                </pic:pic>
                              </a:graphicData>
                            </a:graphic>
                          </wp:inline>
                        </w:drawing>
                      </w:r>
                    </w:p>
                    <w:p w:rsidR="0089113D" w:rsidRDefault="0089113D" w:rsidP="00CB31D4">
                      <w:pPr>
                        <w:jc w:val="center"/>
                      </w:pPr>
                      <w:r>
                        <w:rPr>
                          <w:b/>
                          <w:sz w:val="16"/>
                          <w:lang w:val="ru-RU"/>
                        </w:rPr>
                        <w:t>Рис. 80. Возникновение пробок в капилляре</w:t>
                      </w:r>
                    </w:p>
                  </w:txbxContent>
                </v:textbox>
              </v:shape>
            </w:pict>
          </mc:Fallback>
        </mc:AlternateContent>
      </w:r>
    </w:p>
    <w:p w:rsidR="008D168E" w:rsidRPr="0089113D" w:rsidRDefault="008D168E" w:rsidP="0060614B">
      <w:pPr>
        <w:rPr>
          <w:rFonts w:eastAsia="Arial"/>
          <w:szCs w:val="20"/>
          <w:lang w:val="ru-RU" w:eastAsia="ja-JP"/>
        </w:rPr>
      </w:pPr>
    </w:p>
    <w:p w:rsidR="00F04C84" w:rsidRPr="0089113D" w:rsidRDefault="00F04C84" w:rsidP="0060614B">
      <w:pPr>
        <w:rPr>
          <w:rFonts w:eastAsia="Arial"/>
          <w:szCs w:val="20"/>
          <w:lang w:val="ru-RU" w:eastAsia="ja-JP"/>
        </w:rPr>
      </w:pPr>
    </w:p>
    <w:p w:rsidR="00F04C84" w:rsidRPr="0089113D" w:rsidRDefault="00F04C84" w:rsidP="0060614B">
      <w:pPr>
        <w:rPr>
          <w:rFonts w:eastAsia="Arial"/>
          <w:szCs w:val="20"/>
          <w:lang w:val="ru-RU" w:eastAsia="ja-JP"/>
        </w:rPr>
      </w:pPr>
    </w:p>
    <w:p w:rsidR="00F04C84" w:rsidRPr="0089113D" w:rsidRDefault="00F04C84" w:rsidP="0060614B">
      <w:pPr>
        <w:rPr>
          <w:rFonts w:eastAsia="Arial"/>
          <w:szCs w:val="20"/>
          <w:lang w:val="ru-RU" w:eastAsia="ja-JP"/>
        </w:rPr>
      </w:pPr>
    </w:p>
    <w:p w:rsidR="00F04C84" w:rsidRPr="0089113D" w:rsidRDefault="00F04C84" w:rsidP="0060614B">
      <w:pPr>
        <w:rPr>
          <w:rFonts w:eastAsia="Arial"/>
          <w:szCs w:val="20"/>
          <w:lang w:val="ru-RU" w:eastAsia="ja-JP"/>
        </w:rPr>
      </w:pPr>
    </w:p>
    <w:p w:rsidR="00F04C84" w:rsidRPr="0089113D" w:rsidRDefault="00F04C84" w:rsidP="0060614B">
      <w:pPr>
        <w:rPr>
          <w:rFonts w:eastAsia="Arial"/>
          <w:szCs w:val="20"/>
          <w:lang w:val="ru-RU" w:eastAsia="ja-JP"/>
        </w:rPr>
      </w:pPr>
    </w:p>
    <w:p w:rsidR="00F04C84" w:rsidRPr="0089113D" w:rsidRDefault="00F04C84" w:rsidP="0060614B">
      <w:pPr>
        <w:rPr>
          <w:rFonts w:eastAsia="Arial"/>
          <w:szCs w:val="20"/>
          <w:lang w:val="ru-RU" w:eastAsia="ja-JP"/>
        </w:rPr>
      </w:pPr>
    </w:p>
    <w:p w:rsidR="00CB31D4" w:rsidRPr="0089113D" w:rsidRDefault="00CB31D4" w:rsidP="0060614B">
      <w:pPr>
        <w:rPr>
          <w:rFonts w:eastAsia="Arial"/>
          <w:szCs w:val="20"/>
          <w:lang w:val="ru-RU" w:eastAsia="ja-JP"/>
        </w:rPr>
      </w:pPr>
    </w:p>
    <w:p w:rsidR="008D168E" w:rsidRPr="0089113D" w:rsidRDefault="008D168E" w:rsidP="0060614B">
      <w:pPr>
        <w:rPr>
          <w:rFonts w:eastAsia="Arial"/>
          <w:szCs w:val="20"/>
          <w:lang w:val="ru-RU" w:eastAsia="ja-JP"/>
        </w:rPr>
      </w:pPr>
    </w:p>
    <w:p w:rsidR="008D168E" w:rsidRPr="0089113D" w:rsidRDefault="008D168E" w:rsidP="0060614B">
      <w:pPr>
        <w:rPr>
          <w:rFonts w:eastAsia="Arial"/>
          <w:szCs w:val="20"/>
          <w:lang w:val="ru-RU" w:eastAsia="ja-JP"/>
        </w:rPr>
      </w:pPr>
    </w:p>
    <w:p w:rsidR="008D168E" w:rsidRPr="0089113D" w:rsidRDefault="008D168E" w:rsidP="0060614B">
      <w:pPr>
        <w:rPr>
          <w:rFonts w:eastAsia="Arial"/>
          <w:szCs w:val="20"/>
          <w:lang w:val="ru-RU" w:eastAsia="ja-JP"/>
        </w:rPr>
      </w:pPr>
    </w:p>
    <w:p w:rsidR="00646A49" w:rsidRPr="0089113D" w:rsidRDefault="00646A49" w:rsidP="0060614B">
      <w:pPr>
        <w:rPr>
          <w:rFonts w:eastAsia="Arial"/>
          <w:sz w:val="20"/>
          <w:szCs w:val="20"/>
          <w:lang w:val="ru-RU" w:eastAsia="ja-JP"/>
        </w:rPr>
      </w:pPr>
    </w:p>
    <w:p w:rsidR="00646A49" w:rsidRPr="0089113D" w:rsidRDefault="00646A49" w:rsidP="0060614B">
      <w:pPr>
        <w:rPr>
          <w:rFonts w:eastAsia="Arial"/>
          <w:szCs w:val="20"/>
          <w:lang w:val="ru-RU" w:eastAsia="ja-JP"/>
        </w:rPr>
      </w:pPr>
    </w:p>
    <w:p w:rsidR="00D55057" w:rsidRPr="0089113D" w:rsidRDefault="00E94C8F" w:rsidP="00C23714">
      <w:pPr>
        <w:numPr>
          <w:ilvl w:val="0"/>
          <w:numId w:val="130"/>
        </w:numPr>
        <w:ind w:firstLine="0"/>
        <w:rPr>
          <w:rFonts w:eastAsia="Arial"/>
          <w:lang w:val="ru-RU" w:eastAsia="ja-JP"/>
        </w:rPr>
      </w:pPr>
      <w:r w:rsidRPr="0089113D">
        <w:rPr>
          <w:rFonts w:eastAsia="Arial"/>
          <w:sz w:val="20"/>
          <w:lang w:val="ru-RU" w:eastAsia="ja-JP"/>
        </w:rPr>
        <w:t xml:space="preserve">Начинается встречная кристаллизация, создающая повышенное давление в жидкости между «пробками» и </w:t>
      </w:r>
      <w:proofErr w:type="gramStart"/>
      <w:r w:rsidRPr="0089113D">
        <w:rPr>
          <w:rFonts w:eastAsia="Arial"/>
          <w:sz w:val="20"/>
          <w:lang w:val="ru-RU" w:eastAsia="ja-JP"/>
        </w:rPr>
        <w:t>это давление</w:t>
      </w:r>
      <w:proofErr w:type="gramEnd"/>
      <w:r w:rsidRPr="0089113D">
        <w:rPr>
          <w:rFonts w:eastAsia="Arial"/>
          <w:sz w:val="20"/>
          <w:lang w:val="ru-RU" w:eastAsia="ja-JP"/>
        </w:rPr>
        <w:t xml:space="preserve"> создает иглы в стекле и разрывает капилляр</w:t>
      </w:r>
      <w:r w:rsidR="00CA65C7" w:rsidRPr="0089113D">
        <w:rPr>
          <w:rFonts w:eastAsia="Arial"/>
          <w:sz w:val="20"/>
          <w:lang w:val="ru-RU" w:eastAsia="ja-JP"/>
        </w:rPr>
        <w:t xml:space="preserve">. </w:t>
      </w:r>
    </w:p>
    <w:p w:rsidR="00F04C84" w:rsidRPr="0089113D" w:rsidRDefault="00CB31D4" w:rsidP="00C23714">
      <w:pPr>
        <w:numPr>
          <w:ilvl w:val="0"/>
          <w:numId w:val="130"/>
        </w:numPr>
        <w:ind w:firstLine="0"/>
        <w:rPr>
          <w:rFonts w:eastAsia="Arial"/>
          <w:lang w:val="ru-RU" w:eastAsia="ja-JP"/>
        </w:rPr>
      </w:pPr>
      <w:r w:rsidRPr="0089113D">
        <w:rPr>
          <w:rFonts w:eastAsia="Arial"/>
          <w:noProof/>
          <w:sz w:val="20"/>
          <w:szCs w:val="20"/>
          <w:lang w:val="ru-RU" w:eastAsia="ja-JP"/>
        </w:rPr>
        <mc:AlternateContent>
          <mc:Choice Requires="wps">
            <w:drawing>
              <wp:anchor distT="0" distB="0" distL="114300" distR="114300" simplePos="0" relativeHeight="251934720" behindDoc="0" locked="0" layoutInCell="1" allowOverlap="1">
                <wp:simplePos x="0" y="0"/>
                <wp:positionH relativeFrom="column">
                  <wp:posOffset>4228465</wp:posOffset>
                </wp:positionH>
                <wp:positionV relativeFrom="paragraph">
                  <wp:posOffset>107315</wp:posOffset>
                </wp:positionV>
                <wp:extent cx="2119630" cy="2076450"/>
                <wp:effectExtent l="0" t="0" r="13970" b="19050"/>
                <wp:wrapSquare wrapText="bothSides"/>
                <wp:docPr id="113" name="Text Box 113"/>
                <wp:cNvGraphicFramePr/>
                <a:graphic xmlns:a="http://schemas.openxmlformats.org/drawingml/2006/main">
                  <a:graphicData uri="http://schemas.microsoft.com/office/word/2010/wordprocessingShape">
                    <wps:wsp>
                      <wps:cNvSpPr txBox="1"/>
                      <wps:spPr>
                        <a:xfrm>
                          <a:off x="0" y="0"/>
                          <a:ext cx="2119630" cy="2076450"/>
                        </a:xfrm>
                        <a:prstGeom prst="rect">
                          <a:avLst/>
                        </a:prstGeom>
                        <a:solidFill>
                          <a:schemeClr val="lt1"/>
                        </a:solidFill>
                        <a:ln w="6350">
                          <a:solidFill>
                            <a:prstClr val="black"/>
                          </a:solidFill>
                        </a:ln>
                      </wps:spPr>
                      <wps:txbx>
                        <w:txbxContent>
                          <w:p w:rsidR="0089113D" w:rsidRDefault="0089113D">
                            <w:r w:rsidRPr="00CA65C7">
                              <w:rPr>
                                <w:noProof/>
                              </w:rPr>
                              <w:drawing>
                                <wp:inline distT="0" distB="0" distL="0" distR="0">
                                  <wp:extent cx="1929637" cy="1782067"/>
                                  <wp:effectExtent l="0" t="0" r="0" b="8890"/>
                                  <wp:docPr id="120270" name="Picture 1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48509" cy="1799496"/>
                                          </a:xfrm>
                                          <a:prstGeom prst="rect">
                                            <a:avLst/>
                                          </a:prstGeom>
                                          <a:noFill/>
                                          <a:ln>
                                            <a:noFill/>
                                          </a:ln>
                                        </pic:spPr>
                                      </pic:pic>
                                    </a:graphicData>
                                  </a:graphic>
                                </wp:inline>
                              </w:drawing>
                            </w:r>
                          </w:p>
                          <w:p w:rsidR="0089113D" w:rsidRDefault="0089113D" w:rsidP="00CB31D4">
                            <w:pPr>
                              <w:jc w:val="center"/>
                            </w:pPr>
                            <w:r>
                              <w:rPr>
                                <w:b/>
                                <w:sz w:val="16"/>
                                <w:lang w:val="ru-RU"/>
                              </w:rPr>
                              <w:t xml:space="preserve">Рис. </w:t>
                            </w:r>
                            <w:r>
                              <w:rPr>
                                <w:b/>
                                <w:sz w:val="16"/>
                              </w:rPr>
                              <w:t>81</w:t>
                            </w:r>
                            <w:r>
                              <w:rPr>
                                <w:b/>
                                <w:sz w:val="16"/>
                                <w:lang w:val="ru-RU"/>
                              </w:rPr>
                              <w:t>. Разрушение капилляра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3" o:spid="_x0000_s1148" type="#_x0000_t202" style="position:absolute;left:0;text-align:left;margin-left:332.95pt;margin-top:8.45pt;width:166.9pt;height:163.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" fillcolor="white [3201]" strokeweight=".5pt">
                <v:textbox>
                  <w:txbxContent>
                    <w:p w:rsidR="0089113D" w:rsidRDefault="0089113D">
                      <w:r w:rsidRPr="00CA65C7">
                        <w:rPr>
                          <w:noProof/>
                        </w:rPr>
                        <w:drawing>
                          <wp:inline distT="0" distB="0" distL="0" distR="0">
                            <wp:extent cx="1929637" cy="1782067"/>
                            <wp:effectExtent l="0" t="0" r="0" b="8890"/>
                            <wp:docPr id="120270" name="Picture 1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48509" cy="1799496"/>
                                    </a:xfrm>
                                    <a:prstGeom prst="rect">
                                      <a:avLst/>
                                    </a:prstGeom>
                                    <a:noFill/>
                                    <a:ln>
                                      <a:noFill/>
                                    </a:ln>
                                  </pic:spPr>
                                </pic:pic>
                              </a:graphicData>
                            </a:graphic>
                          </wp:inline>
                        </w:drawing>
                      </w:r>
                    </w:p>
                    <w:p w:rsidR="0089113D" w:rsidRDefault="0089113D" w:rsidP="00CB31D4">
                      <w:pPr>
                        <w:jc w:val="center"/>
                      </w:pPr>
                      <w:r>
                        <w:rPr>
                          <w:b/>
                          <w:sz w:val="16"/>
                          <w:lang w:val="ru-RU"/>
                        </w:rPr>
                        <w:t xml:space="preserve">Рис. </w:t>
                      </w:r>
                      <w:r>
                        <w:rPr>
                          <w:b/>
                          <w:sz w:val="16"/>
                        </w:rPr>
                        <w:t>81</w:t>
                      </w:r>
                      <w:r>
                        <w:rPr>
                          <w:b/>
                          <w:sz w:val="16"/>
                          <w:lang w:val="ru-RU"/>
                        </w:rPr>
                        <w:t>. Разрушение капилляра</w:t>
                      </w:r>
                    </w:p>
                  </w:txbxContent>
                </v:textbox>
                <w10:wrap type="square"/>
              </v:shape>
            </w:pict>
          </mc:Fallback>
        </mc:AlternateContent>
      </w:r>
      <w:r w:rsidR="00D55057" w:rsidRPr="0089113D">
        <w:rPr>
          <w:rFonts w:eastAsia="Arial"/>
          <w:sz w:val="20"/>
          <w:lang w:val="ru-RU" w:eastAsia="ja-JP"/>
        </w:rPr>
        <w:t>Ударная волна распространяется по всей массе переохлажденного расплава и во многих местах порождает локальные пробки и разрывы.</w:t>
      </w:r>
      <w:r w:rsidR="00DD2091" w:rsidRPr="0089113D">
        <w:rPr>
          <w:rFonts w:eastAsia="Arial"/>
          <w:sz w:val="20"/>
          <w:lang w:val="ru-RU" w:eastAsia="ja-JP"/>
        </w:rPr>
        <w:t xml:space="preserve"> </w:t>
      </w:r>
      <w:r w:rsidR="00CA65C7" w:rsidRPr="0089113D">
        <w:rPr>
          <w:rFonts w:eastAsia="Arial"/>
          <w:sz w:val="20"/>
          <w:lang w:val="ru-RU" w:eastAsia="ja-JP"/>
        </w:rPr>
        <w:t xml:space="preserve">Возникает множество обломков микропровода. </w:t>
      </w:r>
    </w:p>
    <w:p w:rsidR="00F04C84" w:rsidRPr="0089113D" w:rsidRDefault="00F04C84" w:rsidP="0060614B">
      <w:pPr>
        <w:rPr>
          <w:rFonts w:eastAsia="Arial"/>
          <w:szCs w:val="20"/>
          <w:lang w:val="ru-RU" w:eastAsia="ja-JP"/>
        </w:rPr>
      </w:pPr>
    </w:p>
    <w:p w:rsidR="00CA65C7" w:rsidRPr="0089113D" w:rsidRDefault="00C97CBF" w:rsidP="0060614B">
      <w:pPr>
        <w:rPr>
          <w:rFonts w:eastAsia="Arial"/>
          <w:szCs w:val="20"/>
          <w:lang w:val="ru-RU" w:eastAsia="ja-JP"/>
        </w:rPr>
      </w:pPr>
      <w:r w:rsidRPr="0089113D">
        <w:rPr>
          <w:rFonts w:eastAsia="Arial"/>
          <w:szCs w:val="20"/>
          <w:lang w:val="ru-RU" w:eastAsia="ja-JP"/>
        </w:rPr>
        <w:t>Все, что заняло у группы около часа</w:t>
      </w:r>
      <w:r w:rsidR="00D55057" w:rsidRPr="0089113D">
        <w:rPr>
          <w:rFonts w:eastAsia="Arial"/>
          <w:szCs w:val="20"/>
          <w:lang w:val="ru-RU" w:eastAsia="ja-JP"/>
        </w:rPr>
        <w:t xml:space="preserve"> коллективной работы</w:t>
      </w:r>
      <w:r w:rsidRPr="0089113D">
        <w:rPr>
          <w:rFonts w:eastAsia="Arial"/>
          <w:szCs w:val="20"/>
          <w:lang w:val="ru-RU" w:eastAsia="ja-JP"/>
        </w:rPr>
        <w:t>, Анатолий, будучи опытным профессионалом</w:t>
      </w:r>
      <w:r w:rsidR="00D55057" w:rsidRPr="0089113D">
        <w:rPr>
          <w:rFonts w:eastAsia="Arial"/>
          <w:szCs w:val="20"/>
          <w:lang w:val="ru-RU" w:eastAsia="ja-JP"/>
        </w:rPr>
        <w:t xml:space="preserve"> и хорошо подготовленным ТРИЗовцем,</w:t>
      </w:r>
      <w:r w:rsidRPr="0089113D">
        <w:rPr>
          <w:rFonts w:eastAsia="Arial"/>
          <w:szCs w:val="20"/>
          <w:lang w:val="ru-RU" w:eastAsia="ja-JP"/>
        </w:rPr>
        <w:t xml:space="preserve"> </w:t>
      </w:r>
      <w:r w:rsidR="00D55057" w:rsidRPr="0089113D">
        <w:rPr>
          <w:rFonts w:eastAsia="Arial"/>
          <w:szCs w:val="20"/>
          <w:lang w:val="ru-RU" w:eastAsia="ja-JP"/>
        </w:rPr>
        <w:t>сделал</w:t>
      </w:r>
      <w:r w:rsidRPr="0089113D">
        <w:rPr>
          <w:rFonts w:eastAsia="Arial"/>
          <w:szCs w:val="20"/>
          <w:lang w:val="ru-RU" w:eastAsia="ja-JP"/>
        </w:rPr>
        <w:t xml:space="preserve"> по методике за десяток минут. И понял, что все, что </w:t>
      </w:r>
      <w:r w:rsidR="00D55057" w:rsidRPr="0089113D">
        <w:rPr>
          <w:rFonts w:eastAsia="Arial"/>
          <w:szCs w:val="20"/>
          <w:lang w:val="ru-RU" w:eastAsia="ja-JP"/>
        </w:rPr>
        <w:t>15 лет</w:t>
      </w:r>
      <w:r w:rsidRPr="0089113D">
        <w:rPr>
          <w:rFonts w:eastAsia="Arial"/>
          <w:szCs w:val="20"/>
          <w:lang w:val="ru-RU" w:eastAsia="ja-JP"/>
        </w:rPr>
        <w:t xml:space="preserve"> </w:t>
      </w:r>
      <w:r w:rsidR="00D55057" w:rsidRPr="0089113D">
        <w:rPr>
          <w:rFonts w:eastAsia="Arial"/>
          <w:szCs w:val="20"/>
          <w:lang w:val="ru-RU" w:eastAsia="ja-JP"/>
        </w:rPr>
        <w:t xml:space="preserve">они всей лабораторией </w:t>
      </w:r>
      <w:r w:rsidRPr="0089113D">
        <w:rPr>
          <w:rFonts w:eastAsia="Arial"/>
          <w:szCs w:val="20"/>
          <w:lang w:val="ru-RU" w:eastAsia="ja-JP"/>
        </w:rPr>
        <w:t>пытались делать с системой</w:t>
      </w:r>
      <w:r w:rsidR="00D55057" w:rsidRPr="0089113D">
        <w:rPr>
          <w:rFonts w:eastAsia="Arial"/>
          <w:szCs w:val="20"/>
          <w:lang w:val="ru-RU" w:eastAsia="ja-JP"/>
        </w:rPr>
        <w:t>,</w:t>
      </w:r>
      <w:r w:rsidRPr="0089113D">
        <w:rPr>
          <w:rFonts w:eastAsia="Arial"/>
          <w:szCs w:val="20"/>
          <w:lang w:val="ru-RU" w:eastAsia="ja-JP"/>
        </w:rPr>
        <w:t xml:space="preserve"> было бессмысленным, нужно сделать что-то </w:t>
      </w:r>
      <w:r w:rsidR="00D55057" w:rsidRPr="0089113D">
        <w:rPr>
          <w:rFonts w:eastAsia="Arial"/>
          <w:szCs w:val="20"/>
          <w:lang w:val="ru-RU" w:eastAsia="ja-JP"/>
        </w:rPr>
        <w:t>ч</w:t>
      </w:r>
      <w:r w:rsidRPr="0089113D">
        <w:rPr>
          <w:rFonts w:eastAsia="Arial"/>
          <w:szCs w:val="20"/>
          <w:lang w:val="ru-RU" w:eastAsia="ja-JP"/>
        </w:rPr>
        <w:t>то</w:t>
      </w:r>
      <w:r w:rsidR="00D55057" w:rsidRPr="0089113D">
        <w:rPr>
          <w:rFonts w:eastAsia="Arial"/>
          <w:szCs w:val="20"/>
          <w:lang w:val="ru-RU" w:eastAsia="ja-JP"/>
        </w:rPr>
        <w:t xml:space="preserve"> просто </w:t>
      </w:r>
      <w:r w:rsidRPr="0089113D">
        <w:rPr>
          <w:rFonts w:eastAsia="Arial"/>
          <w:szCs w:val="20"/>
          <w:lang w:val="ru-RU" w:eastAsia="ja-JP"/>
        </w:rPr>
        <w:t>исключит переохлаждение - и провод не будет ломаться…</w:t>
      </w:r>
      <w:r w:rsidR="00DD2091" w:rsidRPr="0089113D">
        <w:rPr>
          <w:rFonts w:eastAsia="Arial"/>
          <w:szCs w:val="20"/>
          <w:lang w:val="ru-RU" w:eastAsia="ja-JP"/>
        </w:rPr>
        <w:t xml:space="preserve"> </w:t>
      </w:r>
    </w:p>
    <w:p w:rsidR="00CA65C7" w:rsidRPr="0089113D" w:rsidRDefault="00CA65C7" w:rsidP="0060614B">
      <w:pPr>
        <w:rPr>
          <w:rFonts w:eastAsia="Arial"/>
          <w:szCs w:val="20"/>
          <w:lang w:val="ru-RU" w:eastAsia="ja-JP"/>
        </w:rPr>
      </w:pPr>
    </w:p>
    <w:p w:rsidR="00DB42F0" w:rsidRPr="0089113D" w:rsidRDefault="00DB42F0" w:rsidP="0060614B">
      <w:pPr>
        <w:rPr>
          <w:rFonts w:eastAsia="Arial"/>
          <w:szCs w:val="20"/>
          <w:lang w:val="ru-RU" w:eastAsia="ja-JP"/>
        </w:rPr>
      </w:pPr>
      <w:r w:rsidRPr="0089113D">
        <w:rPr>
          <w:rFonts w:eastAsia="Arial"/>
          <w:lang w:val="ru-RU"/>
        </w:rPr>
        <w:t>Шаг 8</w:t>
      </w:r>
      <w:r w:rsidRPr="0089113D">
        <w:rPr>
          <w:rFonts w:eastAsia="Arial"/>
          <w:szCs w:val="20"/>
          <w:lang w:val="ru-RU" w:eastAsia="ja-JP"/>
        </w:rPr>
        <w:t>. ФОРМУЛИРОВКА ЗАДАЧ ПО ПРОВЕРКЕ ГИПОТЕЗ</w:t>
      </w:r>
    </w:p>
    <w:p w:rsidR="00DB42F0" w:rsidRPr="0089113D" w:rsidRDefault="00DB42F0" w:rsidP="00C23714">
      <w:pPr>
        <w:numPr>
          <w:ilvl w:val="0"/>
          <w:numId w:val="197"/>
        </w:numPr>
        <w:rPr>
          <w:rFonts w:eastAsia="Arial"/>
          <w:szCs w:val="20"/>
          <w:lang w:val="ru-RU" w:eastAsia="ja-JP"/>
        </w:rPr>
      </w:pPr>
      <w:r w:rsidRPr="0089113D">
        <w:rPr>
          <w:rFonts w:eastAsia="Arial"/>
          <w:szCs w:val="20"/>
          <w:lang w:val="ru-RU" w:eastAsia="ja-JP"/>
        </w:rPr>
        <w:t>Рассмотреть известные факты, которые могли бы быть использованы для подтверждения или опровержения гипотезы</w:t>
      </w:r>
    </w:p>
    <w:p w:rsidR="00DB42F0" w:rsidRPr="0089113D" w:rsidRDefault="00DB42F0" w:rsidP="00C23714">
      <w:pPr>
        <w:numPr>
          <w:ilvl w:val="0"/>
          <w:numId w:val="197"/>
        </w:numPr>
        <w:rPr>
          <w:rFonts w:eastAsia="Arial"/>
          <w:szCs w:val="20"/>
          <w:lang w:val="ru-RU" w:eastAsia="ja-JP"/>
        </w:rPr>
      </w:pPr>
      <w:r w:rsidRPr="0089113D">
        <w:rPr>
          <w:rFonts w:eastAsia="Arial"/>
          <w:szCs w:val="20"/>
          <w:lang w:val="ru-RU" w:eastAsia="ja-JP"/>
        </w:rPr>
        <w:t>Определить, какие факты могли бы подтвердить сформулированную гипотезу (или гипотезы).</w:t>
      </w:r>
    </w:p>
    <w:p w:rsidR="00DB42F0" w:rsidRPr="0089113D" w:rsidRDefault="00DB42F0" w:rsidP="00C23714">
      <w:pPr>
        <w:numPr>
          <w:ilvl w:val="0"/>
          <w:numId w:val="197"/>
        </w:numPr>
        <w:rPr>
          <w:rFonts w:eastAsia="Arial"/>
          <w:szCs w:val="20"/>
          <w:lang w:val="ru-RU" w:eastAsia="ja-JP"/>
        </w:rPr>
      </w:pPr>
      <w:r w:rsidRPr="0089113D">
        <w:rPr>
          <w:rFonts w:eastAsia="Arial"/>
          <w:szCs w:val="20"/>
          <w:lang w:val="ru-RU" w:eastAsia="ja-JP"/>
        </w:rPr>
        <w:t>Определить, какие факты могли бы опровергнуть сформулированную гипотезу (или гипотезы).</w:t>
      </w:r>
    </w:p>
    <w:p w:rsidR="00DB42F0" w:rsidRPr="0089113D" w:rsidRDefault="00DB42F0" w:rsidP="00C23714">
      <w:pPr>
        <w:numPr>
          <w:ilvl w:val="0"/>
          <w:numId w:val="197"/>
        </w:numPr>
        <w:rPr>
          <w:rFonts w:eastAsia="Arial"/>
          <w:szCs w:val="20"/>
          <w:lang w:val="ru-RU" w:eastAsia="ja-JP"/>
        </w:rPr>
      </w:pPr>
      <w:r w:rsidRPr="0089113D">
        <w:rPr>
          <w:rFonts w:eastAsia="Arial"/>
          <w:szCs w:val="20"/>
          <w:lang w:val="ru-RU" w:eastAsia="ja-JP"/>
        </w:rPr>
        <w:t xml:space="preserve">Рассмотреть известные способы подтверждения и/или опровержения гипотезы. Если их нет или их недостаточно, рассмотреть возможность использования для подтверждения и/или опровержения гипотезы инструменты ТРИЗ и/или I-TRIZ. </w:t>
      </w:r>
      <w:proofErr w:type="gramStart"/>
      <w:r w:rsidRPr="0089113D">
        <w:rPr>
          <w:rFonts w:eastAsia="Arial"/>
          <w:szCs w:val="20"/>
          <w:lang w:val="ru-RU" w:eastAsia="ja-JP"/>
        </w:rPr>
        <w:t>В частности</w:t>
      </w:r>
      <w:proofErr w:type="gramEnd"/>
      <w:r w:rsidRPr="0089113D">
        <w:rPr>
          <w:rFonts w:eastAsia="Arial"/>
          <w:szCs w:val="20"/>
          <w:lang w:val="ru-RU" w:eastAsia="ja-JP"/>
        </w:rPr>
        <w:t xml:space="preserve"> использовать стандарты на решение задач на </w:t>
      </w:r>
      <w:r w:rsidRPr="0089113D">
        <w:rPr>
          <w:rFonts w:eastAsia="Arial"/>
          <w:szCs w:val="20"/>
          <w:lang w:val="ru-RU" w:eastAsia="ja-JP"/>
        </w:rPr>
        <w:lastRenderedPageBreak/>
        <w:t xml:space="preserve">обнаружение и измерение или раздел софта IWB «Решение задач на измерение и обнаружение». </w:t>
      </w:r>
    </w:p>
    <w:p w:rsidR="00D55057" w:rsidRPr="0089113D" w:rsidRDefault="00CB31D4" w:rsidP="0060614B">
      <w:pPr>
        <w:rPr>
          <w:rFonts w:eastAsia="Arial"/>
          <w:szCs w:val="20"/>
          <w:lang w:val="ru-RU" w:eastAsia="ja-JP"/>
        </w:rPr>
      </w:pPr>
      <w:r w:rsidRPr="0089113D">
        <w:rPr>
          <w:rFonts w:eastAsia="Arial"/>
          <w:noProof/>
          <w:szCs w:val="20"/>
          <w:lang w:val="ru-RU" w:eastAsia="ja-JP"/>
        </w:rPr>
        <mc:AlternateContent>
          <mc:Choice Requires="wps">
            <w:drawing>
              <wp:anchor distT="0" distB="0" distL="114300" distR="114300" simplePos="0" relativeHeight="251935744" behindDoc="0" locked="0" layoutInCell="1" allowOverlap="1">
                <wp:simplePos x="0" y="0"/>
                <wp:positionH relativeFrom="column">
                  <wp:posOffset>4374515</wp:posOffset>
                </wp:positionH>
                <wp:positionV relativeFrom="paragraph">
                  <wp:posOffset>16510</wp:posOffset>
                </wp:positionV>
                <wp:extent cx="2018665" cy="1917700"/>
                <wp:effectExtent l="0" t="0" r="19685" b="25400"/>
                <wp:wrapSquare wrapText="bothSides"/>
                <wp:docPr id="126" name="Text Box 126"/>
                <wp:cNvGraphicFramePr/>
                <a:graphic xmlns:a="http://schemas.openxmlformats.org/drawingml/2006/main">
                  <a:graphicData uri="http://schemas.microsoft.com/office/word/2010/wordprocessingShape">
                    <wps:wsp>
                      <wps:cNvSpPr txBox="1"/>
                      <wps:spPr>
                        <a:xfrm>
                          <a:off x="0" y="0"/>
                          <a:ext cx="2018665" cy="1917700"/>
                        </a:xfrm>
                        <a:prstGeom prst="rect">
                          <a:avLst/>
                        </a:prstGeom>
                        <a:solidFill>
                          <a:schemeClr val="lt1"/>
                        </a:solidFill>
                        <a:ln w="6350">
                          <a:solidFill>
                            <a:prstClr val="black"/>
                          </a:solidFill>
                        </a:ln>
                      </wps:spPr>
                      <wps:txbx>
                        <w:txbxContent>
                          <w:p w:rsidR="0089113D" w:rsidRDefault="0089113D" w:rsidP="00CB31D4">
                            <w:pPr>
                              <w:jc w:val="center"/>
                            </w:pPr>
                            <w:r w:rsidRPr="00D55057">
                              <w:rPr>
                                <w:noProof/>
                              </w:rPr>
                              <w:drawing>
                                <wp:inline distT="0" distB="0" distL="0" distR="0">
                                  <wp:extent cx="1829435" cy="1713869"/>
                                  <wp:effectExtent l="0" t="0" r="0" b="635"/>
                                  <wp:docPr id="120271" name="Picture 12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29435" cy="1713869"/>
                                          </a:xfrm>
                                          <a:prstGeom prst="rect">
                                            <a:avLst/>
                                          </a:prstGeom>
                                          <a:noFill/>
                                          <a:ln>
                                            <a:noFill/>
                                          </a:ln>
                                        </pic:spPr>
                                      </pic:pic>
                                    </a:graphicData>
                                  </a:graphic>
                                </wp:inline>
                              </w:drawing>
                            </w:r>
                            <w:r>
                              <w:rPr>
                                <w:b/>
                                <w:sz w:val="16"/>
                                <w:lang w:val="ru-RU"/>
                              </w:rPr>
                              <w:t xml:space="preserve">Рис. </w:t>
                            </w:r>
                            <w:r>
                              <w:rPr>
                                <w:b/>
                                <w:sz w:val="16"/>
                              </w:rPr>
                              <w:t>82</w:t>
                            </w:r>
                            <w:r>
                              <w:rPr>
                                <w:b/>
                                <w:sz w:val="16"/>
                                <w:lang w:val="ru-RU"/>
                              </w:rPr>
                              <w:t>. Решение проблемы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6" o:spid="_x0000_s1149" type="#_x0000_t202" style="position:absolute;margin-left:344.45pt;margin-top:1.3pt;width:158.95pt;height:151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" fillcolor="white [3201]" strokeweight=".5pt">
                <v:textbox>
                  <w:txbxContent>
                    <w:p w:rsidR="0089113D" w:rsidRDefault="0089113D" w:rsidP="00CB31D4">
                      <w:pPr>
                        <w:jc w:val="center"/>
                      </w:pPr>
                      <w:r w:rsidRPr="00D55057">
                        <w:rPr>
                          <w:noProof/>
                        </w:rPr>
                        <w:drawing>
                          <wp:inline distT="0" distB="0" distL="0" distR="0">
                            <wp:extent cx="1829435" cy="1713869"/>
                            <wp:effectExtent l="0" t="0" r="0" b="635"/>
                            <wp:docPr id="120271" name="Picture 12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29435" cy="1713869"/>
                                    </a:xfrm>
                                    <a:prstGeom prst="rect">
                                      <a:avLst/>
                                    </a:prstGeom>
                                    <a:noFill/>
                                    <a:ln>
                                      <a:noFill/>
                                    </a:ln>
                                  </pic:spPr>
                                </pic:pic>
                              </a:graphicData>
                            </a:graphic>
                          </wp:inline>
                        </w:drawing>
                      </w:r>
                      <w:r>
                        <w:rPr>
                          <w:b/>
                          <w:sz w:val="16"/>
                          <w:lang w:val="ru-RU"/>
                        </w:rPr>
                        <w:t xml:space="preserve">Рис. </w:t>
                      </w:r>
                      <w:r>
                        <w:rPr>
                          <w:b/>
                          <w:sz w:val="16"/>
                        </w:rPr>
                        <w:t>82</w:t>
                      </w:r>
                      <w:r>
                        <w:rPr>
                          <w:b/>
                          <w:sz w:val="16"/>
                          <w:lang w:val="ru-RU"/>
                        </w:rPr>
                        <w:t>. Решение проблемы</w:t>
                      </w:r>
                    </w:p>
                  </w:txbxContent>
                </v:textbox>
                <w10:wrap type="square"/>
              </v:shape>
            </w:pict>
          </mc:Fallback>
        </mc:AlternateContent>
      </w:r>
    </w:p>
    <w:p w:rsidR="00D55057" w:rsidRPr="0089113D" w:rsidRDefault="00D55057" w:rsidP="0060614B">
      <w:pPr>
        <w:rPr>
          <w:rFonts w:eastAsia="Arial"/>
          <w:b/>
          <w:sz w:val="20"/>
          <w:szCs w:val="20"/>
          <w:lang w:val="ru-RU" w:eastAsia="ja-JP"/>
        </w:rPr>
      </w:pPr>
      <w:r w:rsidRPr="0089113D">
        <w:rPr>
          <w:rFonts w:eastAsia="Arial"/>
          <w:b/>
          <w:sz w:val="20"/>
          <w:szCs w:val="20"/>
          <w:lang w:val="ru-RU" w:eastAsia="ja-JP"/>
        </w:rPr>
        <w:t>Проверка гипотезы</w:t>
      </w:r>
    </w:p>
    <w:p w:rsidR="00D55057" w:rsidRPr="0089113D" w:rsidRDefault="00D55057" w:rsidP="0060614B">
      <w:pPr>
        <w:rPr>
          <w:rFonts w:eastAsia="Arial"/>
          <w:sz w:val="20"/>
          <w:szCs w:val="20"/>
          <w:lang w:val="ru-RU" w:eastAsia="ja-JP"/>
        </w:rPr>
      </w:pPr>
      <w:r w:rsidRPr="0089113D">
        <w:rPr>
          <w:rFonts w:eastAsia="Arial"/>
          <w:sz w:val="20"/>
          <w:szCs w:val="20"/>
          <w:lang w:val="ru-RU" w:eastAsia="ja-JP"/>
        </w:rPr>
        <w:t>Следующий день Анатолий начал с того, что за пару часов разобрал сложную установку, которую долго монтировал для очередного эксперимента</w:t>
      </w:r>
      <w:r w:rsidR="00AF563C" w:rsidRPr="0089113D">
        <w:rPr>
          <w:rFonts w:eastAsia="Arial"/>
          <w:sz w:val="20"/>
          <w:szCs w:val="20"/>
          <w:lang w:val="ru-RU" w:eastAsia="ja-JP"/>
        </w:rPr>
        <w:t>. И поставил вместо всего оборудования два сопла к которым подвел шлангами воду от водопровода. Потом включил установку - и с первой попытки намотал 15 метров микропровода! На большее просто не хватило сплава.</w:t>
      </w:r>
      <w:r w:rsidR="00DD2091" w:rsidRPr="0089113D">
        <w:rPr>
          <w:rFonts w:eastAsia="Arial"/>
          <w:sz w:val="20"/>
          <w:szCs w:val="20"/>
          <w:lang w:val="ru-RU" w:eastAsia="ja-JP"/>
        </w:rPr>
        <w:t xml:space="preserve"> </w:t>
      </w:r>
    </w:p>
    <w:p w:rsidR="00D55057" w:rsidRPr="0089113D" w:rsidRDefault="00D55057" w:rsidP="0060614B">
      <w:pPr>
        <w:rPr>
          <w:rFonts w:eastAsia="Arial"/>
          <w:szCs w:val="20"/>
          <w:lang w:val="ru-RU" w:eastAsia="ja-JP"/>
        </w:rPr>
      </w:pPr>
    </w:p>
    <w:p w:rsidR="00AF563C" w:rsidRPr="0089113D" w:rsidRDefault="00AF563C" w:rsidP="0060614B">
      <w:pPr>
        <w:rPr>
          <w:rFonts w:eastAsia="Arial"/>
          <w:szCs w:val="20"/>
          <w:lang w:val="ru-RU" w:eastAsia="ja-JP"/>
        </w:rPr>
      </w:pPr>
      <w:r w:rsidRPr="0089113D">
        <w:rPr>
          <w:rFonts w:eastAsia="Arial"/>
          <w:szCs w:val="20"/>
          <w:lang w:val="ru-RU" w:eastAsia="ja-JP"/>
        </w:rPr>
        <w:t xml:space="preserve">Анатолий решил важнейшую для производства задачу. Но его научный руководитель расстроился. </w:t>
      </w:r>
    </w:p>
    <w:p w:rsidR="00AF563C" w:rsidRPr="0089113D" w:rsidRDefault="00AF563C" w:rsidP="0060614B">
      <w:pPr>
        <w:rPr>
          <w:rFonts w:eastAsia="Arial"/>
          <w:szCs w:val="20"/>
          <w:lang w:val="ru-RU" w:eastAsia="ja-JP"/>
        </w:rPr>
      </w:pPr>
      <w:r w:rsidRPr="0089113D">
        <w:rPr>
          <w:rFonts w:eastAsia="Arial"/>
          <w:szCs w:val="20"/>
          <w:lang w:val="ru-RU" w:eastAsia="ja-JP"/>
        </w:rPr>
        <w:t>- «</w:t>
      </w:r>
      <w:r w:rsidR="00C53A55" w:rsidRPr="0089113D">
        <w:rPr>
          <w:rFonts w:eastAsia="Arial"/>
          <w:szCs w:val="20"/>
          <w:lang w:val="ru-RU" w:eastAsia="ja-JP"/>
        </w:rPr>
        <w:t>К</w:t>
      </w:r>
      <w:r w:rsidRPr="0089113D">
        <w:rPr>
          <w:rFonts w:eastAsia="Arial"/>
          <w:szCs w:val="20"/>
          <w:lang w:val="ru-RU" w:eastAsia="ja-JP"/>
        </w:rPr>
        <w:t>ак-то</w:t>
      </w:r>
      <w:r w:rsidR="00C53A55" w:rsidRPr="0089113D">
        <w:rPr>
          <w:rFonts w:eastAsia="Arial"/>
          <w:szCs w:val="20"/>
          <w:lang w:val="ru-RU" w:eastAsia="ja-JP"/>
        </w:rPr>
        <w:t xml:space="preserve"> это</w:t>
      </w:r>
      <w:r w:rsidRPr="0089113D">
        <w:rPr>
          <w:rFonts w:eastAsia="Arial"/>
          <w:szCs w:val="20"/>
          <w:lang w:val="ru-RU" w:eastAsia="ja-JP"/>
        </w:rPr>
        <w:t xml:space="preserve"> слишком примитивно… Сплошные рассуждения, нет математики, нет обработки экспериментов… и вообще слишком простая задача - это не </w:t>
      </w:r>
      <w:r w:rsidR="00C53A55" w:rsidRPr="0089113D">
        <w:rPr>
          <w:rFonts w:eastAsia="Arial"/>
          <w:szCs w:val="20"/>
          <w:lang w:val="ru-RU" w:eastAsia="ja-JP"/>
        </w:rPr>
        <w:t>диссертабельно</w:t>
      </w:r>
      <w:r w:rsidRPr="0089113D">
        <w:rPr>
          <w:rFonts w:eastAsia="Arial"/>
          <w:szCs w:val="20"/>
          <w:lang w:val="ru-RU" w:eastAsia="ja-JP"/>
        </w:rPr>
        <w:t>…</w:t>
      </w:r>
    </w:p>
    <w:p w:rsidR="00AF563C" w:rsidRPr="0089113D" w:rsidRDefault="00AF563C" w:rsidP="0060614B">
      <w:pPr>
        <w:rPr>
          <w:rFonts w:eastAsia="Arial"/>
          <w:szCs w:val="20"/>
          <w:lang w:val="ru-RU" w:eastAsia="ja-JP"/>
        </w:rPr>
      </w:pPr>
      <w:r w:rsidRPr="0089113D">
        <w:rPr>
          <w:rFonts w:eastAsia="Arial"/>
          <w:szCs w:val="20"/>
          <w:lang w:val="ru-RU" w:eastAsia="ja-JP"/>
        </w:rPr>
        <w:t xml:space="preserve">- Почему же Вы 15 лет рекомендовали нам </w:t>
      </w:r>
      <w:r w:rsidR="00C53A55" w:rsidRPr="0089113D">
        <w:rPr>
          <w:rFonts w:eastAsia="Arial"/>
          <w:szCs w:val="20"/>
          <w:lang w:val="ru-RU" w:eastAsia="ja-JP"/>
        </w:rPr>
        <w:t xml:space="preserve">искать и отрабатывать </w:t>
      </w:r>
      <w:r w:rsidRPr="0089113D">
        <w:rPr>
          <w:rFonts w:eastAsia="Arial"/>
          <w:szCs w:val="20"/>
          <w:lang w:val="ru-RU" w:eastAsia="ja-JP"/>
        </w:rPr>
        <w:t>растянутый режим плавного охлаждения и всяческие присадки в расплав</w:t>
      </w:r>
      <w:r w:rsidR="00CB31D4" w:rsidRPr="0089113D">
        <w:rPr>
          <w:rFonts w:eastAsia="Arial"/>
          <w:szCs w:val="20"/>
          <w:lang w:val="ru-RU" w:eastAsia="ja-JP"/>
        </w:rPr>
        <w:t xml:space="preserve">, </w:t>
      </w:r>
      <w:proofErr w:type="gramStart"/>
      <w:r w:rsidR="00CB31D4" w:rsidRPr="0089113D">
        <w:rPr>
          <w:rFonts w:eastAsia="Arial"/>
          <w:szCs w:val="20"/>
          <w:lang w:val="ru-RU" w:eastAsia="ja-JP"/>
        </w:rPr>
        <w:t>к аспиранта</w:t>
      </w:r>
      <w:proofErr w:type="gramEnd"/>
      <w:r w:rsidR="00CB31D4" w:rsidRPr="0089113D">
        <w:rPr>
          <w:rFonts w:eastAsia="Arial"/>
          <w:szCs w:val="20"/>
          <w:lang w:val="ru-RU" w:eastAsia="ja-JP"/>
        </w:rPr>
        <w:t xml:space="preserve"> на этом защитились</w:t>
      </w:r>
      <w:r w:rsidRPr="0089113D">
        <w:rPr>
          <w:rFonts w:eastAsia="Arial"/>
          <w:szCs w:val="20"/>
          <w:lang w:val="ru-RU" w:eastAsia="ja-JP"/>
        </w:rPr>
        <w:t>?</w:t>
      </w:r>
    </w:p>
    <w:p w:rsidR="00D55057" w:rsidRPr="0089113D" w:rsidRDefault="00AF563C" w:rsidP="0060614B">
      <w:pPr>
        <w:rPr>
          <w:rFonts w:eastAsia="Arial"/>
          <w:szCs w:val="20"/>
          <w:lang w:val="ru-RU" w:eastAsia="ja-JP"/>
        </w:rPr>
      </w:pPr>
      <w:r w:rsidRPr="0089113D">
        <w:rPr>
          <w:rFonts w:eastAsia="Arial"/>
          <w:szCs w:val="20"/>
          <w:lang w:val="ru-RU" w:eastAsia="ja-JP"/>
        </w:rPr>
        <w:t xml:space="preserve">- Да, вот это – труднообъяснимо… Но для диссертации нужно что-нибудь </w:t>
      </w:r>
      <w:r w:rsidR="00CB31D4" w:rsidRPr="0089113D">
        <w:rPr>
          <w:rFonts w:eastAsia="Arial"/>
          <w:szCs w:val="20"/>
          <w:lang w:val="ru-RU" w:eastAsia="ja-JP"/>
        </w:rPr>
        <w:t>более научное</w:t>
      </w:r>
      <w:r w:rsidRPr="0089113D">
        <w:rPr>
          <w:rFonts w:eastAsia="Arial"/>
          <w:szCs w:val="20"/>
          <w:lang w:val="ru-RU" w:eastAsia="ja-JP"/>
        </w:rPr>
        <w:t>…</w:t>
      </w:r>
    </w:p>
    <w:p w:rsidR="00D55057" w:rsidRPr="0089113D" w:rsidRDefault="00D55057" w:rsidP="0060614B">
      <w:pPr>
        <w:rPr>
          <w:rFonts w:eastAsia="Arial"/>
          <w:szCs w:val="20"/>
          <w:lang w:val="ru-RU" w:eastAsia="ja-JP"/>
        </w:rPr>
      </w:pPr>
    </w:p>
    <w:p w:rsidR="00DB42F0" w:rsidRPr="0089113D" w:rsidRDefault="00DB42F0" w:rsidP="0060614B">
      <w:pPr>
        <w:rPr>
          <w:rFonts w:eastAsia="Arial"/>
          <w:szCs w:val="20"/>
          <w:lang w:val="ru-RU" w:eastAsia="ja-JP"/>
        </w:rPr>
      </w:pPr>
      <w:r w:rsidRPr="0089113D">
        <w:rPr>
          <w:rFonts w:eastAsia="Arial"/>
          <w:lang w:val="ru-RU"/>
        </w:rPr>
        <w:t>Шаг 9</w:t>
      </w:r>
      <w:r w:rsidRPr="0089113D">
        <w:rPr>
          <w:rFonts w:eastAsia="Arial"/>
          <w:szCs w:val="20"/>
          <w:lang w:val="ru-RU" w:eastAsia="ja-JP"/>
        </w:rPr>
        <w:t>. НОВЫЕ ЗАДАЧИ</w:t>
      </w:r>
    </w:p>
    <w:p w:rsidR="00DB42F0" w:rsidRPr="0089113D" w:rsidRDefault="00DB42F0" w:rsidP="00C23714">
      <w:pPr>
        <w:numPr>
          <w:ilvl w:val="0"/>
          <w:numId w:val="198"/>
        </w:numPr>
        <w:rPr>
          <w:rFonts w:eastAsia="Arial"/>
          <w:szCs w:val="20"/>
          <w:lang w:val="ru-RU" w:eastAsia="ja-JP"/>
        </w:rPr>
      </w:pPr>
      <w:r w:rsidRPr="0089113D">
        <w:rPr>
          <w:rFonts w:eastAsia="Arial"/>
          <w:szCs w:val="20"/>
          <w:lang w:val="ru-RU" w:eastAsia="ja-JP"/>
        </w:rPr>
        <w:t>Рассмотреть, какие новые «объяснительные ресурсы» создает данная гипотеза и какие другие явления можно объяснить, исходя из нее.</w:t>
      </w:r>
    </w:p>
    <w:p w:rsidR="00DB42F0" w:rsidRPr="0089113D" w:rsidRDefault="00DB42F0" w:rsidP="00C23714">
      <w:pPr>
        <w:numPr>
          <w:ilvl w:val="0"/>
          <w:numId w:val="198"/>
        </w:numPr>
        <w:rPr>
          <w:rFonts w:eastAsia="Arial"/>
          <w:szCs w:val="20"/>
          <w:lang w:val="ru-RU" w:eastAsia="ja-JP"/>
        </w:rPr>
      </w:pPr>
      <w:r w:rsidRPr="0089113D">
        <w:rPr>
          <w:rFonts w:eastAsia="Arial"/>
          <w:szCs w:val="20"/>
          <w:lang w:val="ru-RU" w:eastAsia="ja-JP"/>
        </w:rPr>
        <w:t xml:space="preserve">Если объясненное явление относится к числу вредных (например, речь идет о выявлении причин брака), сформулировать и решить задачу по его предотвращению, устранению, ослаблению или превращению в полезное. </w:t>
      </w:r>
    </w:p>
    <w:p w:rsidR="00DB42F0" w:rsidRPr="0089113D" w:rsidRDefault="00DB42F0" w:rsidP="00C23714">
      <w:pPr>
        <w:numPr>
          <w:ilvl w:val="0"/>
          <w:numId w:val="198"/>
        </w:numPr>
        <w:rPr>
          <w:rFonts w:eastAsia="Arial"/>
          <w:szCs w:val="20"/>
          <w:lang w:val="ru-RU" w:eastAsia="ja-JP"/>
        </w:rPr>
      </w:pPr>
      <w:r w:rsidRPr="0089113D">
        <w:rPr>
          <w:rFonts w:eastAsia="Arial"/>
          <w:szCs w:val="20"/>
          <w:lang w:val="ru-RU" w:eastAsia="ja-JP"/>
        </w:rPr>
        <w:t xml:space="preserve">Если явление полезное, сформулировать и решить задачу по его усилению с учетом полученного знания о природе (механизме) его действия. </w:t>
      </w:r>
    </w:p>
    <w:p w:rsidR="00DB42F0" w:rsidRPr="0089113D" w:rsidRDefault="00DB42F0" w:rsidP="00C23714">
      <w:pPr>
        <w:numPr>
          <w:ilvl w:val="0"/>
          <w:numId w:val="198"/>
        </w:numPr>
        <w:rPr>
          <w:rFonts w:eastAsia="Arial"/>
          <w:lang w:val="ru-RU"/>
        </w:rPr>
      </w:pPr>
      <w:r w:rsidRPr="0089113D">
        <w:rPr>
          <w:rFonts w:eastAsia="Arial"/>
          <w:szCs w:val="20"/>
          <w:lang w:val="ru-RU" w:eastAsia="ja-JP"/>
        </w:rPr>
        <w:t>Если явление не вредное, но и не используется пока, сформулировать и решить задачу по его полезному использованию.</w:t>
      </w:r>
    </w:p>
    <w:p w:rsidR="00DB42F0" w:rsidRPr="0089113D" w:rsidRDefault="00DB42F0" w:rsidP="00C23714">
      <w:pPr>
        <w:numPr>
          <w:ilvl w:val="0"/>
          <w:numId w:val="198"/>
        </w:numPr>
        <w:rPr>
          <w:rFonts w:eastAsia="Arial"/>
          <w:lang w:val="ru-RU"/>
        </w:rPr>
      </w:pPr>
      <w:r w:rsidRPr="0089113D">
        <w:rPr>
          <w:rFonts w:eastAsia="Arial"/>
          <w:szCs w:val="20"/>
          <w:lang w:val="ru-RU" w:eastAsia="ja-JP"/>
        </w:rPr>
        <w:t>Рассмотреть возможность применения для решения этих задач инструменты ТРИЗ и/или I-TRIZ</w:t>
      </w:r>
    </w:p>
    <w:p w:rsidR="00DB42F0" w:rsidRPr="0089113D" w:rsidRDefault="00DB42F0" w:rsidP="0060614B">
      <w:pPr>
        <w:rPr>
          <w:rFonts w:eastAsia="Arial"/>
          <w:sz w:val="20"/>
          <w:lang w:val="ru-RU"/>
        </w:rPr>
      </w:pPr>
    </w:p>
    <w:p w:rsidR="00AF563C" w:rsidRPr="0089113D" w:rsidRDefault="00AF563C" w:rsidP="0060614B">
      <w:pPr>
        <w:rPr>
          <w:rFonts w:eastAsia="Arial"/>
          <w:b/>
          <w:sz w:val="20"/>
          <w:lang w:val="ru-RU"/>
        </w:rPr>
      </w:pPr>
      <w:r w:rsidRPr="0089113D">
        <w:rPr>
          <w:rFonts w:eastAsia="Arial"/>
          <w:b/>
          <w:sz w:val="20"/>
          <w:lang w:val="ru-RU"/>
        </w:rPr>
        <w:t>Открытие.</w:t>
      </w:r>
    </w:p>
    <w:p w:rsidR="00C53A55" w:rsidRPr="0089113D" w:rsidRDefault="00AF563C" w:rsidP="0060614B">
      <w:pPr>
        <w:rPr>
          <w:rFonts w:eastAsia="Arial"/>
          <w:sz w:val="20"/>
          <w:lang w:val="ru-RU"/>
        </w:rPr>
      </w:pPr>
      <w:r w:rsidRPr="0089113D">
        <w:rPr>
          <w:rFonts w:eastAsia="Arial"/>
          <w:noProof/>
          <w:sz w:val="20"/>
          <w:lang w:val="ru-RU"/>
        </w:rPr>
        <mc:AlternateContent>
          <mc:Choice Requires="wps">
            <w:drawing>
              <wp:anchor distT="0" distB="0" distL="114300" distR="114300" simplePos="0" relativeHeight="251936768" behindDoc="0" locked="0" layoutInCell="1" allowOverlap="1">
                <wp:simplePos x="0" y="0"/>
                <wp:positionH relativeFrom="column">
                  <wp:posOffset>4304665</wp:posOffset>
                </wp:positionH>
                <wp:positionV relativeFrom="paragraph">
                  <wp:posOffset>54610</wp:posOffset>
                </wp:positionV>
                <wp:extent cx="2159000" cy="1663700"/>
                <wp:effectExtent l="0" t="0" r="12700" b="12700"/>
                <wp:wrapSquare wrapText="bothSides"/>
                <wp:docPr id="119975" name="Text Box 119975"/>
                <wp:cNvGraphicFramePr/>
                <a:graphic xmlns:a="http://schemas.openxmlformats.org/drawingml/2006/main">
                  <a:graphicData uri="http://schemas.microsoft.com/office/word/2010/wordprocessingShape">
                    <wps:wsp>
                      <wps:cNvSpPr txBox="1"/>
                      <wps:spPr>
                        <a:xfrm>
                          <a:off x="0" y="0"/>
                          <a:ext cx="2159000" cy="1663700"/>
                        </a:xfrm>
                        <a:prstGeom prst="rect">
                          <a:avLst/>
                        </a:prstGeom>
                        <a:solidFill>
                          <a:schemeClr val="lt1"/>
                        </a:solidFill>
                        <a:ln w="6350">
                          <a:solidFill>
                            <a:prstClr val="black"/>
                          </a:solidFill>
                        </a:ln>
                      </wps:spPr>
                      <wps:txbx>
                        <w:txbxContent>
                          <w:p w:rsidR="0089113D" w:rsidRDefault="0089113D">
                            <w:r w:rsidRPr="00D435D8">
                              <w:rPr>
                                <w:noProof/>
                              </w:rPr>
                              <w:drawing>
                                <wp:inline distT="0" distB="0" distL="0" distR="0">
                                  <wp:extent cx="1987708" cy="1435100"/>
                                  <wp:effectExtent l="0" t="0" r="0" b="0"/>
                                  <wp:docPr id="120272" name="Picture 12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25940" cy="1462703"/>
                                          </a:xfrm>
                                          <a:prstGeom prst="rect">
                                            <a:avLst/>
                                          </a:prstGeom>
                                          <a:noFill/>
                                          <a:ln>
                                            <a:noFill/>
                                          </a:ln>
                                        </pic:spPr>
                                      </pic:pic>
                                    </a:graphicData>
                                  </a:graphic>
                                </wp:inline>
                              </w:drawing>
                            </w:r>
                            <w:r>
                              <w:rPr>
                                <w:b/>
                                <w:sz w:val="16"/>
                                <w:lang w:val="ru-RU"/>
                              </w:rPr>
                              <w:t xml:space="preserve">Рис. </w:t>
                            </w:r>
                            <w:r>
                              <w:rPr>
                                <w:b/>
                                <w:sz w:val="16"/>
                              </w:rPr>
                              <w:t>83</w:t>
                            </w:r>
                            <w:r>
                              <w:rPr>
                                <w:b/>
                                <w:sz w:val="16"/>
                                <w:lang w:val="ru-RU"/>
                              </w:rPr>
                              <w:t>. Многозонная кристаллизация</w:t>
                            </w:r>
                            <w:r w:rsidRPr="00CB31D4">
                              <w:rPr>
                                <w:b/>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9975" o:spid="_x0000_s1150" type="#_x0000_t202" style="position:absolute;margin-left:338.95pt;margin-top:4.3pt;width:170pt;height:131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" fillcolor="white [3201]" strokeweight=".5pt">
                <v:textbox>
                  <w:txbxContent>
                    <w:p w:rsidR="0089113D" w:rsidRDefault="0089113D">
                      <w:r w:rsidRPr="00D435D8">
                        <w:rPr>
                          <w:noProof/>
                        </w:rPr>
                        <w:drawing>
                          <wp:inline distT="0" distB="0" distL="0" distR="0">
                            <wp:extent cx="1987708" cy="1435100"/>
                            <wp:effectExtent l="0" t="0" r="0" b="0"/>
                            <wp:docPr id="120272" name="Picture 12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25940" cy="1462703"/>
                                    </a:xfrm>
                                    <a:prstGeom prst="rect">
                                      <a:avLst/>
                                    </a:prstGeom>
                                    <a:noFill/>
                                    <a:ln>
                                      <a:noFill/>
                                    </a:ln>
                                  </pic:spPr>
                                </pic:pic>
                              </a:graphicData>
                            </a:graphic>
                          </wp:inline>
                        </w:drawing>
                      </w:r>
                      <w:r>
                        <w:rPr>
                          <w:b/>
                          <w:sz w:val="16"/>
                          <w:lang w:val="ru-RU"/>
                        </w:rPr>
                        <w:t xml:space="preserve">Рис. </w:t>
                      </w:r>
                      <w:r>
                        <w:rPr>
                          <w:b/>
                          <w:sz w:val="16"/>
                        </w:rPr>
                        <w:t>83</w:t>
                      </w:r>
                      <w:r>
                        <w:rPr>
                          <w:b/>
                          <w:sz w:val="16"/>
                          <w:lang w:val="ru-RU"/>
                        </w:rPr>
                        <w:t>. Многозонная кристаллизация</w:t>
                      </w:r>
                      <w:r w:rsidRPr="00CB31D4">
                        <w:rPr>
                          <w:b/>
                          <w:sz w:val="16"/>
                        </w:rPr>
                        <w:t xml:space="preserve"> </w:t>
                      </w:r>
                    </w:p>
                  </w:txbxContent>
                </v:textbox>
                <w10:wrap type="square"/>
              </v:shape>
            </w:pict>
          </mc:Fallback>
        </mc:AlternateContent>
      </w:r>
      <w:r w:rsidRPr="0089113D">
        <w:rPr>
          <w:rFonts w:eastAsia="Arial"/>
          <w:sz w:val="20"/>
          <w:lang w:val="ru-RU"/>
        </w:rPr>
        <w:t>Думая о новой тематике для диссертации Анатолий задал себе вопрос -а бывает ли переохлаждение у других металлов? И понял</w:t>
      </w:r>
      <w:r w:rsidR="00CB31D4" w:rsidRPr="0089113D">
        <w:rPr>
          <w:rFonts w:eastAsia="Arial"/>
          <w:sz w:val="20"/>
          <w:lang w:val="ru-RU"/>
        </w:rPr>
        <w:t>,</w:t>
      </w:r>
      <w:r w:rsidRPr="0089113D">
        <w:rPr>
          <w:rFonts w:eastAsia="Arial"/>
          <w:sz w:val="20"/>
          <w:lang w:val="ru-RU"/>
        </w:rPr>
        <w:t xml:space="preserve"> что - не может не быть. Но как это подтвердить?</w:t>
      </w:r>
      <w:r w:rsidR="00C53A55" w:rsidRPr="0089113D">
        <w:rPr>
          <w:rFonts w:eastAsia="Arial"/>
          <w:sz w:val="20"/>
          <w:lang w:val="ru-RU"/>
        </w:rPr>
        <w:t xml:space="preserve"> </w:t>
      </w:r>
    </w:p>
    <w:p w:rsidR="00C53A55" w:rsidRPr="0089113D" w:rsidRDefault="00C53A55" w:rsidP="0060614B">
      <w:pPr>
        <w:rPr>
          <w:rFonts w:eastAsia="Arial"/>
          <w:sz w:val="20"/>
          <w:lang w:val="ru-RU"/>
        </w:rPr>
      </w:pPr>
    </w:p>
    <w:p w:rsidR="00AF563C" w:rsidRPr="0089113D" w:rsidRDefault="00C53A55" w:rsidP="0060614B">
      <w:pPr>
        <w:rPr>
          <w:rFonts w:eastAsia="Arial"/>
          <w:sz w:val="20"/>
          <w:lang w:val="ru-RU"/>
        </w:rPr>
      </w:pPr>
      <w:r w:rsidRPr="0089113D">
        <w:rPr>
          <w:rFonts w:eastAsia="Arial"/>
          <w:sz w:val="20"/>
          <w:lang w:val="ru-RU"/>
        </w:rPr>
        <w:t xml:space="preserve">Он </w:t>
      </w:r>
      <w:r w:rsidR="00CB31D4" w:rsidRPr="0089113D">
        <w:rPr>
          <w:rFonts w:eastAsia="Arial"/>
          <w:sz w:val="20"/>
          <w:lang w:val="ru-RU"/>
        </w:rPr>
        <w:t xml:space="preserve">решил </w:t>
      </w:r>
      <w:r w:rsidRPr="0089113D">
        <w:rPr>
          <w:rFonts w:eastAsia="Arial"/>
          <w:sz w:val="20"/>
          <w:lang w:val="ru-RU"/>
        </w:rPr>
        <w:t>использовать известный феномен – люминесценци</w:t>
      </w:r>
      <w:r w:rsidR="00CB31D4" w:rsidRPr="0089113D">
        <w:rPr>
          <w:rFonts w:eastAsia="Arial"/>
          <w:sz w:val="20"/>
          <w:lang w:val="ru-RU"/>
        </w:rPr>
        <w:t>ю</w:t>
      </w:r>
      <w:r w:rsidRPr="0089113D">
        <w:rPr>
          <w:rFonts w:eastAsia="Arial"/>
          <w:sz w:val="20"/>
          <w:lang w:val="ru-RU"/>
        </w:rPr>
        <w:t xml:space="preserve"> (излучение света) при кристаллизации. Анатолий посмотре</w:t>
      </w:r>
      <w:r w:rsidR="00CB31D4" w:rsidRPr="0089113D">
        <w:rPr>
          <w:rFonts w:eastAsia="Arial"/>
          <w:sz w:val="20"/>
          <w:lang w:val="ru-RU"/>
        </w:rPr>
        <w:t>л</w:t>
      </w:r>
      <w:r w:rsidRPr="0089113D">
        <w:rPr>
          <w:rFonts w:eastAsia="Arial"/>
          <w:sz w:val="20"/>
          <w:lang w:val="ru-RU"/>
        </w:rPr>
        <w:t xml:space="preserve"> на зону кристаллизации в микроскоп</w:t>
      </w:r>
      <w:r w:rsidR="00CB31D4" w:rsidRPr="0089113D">
        <w:rPr>
          <w:rFonts w:eastAsia="Arial"/>
          <w:sz w:val="20"/>
          <w:lang w:val="ru-RU"/>
        </w:rPr>
        <w:t xml:space="preserve"> (раньше это никого не интересовало)</w:t>
      </w:r>
      <w:r w:rsidRPr="0089113D">
        <w:rPr>
          <w:rFonts w:eastAsia="Arial"/>
          <w:sz w:val="20"/>
          <w:lang w:val="ru-RU"/>
        </w:rPr>
        <w:t xml:space="preserve"> - и </w:t>
      </w:r>
      <w:r w:rsidR="00CB31D4" w:rsidRPr="0089113D">
        <w:rPr>
          <w:rFonts w:eastAsia="Arial"/>
          <w:sz w:val="20"/>
          <w:lang w:val="ru-RU"/>
        </w:rPr>
        <w:t xml:space="preserve">вдруг </w:t>
      </w:r>
      <w:r w:rsidRPr="0089113D">
        <w:rPr>
          <w:rFonts w:eastAsia="Arial"/>
          <w:sz w:val="20"/>
          <w:lang w:val="ru-RU"/>
        </w:rPr>
        <w:t xml:space="preserve">увидел </w:t>
      </w:r>
      <w:r w:rsidR="00CB31D4" w:rsidRPr="0089113D">
        <w:rPr>
          <w:rFonts w:eastAsia="Arial"/>
          <w:sz w:val="20"/>
          <w:lang w:val="ru-RU"/>
        </w:rPr>
        <w:t>несколько</w:t>
      </w:r>
      <w:r w:rsidRPr="0089113D">
        <w:rPr>
          <w:rFonts w:eastAsia="Arial"/>
          <w:sz w:val="20"/>
          <w:lang w:val="ru-RU"/>
        </w:rPr>
        <w:t xml:space="preserve"> раздельны</w:t>
      </w:r>
      <w:r w:rsidR="00CB31D4" w:rsidRPr="0089113D">
        <w:rPr>
          <w:rFonts w:eastAsia="Arial"/>
          <w:sz w:val="20"/>
          <w:lang w:val="ru-RU"/>
        </w:rPr>
        <w:t>х</w:t>
      </w:r>
      <w:r w:rsidRPr="0089113D">
        <w:rPr>
          <w:rFonts w:eastAsia="Arial"/>
          <w:sz w:val="20"/>
          <w:lang w:val="ru-RU"/>
        </w:rPr>
        <w:t xml:space="preserve"> зон свечения! Это не только подтверждение его гипотезы, но и открытие нового, ранее неизвестного физического эффекта многозонной кристаллизации. Э</w:t>
      </w:r>
      <w:r w:rsidR="00CB31D4" w:rsidRPr="0089113D">
        <w:rPr>
          <w:rFonts w:eastAsia="Arial"/>
          <w:sz w:val="20"/>
          <w:lang w:val="ru-RU"/>
        </w:rPr>
        <w:t>тот э</w:t>
      </w:r>
      <w:r w:rsidRPr="0089113D">
        <w:rPr>
          <w:rFonts w:eastAsia="Arial"/>
          <w:sz w:val="20"/>
          <w:lang w:val="ru-RU"/>
        </w:rPr>
        <w:t>ффект</w:t>
      </w:r>
      <w:r w:rsidR="00CB31D4" w:rsidRPr="0089113D">
        <w:rPr>
          <w:rFonts w:eastAsia="Arial"/>
          <w:sz w:val="20"/>
          <w:lang w:val="ru-RU"/>
        </w:rPr>
        <w:t>,</w:t>
      </w:r>
      <w:r w:rsidRPr="0089113D">
        <w:rPr>
          <w:rFonts w:eastAsia="Arial"/>
          <w:sz w:val="20"/>
          <w:lang w:val="ru-RU"/>
        </w:rPr>
        <w:t xml:space="preserve"> </w:t>
      </w:r>
      <w:r w:rsidR="00CB31D4" w:rsidRPr="0089113D">
        <w:rPr>
          <w:rFonts w:eastAsia="Arial"/>
          <w:sz w:val="20"/>
          <w:lang w:val="ru-RU"/>
        </w:rPr>
        <w:t xml:space="preserve">позволивший лучше понять физику кристаллизации, </w:t>
      </w:r>
      <w:r w:rsidRPr="0089113D">
        <w:rPr>
          <w:rFonts w:eastAsia="Arial"/>
          <w:sz w:val="20"/>
          <w:lang w:val="ru-RU"/>
        </w:rPr>
        <w:t>был обнаружен</w:t>
      </w:r>
      <w:r w:rsidR="00CB31D4" w:rsidRPr="0089113D">
        <w:rPr>
          <w:rFonts w:eastAsia="Arial"/>
          <w:sz w:val="20"/>
          <w:lang w:val="ru-RU"/>
        </w:rPr>
        <w:t xml:space="preserve"> им</w:t>
      </w:r>
      <w:r w:rsidRPr="0089113D">
        <w:rPr>
          <w:rFonts w:eastAsia="Arial"/>
          <w:sz w:val="20"/>
          <w:lang w:val="ru-RU"/>
        </w:rPr>
        <w:t xml:space="preserve"> «на кончике пера» в результате решения «задачи на объяснение». Позже оказалось, что понимание многозонной кристаллизации позволило улучшить качество и снизить брак при производстве</w:t>
      </w:r>
      <w:r w:rsidR="00CB31D4" w:rsidRPr="0089113D">
        <w:rPr>
          <w:rFonts w:eastAsia="Arial"/>
          <w:sz w:val="20"/>
          <w:lang w:val="ru-RU"/>
        </w:rPr>
        <w:t xml:space="preserve"> не только сплава сурьмы и индия, но</w:t>
      </w:r>
      <w:r w:rsidRPr="0089113D">
        <w:rPr>
          <w:rFonts w:eastAsia="Arial"/>
          <w:sz w:val="20"/>
          <w:lang w:val="ru-RU"/>
        </w:rPr>
        <w:t xml:space="preserve"> и других «капризных» материалов. И все стало очень даже дисертабильно!</w:t>
      </w:r>
    </w:p>
    <w:p w:rsidR="00AF563C" w:rsidRPr="0089113D" w:rsidRDefault="00AF563C" w:rsidP="0060614B">
      <w:pPr>
        <w:rPr>
          <w:rFonts w:eastAsia="Arial"/>
          <w:sz w:val="20"/>
          <w:lang w:val="ru-RU"/>
        </w:rPr>
      </w:pPr>
    </w:p>
    <w:p w:rsidR="000D5275" w:rsidRPr="0089113D" w:rsidRDefault="000D5275" w:rsidP="0060614B">
      <w:pPr>
        <w:rPr>
          <w:rFonts w:eastAsia="MS Mincho"/>
          <w:lang w:val="ru-RU" w:eastAsia="ja-JP"/>
        </w:rPr>
      </w:pPr>
      <w:r w:rsidRPr="0089113D">
        <w:rPr>
          <w:rFonts w:eastAsia="MS Mincho"/>
          <w:lang w:val="ru-RU" w:eastAsia="ja-JP"/>
        </w:rPr>
        <w:lastRenderedPageBreak/>
        <w:t>В профессиональной деятельности «решателей задач» чаще всего возникают задачи устранения тех или иных нежелательных эффектов, например, производственного брака, отказа механизмов в эксплуатации, исправления ошибок и т.п. В подавляющем большинстве случаев клиенты сами не могут решить задачу потому</w:t>
      </w:r>
      <w:r w:rsidR="00053F5C" w:rsidRPr="0089113D">
        <w:rPr>
          <w:rFonts w:eastAsia="MS Mincho"/>
          <w:lang w:val="ru-RU" w:eastAsia="ja-JP"/>
        </w:rPr>
        <w:t>,</w:t>
      </w:r>
      <w:r w:rsidRPr="0089113D">
        <w:rPr>
          <w:rFonts w:eastAsia="MS Mincho"/>
          <w:lang w:val="ru-RU" w:eastAsia="ja-JP"/>
        </w:rPr>
        <w:t xml:space="preserve"> что специалисты просто «в упор не видят» исследовательских задач или считают их решение не своей работой. Чаще всего они пытаются устранить нежелательный эффект методом «научного тыка» не имея представления – почему и как он возникает. </w:t>
      </w:r>
    </w:p>
    <w:p w:rsidR="00916894" w:rsidRPr="0089113D" w:rsidRDefault="00916894" w:rsidP="0060614B">
      <w:pPr>
        <w:rPr>
          <w:rFonts w:eastAsia="MS Mincho"/>
          <w:lang w:val="ru-RU" w:eastAsia="ja-JP"/>
        </w:rPr>
      </w:pPr>
    </w:p>
    <w:p w:rsidR="000D5275" w:rsidRPr="0089113D" w:rsidRDefault="000D5275" w:rsidP="0060614B">
      <w:pPr>
        <w:tabs>
          <w:tab w:val="left" w:pos="4950"/>
        </w:tabs>
        <w:outlineLvl w:val="2"/>
        <w:rPr>
          <w:rFonts w:ascii="Arial Black" w:eastAsia="MS Mincho" w:hAnsi="Arial Black"/>
          <w:i/>
          <w:szCs w:val="48"/>
          <w:lang w:val="ru-RU"/>
        </w:rPr>
      </w:pPr>
      <w:r w:rsidRPr="0089113D">
        <w:rPr>
          <w:rFonts w:ascii="Arial Black" w:eastAsia="MS Mincho" w:hAnsi="Arial Black"/>
          <w:i/>
          <w:szCs w:val="48"/>
          <w:lang w:val="ru-RU"/>
        </w:rPr>
        <w:t>Дополнительные алгоритмы и подходы</w:t>
      </w:r>
      <w:r w:rsidR="00007087" w:rsidRPr="0089113D">
        <w:rPr>
          <w:rFonts w:ascii="Arial Black" w:eastAsia="MS Mincho" w:hAnsi="Arial Black"/>
          <w:i/>
          <w:szCs w:val="48"/>
          <w:lang w:val="ru-RU"/>
        </w:rPr>
        <w:t xml:space="preserve"> к решению исследовательских задач</w:t>
      </w:r>
    </w:p>
    <w:p w:rsidR="000D5275" w:rsidRPr="0089113D" w:rsidRDefault="000D5275" w:rsidP="0060614B">
      <w:pPr>
        <w:rPr>
          <w:rFonts w:eastAsia="MS Mincho"/>
          <w:lang w:val="ru-RU" w:eastAsia="ja-JP"/>
        </w:rPr>
      </w:pPr>
      <w:r w:rsidRPr="0089113D">
        <w:rPr>
          <w:rFonts w:eastAsia="MS Mincho"/>
          <w:lang w:val="ru-RU" w:eastAsia="ja-JP"/>
        </w:rPr>
        <w:t>При практическом применении «Методики решения исследовательских задач» часто используются некоторые специальные подходы, способствующие успеху поиска, в том числе:</w:t>
      </w:r>
    </w:p>
    <w:p w:rsidR="00C24D40" w:rsidRPr="0089113D" w:rsidRDefault="00C24D40" w:rsidP="00C23714">
      <w:pPr>
        <w:numPr>
          <w:ilvl w:val="0"/>
          <w:numId w:val="199"/>
        </w:numPr>
        <w:rPr>
          <w:rFonts w:eastAsia="MS Mincho"/>
          <w:lang w:val="ru-RU" w:eastAsia="ja-JP"/>
        </w:rPr>
      </w:pPr>
      <w:r w:rsidRPr="0089113D">
        <w:rPr>
          <w:rFonts w:eastAsia="MS Mincho"/>
          <w:b/>
          <w:bCs/>
          <w:shd w:val="clear" w:color="auto" w:fill="FFFFFF"/>
          <w:lang w:val="ru-RU" w:eastAsia="ja-JP"/>
        </w:rPr>
        <w:t>Использование «мягких» формулировок.</w:t>
      </w:r>
      <w:r w:rsidRPr="0089113D">
        <w:rPr>
          <w:rFonts w:eastAsia="MS Mincho"/>
          <w:lang w:val="ru-RU" w:eastAsia="ja-JP"/>
        </w:rPr>
        <w:t xml:space="preserve"> Любой объяснительный механизм должен формулироваться без излишней категоричности, допускать возможность дополнения, изменений.</w:t>
      </w:r>
    </w:p>
    <w:p w:rsidR="00C24D40" w:rsidRPr="0089113D" w:rsidRDefault="00C24D40" w:rsidP="00C23714">
      <w:pPr>
        <w:numPr>
          <w:ilvl w:val="0"/>
          <w:numId w:val="199"/>
        </w:numPr>
        <w:rPr>
          <w:rFonts w:eastAsia="MS Mincho"/>
          <w:lang w:val="ru-RU" w:eastAsia="ja-JP"/>
        </w:rPr>
      </w:pPr>
      <w:r w:rsidRPr="0089113D">
        <w:rPr>
          <w:rFonts w:eastAsia="MS Mincho"/>
          <w:b/>
          <w:bCs/>
          <w:shd w:val="clear" w:color="auto" w:fill="FFFFFF"/>
          <w:lang w:val="ru-RU" w:eastAsia="ja-JP"/>
        </w:rPr>
        <w:t>Установление ограничений действия механизмов.</w:t>
      </w:r>
      <w:r w:rsidRPr="0089113D">
        <w:rPr>
          <w:rFonts w:eastAsia="MS Mincho"/>
          <w:lang w:val="ru-RU" w:eastAsia="ja-JP"/>
        </w:rPr>
        <w:t xml:space="preserve"> Для любого объяснительного механизма должны быть указаны исходные постулаты, принятые при его формулировании, условия его действия (границы и диапазон применимости), ограничения, налагаемые данным механизмом на научную систему.</w:t>
      </w:r>
    </w:p>
    <w:p w:rsidR="00FF6CF1" w:rsidRPr="0089113D" w:rsidRDefault="00FF6CF1" w:rsidP="00C23714">
      <w:pPr>
        <w:numPr>
          <w:ilvl w:val="0"/>
          <w:numId w:val="199"/>
        </w:numPr>
        <w:rPr>
          <w:rFonts w:eastAsia="MS Mincho"/>
          <w:lang w:val="ru-RU" w:eastAsia="ja-JP"/>
        </w:rPr>
      </w:pPr>
      <w:r w:rsidRPr="0089113D">
        <w:rPr>
          <w:rFonts w:eastAsia="MS Mincho"/>
          <w:b/>
          <w:bCs/>
          <w:shd w:val="clear" w:color="auto" w:fill="FFFFFF"/>
          <w:lang w:val="ru-RU" w:eastAsia="ja-JP"/>
        </w:rPr>
        <w:t>Расширение области использования найденного механизма.</w:t>
      </w:r>
      <w:r w:rsidRPr="0089113D">
        <w:rPr>
          <w:rFonts w:eastAsia="MS Mincho"/>
          <w:lang w:val="ru-RU" w:eastAsia="ja-JP"/>
        </w:rPr>
        <w:t xml:space="preserve"> Выявив в какой-то области новый объяснительный механизм, необходимо рассмотреть, нельзя ли с его помощью объяснить и другие явления.</w:t>
      </w:r>
    </w:p>
    <w:p w:rsidR="000D5275" w:rsidRPr="0089113D" w:rsidRDefault="000D5275" w:rsidP="00C23714">
      <w:pPr>
        <w:numPr>
          <w:ilvl w:val="0"/>
          <w:numId w:val="199"/>
        </w:numPr>
        <w:rPr>
          <w:rFonts w:eastAsia="MS Mincho"/>
          <w:lang w:val="ru-RU" w:eastAsia="ja-JP"/>
        </w:rPr>
      </w:pPr>
      <w:r w:rsidRPr="0089113D">
        <w:rPr>
          <w:rFonts w:eastAsia="MS Mincho"/>
          <w:b/>
          <w:bCs/>
          <w:shd w:val="clear" w:color="auto" w:fill="FFFFFF"/>
          <w:lang w:val="ru-RU" w:eastAsia="ja-JP"/>
        </w:rPr>
        <w:t>Использование понятных аналогий.</w:t>
      </w:r>
      <w:r w:rsidRPr="0089113D">
        <w:rPr>
          <w:rFonts w:eastAsia="MS Mincho"/>
          <w:lang w:val="ru-RU" w:eastAsia="ja-JP"/>
        </w:rPr>
        <w:t xml:space="preserve"> Объяснительные механизмы </w:t>
      </w:r>
      <w:r w:rsidR="00C24D40" w:rsidRPr="0089113D">
        <w:rPr>
          <w:rFonts w:eastAsia="MS Mincho"/>
          <w:lang w:val="ru-RU" w:eastAsia="ja-JP"/>
        </w:rPr>
        <w:t>очень удобно</w:t>
      </w:r>
      <w:r w:rsidRPr="0089113D">
        <w:rPr>
          <w:rFonts w:eastAsia="MS Mincho"/>
          <w:lang w:val="ru-RU" w:eastAsia="ja-JP"/>
        </w:rPr>
        <w:t xml:space="preserve"> строить на известных аналогиях, лучше всего механических (гидродинамических), по возможности - электрических</w:t>
      </w:r>
      <w:r w:rsidR="00C24D40" w:rsidRPr="0089113D">
        <w:rPr>
          <w:rFonts w:eastAsia="MS Mincho"/>
          <w:lang w:val="ru-RU" w:eastAsia="ja-JP"/>
        </w:rPr>
        <w:t xml:space="preserve">. </w:t>
      </w:r>
    </w:p>
    <w:p w:rsidR="00C24D40" w:rsidRPr="0089113D" w:rsidRDefault="00C24D40" w:rsidP="00C23714">
      <w:pPr>
        <w:numPr>
          <w:ilvl w:val="0"/>
          <w:numId w:val="199"/>
        </w:numPr>
        <w:rPr>
          <w:rFonts w:eastAsia="MS Mincho"/>
          <w:lang w:val="ru-RU" w:eastAsia="ja-JP"/>
        </w:rPr>
      </w:pPr>
      <w:r w:rsidRPr="0089113D">
        <w:rPr>
          <w:rFonts w:eastAsia="MS Mincho"/>
          <w:b/>
          <w:bCs/>
          <w:shd w:val="clear" w:color="auto" w:fill="FFFFFF"/>
          <w:lang w:val="ru-RU" w:eastAsia="ja-JP"/>
        </w:rPr>
        <w:t>Использование «одушевленных» механизмов.</w:t>
      </w:r>
      <w:r w:rsidRPr="0089113D">
        <w:rPr>
          <w:rFonts w:eastAsia="MS Mincho"/>
          <w:lang w:val="ru-RU" w:eastAsia="ja-JP"/>
        </w:rPr>
        <w:t xml:space="preserve"> При объяснении сложных явлений эффективно работают механизмы, способные действовать «разумно» (выполнять команды, выбирать способ действия и т.д.) - наподобие ММЧ.</w:t>
      </w:r>
    </w:p>
    <w:p w:rsidR="00FF6CF1" w:rsidRPr="0089113D" w:rsidRDefault="00FF6CF1" w:rsidP="00C23714">
      <w:pPr>
        <w:numPr>
          <w:ilvl w:val="0"/>
          <w:numId w:val="199"/>
        </w:numPr>
        <w:rPr>
          <w:rFonts w:eastAsia="MS Mincho"/>
          <w:szCs w:val="20"/>
          <w:lang w:val="ru-RU" w:eastAsia="ja-JP"/>
        </w:rPr>
      </w:pPr>
      <w:r w:rsidRPr="0089113D">
        <w:rPr>
          <w:rFonts w:eastAsia="MS Mincho"/>
          <w:b/>
          <w:lang w:val="ru-RU" w:eastAsia="ja-JP"/>
        </w:rPr>
        <w:t>Использование «технионики»</w:t>
      </w:r>
      <w:r w:rsidRPr="0089113D">
        <w:rPr>
          <w:rFonts w:eastAsia="MS Mincho"/>
          <w:vertAlign w:val="superscript"/>
          <w:lang w:eastAsia="ja-JP"/>
        </w:rPr>
        <w:footnoteReference w:id="54"/>
      </w:r>
      <w:r w:rsidRPr="0089113D">
        <w:rPr>
          <w:rFonts w:eastAsia="MS Mincho"/>
          <w:lang w:val="ru-RU" w:eastAsia="ja-JP"/>
        </w:rPr>
        <w:t>, метод прямо противоположный бионическому</w:t>
      </w:r>
      <w:r w:rsidRPr="0089113D">
        <w:rPr>
          <w:rFonts w:eastAsia="MS Mincho"/>
          <w:vertAlign w:val="superscript"/>
          <w:lang w:eastAsia="ja-JP"/>
        </w:rPr>
        <w:footnoteReference w:id="55"/>
      </w:r>
      <w:r w:rsidRPr="0089113D">
        <w:rPr>
          <w:rFonts w:eastAsia="MS Mincho"/>
          <w:lang w:val="ru-RU" w:eastAsia="ja-JP"/>
        </w:rPr>
        <w:t xml:space="preserve"> подходу, заключающийся в том, что все множество технических решений (конструкций и процессов) используется как библиотека простых моделей при поиске объяснительных механизмов как в биологии, так и других естественных науках. Например, в биологию или социологию переносятся идеи из разных областей техники и науки.</w:t>
      </w:r>
    </w:p>
    <w:p w:rsidR="00FF6CF1" w:rsidRPr="0089113D" w:rsidRDefault="00FF6CF1" w:rsidP="00C23714">
      <w:pPr>
        <w:numPr>
          <w:ilvl w:val="0"/>
          <w:numId w:val="199"/>
        </w:numPr>
        <w:rPr>
          <w:rFonts w:eastAsia="MS Mincho"/>
          <w:lang w:val="ru-RU" w:eastAsia="ja-JP"/>
        </w:rPr>
      </w:pPr>
      <w:r w:rsidRPr="0089113D">
        <w:rPr>
          <w:rFonts w:eastAsia="MS Mincho"/>
          <w:b/>
          <w:bCs/>
          <w:shd w:val="clear" w:color="auto" w:fill="FFFFFF"/>
          <w:lang w:val="ru-RU" w:eastAsia="ja-JP"/>
        </w:rPr>
        <w:lastRenderedPageBreak/>
        <w:t>Реализация формальных моделей.</w:t>
      </w:r>
      <w:r w:rsidRPr="0089113D">
        <w:rPr>
          <w:rFonts w:eastAsia="MS Mincho"/>
          <w:lang w:val="ru-RU" w:eastAsia="ja-JP"/>
        </w:rPr>
        <w:t xml:space="preserve"> После построения любой формальной (математической или иной) модели, способной удовлетворить математическим или иным (</w:t>
      </w:r>
      <w:proofErr w:type="gramStart"/>
      <w:r w:rsidRPr="0089113D">
        <w:rPr>
          <w:rFonts w:eastAsia="MS Mincho"/>
          <w:lang w:val="ru-RU" w:eastAsia="ja-JP"/>
        </w:rPr>
        <w:t>например</w:t>
      </w:r>
      <w:proofErr w:type="gramEnd"/>
      <w:r w:rsidRPr="0089113D">
        <w:rPr>
          <w:rFonts w:eastAsia="MS Mincho"/>
          <w:lang w:val="ru-RU" w:eastAsia="ja-JP"/>
        </w:rPr>
        <w:t xml:space="preserve"> эстетическим) требованиям, необходимо осознать, что такая модель может оказаться физической реальностью.</w:t>
      </w:r>
    </w:p>
    <w:p w:rsidR="00FF6CF1" w:rsidRPr="0089113D" w:rsidRDefault="00FF6CF1" w:rsidP="00C23714">
      <w:pPr>
        <w:numPr>
          <w:ilvl w:val="0"/>
          <w:numId w:val="199"/>
        </w:numPr>
        <w:rPr>
          <w:rFonts w:eastAsia="MS Mincho"/>
          <w:szCs w:val="20"/>
          <w:lang w:val="ru-RU" w:eastAsia="ja-JP"/>
        </w:rPr>
      </w:pPr>
      <w:r w:rsidRPr="0089113D">
        <w:rPr>
          <w:rFonts w:eastAsia="MS Mincho"/>
          <w:b/>
          <w:lang w:val="ru-RU" w:eastAsia="ja-JP"/>
        </w:rPr>
        <w:t>«Реализации метафор</w:t>
      </w:r>
      <w:r w:rsidRPr="0089113D">
        <w:rPr>
          <w:rFonts w:eastAsia="MS Mincho"/>
          <w:vertAlign w:val="superscript"/>
          <w:lang w:eastAsia="ja-JP"/>
        </w:rPr>
        <w:footnoteReference w:id="56"/>
      </w:r>
      <w:r w:rsidRPr="0089113D">
        <w:rPr>
          <w:rFonts w:eastAsia="MS Mincho"/>
          <w:b/>
          <w:lang w:val="ru-RU" w:eastAsia="ja-JP"/>
        </w:rPr>
        <w:t>»</w:t>
      </w:r>
      <w:r w:rsidRPr="0089113D">
        <w:rPr>
          <w:rFonts w:eastAsia="MS Mincho"/>
          <w:lang w:val="ru-RU" w:eastAsia="ja-JP"/>
        </w:rPr>
        <w:t>. Читая книги по биологической эволюции, мы буквально в каждой находили типичные метафоры, типа: "Геном командует…", "ДНК предпочитает…", "Белок выбирает…", хромосома решает задачу…" и т.п. Действие живой материи объясняется на базе представлений об органах животных и растений, клетках, внутриклеточных образованиях вроде органелл и хромосом, сложных молекулах типа ДНК, РНК и белков и даже частей этих молекул (генов) как "умных элементов", которые как-то получают информацию, принимают какие-то решения, осуществляют их и т.п. Причем, авторы каждый раз старательно подчеркивают что это – лишь метафора, "представление для лучшего понимания", что в реальности это, конечно, не так…</w:t>
      </w:r>
      <w:r w:rsidRPr="0089113D">
        <w:rPr>
          <w:rFonts w:eastAsia="MS Mincho"/>
          <w:vertAlign w:val="superscript"/>
          <w:lang w:eastAsia="ja-JP"/>
        </w:rPr>
        <w:footnoteReference w:id="57"/>
      </w:r>
      <w:r w:rsidRPr="0089113D">
        <w:rPr>
          <w:rFonts w:eastAsia="MS Mincho"/>
          <w:lang w:val="ru-RU" w:eastAsia="ja-JP"/>
        </w:rPr>
        <w:t xml:space="preserve"> Но без этих метафор они не могут связно изложить то, что собираются сказать об эволюции</w:t>
      </w:r>
      <w:r w:rsidRPr="0089113D">
        <w:rPr>
          <w:rFonts w:eastAsia="MS Mincho"/>
          <w:vertAlign w:val="superscript"/>
          <w:lang w:eastAsia="ja-JP"/>
        </w:rPr>
        <w:footnoteReference w:id="58"/>
      </w:r>
      <w:r w:rsidRPr="0089113D">
        <w:rPr>
          <w:rFonts w:eastAsia="MS Mincho"/>
          <w:lang w:val="ru-RU" w:eastAsia="ja-JP"/>
        </w:rPr>
        <w:t xml:space="preserve">. А </w:t>
      </w:r>
      <w:proofErr w:type="gramStart"/>
      <w:r w:rsidRPr="0089113D">
        <w:rPr>
          <w:rFonts w:eastAsia="MS Mincho"/>
          <w:lang w:val="ru-RU" w:eastAsia="ja-JP"/>
        </w:rPr>
        <w:t>что</w:t>
      </w:r>
      <w:proofErr w:type="gramEnd"/>
      <w:r w:rsidRPr="0089113D">
        <w:rPr>
          <w:rFonts w:eastAsia="MS Mincho"/>
          <w:lang w:val="ru-RU" w:eastAsia="ja-JP"/>
        </w:rPr>
        <w:t xml:space="preserve"> если все эти "объяснительные метафоры" и не метафоры вовсе, а, вопреки воле самих авторов, куда ближе к реальности, чем они думают? Что если и вправду эти клетки, органеллы, молекулы и гены как-то "мыслят", принимают и осуществляют "обдуманные решения" на базе полученной</w:t>
      </w:r>
      <w:r w:rsidR="00DD2091" w:rsidRPr="0089113D">
        <w:rPr>
          <w:rFonts w:eastAsia="MS Mincho"/>
          <w:lang w:val="ru-RU" w:eastAsia="ja-JP"/>
        </w:rPr>
        <w:t xml:space="preserve"> </w:t>
      </w:r>
      <w:r w:rsidRPr="0089113D">
        <w:rPr>
          <w:rFonts w:eastAsia="MS Mincho"/>
          <w:lang w:val="ru-RU" w:eastAsia="ja-JP"/>
        </w:rPr>
        <w:t xml:space="preserve">информации? Нам не удалось найти ни одного серьезного аргумента против этой точки зрения, за исключением эмоциональных высказываний типа "этого просто не может </w:t>
      </w:r>
      <w:proofErr w:type="gramStart"/>
      <w:r w:rsidRPr="0089113D">
        <w:rPr>
          <w:rFonts w:eastAsia="MS Mincho"/>
          <w:lang w:val="ru-RU" w:eastAsia="ja-JP"/>
        </w:rPr>
        <w:t>быть потому что</w:t>
      </w:r>
      <w:proofErr w:type="gramEnd"/>
      <w:r w:rsidRPr="0089113D">
        <w:rPr>
          <w:rFonts w:eastAsia="MS Mincho"/>
          <w:lang w:val="ru-RU" w:eastAsia="ja-JP"/>
        </w:rPr>
        <w:t xml:space="preserve"> не может быть".</w:t>
      </w:r>
    </w:p>
    <w:p w:rsidR="000D5275" w:rsidRPr="0089113D" w:rsidRDefault="000D5275" w:rsidP="00C23714">
      <w:pPr>
        <w:numPr>
          <w:ilvl w:val="0"/>
          <w:numId w:val="199"/>
        </w:numPr>
        <w:rPr>
          <w:rFonts w:eastAsia="MS Mincho"/>
          <w:lang w:val="ru-RU" w:eastAsia="ja-JP"/>
        </w:rPr>
      </w:pPr>
      <w:r w:rsidRPr="0089113D">
        <w:rPr>
          <w:rFonts w:eastAsia="MS Mincho"/>
          <w:b/>
          <w:bCs/>
          <w:shd w:val="clear" w:color="auto" w:fill="FFFFFF"/>
          <w:lang w:val="ru-RU" w:eastAsia="ja-JP"/>
        </w:rPr>
        <w:t>Поиск «под фонарем».</w:t>
      </w:r>
      <w:r w:rsidRPr="0089113D">
        <w:rPr>
          <w:rFonts w:eastAsia="MS Mincho"/>
          <w:lang w:val="ru-RU" w:eastAsia="ja-JP"/>
        </w:rPr>
        <w:t xml:space="preserve"> Поиск объяснительных механизмов </w:t>
      </w:r>
      <w:r w:rsidR="00C24D40" w:rsidRPr="0089113D">
        <w:rPr>
          <w:rFonts w:eastAsia="MS Mincho"/>
          <w:lang w:val="ru-RU" w:eastAsia="ja-JP"/>
        </w:rPr>
        <w:t>лучше</w:t>
      </w:r>
      <w:r w:rsidRPr="0089113D">
        <w:rPr>
          <w:rFonts w:eastAsia="MS Mincho"/>
          <w:lang w:val="ru-RU" w:eastAsia="ja-JP"/>
        </w:rPr>
        <w:t xml:space="preserve"> всего </w:t>
      </w:r>
      <w:r w:rsidR="00C24D40" w:rsidRPr="0089113D">
        <w:rPr>
          <w:rFonts w:eastAsia="MS Mincho"/>
          <w:lang w:val="ru-RU" w:eastAsia="ja-JP"/>
        </w:rPr>
        <w:t xml:space="preserve">вести в той области, где это </w:t>
      </w:r>
      <w:r w:rsidRPr="0089113D">
        <w:rPr>
          <w:rFonts w:eastAsia="MS Mincho"/>
          <w:lang w:val="ru-RU" w:eastAsia="ja-JP"/>
        </w:rPr>
        <w:t>дешевле</w:t>
      </w:r>
      <w:r w:rsidR="00C24D40" w:rsidRPr="0089113D">
        <w:rPr>
          <w:rFonts w:eastAsia="MS Mincho"/>
          <w:lang w:val="ru-RU" w:eastAsia="ja-JP"/>
        </w:rPr>
        <w:t xml:space="preserve"> и</w:t>
      </w:r>
      <w:r w:rsidRPr="0089113D">
        <w:rPr>
          <w:rFonts w:eastAsia="MS Mincho"/>
          <w:lang w:val="ru-RU" w:eastAsia="ja-JP"/>
        </w:rPr>
        <w:t xml:space="preserve"> эффективнее,</w:t>
      </w:r>
      <w:r w:rsidR="00C24D40" w:rsidRPr="0089113D">
        <w:rPr>
          <w:rFonts w:eastAsia="MS Mincho"/>
          <w:lang w:val="ru-RU" w:eastAsia="ja-JP"/>
        </w:rPr>
        <w:t xml:space="preserve"> например, в области, которую поисковик хорошо знает из предыдущего опыта. Или в областях, где рассматриваемое эффекты в силу каких-то аномалий они выражены наиболее ярко.</w:t>
      </w:r>
      <w:r w:rsidRPr="0089113D">
        <w:rPr>
          <w:rFonts w:eastAsia="MS Mincho"/>
          <w:lang w:val="ru-RU" w:eastAsia="ja-JP"/>
        </w:rPr>
        <w:t xml:space="preserve"> </w:t>
      </w:r>
      <w:r w:rsidR="00C24D40" w:rsidRPr="0089113D">
        <w:rPr>
          <w:rFonts w:eastAsia="MS Mincho"/>
          <w:lang w:val="ru-RU" w:eastAsia="ja-JP"/>
        </w:rPr>
        <w:t>А потом</w:t>
      </w:r>
      <w:r w:rsidRPr="0089113D">
        <w:rPr>
          <w:rFonts w:eastAsia="MS Mincho"/>
          <w:lang w:val="ru-RU" w:eastAsia="ja-JP"/>
        </w:rPr>
        <w:t xml:space="preserve"> найденный механизм </w:t>
      </w:r>
      <w:r w:rsidR="00C24D40" w:rsidRPr="0089113D">
        <w:rPr>
          <w:rFonts w:eastAsia="MS Mincho"/>
          <w:lang w:val="ru-RU" w:eastAsia="ja-JP"/>
        </w:rPr>
        <w:t xml:space="preserve">можно перенести </w:t>
      </w:r>
      <w:r w:rsidRPr="0089113D">
        <w:rPr>
          <w:rFonts w:eastAsia="MS Mincho"/>
          <w:lang w:val="ru-RU" w:eastAsia="ja-JP"/>
        </w:rPr>
        <w:t xml:space="preserve">в нужную область. </w:t>
      </w:r>
    </w:p>
    <w:p w:rsidR="000D5275" w:rsidRPr="0089113D" w:rsidRDefault="000D5275" w:rsidP="00C23714">
      <w:pPr>
        <w:numPr>
          <w:ilvl w:val="0"/>
          <w:numId w:val="199"/>
        </w:numPr>
        <w:rPr>
          <w:rFonts w:eastAsia="MS Mincho"/>
          <w:lang w:val="ru-RU" w:eastAsia="ja-JP"/>
        </w:rPr>
      </w:pPr>
      <w:r w:rsidRPr="0089113D">
        <w:rPr>
          <w:rFonts w:eastAsia="MS Mincho"/>
          <w:b/>
          <w:bCs/>
          <w:shd w:val="clear" w:color="auto" w:fill="FFFFFF"/>
          <w:lang w:val="ru-RU" w:eastAsia="ja-JP"/>
        </w:rPr>
        <w:t>Поиск на соответствующем системном уровне.</w:t>
      </w:r>
      <w:r w:rsidRPr="0089113D">
        <w:rPr>
          <w:rFonts w:eastAsia="MS Mincho"/>
          <w:lang w:val="ru-RU" w:eastAsia="ja-JP"/>
        </w:rPr>
        <w:t xml:space="preserve"> Поиск объяснительных механизмов предпочтительнее проводить на том же системном уровне, на котором действует закономерность</w:t>
      </w:r>
      <w:r w:rsidR="00C24D40" w:rsidRPr="0089113D">
        <w:rPr>
          <w:rFonts w:eastAsia="MS Mincho"/>
          <w:lang w:val="ru-RU" w:eastAsia="ja-JP"/>
        </w:rPr>
        <w:t xml:space="preserve"> или </w:t>
      </w:r>
      <w:proofErr w:type="gramStart"/>
      <w:r w:rsidR="00C24D40" w:rsidRPr="0089113D">
        <w:rPr>
          <w:rFonts w:eastAsia="MS Mincho"/>
          <w:lang w:val="ru-RU" w:eastAsia="ja-JP"/>
        </w:rPr>
        <w:t>корреляция</w:t>
      </w:r>
      <w:proofErr w:type="gramEnd"/>
      <w:r w:rsidR="00C24D40" w:rsidRPr="0089113D">
        <w:rPr>
          <w:rFonts w:eastAsia="MS Mincho"/>
          <w:lang w:val="ru-RU" w:eastAsia="ja-JP"/>
        </w:rPr>
        <w:t xml:space="preserve"> или эффект</w:t>
      </w:r>
      <w:r w:rsidRPr="0089113D">
        <w:rPr>
          <w:rFonts w:eastAsia="MS Mincho"/>
          <w:lang w:val="ru-RU" w:eastAsia="ja-JP"/>
        </w:rPr>
        <w:t>, требующ</w:t>
      </w:r>
      <w:r w:rsidR="00C24D40" w:rsidRPr="0089113D">
        <w:rPr>
          <w:rFonts w:eastAsia="MS Mincho"/>
          <w:lang w:val="ru-RU" w:eastAsia="ja-JP"/>
        </w:rPr>
        <w:t>ие</w:t>
      </w:r>
      <w:r w:rsidRPr="0089113D">
        <w:rPr>
          <w:rFonts w:eastAsia="MS Mincho"/>
          <w:lang w:val="ru-RU" w:eastAsia="ja-JP"/>
        </w:rPr>
        <w:t xml:space="preserve"> объяснения.</w:t>
      </w:r>
      <w:r w:rsidR="00C24D40" w:rsidRPr="0089113D">
        <w:rPr>
          <w:rFonts w:eastAsia="MS Mincho"/>
          <w:lang w:val="ru-RU" w:eastAsia="ja-JP"/>
        </w:rPr>
        <w:t xml:space="preserve"> Это не всегда удается, но попытаться стоит.</w:t>
      </w:r>
    </w:p>
    <w:p w:rsidR="000D5275" w:rsidRPr="0089113D" w:rsidRDefault="000D5275" w:rsidP="00C23714">
      <w:pPr>
        <w:numPr>
          <w:ilvl w:val="0"/>
          <w:numId w:val="199"/>
        </w:numPr>
        <w:rPr>
          <w:rFonts w:eastAsia="MS Mincho"/>
          <w:lang w:val="ru-RU" w:eastAsia="ja-JP"/>
        </w:rPr>
      </w:pPr>
      <w:r w:rsidRPr="0089113D">
        <w:rPr>
          <w:rFonts w:eastAsia="MS Mincho"/>
          <w:b/>
          <w:lang w:val="ru-RU" w:eastAsia="ja-JP"/>
        </w:rPr>
        <w:lastRenderedPageBreak/>
        <w:t>Использование эффекта перевода.</w:t>
      </w:r>
      <w:r w:rsidRPr="0089113D">
        <w:rPr>
          <w:rFonts w:eastAsia="MS Mincho"/>
          <w:lang w:val="ru-RU" w:eastAsia="ja-JP"/>
        </w:rPr>
        <w:t xml:space="preserve"> В разных языках многие слова, особенно технические и научные термины близки, но не эквивалентны. Переход при обсуждении с одного языка на другой и обратно немного «хаотизирует» ситуацию, снижает психологическую инерцию, нередко позволяет увидеть проблему по-новому. Например, в нашей изобретательский работе оказывается очень полезным вести компьютерный поиск переходя с русского языка на английский и с текстовых документов на подборки картинок. А иногда срабатывает совсем странный «перевод» - попытка изложить что-то в стихах резко меняет видение ситуации. И не важно, что стихи могут быть совсем плохие– это всего лишь прием усиления творчества</w:t>
      </w:r>
    </w:p>
    <w:p w:rsidR="000D5275" w:rsidRPr="0089113D" w:rsidRDefault="000D5275" w:rsidP="00C23714">
      <w:pPr>
        <w:numPr>
          <w:ilvl w:val="0"/>
          <w:numId w:val="199"/>
        </w:numPr>
        <w:rPr>
          <w:rFonts w:eastAsia="MS Mincho"/>
          <w:lang w:val="ru-RU" w:eastAsia="ja-JP"/>
        </w:rPr>
      </w:pPr>
      <w:r w:rsidRPr="0089113D">
        <w:rPr>
          <w:rFonts w:eastAsia="MS Mincho"/>
          <w:b/>
          <w:bCs/>
          <w:shd w:val="clear" w:color="auto" w:fill="FFFFFF"/>
          <w:lang w:val="ru-RU" w:eastAsia="ja-JP"/>
        </w:rPr>
        <w:t>Объединение альтернативных объяснительных механизмов.</w:t>
      </w:r>
      <w:r w:rsidRPr="0089113D">
        <w:rPr>
          <w:rFonts w:eastAsia="MS Mincho"/>
          <w:lang w:val="ru-RU" w:eastAsia="ja-JP"/>
        </w:rPr>
        <w:t xml:space="preserve"> Если имеются два объяснительных механизма (две гипотезы), у каждой из которых свои достоинства и недостатки, следует построить на их базе новый объяснительный механизм, сочетающий достоинства («объяснительную силу») и исключающий или взаимно компенсирующий недостатки (например, недостоверные предсказания, неправильные результаты в той или иной области и т.п.) исходных гипотез. Причем, простое механическое объединение разных моделей или гипотез практически никогда не оказывается успешным. Для объединения в большинстве случаев необходимо решать очень непростые изобретательские задачи, изыскивать новые ресурсы и новые подходы к теме. </w:t>
      </w:r>
    </w:p>
    <w:p w:rsidR="00FF6CF1" w:rsidRPr="0089113D" w:rsidRDefault="00FF6CF1" w:rsidP="00CB31D4">
      <w:pPr>
        <w:rPr>
          <w:rFonts w:eastAsia="MS Mincho"/>
          <w:lang w:val="ru-RU" w:eastAsia="ja-JP"/>
        </w:rPr>
      </w:pPr>
    </w:p>
    <w:p w:rsidR="00FF6CF1" w:rsidRPr="0089113D" w:rsidRDefault="00FF6CF1" w:rsidP="0060614B">
      <w:pPr>
        <w:rPr>
          <w:rFonts w:eastAsia="MS Mincho"/>
          <w:lang w:val="ru-RU" w:eastAsia="ja-JP"/>
        </w:rPr>
      </w:pPr>
      <w:r w:rsidRPr="0089113D">
        <w:rPr>
          <w:rFonts w:eastAsia="MS Mincho"/>
          <w:lang w:val="ru-RU" w:eastAsia="ja-JP"/>
        </w:rPr>
        <w:t xml:space="preserve">Анализ большого количества реальных исследовательских задач, как в технике, так и в биологии и социальных науках приказал, что очень часто решение их лежит в использовании в тех или иных сочетаниях относительно небольшого набора некоторых базовых, типовых механизмов. Некоторые, наиболее распространенные и полезные при проведении </w:t>
      </w:r>
      <w:r w:rsidR="00CB31D4" w:rsidRPr="0089113D">
        <w:rPr>
          <w:rFonts w:eastAsia="MS Mincho"/>
          <w:lang w:val="ru-RU" w:eastAsia="ja-JP"/>
        </w:rPr>
        <w:t>практической</w:t>
      </w:r>
      <w:r w:rsidRPr="0089113D">
        <w:rPr>
          <w:rFonts w:eastAsia="MS Mincho"/>
          <w:lang w:val="ru-RU" w:eastAsia="ja-JP"/>
        </w:rPr>
        <w:t xml:space="preserve"> работы механизмы приведены в Приложении</w:t>
      </w:r>
    </w:p>
    <w:p w:rsidR="000D5275" w:rsidRPr="0089113D" w:rsidRDefault="000D5275" w:rsidP="0060614B">
      <w:pPr>
        <w:rPr>
          <w:rFonts w:eastAsia="MS Mincho"/>
          <w:lang w:val="ru-RU" w:eastAsia="ja-JP"/>
        </w:rPr>
      </w:pPr>
    </w:p>
    <w:p w:rsidR="000D5275" w:rsidRPr="0089113D" w:rsidRDefault="000D5275" w:rsidP="0060614B">
      <w:pPr>
        <w:rPr>
          <w:rFonts w:eastAsia="MS Mincho"/>
          <w:b/>
          <w:lang w:val="ru-RU" w:eastAsia="ja-JP"/>
        </w:rPr>
      </w:pPr>
      <w:r w:rsidRPr="0089113D">
        <w:rPr>
          <w:rFonts w:eastAsia="MS Mincho"/>
          <w:lang w:val="ru-RU" w:eastAsia="ja-JP"/>
        </w:rPr>
        <w:t xml:space="preserve">Естественно, </w:t>
      </w:r>
      <w:r w:rsidR="00FF6CF1" w:rsidRPr="0089113D">
        <w:rPr>
          <w:rFonts w:eastAsia="MS Mincho"/>
          <w:lang w:val="ru-RU" w:eastAsia="ja-JP"/>
        </w:rPr>
        <w:t xml:space="preserve">в книге </w:t>
      </w:r>
      <w:r w:rsidRPr="0089113D">
        <w:rPr>
          <w:rFonts w:eastAsia="MS Mincho"/>
          <w:lang w:val="ru-RU" w:eastAsia="ja-JP"/>
        </w:rPr>
        <w:t xml:space="preserve">приведены только немногие универсальные механизмы, характерный для развития в самых разных областях. Выявление таких механизмов, особенностей их функционирования и создание техники их использования - важная задача будущего развития методик решения исследовательских задач. </w:t>
      </w:r>
    </w:p>
    <w:p w:rsidR="000D5275" w:rsidRPr="0089113D" w:rsidRDefault="000D5275" w:rsidP="0060614B">
      <w:pPr>
        <w:rPr>
          <w:rFonts w:eastAsia="MS Mincho"/>
          <w:lang w:val="ru-RU" w:eastAsia="ja-JP"/>
        </w:rPr>
      </w:pPr>
    </w:p>
    <w:p w:rsidR="00A252FB" w:rsidRPr="0089113D" w:rsidRDefault="000D5275" w:rsidP="0060614B">
      <w:pPr>
        <w:rPr>
          <w:szCs w:val="28"/>
          <w:lang w:val="ru-RU"/>
        </w:rPr>
      </w:pPr>
      <w:r w:rsidRPr="0089113D">
        <w:rPr>
          <w:rFonts w:eastAsia="MS Mincho"/>
          <w:lang w:val="ru-RU" w:eastAsia="ja-JP"/>
        </w:rPr>
        <w:t>За прошедшие 30 лет методология изобретения «научных моделей» была серьезно расширена и улучшена. С ее помощью авторами и их учениками были решены</w:t>
      </w:r>
      <w:r w:rsidR="00DD2091" w:rsidRPr="0089113D">
        <w:rPr>
          <w:rFonts w:eastAsia="MS Mincho"/>
          <w:lang w:val="ru-RU" w:eastAsia="ja-JP"/>
        </w:rPr>
        <w:t xml:space="preserve"> </w:t>
      </w:r>
      <w:r w:rsidRPr="0089113D">
        <w:rPr>
          <w:rFonts w:eastAsia="MS Mincho"/>
          <w:lang w:val="ru-RU" w:eastAsia="ja-JP"/>
        </w:rPr>
        <w:t>десятки</w:t>
      </w:r>
      <w:r w:rsidR="00DD2091" w:rsidRPr="0089113D">
        <w:rPr>
          <w:rFonts w:eastAsia="MS Mincho"/>
          <w:lang w:val="ru-RU" w:eastAsia="ja-JP"/>
        </w:rPr>
        <w:t xml:space="preserve"> </w:t>
      </w:r>
      <w:r w:rsidRPr="0089113D">
        <w:rPr>
          <w:rFonts w:eastAsia="MS Mincho"/>
          <w:lang w:val="ru-RU" w:eastAsia="ja-JP"/>
        </w:rPr>
        <w:t xml:space="preserve">задач на построение теоретических моделей тех или иных процессов в самых разных областях техники и науки. </w:t>
      </w:r>
    </w:p>
    <w:p w:rsidR="00C71935" w:rsidRPr="0089113D" w:rsidRDefault="00C71935" w:rsidP="0060614B">
      <w:pPr>
        <w:rPr>
          <w:lang w:val="ru-RU"/>
        </w:rPr>
      </w:pPr>
    </w:p>
    <w:p w:rsidR="006E2DC7" w:rsidRPr="0089113D" w:rsidRDefault="006E2DC7" w:rsidP="006E2DC7">
      <w:pPr>
        <w:pStyle w:val="Heading2"/>
        <w:rPr>
          <w:color w:val="auto"/>
        </w:rPr>
      </w:pPr>
      <w:bookmarkStart w:id="86" w:name="_Toc525907497"/>
      <w:r w:rsidRPr="0089113D">
        <w:rPr>
          <w:color w:val="auto"/>
        </w:rPr>
        <w:t>12. Программные продукты для применения ТРИЗ</w:t>
      </w:r>
      <w:bookmarkEnd w:id="86"/>
    </w:p>
    <w:p w:rsidR="00CE4B70" w:rsidRPr="0089113D" w:rsidRDefault="00CE4B70" w:rsidP="00CE4B70">
      <w:pPr>
        <w:rPr>
          <w:lang w:val="ru-RU"/>
        </w:rPr>
      </w:pPr>
      <w:r w:rsidRPr="0089113D">
        <w:rPr>
          <w:lang w:val="ru-RU"/>
        </w:rPr>
        <w:t xml:space="preserve">К началу девяностых годов в развитии инструментов ТРИЗ накопилось немало проблем. </w:t>
      </w:r>
    </w:p>
    <w:p w:rsidR="009E0900" w:rsidRPr="0089113D" w:rsidRDefault="009E0900" w:rsidP="00CE4B70">
      <w:pPr>
        <w:rPr>
          <w:lang w:val="ru-RU"/>
        </w:rPr>
      </w:pPr>
    </w:p>
    <w:p w:rsidR="00AD6FFC" w:rsidRPr="0089113D" w:rsidRDefault="009E0900" w:rsidP="00AD6FFC">
      <w:pPr>
        <w:shd w:val="clear" w:color="auto" w:fill="FFFFFF"/>
        <w:rPr>
          <w:lang w:val="ru-RU"/>
        </w:rPr>
      </w:pPr>
      <w:r w:rsidRPr="0089113D">
        <w:rPr>
          <w:lang w:val="ru-RU"/>
        </w:rPr>
        <w:t xml:space="preserve">1. </w:t>
      </w:r>
      <w:r w:rsidR="00CE4B70" w:rsidRPr="0089113D">
        <w:rPr>
          <w:lang w:val="ru-RU"/>
        </w:rPr>
        <w:t xml:space="preserve">Перестройка радикально изменила состав тех, кого мы обучали ТРИЗ. </w:t>
      </w:r>
    </w:p>
    <w:p w:rsidR="00AD6FFC" w:rsidRPr="0089113D" w:rsidRDefault="00CE4B70" w:rsidP="00AD6FFC">
      <w:pPr>
        <w:numPr>
          <w:ilvl w:val="0"/>
          <w:numId w:val="204"/>
        </w:numPr>
        <w:shd w:val="clear" w:color="auto" w:fill="FFFFFF"/>
        <w:rPr>
          <w:lang w:val="ru-RU"/>
        </w:rPr>
      </w:pPr>
      <w:r w:rsidRPr="0089113D">
        <w:rPr>
          <w:lang w:val="ru-RU"/>
        </w:rPr>
        <w:t>Раньше приезжали люди, за которых платило государство, им были интересно, кто-то потом использовал ТРИЗ, кто-то нет - проблем не было. А теперь начали приезжать те, кто платил за обучение свои деньги</w:t>
      </w:r>
      <w:r w:rsidR="00AD6FFC" w:rsidRPr="0089113D">
        <w:rPr>
          <w:lang w:val="ru-RU"/>
        </w:rPr>
        <w:t>,</w:t>
      </w:r>
      <w:r w:rsidRPr="0089113D">
        <w:rPr>
          <w:lang w:val="ru-RU"/>
        </w:rPr>
        <w:t xml:space="preserve"> и они хотели не </w:t>
      </w:r>
      <w:r w:rsidRPr="0089113D">
        <w:rPr>
          <w:lang w:val="ru-RU"/>
        </w:rPr>
        <w:lastRenderedPageBreak/>
        <w:t xml:space="preserve">только получить удовольствие от семинара, но </w:t>
      </w:r>
      <w:r w:rsidR="00AD6FFC" w:rsidRPr="0089113D">
        <w:rPr>
          <w:lang w:val="ru-RU"/>
        </w:rPr>
        <w:t xml:space="preserve">и </w:t>
      </w:r>
      <w:r w:rsidRPr="0089113D">
        <w:rPr>
          <w:lang w:val="ru-RU"/>
        </w:rPr>
        <w:t>окупить свои затраты</w:t>
      </w:r>
      <w:r w:rsidR="00AD6FFC" w:rsidRPr="0089113D">
        <w:rPr>
          <w:lang w:val="ru-RU"/>
        </w:rPr>
        <w:t xml:space="preserve"> изобретательской работой</w:t>
      </w:r>
      <w:r w:rsidRPr="0089113D">
        <w:rPr>
          <w:lang w:val="ru-RU"/>
        </w:rPr>
        <w:t>.</w:t>
      </w:r>
    </w:p>
    <w:p w:rsidR="00AD6FFC" w:rsidRPr="0089113D" w:rsidRDefault="00CE4B70" w:rsidP="00AD6FFC">
      <w:pPr>
        <w:numPr>
          <w:ilvl w:val="0"/>
          <w:numId w:val="204"/>
        </w:numPr>
        <w:shd w:val="clear" w:color="auto" w:fill="FFFFFF"/>
        <w:rPr>
          <w:lang w:val="ru-RU"/>
        </w:rPr>
      </w:pPr>
      <w:r w:rsidRPr="0089113D">
        <w:rPr>
          <w:lang w:val="ru-RU"/>
        </w:rPr>
        <w:t xml:space="preserve"> Стало трудно проводить длинные семинары, у людей на это не было времени, они хотели овладеть ТРИЗ быстрее. </w:t>
      </w:r>
    </w:p>
    <w:p w:rsidR="00AD6FFC" w:rsidRPr="0089113D" w:rsidRDefault="00AD6FFC" w:rsidP="00AD6FFC">
      <w:pPr>
        <w:numPr>
          <w:ilvl w:val="0"/>
          <w:numId w:val="204"/>
        </w:numPr>
        <w:shd w:val="clear" w:color="auto" w:fill="FFFFFF"/>
        <w:rPr>
          <w:lang w:val="ru-RU"/>
        </w:rPr>
      </w:pPr>
      <w:r w:rsidRPr="0089113D">
        <w:rPr>
          <w:lang w:val="ru-RU"/>
        </w:rPr>
        <w:t>Стала очень трудной проблема объяснить людям, когда какой из инструментов нужно использовать</w:t>
      </w:r>
    </w:p>
    <w:p w:rsidR="00CE4B70" w:rsidRPr="0089113D" w:rsidRDefault="00AD6FFC" w:rsidP="00AD6FFC">
      <w:pPr>
        <w:shd w:val="clear" w:color="auto" w:fill="FFFFFF"/>
        <w:spacing w:after="120"/>
        <w:rPr>
          <w:rFonts w:eastAsia="MS Mincho"/>
          <w:lang w:val="ru-RU" w:eastAsia="ja-JP"/>
        </w:rPr>
      </w:pPr>
      <w:r w:rsidRPr="0089113D">
        <w:rPr>
          <w:rFonts w:eastAsia="MS Mincho"/>
          <w:lang w:val="ru-RU" w:eastAsia="ja-JP"/>
        </w:rPr>
        <w:t>Этих людей</w:t>
      </w:r>
      <w:r w:rsidR="00CE4B70" w:rsidRPr="0089113D">
        <w:rPr>
          <w:rFonts w:eastAsia="MS Mincho"/>
          <w:lang w:val="ru-RU" w:eastAsia="ja-JP"/>
        </w:rPr>
        <w:t xml:space="preserve"> нужно было учить иначе. Позже мы столкнулись с такой же проблемой в Америке - если не можешь научить за 3 дня - значит никакого обучения не будет вообще.  </w:t>
      </w:r>
    </w:p>
    <w:p w:rsidR="00CE4B70" w:rsidRPr="0089113D" w:rsidRDefault="009E0900" w:rsidP="009E0900">
      <w:pPr>
        <w:shd w:val="clear" w:color="auto" w:fill="FFFFFF"/>
        <w:spacing w:after="120"/>
        <w:rPr>
          <w:lang w:val="ru-RU"/>
        </w:rPr>
      </w:pPr>
      <w:r w:rsidRPr="0089113D">
        <w:rPr>
          <w:rFonts w:eastAsia="MS Mincho"/>
          <w:lang w:val="ru-RU" w:eastAsia="ja-JP"/>
        </w:rPr>
        <w:t xml:space="preserve">2. </w:t>
      </w:r>
      <w:r w:rsidR="00CE4B70" w:rsidRPr="0089113D">
        <w:rPr>
          <w:rFonts w:eastAsia="MS Mincho"/>
          <w:lang w:val="ru-RU" w:eastAsia="ja-JP"/>
        </w:rPr>
        <w:t xml:space="preserve">Выявился удивительный парадокс. Оказалось, что многие опытные ТРИЗовцы при решении практических задач АРИЗом не пользуются, но уверены, что своими успехами обязаны именно изучению АРИЗ. Стало более или менее понятно, что АРИЗ служит прекрасным инструментом формирования эффективного творческого мышления, его элементы, такие как выявление и выбор «хорошей» задачи, формулирование идеального решения, выявление ресурсов, формулирование и разрешение противоречий, нахождение эффективных аналогий и т.п. погружаются в подсознание, становятся неотъемлемой частью мышления. </w:t>
      </w:r>
    </w:p>
    <w:p w:rsidR="00CE4B70" w:rsidRPr="0089113D" w:rsidRDefault="009E0900" w:rsidP="009E0900">
      <w:pPr>
        <w:shd w:val="clear" w:color="auto" w:fill="FFFFFF"/>
        <w:spacing w:after="120"/>
        <w:rPr>
          <w:lang w:val="ru-RU"/>
        </w:rPr>
      </w:pPr>
      <w:r w:rsidRPr="0089113D">
        <w:rPr>
          <w:lang w:val="ru-RU"/>
        </w:rPr>
        <w:t xml:space="preserve">3. </w:t>
      </w:r>
      <w:r w:rsidR="00CE4B70" w:rsidRPr="0089113D">
        <w:rPr>
          <w:lang w:val="ru-RU"/>
        </w:rPr>
        <w:t xml:space="preserve">Началось распространение персональных компьютеров и как у ТРИЗовцев, так и у пользователей возникли ожидания компьютеризации ТРИЗ. </w:t>
      </w:r>
      <w:r w:rsidRPr="0089113D">
        <w:rPr>
          <w:lang w:val="ru-RU"/>
        </w:rPr>
        <w:t xml:space="preserve">В Минске группа программистов под руководством В. Цурикова пошла по простому пути - были загружены в компьютер инструменты, сделанные для ручного использования - таблица и приемы устранения технических противоречий, стандартны на решение изобретательских задач и физические эффекты. АРИЗ запрограммировать оказалось невозможным. В Кишиневе группа под научным руководством Б. Злотина и А. Зусман попыталась пойти другим путем - создать программную систему для ТРИЗ прогнозирования - без особого успеха. </w:t>
      </w:r>
    </w:p>
    <w:p w:rsidR="00AD6FFC" w:rsidRPr="0089113D" w:rsidRDefault="009E0900" w:rsidP="00AD6FFC">
      <w:pPr>
        <w:shd w:val="clear" w:color="auto" w:fill="FFFFFF"/>
        <w:spacing w:after="120"/>
        <w:rPr>
          <w:rFonts w:eastAsia="MS Mincho"/>
          <w:lang w:val="ru-RU" w:eastAsia="ja-JP"/>
        </w:rPr>
      </w:pPr>
      <w:r w:rsidRPr="0089113D">
        <w:rPr>
          <w:lang w:val="ru-RU"/>
        </w:rPr>
        <w:t xml:space="preserve">4. До 1989 года основные инструменты ТРИЗ, в том числе: «Приемы», «Стандарты» и «АРИЗ» составляли авторский материал Генриха Сауловича Альтшуллера, который мог менять только он сам. Преподаватели и пользователи ТРИЗ посылали ему свои предложения, он иногда их использовал, иногда нет. В 1986 Альтшуллер тяжело заболел, развитие инструментов остановилось. Осенью 1989 года он официально разрешил другим людям вносить экспериментальные изменения в инструменты. После этого А. Зусман суммировав свои собственные разработки и предложения многих коллег начала разработку новой версии АРИЗ, которая позже получила название АРИЗ-91 СМВА. СМВА означает «Сценарий Машинной Версии, Адаптированный для работы в ручном режиме». </w:t>
      </w:r>
      <w:r w:rsidR="00AD6FFC" w:rsidRPr="0089113D">
        <w:rPr>
          <w:rFonts w:eastAsia="MS Mincho"/>
          <w:lang w:val="ru-RU" w:eastAsia="ja-JP"/>
        </w:rPr>
        <w:t xml:space="preserve">В нем были интегрированы все основные инструменты ТРИЗ, созданные В. Альтшуллером, в том числе приемы разрешения технических и физических противоречий, вепольный анализ, стандарт на решение изобретательских задач, указатели эффектов. Также в АРИЗ-СМВА-91 были включены некоторые новые инструменты, в том числе: алгоритм анализ и совершенствования технологических процессов, разработанный Б. Злотиным и алгоритм причинно-следственного анализа, разработанный А. Зусман. </w:t>
      </w:r>
    </w:p>
    <w:p w:rsidR="009E0900" w:rsidRPr="0089113D" w:rsidRDefault="009E0900" w:rsidP="009E0900">
      <w:pPr>
        <w:shd w:val="clear" w:color="auto" w:fill="FFFFFF"/>
        <w:spacing w:after="120"/>
        <w:rPr>
          <w:lang w:val="ru-RU"/>
        </w:rPr>
      </w:pPr>
      <w:r w:rsidRPr="0089113D">
        <w:rPr>
          <w:lang w:val="ru-RU"/>
        </w:rPr>
        <w:t xml:space="preserve">По мере разработки отдельные блоки, а потом и весь алгоритм тестировались на семинарах по ТРИЗ, происходивших как в Кишиневе, так и в других городах. Конечный результат получился удивительный - развитие АРИЗ было доведено до абсурда. Почти 100 страниц текстов с указаниями, примечаниями и подробно </w:t>
      </w:r>
      <w:r w:rsidRPr="0089113D">
        <w:rPr>
          <w:lang w:val="ru-RU"/>
        </w:rPr>
        <w:lastRenderedPageBreak/>
        <w:t>разобранными примерами обеспечили очень высокую степень эффективности и при этом возможность использовать алгоритм почти без обучения. Но никто, включая самих авторов, этим алгоритмом не хотел пользоваться - работа становилась очень скучной, занудливой и противной. Но самое главное было сделано - стало понятно, что на базе этого Сценария Машинной Версии можно строить компьютерную программу.</w:t>
      </w:r>
    </w:p>
    <w:p w:rsidR="009E0900" w:rsidRPr="0089113D" w:rsidRDefault="00AD6FFC" w:rsidP="009E0900">
      <w:pPr>
        <w:shd w:val="clear" w:color="auto" w:fill="FFFFFF"/>
        <w:spacing w:after="120"/>
        <w:rPr>
          <w:lang w:val="ru-RU"/>
        </w:rPr>
      </w:pPr>
      <w:r w:rsidRPr="0089113D">
        <w:rPr>
          <w:lang w:val="ru-RU"/>
        </w:rPr>
        <w:t xml:space="preserve">5. </w:t>
      </w:r>
      <w:r w:rsidR="009E0900" w:rsidRPr="0089113D">
        <w:rPr>
          <w:lang w:val="ru-RU"/>
        </w:rPr>
        <w:t>Первый пробный программный продукт «Инструментарий Менеджера» был сделан в 1993 году А. Зусман и Б. Злотиным в виде набора гипертекстовых меню</w:t>
      </w:r>
      <w:r w:rsidR="009E0900" w:rsidRPr="0089113D">
        <w:rPr>
          <w:rStyle w:val="FootnoteReference"/>
          <w:lang w:val="ru-RU"/>
        </w:rPr>
        <w:footnoteReference w:id="59"/>
      </w:r>
      <w:r w:rsidR="009E0900" w:rsidRPr="0089113D">
        <w:rPr>
          <w:lang w:val="ru-RU"/>
        </w:rPr>
        <w:t xml:space="preserve"> и операторов с примерами</w:t>
      </w:r>
      <w:r w:rsidRPr="0089113D">
        <w:rPr>
          <w:lang w:val="ru-RU"/>
        </w:rPr>
        <w:t xml:space="preserve">. Этот софт неплохо продавался в России в начале девяностых. </w:t>
      </w:r>
      <w:r w:rsidR="00B65710" w:rsidRPr="0089113D">
        <w:rPr>
          <w:lang w:val="ru-RU"/>
        </w:rPr>
        <w:t>Далее с помощью</w:t>
      </w:r>
      <w:r w:rsidRPr="0089113D">
        <w:rPr>
          <w:lang w:val="ru-RU"/>
        </w:rPr>
        <w:t xml:space="preserve"> нескольких кишиневских программистов и группы программистов - ТРИЗовцев из Симферополя под руководством С.Ю. Малкина</w:t>
      </w:r>
      <w:r w:rsidR="00B65710" w:rsidRPr="0089113D">
        <w:rPr>
          <w:lang w:val="ru-RU"/>
        </w:rPr>
        <w:t>,</w:t>
      </w:r>
      <w:r w:rsidRPr="0089113D">
        <w:rPr>
          <w:lang w:val="ru-RU"/>
        </w:rPr>
        <w:t xml:space="preserve"> был разработан программный продукт для решения технических задач, </w:t>
      </w:r>
      <w:r w:rsidRPr="0089113D">
        <w:rPr>
          <w:rFonts w:eastAsia="MS Mincho"/>
          <w:lang w:val="ru-RU" w:eastAsia="ja-JP"/>
        </w:rPr>
        <w:t>"Инструментарий изобретателя"</w:t>
      </w:r>
      <w:r w:rsidRPr="0089113D">
        <w:rPr>
          <w:lang w:val="ru-RU"/>
        </w:rPr>
        <w:t xml:space="preserve">, позже получивший название </w:t>
      </w:r>
      <w:r w:rsidRPr="0089113D">
        <w:rPr>
          <w:rFonts w:eastAsia="MS Mincho"/>
          <w:lang w:eastAsia="ja-JP"/>
        </w:rPr>
        <w:t>Innovation</w:t>
      </w:r>
      <w:r w:rsidRPr="0089113D">
        <w:rPr>
          <w:rFonts w:eastAsia="MS Mincho"/>
          <w:lang w:val="ru-RU" w:eastAsia="ja-JP"/>
        </w:rPr>
        <w:t xml:space="preserve"> </w:t>
      </w:r>
      <w:r w:rsidRPr="0089113D">
        <w:rPr>
          <w:rFonts w:eastAsia="MS Mincho"/>
          <w:lang w:eastAsia="ja-JP"/>
        </w:rPr>
        <w:t>WorkBench</w:t>
      </w:r>
      <w:r w:rsidRPr="0089113D">
        <w:rPr>
          <w:rFonts w:eastAsia="MS Mincho"/>
          <w:lang w:val="ru-RU" w:eastAsia="ja-JP"/>
        </w:rPr>
        <w:t xml:space="preserve"> (</w:t>
      </w:r>
      <w:r w:rsidRPr="0089113D">
        <w:rPr>
          <w:rFonts w:eastAsia="MS Mincho"/>
          <w:lang w:eastAsia="ja-JP"/>
        </w:rPr>
        <w:t>IWB</w:t>
      </w:r>
      <w:r w:rsidRPr="0089113D">
        <w:rPr>
          <w:rFonts w:eastAsia="MS Mincho"/>
          <w:lang w:val="ru-RU" w:eastAsia="ja-JP"/>
        </w:rPr>
        <w:t>)</w:t>
      </w:r>
      <w:r w:rsidRPr="0089113D">
        <w:rPr>
          <w:lang w:val="ru-RU"/>
        </w:rPr>
        <w:t xml:space="preserve">. Он позволил реализовать почти все функции, «прописанные» в </w:t>
      </w:r>
      <w:r w:rsidRPr="0089113D">
        <w:rPr>
          <w:rFonts w:eastAsia="MS Mincho"/>
          <w:lang w:val="ru-RU" w:eastAsia="ja-JP"/>
        </w:rPr>
        <w:t xml:space="preserve">АРИЗ-СМВА-91. </w:t>
      </w:r>
      <w:r w:rsidRPr="0089113D">
        <w:rPr>
          <w:lang w:val="ru-RU"/>
        </w:rPr>
        <w:t>Его главным достижением стало использование довольно простой системы искусственного интеллекта</w:t>
      </w:r>
      <w:r w:rsidR="003B189C" w:rsidRPr="0089113D">
        <w:rPr>
          <w:lang w:val="ru-RU"/>
        </w:rPr>
        <w:t>,</w:t>
      </w:r>
      <w:r w:rsidRPr="0089113D">
        <w:rPr>
          <w:lang w:val="ru-RU"/>
        </w:rPr>
        <w:t xml:space="preserve"> </w:t>
      </w:r>
      <w:r w:rsidRPr="0089113D">
        <w:rPr>
          <w:rFonts w:eastAsia="MS Mincho"/>
          <w:lang w:val="ru-RU" w:eastAsia="ja-JP"/>
        </w:rPr>
        <w:t xml:space="preserve">защищённой патентом </w:t>
      </w:r>
      <w:r w:rsidRPr="0089113D">
        <w:rPr>
          <w:rFonts w:eastAsia="MS Mincho"/>
          <w:lang w:eastAsia="ja-JP"/>
        </w:rPr>
        <w:t>US</w:t>
      </w:r>
      <w:r w:rsidRPr="0089113D">
        <w:rPr>
          <w:rFonts w:eastAsia="MS Mincho"/>
          <w:lang w:val="ru-RU" w:eastAsia="ja-JP"/>
        </w:rPr>
        <w:t>5581663 “</w:t>
      </w:r>
      <w:r w:rsidRPr="0089113D">
        <w:rPr>
          <w:rFonts w:eastAsia="MS Mincho"/>
          <w:lang w:eastAsia="ja-JP"/>
        </w:rPr>
        <w:t>Automated</w:t>
      </w:r>
      <w:r w:rsidRPr="0089113D">
        <w:rPr>
          <w:rFonts w:eastAsia="MS Mincho"/>
          <w:lang w:val="ru-RU" w:eastAsia="ja-JP"/>
        </w:rPr>
        <w:t xml:space="preserve"> </w:t>
      </w:r>
      <w:r w:rsidRPr="0089113D">
        <w:rPr>
          <w:rFonts w:eastAsia="MS Mincho"/>
          <w:lang w:eastAsia="ja-JP"/>
        </w:rPr>
        <w:t>problem</w:t>
      </w:r>
      <w:r w:rsidRPr="0089113D">
        <w:rPr>
          <w:rFonts w:eastAsia="MS Mincho"/>
          <w:lang w:val="ru-RU" w:eastAsia="ja-JP"/>
        </w:rPr>
        <w:t xml:space="preserve"> </w:t>
      </w:r>
      <w:r w:rsidRPr="0089113D">
        <w:rPr>
          <w:rFonts w:eastAsia="MS Mincho"/>
          <w:lang w:eastAsia="ja-JP"/>
        </w:rPr>
        <w:t>formulator</w:t>
      </w:r>
      <w:r w:rsidRPr="0089113D">
        <w:rPr>
          <w:rFonts w:eastAsia="MS Mincho"/>
          <w:lang w:val="ru-RU" w:eastAsia="ja-JP"/>
        </w:rPr>
        <w:t xml:space="preserve"> </w:t>
      </w:r>
      <w:r w:rsidRPr="0089113D">
        <w:rPr>
          <w:rFonts w:eastAsia="MS Mincho"/>
          <w:lang w:eastAsia="ja-JP"/>
        </w:rPr>
        <w:t>and</w:t>
      </w:r>
      <w:r w:rsidRPr="0089113D">
        <w:rPr>
          <w:rFonts w:eastAsia="MS Mincho"/>
          <w:lang w:val="ru-RU" w:eastAsia="ja-JP"/>
        </w:rPr>
        <w:t xml:space="preserve"> </w:t>
      </w:r>
      <w:r w:rsidRPr="0089113D">
        <w:rPr>
          <w:rFonts w:eastAsia="MS Mincho"/>
          <w:lang w:eastAsia="ja-JP"/>
        </w:rPr>
        <w:t>solver</w:t>
      </w:r>
      <w:r w:rsidRPr="0089113D">
        <w:rPr>
          <w:rFonts w:eastAsia="MS Mincho"/>
          <w:lang w:val="ru-RU" w:eastAsia="ja-JP"/>
        </w:rPr>
        <w:t>”</w:t>
      </w:r>
      <w:r w:rsidR="009C688B" w:rsidRPr="0089113D">
        <w:rPr>
          <w:rStyle w:val="FootnoteReference"/>
          <w:rFonts w:eastAsia="MS Mincho"/>
          <w:lang w:val="ru-RU" w:eastAsia="ja-JP"/>
        </w:rPr>
        <w:footnoteReference w:id="60"/>
      </w:r>
      <w:r w:rsidRPr="0089113D">
        <w:rPr>
          <w:rFonts w:eastAsia="MS Mincho"/>
          <w:lang w:val="ru-RU" w:eastAsia="ja-JP"/>
        </w:rPr>
        <w:t>.</w:t>
      </w:r>
      <w:r w:rsidRPr="0089113D">
        <w:rPr>
          <w:lang w:val="ru-RU"/>
        </w:rPr>
        <w:t xml:space="preserve"> Сегодня на маркете уже четвертая генерация этого софтвера, доступная на английском, японском и китайском языках. </w:t>
      </w:r>
      <w:r w:rsidR="003B189C" w:rsidRPr="0089113D">
        <w:rPr>
          <w:lang w:val="ru-RU"/>
        </w:rPr>
        <w:t>Для обучения пользованию этим софтом достаточно одного - двух дней, но можно обойтись и без обучения - программа снабжена учебными материалами по ТРИЗ.</w:t>
      </w:r>
    </w:p>
    <w:p w:rsidR="00AD6FFC" w:rsidRPr="0089113D" w:rsidRDefault="00AD6FFC" w:rsidP="00AD6FFC">
      <w:pPr>
        <w:rPr>
          <w:lang w:val="ru-RU"/>
        </w:rPr>
      </w:pPr>
      <w:r w:rsidRPr="0089113D">
        <w:rPr>
          <w:rFonts w:eastAsia="MS Mincho"/>
          <w:lang w:eastAsia="ja-JP"/>
        </w:rPr>
        <w:t>Innovation</w:t>
      </w:r>
      <w:r w:rsidRPr="0089113D">
        <w:rPr>
          <w:rFonts w:eastAsia="MS Mincho"/>
          <w:lang w:val="ru-RU" w:eastAsia="ja-JP"/>
        </w:rPr>
        <w:t xml:space="preserve"> </w:t>
      </w:r>
      <w:r w:rsidRPr="0089113D">
        <w:rPr>
          <w:rFonts w:eastAsia="MS Mincho"/>
          <w:lang w:eastAsia="ja-JP"/>
        </w:rPr>
        <w:t>WorkBench</w:t>
      </w:r>
      <w:r w:rsidRPr="0089113D">
        <w:rPr>
          <w:lang w:val="ru-RU"/>
        </w:rPr>
        <w:t xml:space="preserve"> обеспечивает поддержку изобретателя, включая операции: </w:t>
      </w:r>
    </w:p>
    <w:p w:rsidR="00AD6FFC" w:rsidRPr="0089113D" w:rsidRDefault="00AD6FFC" w:rsidP="00AD6FFC">
      <w:pPr>
        <w:numPr>
          <w:ilvl w:val="0"/>
          <w:numId w:val="205"/>
        </w:numPr>
        <w:rPr>
          <w:sz w:val="22"/>
          <w:lang w:val="ru-RU"/>
        </w:rPr>
      </w:pPr>
      <w:r w:rsidRPr="0089113D">
        <w:rPr>
          <w:sz w:val="22"/>
          <w:lang w:val="ru-RU"/>
        </w:rPr>
        <w:t>Ознакомления с задачей, системой в которой она возникла и доступными ресурсами</w:t>
      </w:r>
    </w:p>
    <w:p w:rsidR="00AD6FFC" w:rsidRPr="0089113D" w:rsidRDefault="00AD6FFC" w:rsidP="00AD6FFC">
      <w:pPr>
        <w:numPr>
          <w:ilvl w:val="0"/>
          <w:numId w:val="205"/>
        </w:numPr>
        <w:rPr>
          <w:sz w:val="22"/>
          <w:lang w:val="ru-RU"/>
        </w:rPr>
      </w:pPr>
      <w:r w:rsidRPr="0089113D">
        <w:rPr>
          <w:sz w:val="22"/>
          <w:lang w:val="ru-RU"/>
        </w:rPr>
        <w:t>Графический анализ причинно-следственных связей в рассматриваемой системе</w:t>
      </w:r>
    </w:p>
    <w:p w:rsidR="00AD6FFC" w:rsidRPr="0089113D" w:rsidRDefault="00AD6FFC" w:rsidP="00AD6FFC">
      <w:pPr>
        <w:numPr>
          <w:ilvl w:val="0"/>
          <w:numId w:val="205"/>
        </w:numPr>
        <w:rPr>
          <w:sz w:val="22"/>
          <w:lang w:val="ru-RU"/>
        </w:rPr>
      </w:pPr>
      <w:r w:rsidRPr="0089113D">
        <w:rPr>
          <w:sz w:val="22"/>
          <w:lang w:val="ru-RU"/>
        </w:rPr>
        <w:t>Автоматическое формулирование задач для решения и противоречий</w:t>
      </w:r>
    </w:p>
    <w:p w:rsidR="00AD6FFC" w:rsidRPr="0089113D" w:rsidRDefault="00AD6FFC" w:rsidP="00AD6FFC">
      <w:pPr>
        <w:numPr>
          <w:ilvl w:val="0"/>
          <w:numId w:val="205"/>
        </w:numPr>
        <w:rPr>
          <w:sz w:val="22"/>
          <w:lang w:val="ru-RU"/>
        </w:rPr>
      </w:pPr>
      <w:r w:rsidRPr="0089113D">
        <w:rPr>
          <w:sz w:val="22"/>
          <w:lang w:val="ru-RU"/>
        </w:rPr>
        <w:t>Выбор операторов, полезных для решения данного типа задач</w:t>
      </w:r>
    </w:p>
    <w:p w:rsidR="00AD6FFC" w:rsidRPr="0089113D" w:rsidRDefault="00AD6FFC" w:rsidP="00AD6FFC">
      <w:pPr>
        <w:numPr>
          <w:ilvl w:val="0"/>
          <w:numId w:val="205"/>
        </w:numPr>
        <w:rPr>
          <w:sz w:val="22"/>
          <w:lang w:val="ru-RU"/>
        </w:rPr>
      </w:pPr>
      <w:r w:rsidRPr="0089113D">
        <w:rPr>
          <w:sz w:val="22"/>
          <w:lang w:val="ru-RU"/>
        </w:rPr>
        <w:t>Выдачу примеров – аналогов, способствующих нахождению решений задачи</w:t>
      </w:r>
    </w:p>
    <w:p w:rsidR="00AD6FFC" w:rsidRPr="0089113D" w:rsidRDefault="00AD6FFC" w:rsidP="00AD6FFC">
      <w:pPr>
        <w:numPr>
          <w:ilvl w:val="0"/>
          <w:numId w:val="205"/>
        </w:numPr>
        <w:rPr>
          <w:sz w:val="22"/>
          <w:lang w:val="ru-RU"/>
        </w:rPr>
      </w:pPr>
      <w:r w:rsidRPr="0089113D">
        <w:rPr>
          <w:sz w:val="22"/>
          <w:lang w:val="ru-RU"/>
        </w:rPr>
        <w:t>Документирование появляющихся идей, потом их обработку и формирование на базе идей набора концепций по изменению системы</w:t>
      </w:r>
    </w:p>
    <w:p w:rsidR="00AD6FFC" w:rsidRPr="0089113D" w:rsidRDefault="00AD6FFC" w:rsidP="00AD6FFC">
      <w:pPr>
        <w:numPr>
          <w:ilvl w:val="0"/>
          <w:numId w:val="205"/>
        </w:numPr>
        <w:rPr>
          <w:sz w:val="22"/>
          <w:lang w:val="ru-RU"/>
        </w:rPr>
      </w:pPr>
      <w:r w:rsidRPr="0089113D">
        <w:rPr>
          <w:sz w:val="22"/>
          <w:lang w:val="ru-RU"/>
        </w:rPr>
        <w:t>Проверку полученных решений на безопасность (с помощью «диверсионного подхода») и на перспективность (с помощью упрощённого набора ЗРТС)</w:t>
      </w:r>
    </w:p>
    <w:p w:rsidR="003B189C" w:rsidRPr="0089113D" w:rsidRDefault="003B189C">
      <w:pPr>
        <w:rPr>
          <w:lang w:val="ru-RU"/>
        </w:rPr>
      </w:pPr>
      <w:r w:rsidRPr="0089113D">
        <w:rPr>
          <w:lang w:val="ru-RU"/>
        </w:rPr>
        <w:br w:type="page"/>
      </w:r>
    </w:p>
    <w:p w:rsidR="009C688B" w:rsidRPr="0089113D" w:rsidRDefault="003B189C" w:rsidP="00AD6FFC">
      <w:pPr>
        <w:shd w:val="clear" w:color="auto" w:fill="FFFFFF"/>
        <w:spacing w:after="120"/>
        <w:rPr>
          <w:lang w:val="ru-RU"/>
        </w:rPr>
      </w:pPr>
      <w:r w:rsidRPr="0089113D">
        <w:rPr>
          <w:noProof/>
          <w:lang w:val="ru-RU"/>
        </w:rPr>
        <w:lastRenderedPageBreak/>
        <mc:AlternateContent>
          <mc:Choice Requires="wps">
            <w:drawing>
              <wp:anchor distT="0" distB="0" distL="114300" distR="114300" simplePos="0" relativeHeight="251996160" behindDoc="0" locked="0" layoutInCell="1" allowOverlap="1">
                <wp:simplePos x="0" y="0"/>
                <wp:positionH relativeFrom="column">
                  <wp:posOffset>31115</wp:posOffset>
                </wp:positionH>
                <wp:positionV relativeFrom="paragraph">
                  <wp:posOffset>93980</wp:posOffset>
                </wp:positionV>
                <wp:extent cx="6292850" cy="8070850"/>
                <wp:effectExtent l="0" t="0" r="12700" b="25400"/>
                <wp:wrapNone/>
                <wp:docPr id="29" name="Text Box 29"/>
                <wp:cNvGraphicFramePr/>
                <a:graphic xmlns:a="http://schemas.openxmlformats.org/drawingml/2006/main">
                  <a:graphicData uri="http://schemas.microsoft.com/office/word/2010/wordprocessingShape">
                    <wps:wsp>
                      <wps:cNvSpPr txBox="1"/>
                      <wps:spPr>
                        <a:xfrm>
                          <a:off x="0" y="0"/>
                          <a:ext cx="6292850" cy="8070850"/>
                        </a:xfrm>
                        <a:prstGeom prst="rect">
                          <a:avLst/>
                        </a:prstGeom>
                        <a:solidFill>
                          <a:schemeClr val="lt1"/>
                        </a:solidFill>
                        <a:ln w="6350">
                          <a:solidFill>
                            <a:prstClr val="black"/>
                          </a:solidFill>
                        </a:ln>
                      </wps:spPr>
                      <wps:txbx>
                        <w:txbxContent>
                          <w:p w:rsidR="0089113D" w:rsidRDefault="0089113D">
                            <w:r w:rsidRPr="003B189C">
                              <w:rPr>
                                <w:noProof/>
                              </w:rPr>
                              <w:drawing>
                                <wp:inline distT="0" distB="0" distL="0" distR="0">
                                  <wp:extent cx="6103620" cy="76623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03620" cy="7662332"/>
                                          </a:xfrm>
                                          <a:prstGeom prst="rect">
                                            <a:avLst/>
                                          </a:prstGeom>
                                          <a:noFill/>
                                          <a:ln>
                                            <a:noFill/>
                                          </a:ln>
                                        </pic:spPr>
                                      </pic:pic>
                                    </a:graphicData>
                                  </a:graphic>
                                </wp:inline>
                              </w:drawing>
                            </w:r>
                          </w:p>
                          <w:p w:rsidR="0089113D" w:rsidRDefault="0089113D"/>
                          <w:p w:rsidR="0089113D" w:rsidRPr="003B189C" w:rsidRDefault="0089113D" w:rsidP="003B189C">
                            <w:pPr>
                              <w:jc w:val="center"/>
                              <w:rPr>
                                <w:lang w:val="ru-RU"/>
                              </w:rPr>
                            </w:pPr>
                            <w:bookmarkStart w:id="87" w:name="_Hlk525823607"/>
                            <w:bookmarkStart w:id="88" w:name="_Hlk525823608"/>
                            <w:r>
                              <w:rPr>
                                <w:b/>
                                <w:sz w:val="16"/>
                                <w:lang w:val="ru-RU"/>
                              </w:rPr>
                              <w:t xml:space="preserve">Рис. </w:t>
                            </w:r>
                            <w:r w:rsidRPr="003B189C">
                              <w:rPr>
                                <w:b/>
                                <w:sz w:val="16"/>
                                <w:lang w:val="ru-RU"/>
                              </w:rPr>
                              <w:t>84</w:t>
                            </w:r>
                            <w:r>
                              <w:rPr>
                                <w:b/>
                                <w:sz w:val="16"/>
                                <w:lang w:val="ru-RU"/>
                              </w:rPr>
                              <w:t xml:space="preserve">. Скриншоты программного продукта </w:t>
                            </w:r>
                            <w:r w:rsidRPr="003B189C">
                              <w:rPr>
                                <w:b/>
                                <w:sz w:val="16"/>
                              </w:rPr>
                              <w:t>Innovation</w:t>
                            </w:r>
                            <w:r w:rsidRPr="00BC572A">
                              <w:rPr>
                                <w:b/>
                                <w:sz w:val="16"/>
                                <w:lang w:val="ru-RU"/>
                              </w:rPr>
                              <w:t xml:space="preserve"> </w:t>
                            </w:r>
                            <w:r w:rsidRPr="003B189C">
                              <w:rPr>
                                <w:b/>
                                <w:sz w:val="16"/>
                              </w:rPr>
                              <w:t>WorkBench</w:t>
                            </w:r>
                            <w:r w:rsidRPr="003B189C">
                              <w:rPr>
                                <w:b/>
                                <w:sz w:val="16"/>
                                <w:lang w:val="ru-RU"/>
                              </w:rPr>
                              <w:t>®</w:t>
                            </w:r>
                            <w:bookmarkEnd w:id="87"/>
                            <w:bookmarkEnd w:id="8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151" type="#_x0000_t202" style="position:absolute;margin-left:2.45pt;margin-top:7.4pt;width:495.5pt;height:635.5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" fillcolor="white [3201]" strokeweight=".5pt">
                <v:textbox>
                  <w:txbxContent>
                    <w:p w:rsidR="0089113D" w:rsidRDefault="0089113D">
                      <w:r w:rsidRPr="003B189C">
                        <w:rPr>
                          <w:noProof/>
                        </w:rPr>
                        <w:drawing>
                          <wp:inline distT="0" distB="0" distL="0" distR="0">
                            <wp:extent cx="6103620" cy="76623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03620" cy="7662332"/>
                                    </a:xfrm>
                                    <a:prstGeom prst="rect">
                                      <a:avLst/>
                                    </a:prstGeom>
                                    <a:noFill/>
                                    <a:ln>
                                      <a:noFill/>
                                    </a:ln>
                                  </pic:spPr>
                                </pic:pic>
                              </a:graphicData>
                            </a:graphic>
                          </wp:inline>
                        </w:drawing>
                      </w:r>
                    </w:p>
                    <w:p w:rsidR="0089113D" w:rsidRDefault="0089113D"/>
                    <w:p w:rsidR="0089113D" w:rsidRPr="003B189C" w:rsidRDefault="0089113D" w:rsidP="003B189C">
                      <w:pPr>
                        <w:jc w:val="center"/>
                        <w:rPr>
                          <w:lang w:val="ru-RU"/>
                        </w:rPr>
                      </w:pPr>
                      <w:bookmarkStart w:id="89" w:name="_Hlk525823607"/>
                      <w:bookmarkStart w:id="90" w:name="_Hlk525823608"/>
                      <w:r>
                        <w:rPr>
                          <w:b/>
                          <w:sz w:val="16"/>
                          <w:lang w:val="ru-RU"/>
                        </w:rPr>
                        <w:t xml:space="preserve">Рис. </w:t>
                      </w:r>
                      <w:r w:rsidRPr="003B189C">
                        <w:rPr>
                          <w:b/>
                          <w:sz w:val="16"/>
                          <w:lang w:val="ru-RU"/>
                        </w:rPr>
                        <w:t>84</w:t>
                      </w:r>
                      <w:r>
                        <w:rPr>
                          <w:b/>
                          <w:sz w:val="16"/>
                          <w:lang w:val="ru-RU"/>
                        </w:rPr>
                        <w:t xml:space="preserve">. Скриншоты программного продукта </w:t>
                      </w:r>
                      <w:r w:rsidRPr="003B189C">
                        <w:rPr>
                          <w:b/>
                          <w:sz w:val="16"/>
                        </w:rPr>
                        <w:t>Innovation</w:t>
                      </w:r>
                      <w:r w:rsidRPr="00BC572A">
                        <w:rPr>
                          <w:b/>
                          <w:sz w:val="16"/>
                          <w:lang w:val="ru-RU"/>
                        </w:rPr>
                        <w:t xml:space="preserve"> </w:t>
                      </w:r>
                      <w:r w:rsidRPr="003B189C">
                        <w:rPr>
                          <w:b/>
                          <w:sz w:val="16"/>
                        </w:rPr>
                        <w:t>WorkBench</w:t>
                      </w:r>
                      <w:r w:rsidRPr="003B189C">
                        <w:rPr>
                          <w:b/>
                          <w:sz w:val="16"/>
                          <w:lang w:val="ru-RU"/>
                        </w:rPr>
                        <w:t>®</w:t>
                      </w:r>
                      <w:bookmarkEnd w:id="89"/>
                      <w:bookmarkEnd w:id="90"/>
                    </w:p>
                  </w:txbxContent>
                </v:textbox>
              </v:shape>
            </w:pict>
          </mc:Fallback>
        </mc:AlternateContent>
      </w:r>
    </w:p>
    <w:p w:rsidR="00E80DA4" w:rsidRPr="0089113D" w:rsidRDefault="00E80DA4" w:rsidP="00AD6FFC">
      <w:pPr>
        <w:shd w:val="clear" w:color="auto" w:fill="FFFFFF"/>
        <w:spacing w:after="120"/>
        <w:rPr>
          <w:lang w:val="ru-RU"/>
        </w:rPr>
      </w:pPr>
    </w:p>
    <w:p w:rsidR="003B189C" w:rsidRPr="0089113D" w:rsidRDefault="003B189C" w:rsidP="00AD6FFC">
      <w:pPr>
        <w:shd w:val="clear" w:color="auto" w:fill="FFFFFF"/>
        <w:spacing w:after="120"/>
        <w:rPr>
          <w:lang w:val="ru-RU"/>
        </w:rPr>
      </w:pPr>
    </w:p>
    <w:p w:rsidR="003B189C" w:rsidRPr="0089113D" w:rsidRDefault="003B189C" w:rsidP="00AD6FFC">
      <w:pPr>
        <w:shd w:val="clear" w:color="auto" w:fill="FFFFFF"/>
        <w:spacing w:after="120"/>
        <w:rPr>
          <w:lang w:val="ru-RU"/>
        </w:rPr>
      </w:pPr>
    </w:p>
    <w:p w:rsidR="003B189C" w:rsidRPr="0089113D" w:rsidRDefault="003B189C" w:rsidP="00AD6FFC">
      <w:pPr>
        <w:shd w:val="clear" w:color="auto" w:fill="FFFFFF"/>
        <w:spacing w:after="120"/>
        <w:rPr>
          <w:lang w:val="ru-RU"/>
        </w:rPr>
      </w:pPr>
    </w:p>
    <w:p w:rsidR="003B189C" w:rsidRPr="0089113D" w:rsidRDefault="003B189C" w:rsidP="00AD6FFC">
      <w:pPr>
        <w:shd w:val="clear" w:color="auto" w:fill="FFFFFF"/>
        <w:spacing w:after="120"/>
        <w:rPr>
          <w:lang w:val="ru-RU"/>
        </w:rPr>
      </w:pPr>
    </w:p>
    <w:p w:rsidR="003B189C" w:rsidRPr="0089113D" w:rsidRDefault="003B189C" w:rsidP="00AD6FFC">
      <w:pPr>
        <w:shd w:val="clear" w:color="auto" w:fill="FFFFFF"/>
        <w:spacing w:after="120"/>
        <w:rPr>
          <w:lang w:val="ru-RU"/>
        </w:rPr>
      </w:pPr>
    </w:p>
    <w:p w:rsidR="003B189C" w:rsidRPr="0089113D" w:rsidRDefault="003B189C" w:rsidP="00AD6FFC">
      <w:pPr>
        <w:shd w:val="clear" w:color="auto" w:fill="FFFFFF"/>
        <w:spacing w:after="120"/>
        <w:rPr>
          <w:lang w:val="ru-RU"/>
        </w:rPr>
      </w:pPr>
    </w:p>
    <w:p w:rsidR="003B189C" w:rsidRPr="0089113D" w:rsidRDefault="003B189C" w:rsidP="00AD6FFC">
      <w:pPr>
        <w:shd w:val="clear" w:color="auto" w:fill="FFFFFF"/>
        <w:spacing w:after="120"/>
        <w:rPr>
          <w:lang w:val="ru-RU"/>
        </w:rPr>
      </w:pPr>
    </w:p>
    <w:p w:rsidR="003B189C" w:rsidRPr="0089113D" w:rsidRDefault="003B189C" w:rsidP="00AD6FFC">
      <w:pPr>
        <w:shd w:val="clear" w:color="auto" w:fill="FFFFFF"/>
        <w:spacing w:after="120"/>
        <w:rPr>
          <w:lang w:val="ru-RU"/>
        </w:rPr>
      </w:pPr>
    </w:p>
    <w:p w:rsidR="003B189C" w:rsidRPr="0089113D" w:rsidRDefault="003B189C" w:rsidP="00AD6FFC">
      <w:pPr>
        <w:shd w:val="clear" w:color="auto" w:fill="FFFFFF"/>
        <w:spacing w:after="120"/>
        <w:rPr>
          <w:lang w:val="ru-RU"/>
        </w:rPr>
      </w:pPr>
    </w:p>
    <w:p w:rsidR="003B189C" w:rsidRPr="0089113D" w:rsidRDefault="003B189C" w:rsidP="00AD6FFC">
      <w:pPr>
        <w:shd w:val="clear" w:color="auto" w:fill="FFFFFF"/>
        <w:spacing w:after="120"/>
        <w:rPr>
          <w:lang w:val="ru-RU"/>
        </w:rPr>
      </w:pPr>
    </w:p>
    <w:p w:rsidR="003B189C" w:rsidRPr="0089113D" w:rsidRDefault="003B189C" w:rsidP="00AD6FFC">
      <w:pPr>
        <w:shd w:val="clear" w:color="auto" w:fill="FFFFFF"/>
        <w:spacing w:after="120"/>
        <w:rPr>
          <w:lang w:val="ru-RU"/>
        </w:rPr>
      </w:pPr>
    </w:p>
    <w:p w:rsidR="003B189C" w:rsidRPr="0089113D" w:rsidRDefault="003B189C" w:rsidP="00AD6FFC">
      <w:pPr>
        <w:shd w:val="clear" w:color="auto" w:fill="FFFFFF"/>
        <w:spacing w:after="120"/>
        <w:rPr>
          <w:lang w:val="ru-RU"/>
        </w:rPr>
      </w:pPr>
    </w:p>
    <w:p w:rsidR="003B189C" w:rsidRPr="0089113D" w:rsidRDefault="003B189C" w:rsidP="00AD6FFC">
      <w:pPr>
        <w:shd w:val="clear" w:color="auto" w:fill="FFFFFF"/>
        <w:spacing w:after="120"/>
        <w:rPr>
          <w:lang w:val="ru-RU"/>
        </w:rPr>
      </w:pPr>
    </w:p>
    <w:p w:rsidR="003B189C" w:rsidRPr="0089113D" w:rsidRDefault="003B189C" w:rsidP="00AD6FFC">
      <w:pPr>
        <w:shd w:val="clear" w:color="auto" w:fill="FFFFFF"/>
        <w:spacing w:after="120"/>
        <w:rPr>
          <w:lang w:val="ru-RU"/>
        </w:rPr>
      </w:pPr>
    </w:p>
    <w:p w:rsidR="00E80DA4" w:rsidRPr="0089113D" w:rsidRDefault="00E80DA4" w:rsidP="00AD6FFC">
      <w:pPr>
        <w:shd w:val="clear" w:color="auto" w:fill="FFFFFF"/>
        <w:spacing w:after="120"/>
        <w:rPr>
          <w:lang w:val="ru-RU"/>
        </w:rPr>
      </w:pPr>
    </w:p>
    <w:p w:rsidR="00E80DA4" w:rsidRPr="0089113D" w:rsidRDefault="00E80DA4" w:rsidP="00AD6FFC">
      <w:pPr>
        <w:shd w:val="clear" w:color="auto" w:fill="FFFFFF"/>
        <w:spacing w:after="120"/>
        <w:rPr>
          <w:lang w:val="ru-RU"/>
        </w:rPr>
      </w:pPr>
    </w:p>
    <w:p w:rsidR="00E80DA4" w:rsidRPr="0089113D" w:rsidRDefault="00E80DA4" w:rsidP="00AD6FFC">
      <w:pPr>
        <w:shd w:val="clear" w:color="auto" w:fill="FFFFFF"/>
        <w:spacing w:after="120"/>
        <w:rPr>
          <w:lang w:val="ru-RU"/>
        </w:rPr>
      </w:pPr>
    </w:p>
    <w:p w:rsidR="00E80DA4" w:rsidRPr="0089113D" w:rsidRDefault="00E80DA4" w:rsidP="00AD6FFC">
      <w:pPr>
        <w:shd w:val="clear" w:color="auto" w:fill="FFFFFF"/>
        <w:spacing w:after="120"/>
        <w:rPr>
          <w:lang w:val="ru-RU"/>
        </w:rPr>
      </w:pPr>
    </w:p>
    <w:p w:rsidR="00E80DA4" w:rsidRPr="0089113D" w:rsidRDefault="00E80DA4" w:rsidP="00AD6FFC">
      <w:pPr>
        <w:shd w:val="clear" w:color="auto" w:fill="FFFFFF"/>
        <w:spacing w:after="120"/>
        <w:rPr>
          <w:lang w:val="ru-RU"/>
        </w:rPr>
      </w:pPr>
    </w:p>
    <w:p w:rsidR="00E80DA4" w:rsidRPr="0089113D" w:rsidRDefault="00E80DA4" w:rsidP="00AD6FFC">
      <w:pPr>
        <w:shd w:val="clear" w:color="auto" w:fill="FFFFFF"/>
        <w:spacing w:after="120"/>
        <w:rPr>
          <w:lang w:val="ru-RU"/>
        </w:rPr>
      </w:pPr>
    </w:p>
    <w:p w:rsidR="00E80DA4" w:rsidRPr="0089113D" w:rsidRDefault="00E80DA4" w:rsidP="00AD6FFC">
      <w:pPr>
        <w:shd w:val="clear" w:color="auto" w:fill="FFFFFF"/>
        <w:spacing w:after="120"/>
        <w:rPr>
          <w:lang w:val="ru-RU"/>
        </w:rPr>
      </w:pPr>
    </w:p>
    <w:p w:rsidR="00E80DA4" w:rsidRPr="0089113D" w:rsidRDefault="00E80DA4" w:rsidP="00AD6FFC">
      <w:pPr>
        <w:shd w:val="clear" w:color="auto" w:fill="FFFFFF"/>
        <w:spacing w:after="120"/>
        <w:rPr>
          <w:lang w:val="ru-RU"/>
        </w:rPr>
      </w:pPr>
    </w:p>
    <w:p w:rsidR="00E80DA4" w:rsidRPr="0089113D" w:rsidRDefault="00E80DA4" w:rsidP="00AD6FFC">
      <w:pPr>
        <w:shd w:val="clear" w:color="auto" w:fill="FFFFFF"/>
        <w:spacing w:after="120"/>
        <w:rPr>
          <w:lang w:val="ru-RU"/>
        </w:rPr>
      </w:pPr>
    </w:p>
    <w:p w:rsidR="00E80DA4" w:rsidRPr="0089113D" w:rsidRDefault="00E80DA4" w:rsidP="00AD6FFC">
      <w:pPr>
        <w:shd w:val="clear" w:color="auto" w:fill="FFFFFF"/>
        <w:spacing w:after="120"/>
        <w:rPr>
          <w:lang w:val="ru-RU"/>
        </w:rPr>
      </w:pPr>
    </w:p>
    <w:p w:rsidR="003B189C" w:rsidRPr="0089113D" w:rsidRDefault="003B189C" w:rsidP="00AD6FFC">
      <w:pPr>
        <w:shd w:val="clear" w:color="auto" w:fill="FFFFFF"/>
        <w:spacing w:after="120"/>
        <w:rPr>
          <w:lang w:val="ru-RU"/>
        </w:rPr>
      </w:pPr>
    </w:p>
    <w:p w:rsidR="003B189C" w:rsidRPr="0089113D" w:rsidRDefault="003B189C" w:rsidP="00AD6FFC">
      <w:pPr>
        <w:shd w:val="clear" w:color="auto" w:fill="FFFFFF"/>
        <w:spacing w:after="120"/>
        <w:rPr>
          <w:lang w:val="ru-RU"/>
        </w:rPr>
      </w:pPr>
    </w:p>
    <w:p w:rsidR="003B189C" w:rsidRPr="0089113D" w:rsidRDefault="003B189C" w:rsidP="00AD6FFC">
      <w:pPr>
        <w:shd w:val="clear" w:color="auto" w:fill="FFFFFF"/>
        <w:spacing w:after="120"/>
        <w:rPr>
          <w:lang w:val="ru-RU"/>
        </w:rPr>
      </w:pPr>
    </w:p>
    <w:p w:rsidR="003B189C" w:rsidRPr="0089113D" w:rsidRDefault="003B189C" w:rsidP="00AD6FFC">
      <w:pPr>
        <w:shd w:val="clear" w:color="auto" w:fill="FFFFFF"/>
        <w:spacing w:after="120"/>
        <w:rPr>
          <w:lang w:val="ru-RU"/>
        </w:rPr>
      </w:pPr>
    </w:p>
    <w:p w:rsidR="003B189C" w:rsidRPr="0089113D" w:rsidRDefault="003B189C" w:rsidP="00AD6FFC">
      <w:pPr>
        <w:shd w:val="clear" w:color="auto" w:fill="FFFFFF"/>
        <w:spacing w:after="120"/>
        <w:rPr>
          <w:lang w:val="ru-RU"/>
        </w:rPr>
      </w:pPr>
    </w:p>
    <w:p w:rsidR="003B189C" w:rsidRPr="0089113D" w:rsidRDefault="003B189C" w:rsidP="00AD6FFC">
      <w:pPr>
        <w:shd w:val="clear" w:color="auto" w:fill="FFFFFF"/>
        <w:spacing w:after="120"/>
        <w:rPr>
          <w:lang w:val="ru-RU"/>
        </w:rPr>
      </w:pPr>
    </w:p>
    <w:p w:rsidR="003B189C" w:rsidRPr="0089113D" w:rsidRDefault="003B189C" w:rsidP="00AD6FFC">
      <w:pPr>
        <w:shd w:val="clear" w:color="auto" w:fill="FFFFFF"/>
        <w:spacing w:after="120"/>
        <w:rPr>
          <w:lang w:val="ru-RU"/>
        </w:rPr>
      </w:pPr>
    </w:p>
    <w:p w:rsidR="00E80DA4" w:rsidRPr="0089113D" w:rsidRDefault="00E80DA4" w:rsidP="00AD6FFC">
      <w:pPr>
        <w:shd w:val="clear" w:color="auto" w:fill="FFFFFF"/>
        <w:spacing w:after="120"/>
        <w:rPr>
          <w:lang w:val="ru-RU"/>
        </w:rPr>
      </w:pPr>
    </w:p>
    <w:p w:rsidR="00AD6FFC" w:rsidRPr="0089113D" w:rsidRDefault="00E80DA4" w:rsidP="00E80DA4">
      <w:pPr>
        <w:rPr>
          <w:rFonts w:eastAsia="MS Mincho"/>
          <w:lang w:val="ru-RU" w:eastAsia="ja-JP"/>
        </w:rPr>
      </w:pPr>
      <w:r w:rsidRPr="0089113D">
        <w:rPr>
          <w:rFonts w:eastAsia="MS Mincho"/>
          <w:lang w:val="ru-RU" w:eastAsia="ja-JP"/>
        </w:rPr>
        <w:lastRenderedPageBreak/>
        <w:t xml:space="preserve">6. </w:t>
      </w:r>
      <w:r w:rsidR="00AD6FFC" w:rsidRPr="0089113D">
        <w:rPr>
          <w:rFonts w:eastAsia="MS Mincho"/>
          <w:lang w:val="ru-RU" w:eastAsia="ja-JP"/>
        </w:rPr>
        <w:t xml:space="preserve">На базе </w:t>
      </w:r>
      <w:r w:rsidRPr="0089113D">
        <w:rPr>
          <w:rFonts w:eastAsia="MS Mincho"/>
          <w:lang w:val="ru-RU" w:eastAsia="ja-JP"/>
        </w:rPr>
        <w:t xml:space="preserve">программной оболочки </w:t>
      </w:r>
      <w:r w:rsidR="00AD6FFC" w:rsidRPr="0089113D">
        <w:rPr>
          <w:rFonts w:eastAsia="MS Mincho"/>
          <w:lang w:eastAsia="ja-JP"/>
        </w:rPr>
        <w:t>IWB</w:t>
      </w:r>
      <w:r w:rsidRPr="0089113D">
        <w:rPr>
          <w:rFonts w:eastAsia="MS Mincho"/>
          <w:lang w:val="ru-RU" w:eastAsia="ja-JP"/>
        </w:rPr>
        <w:t xml:space="preserve"> и накапливавшегося по мере практики опыта в компании </w:t>
      </w:r>
      <w:r w:rsidRPr="0089113D">
        <w:rPr>
          <w:rFonts w:eastAsia="MS Mincho"/>
          <w:lang w:eastAsia="ja-JP"/>
        </w:rPr>
        <w:t>Ideation</w:t>
      </w:r>
      <w:r w:rsidR="00AD6FFC" w:rsidRPr="0089113D">
        <w:rPr>
          <w:rFonts w:eastAsia="MS Mincho"/>
          <w:lang w:val="ru-RU" w:eastAsia="ja-JP"/>
        </w:rPr>
        <w:t xml:space="preserve"> за 2</w:t>
      </w:r>
      <w:r w:rsidRPr="0089113D">
        <w:rPr>
          <w:rFonts w:eastAsia="MS Mincho"/>
          <w:lang w:val="ru-RU" w:eastAsia="ja-JP"/>
        </w:rPr>
        <w:t>5</w:t>
      </w:r>
      <w:r w:rsidR="00AD6FFC" w:rsidRPr="0089113D">
        <w:rPr>
          <w:rFonts w:eastAsia="MS Mincho"/>
          <w:lang w:val="ru-RU" w:eastAsia="ja-JP"/>
        </w:rPr>
        <w:t xml:space="preserve"> лет был разработан набор специализированных </w:t>
      </w:r>
      <w:r w:rsidRPr="0089113D">
        <w:rPr>
          <w:rFonts w:eastAsia="MS Mincho"/>
          <w:lang w:val="ru-RU" w:eastAsia="ja-JP"/>
        </w:rPr>
        <w:t>программных продуктов</w:t>
      </w:r>
      <w:r w:rsidR="00AD6FFC" w:rsidRPr="0089113D">
        <w:rPr>
          <w:rFonts w:eastAsia="MS Mincho"/>
          <w:lang w:val="ru-RU" w:eastAsia="ja-JP"/>
        </w:rPr>
        <w:t>, включающий:</w:t>
      </w:r>
    </w:p>
    <w:p w:rsidR="00B65710" w:rsidRPr="0089113D" w:rsidRDefault="00B65710" w:rsidP="00B65710">
      <w:pPr>
        <w:numPr>
          <w:ilvl w:val="0"/>
          <w:numId w:val="203"/>
        </w:numPr>
        <w:rPr>
          <w:rFonts w:eastAsia="MS Mincho"/>
          <w:lang w:val="ru-RU" w:eastAsia="ja-JP"/>
        </w:rPr>
      </w:pPr>
      <w:r w:rsidRPr="0089113D">
        <w:rPr>
          <w:rFonts w:eastAsia="MS Mincho"/>
          <w:lang w:eastAsia="ja-JP"/>
        </w:rPr>
        <w:t>Classical</w:t>
      </w:r>
      <w:r w:rsidRPr="0089113D">
        <w:rPr>
          <w:rFonts w:eastAsia="MS Mincho"/>
          <w:lang w:val="ru-RU" w:eastAsia="ja-JP"/>
        </w:rPr>
        <w:t xml:space="preserve"> </w:t>
      </w:r>
      <w:r w:rsidRPr="0089113D">
        <w:rPr>
          <w:rFonts w:eastAsia="MS Mincho"/>
          <w:lang w:eastAsia="ja-JP"/>
        </w:rPr>
        <w:t>TRIZ</w:t>
      </w:r>
      <w:r w:rsidRPr="0089113D">
        <w:rPr>
          <w:rFonts w:eastAsia="MS Mincho"/>
          <w:lang w:val="ru-RU" w:eastAsia="ja-JP"/>
        </w:rPr>
        <w:t xml:space="preserve"> - гипертекстовая библиотека, включающая все инструменты классической ТРИЗ и АРИЗ-91 СМВА</w:t>
      </w:r>
    </w:p>
    <w:p w:rsidR="00B65710" w:rsidRPr="0089113D" w:rsidRDefault="00B65710" w:rsidP="00B65710">
      <w:pPr>
        <w:numPr>
          <w:ilvl w:val="0"/>
          <w:numId w:val="203"/>
        </w:numPr>
        <w:rPr>
          <w:rFonts w:eastAsia="MS Mincho"/>
          <w:lang w:val="ru-RU" w:eastAsia="ja-JP"/>
        </w:rPr>
      </w:pPr>
      <w:r w:rsidRPr="0089113D">
        <w:rPr>
          <w:rFonts w:eastAsia="MS Mincho"/>
          <w:lang w:eastAsia="ja-JP"/>
        </w:rPr>
        <w:t>Problem</w:t>
      </w:r>
      <w:r w:rsidRPr="0089113D">
        <w:rPr>
          <w:rFonts w:eastAsia="MS Mincho"/>
          <w:lang w:val="ru-RU" w:eastAsia="ja-JP"/>
        </w:rPr>
        <w:t xml:space="preserve"> </w:t>
      </w:r>
      <w:r w:rsidRPr="0089113D">
        <w:rPr>
          <w:rFonts w:eastAsia="MS Mincho"/>
          <w:lang w:eastAsia="ja-JP"/>
        </w:rPr>
        <w:t>Formulator</w:t>
      </w:r>
      <w:r w:rsidRPr="0089113D">
        <w:rPr>
          <w:rFonts w:eastAsia="MS Mincho"/>
          <w:lang w:val="ru-RU" w:eastAsia="ja-JP"/>
        </w:rPr>
        <w:t>® - отдельная система для изучения и анализа причинно-следственных связей в любого типа системах</w:t>
      </w:r>
    </w:p>
    <w:p w:rsidR="00AD6FFC" w:rsidRPr="0089113D" w:rsidRDefault="00AD6FFC" w:rsidP="003B189C">
      <w:pPr>
        <w:numPr>
          <w:ilvl w:val="0"/>
          <w:numId w:val="203"/>
        </w:numPr>
        <w:rPr>
          <w:rFonts w:eastAsia="MS Mincho"/>
          <w:lang w:val="ru-RU" w:eastAsia="ja-JP"/>
        </w:rPr>
      </w:pPr>
      <w:r w:rsidRPr="0089113D">
        <w:rPr>
          <w:rFonts w:eastAsia="MS Mincho"/>
          <w:lang w:eastAsia="ja-JP"/>
        </w:rPr>
        <w:t>K</w:t>
      </w:r>
      <w:r w:rsidR="003B189C" w:rsidRPr="0089113D">
        <w:rPr>
          <w:rFonts w:eastAsia="MS Mincho"/>
          <w:lang w:eastAsia="ja-JP"/>
        </w:rPr>
        <w:t>nowledge</w:t>
      </w:r>
      <w:r w:rsidR="003B189C" w:rsidRPr="0089113D">
        <w:rPr>
          <w:rFonts w:eastAsia="MS Mincho"/>
          <w:lang w:val="ru-RU" w:eastAsia="ja-JP"/>
        </w:rPr>
        <w:t xml:space="preserve"> </w:t>
      </w:r>
      <w:r w:rsidRPr="0089113D">
        <w:rPr>
          <w:rFonts w:eastAsia="MS Mincho"/>
          <w:lang w:eastAsia="ja-JP"/>
        </w:rPr>
        <w:t>W</w:t>
      </w:r>
      <w:r w:rsidR="003B189C" w:rsidRPr="0089113D">
        <w:rPr>
          <w:rFonts w:eastAsia="MS Mincho"/>
          <w:lang w:eastAsia="ja-JP"/>
        </w:rPr>
        <w:t>izard</w:t>
      </w:r>
      <w:r w:rsidR="00B65710" w:rsidRPr="0089113D">
        <w:rPr>
          <w:rFonts w:eastAsia="MS Mincho"/>
          <w:lang w:val="ru-RU" w:eastAsia="ja-JP"/>
        </w:rPr>
        <w:t>®</w:t>
      </w:r>
      <w:r w:rsidR="003B189C" w:rsidRPr="0089113D">
        <w:rPr>
          <w:rFonts w:eastAsia="MS Mincho"/>
          <w:lang w:val="ru-RU" w:eastAsia="ja-JP"/>
        </w:rPr>
        <w:t xml:space="preserve"> - для </w:t>
      </w:r>
      <w:r w:rsidRPr="0089113D">
        <w:rPr>
          <w:rFonts w:eastAsia="MS Mincho"/>
          <w:lang w:val="ru-RU" w:eastAsia="ja-JP"/>
        </w:rPr>
        <w:t xml:space="preserve">решения не технических задач в области </w:t>
      </w:r>
      <w:r w:rsidR="003B189C" w:rsidRPr="0089113D">
        <w:rPr>
          <w:rFonts w:eastAsia="MS Mincho"/>
          <w:lang w:val="ru-RU" w:eastAsia="ja-JP"/>
        </w:rPr>
        <w:t>менеджмента</w:t>
      </w:r>
      <w:r w:rsidRPr="0089113D">
        <w:rPr>
          <w:rFonts w:eastAsia="MS Mincho"/>
          <w:lang w:val="ru-RU" w:eastAsia="ja-JP"/>
        </w:rPr>
        <w:t>, бизнеса, культуры и т.п.</w:t>
      </w:r>
    </w:p>
    <w:p w:rsidR="00AD6FFC" w:rsidRPr="0089113D" w:rsidRDefault="00AD6FFC" w:rsidP="003B189C">
      <w:pPr>
        <w:numPr>
          <w:ilvl w:val="0"/>
          <w:numId w:val="203"/>
        </w:numPr>
        <w:rPr>
          <w:rFonts w:eastAsia="MS Mincho"/>
          <w:lang w:val="ru-RU" w:eastAsia="ja-JP"/>
        </w:rPr>
      </w:pPr>
      <w:r w:rsidRPr="0089113D">
        <w:rPr>
          <w:rFonts w:eastAsia="MS Mincho"/>
          <w:lang w:val="ru-RU" w:eastAsia="ja-JP"/>
        </w:rPr>
        <w:t>AFD-</w:t>
      </w:r>
      <w:r w:rsidRPr="0089113D">
        <w:rPr>
          <w:rFonts w:eastAsia="MS Mincho"/>
          <w:lang w:eastAsia="ja-JP"/>
        </w:rPr>
        <w:t>F</w:t>
      </w:r>
      <w:r w:rsidR="003B189C" w:rsidRPr="0089113D">
        <w:rPr>
          <w:rFonts w:eastAsia="MS Mincho"/>
          <w:lang w:eastAsia="ja-JP"/>
        </w:rPr>
        <w:t>ailure</w:t>
      </w:r>
      <w:r w:rsidR="003B189C" w:rsidRPr="0089113D">
        <w:rPr>
          <w:rFonts w:eastAsia="MS Mincho"/>
          <w:lang w:val="ru-RU" w:eastAsia="ja-JP"/>
        </w:rPr>
        <w:t xml:space="preserve"> </w:t>
      </w:r>
      <w:r w:rsidRPr="0089113D">
        <w:rPr>
          <w:rFonts w:eastAsia="MS Mincho"/>
          <w:lang w:eastAsia="ja-JP"/>
        </w:rPr>
        <w:t>A</w:t>
      </w:r>
      <w:r w:rsidR="003B189C" w:rsidRPr="0089113D">
        <w:rPr>
          <w:rFonts w:eastAsia="MS Mincho"/>
          <w:lang w:eastAsia="ja-JP"/>
        </w:rPr>
        <w:t>nalysis</w:t>
      </w:r>
      <w:r w:rsidRPr="0089113D">
        <w:rPr>
          <w:rFonts w:eastAsia="MS Mincho"/>
          <w:lang w:val="ru-RU" w:eastAsia="ja-JP"/>
        </w:rPr>
        <w:t xml:space="preserve"> – </w:t>
      </w:r>
      <w:r w:rsidR="00B65710" w:rsidRPr="0089113D">
        <w:rPr>
          <w:rFonts w:eastAsia="MS Mincho"/>
          <w:lang w:val="ru-RU" w:eastAsia="ja-JP"/>
        </w:rPr>
        <w:t xml:space="preserve">система </w:t>
      </w:r>
      <w:r w:rsidRPr="0089113D">
        <w:rPr>
          <w:rFonts w:eastAsia="MS Mincho"/>
          <w:lang w:val="ru-RU" w:eastAsia="ja-JP"/>
        </w:rPr>
        <w:t xml:space="preserve">для выявления и устранения причин нежелательных явлений – брака, ошибок, аварий, катастроф и т.п. Этот </w:t>
      </w:r>
      <w:r w:rsidR="003B189C" w:rsidRPr="0089113D">
        <w:rPr>
          <w:rFonts w:eastAsia="MS Mincho"/>
          <w:lang w:val="ru-RU" w:eastAsia="ja-JP"/>
        </w:rPr>
        <w:t>продукт</w:t>
      </w:r>
      <w:r w:rsidRPr="0089113D">
        <w:rPr>
          <w:rFonts w:eastAsia="MS Mincho"/>
          <w:lang w:val="ru-RU" w:eastAsia="ja-JP"/>
        </w:rPr>
        <w:t xml:space="preserve"> также используется для решения научных задач и проблем</w:t>
      </w:r>
      <w:r w:rsidR="003B189C" w:rsidRPr="0089113D">
        <w:rPr>
          <w:rFonts w:eastAsia="MS Mincho"/>
          <w:lang w:val="ru-RU" w:eastAsia="ja-JP"/>
        </w:rPr>
        <w:t>.</w:t>
      </w:r>
    </w:p>
    <w:p w:rsidR="00AD6FFC" w:rsidRPr="0089113D" w:rsidRDefault="00AD6FFC" w:rsidP="003B189C">
      <w:pPr>
        <w:numPr>
          <w:ilvl w:val="0"/>
          <w:numId w:val="203"/>
        </w:numPr>
        <w:rPr>
          <w:rFonts w:eastAsia="MS Mincho"/>
          <w:lang w:val="ru-RU" w:eastAsia="ja-JP"/>
        </w:rPr>
      </w:pPr>
      <w:r w:rsidRPr="0089113D">
        <w:rPr>
          <w:rFonts w:eastAsia="MS Mincho"/>
          <w:lang w:val="ru-RU" w:eastAsia="ja-JP"/>
        </w:rPr>
        <w:t>AFD-</w:t>
      </w:r>
      <w:r w:rsidR="003B189C" w:rsidRPr="0089113D">
        <w:rPr>
          <w:rFonts w:eastAsia="MS Mincho"/>
          <w:lang w:eastAsia="ja-JP"/>
        </w:rPr>
        <w:t>Failure</w:t>
      </w:r>
      <w:r w:rsidR="003B189C" w:rsidRPr="0089113D">
        <w:rPr>
          <w:rFonts w:eastAsia="MS Mincho"/>
          <w:lang w:val="ru-RU" w:eastAsia="ja-JP"/>
        </w:rPr>
        <w:t xml:space="preserve"> </w:t>
      </w:r>
      <w:r w:rsidR="003B189C" w:rsidRPr="0089113D">
        <w:rPr>
          <w:rFonts w:eastAsia="MS Mincho"/>
          <w:lang w:eastAsia="ja-JP"/>
        </w:rPr>
        <w:t>Prediction</w:t>
      </w:r>
      <w:r w:rsidRPr="0089113D">
        <w:rPr>
          <w:rFonts w:eastAsia="MS Mincho"/>
          <w:lang w:val="ru-RU" w:eastAsia="ja-JP"/>
        </w:rPr>
        <w:t xml:space="preserve"> – </w:t>
      </w:r>
      <w:r w:rsidR="00B65710" w:rsidRPr="0089113D">
        <w:rPr>
          <w:rFonts w:eastAsia="MS Mincho"/>
          <w:lang w:val="ru-RU" w:eastAsia="ja-JP"/>
        </w:rPr>
        <w:t xml:space="preserve">система </w:t>
      </w:r>
      <w:r w:rsidRPr="0089113D">
        <w:rPr>
          <w:rFonts w:eastAsia="MS Mincho"/>
          <w:lang w:val="ru-RU" w:eastAsia="ja-JP"/>
        </w:rPr>
        <w:t xml:space="preserve">для предсказания и предотвращения нежелательных явлений – брака, ошибок, аварий, катастроф и т.п. </w:t>
      </w:r>
    </w:p>
    <w:p w:rsidR="00AD6FFC" w:rsidRPr="0089113D" w:rsidRDefault="00AD6FFC" w:rsidP="003B189C">
      <w:pPr>
        <w:numPr>
          <w:ilvl w:val="0"/>
          <w:numId w:val="203"/>
        </w:numPr>
        <w:rPr>
          <w:rFonts w:eastAsia="MS Mincho"/>
          <w:lang w:val="ru-RU" w:eastAsia="ja-JP"/>
        </w:rPr>
      </w:pPr>
      <w:r w:rsidRPr="0089113D">
        <w:rPr>
          <w:rFonts w:eastAsia="MS Mincho"/>
          <w:lang w:eastAsia="ja-JP"/>
        </w:rPr>
        <w:t>D</w:t>
      </w:r>
      <w:r w:rsidR="00B65710" w:rsidRPr="0089113D">
        <w:rPr>
          <w:rFonts w:eastAsia="MS Mincho"/>
          <w:lang w:eastAsia="ja-JP"/>
        </w:rPr>
        <w:t>irected</w:t>
      </w:r>
      <w:r w:rsidR="00B65710" w:rsidRPr="0089113D">
        <w:rPr>
          <w:rFonts w:eastAsia="MS Mincho"/>
          <w:lang w:val="ru-RU" w:eastAsia="ja-JP"/>
        </w:rPr>
        <w:t xml:space="preserve"> </w:t>
      </w:r>
      <w:r w:rsidRPr="0089113D">
        <w:rPr>
          <w:rFonts w:eastAsia="MS Mincho"/>
          <w:lang w:eastAsia="ja-JP"/>
        </w:rPr>
        <w:t>E</w:t>
      </w:r>
      <w:r w:rsidR="00B65710" w:rsidRPr="0089113D">
        <w:rPr>
          <w:rFonts w:eastAsia="MS Mincho"/>
          <w:lang w:eastAsia="ja-JP"/>
        </w:rPr>
        <w:t>volution</w:t>
      </w:r>
      <w:r w:rsidR="00B65710" w:rsidRPr="0089113D">
        <w:rPr>
          <w:rFonts w:eastAsia="MS Mincho"/>
          <w:lang w:val="ru-RU" w:eastAsia="ja-JP"/>
        </w:rPr>
        <w:t xml:space="preserve">® </w:t>
      </w:r>
      <w:r w:rsidRPr="0089113D">
        <w:rPr>
          <w:rFonts w:eastAsia="MS Mincho"/>
          <w:lang w:val="ru-RU" w:eastAsia="ja-JP"/>
        </w:rPr>
        <w:t xml:space="preserve">– </w:t>
      </w:r>
      <w:r w:rsidR="00B65710" w:rsidRPr="0089113D">
        <w:rPr>
          <w:rFonts w:eastAsia="MS Mincho"/>
          <w:lang w:val="ru-RU" w:eastAsia="ja-JP"/>
        </w:rPr>
        <w:t xml:space="preserve">система </w:t>
      </w:r>
      <w:r w:rsidRPr="0089113D">
        <w:rPr>
          <w:rFonts w:eastAsia="MS Mincho"/>
          <w:lang w:val="ru-RU" w:eastAsia="ja-JP"/>
        </w:rPr>
        <w:t>для прогнозирования развития любых (технических или нетехнических) систем и целенаправленного управления этим развитием</w:t>
      </w:r>
    </w:p>
    <w:p w:rsidR="00B65710" w:rsidRPr="0089113D" w:rsidRDefault="00B65710" w:rsidP="00B65710">
      <w:pPr>
        <w:numPr>
          <w:ilvl w:val="0"/>
          <w:numId w:val="203"/>
        </w:numPr>
        <w:rPr>
          <w:rFonts w:eastAsia="MS Mincho"/>
          <w:lang w:val="ru-RU" w:eastAsia="ja-JP"/>
        </w:rPr>
      </w:pPr>
      <w:r w:rsidRPr="0089113D">
        <w:rPr>
          <w:lang w:val="ru-RU"/>
        </w:rPr>
        <w:t>«</w:t>
      </w:r>
      <w:r w:rsidRPr="0089113D">
        <w:t>Invention</w:t>
      </w:r>
      <w:r w:rsidRPr="0089113D">
        <w:rPr>
          <w:lang w:val="ru-RU"/>
        </w:rPr>
        <w:t xml:space="preserve"> </w:t>
      </w:r>
      <w:r w:rsidRPr="0089113D">
        <w:t>Evaluation</w:t>
      </w:r>
      <w:r w:rsidRPr="0089113D">
        <w:rPr>
          <w:lang w:val="ru-RU"/>
        </w:rPr>
        <w:t xml:space="preserve">» </w:t>
      </w:r>
      <w:r w:rsidRPr="0089113D">
        <w:rPr>
          <w:rFonts w:eastAsia="MS Mincho"/>
          <w:lang w:val="ru-RU" w:eastAsia="ja-JP"/>
        </w:rPr>
        <w:t>- система для обоснованной оценки технического, творческого и экономического уровней, а также потенциала для инвестирования в те или иные изобретения и/или проекты.</w:t>
      </w:r>
    </w:p>
    <w:p w:rsidR="00AD6FFC" w:rsidRPr="0089113D" w:rsidRDefault="00AD6FFC" w:rsidP="003B189C">
      <w:pPr>
        <w:numPr>
          <w:ilvl w:val="0"/>
          <w:numId w:val="203"/>
        </w:numPr>
        <w:rPr>
          <w:rFonts w:eastAsia="MS Mincho"/>
          <w:lang w:val="ru-RU" w:eastAsia="ja-JP"/>
        </w:rPr>
      </w:pPr>
      <w:r w:rsidRPr="0089113D">
        <w:rPr>
          <w:rFonts w:eastAsia="MS Mincho"/>
          <w:lang w:eastAsia="ja-JP"/>
        </w:rPr>
        <w:t>Patent</w:t>
      </w:r>
      <w:r w:rsidRPr="0089113D">
        <w:rPr>
          <w:rFonts w:eastAsia="MS Mincho"/>
          <w:lang w:val="ru-RU" w:eastAsia="ja-JP"/>
        </w:rPr>
        <w:t xml:space="preserve"> </w:t>
      </w:r>
      <w:r w:rsidRPr="0089113D">
        <w:rPr>
          <w:rFonts w:eastAsia="MS Mincho"/>
          <w:lang w:eastAsia="ja-JP"/>
        </w:rPr>
        <w:t>Enhancement</w:t>
      </w:r>
      <w:r w:rsidRPr="0089113D">
        <w:rPr>
          <w:rFonts w:eastAsia="MS Mincho"/>
          <w:lang w:val="ru-RU" w:eastAsia="ja-JP"/>
        </w:rPr>
        <w:t xml:space="preserve"> – </w:t>
      </w:r>
      <w:r w:rsidR="00B65710" w:rsidRPr="0089113D">
        <w:rPr>
          <w:rFonts w:eastAsia="MS Mincho"/>
          <w:lang w:val="ru-RU" w:eastAsia="ja-JP"/>
        </w:rPr>
        <w:t xml:space="preserve">система </w:t>
      </w:r>
      <w:r w:rsidRPr="0089113D">
        <w:rPr>
          <w:rFonts w:eastAsia="MS Mincho"/>
          <w:lang w:val="ru-RU" w:eastAsia="ja-JP"/>
        </w:rPr>
        <w:t>для обхода патентов и/или предотвращения такого обхода, а также для улучшения изобретений с целью повышения ценности интеллектуальной собственности</w:t>
      </w:r>
    </w:p>
    <w:p w:rsidR="00AD6FFC" w:rsidRPr="0089113D" w:rsidRDefault="00AD6FFC" w:rsidP="003B189C">
      <w:pPr>
        <w:numPr>
          <w:ilvl w:val="0"/>
          <w:numId w:val="203"/>
        </w:numPr>
        <w:rPr>
          <w:rFonts w:eastAsia="MS Mincho"/>
          <w:lang w:val="ru-RU" w:eastAsia="ja-JP"/>
        </w:rPr>
      </w:pPr>
      <w:r w:rsidRPr="0089113D">
        <w:rPr>
          <w:rFonts w:eastAsia="MS Mincho"/>
          <w:lang w:eastAsia="ja-JP"/>
        </w:rPr>
        <w:t>Disclosure</w:t>
      </w:r>
      <w:r w:rsidRPr="0089113D">
        <w:rPr>
          <w:rFonts w:eastAsia="MS Mincho"/>
          <w:lang w:val="ru-RU" w:eastAsia="ja-JP"/>
        </w:rPr>
        <w:t xml:space="preserve"> </w:t>
      </w:r>
      <w:r w:rsidRPr="0089113D">
        <w:rPr>
          <w:rFonts w:eastAsia="MS Mincho"/>
          <w:lang w:eastAsia="ja-JP"/>
        </w:rPr>
        <w:t>Preparation</w:t>
      </w:r>
      <w:r w:rsidRPr="0089113D">
        <w:rPr>
          <w:rFonts w:eastAsia="MS Mincho"/>
          <w:lang w:val="ru-RU" w:eastAsia="ja-JP"/>
        </w:rPr>
        <w:t xml:space="preserve"> – </w:t>
      </w:r>
      <w:r w:rsidR="00B65710" w:rsidRPr="0089113D">
        <w:rPr>
          <w:rFonts w:eastAsia="MS Mincho"/>
          <w:lang w:val="ru-RU" w:eastAsia="ja-JP"/>
        </w:rPr>
        <w:t xml:space="preserve">система </w:t>
      </w:r>
      <w:r w:rsidRPr="0089113D">
        <w:rPr>
          <w:rFonts w:eastAsia="MS Mincho"/>
          <w:lang w:val="ru-RU" w:eastAsia="ja-JP"/>
        </w:rPr>
        <w:t xml:space="preserve">для подготовки </w:t>
      </w:r>
      <w:r w:rsidR="00B65710" w:rsidRPr="0089113D">
        <w:rPr>
          <w:rFonts w:eastAsia="MS Mincho"/>
          <w:lang w:val="ru-RU" w:eastAsia="ja-JP"/>
        </w:rPr>
        <w:t xml:space="preserve">американских </w:t>
      </w:r>
      <w:r w:rsidRPr="0089113D">
        <w:rPr>
          <w:rFonts w:eastAsia="MS Mincho"/>
          <w:lang w:val="ru-RU" w:eastAsia="ja-JP"/>
        </w:rPr>
        <w:t>патентов, имеющих максимальную ценность интеллектуальной собственности</w:t>
      </w:r>
    </w:p>
    <w:p w:rsidR="00AD6FFC" w:rsidRPr="0089113D" w:rsidRDefault="00AD6FFC" w:rsidP="00AD6FFC">
      <w:pPr>
        <w:rPr>
          <w:rFonts w:eastAsia="MS Mincho"/>
          <w:lang w:val="ru-RU" w:eastAsia="ja-JP"/>
        </w:rPr>
      </w:pPr>
    </w:p>
    <w:p w:rsidR="00AD6FFC" w:rsidRPr="0089113D" w:rsidRDefault="00AD6FFC" w:rsidP="00B65710">
      <w:pPr>
        <w:rPr>
          <w:rFonts w:eastAsia="MS Mincho"/>
          <w:lang w:val="ru-RU" w:eastAsia="ja-JP"/>
        </w:rPr>
      </w:pPr>
      <w:r w:rsidRPr="0089113D">
        <w:rPr>
          <w:rFonts w:eastAsia="MS Mincho"/>
          <w:lang w:val="ru-RU" w:eastAsia="ja-JP"/>
        </w:rPr>
        <w:t xml:space="preserve">Все эти софтверы представляют собой единую </w:t>
      </w:r>
      <w:r w:rsidR="00B65710" w:rsidRPr="0089113D">
        <w:rPr>
          <w:rFonts w:eastAsia="MS Mincho"/>
          <w:lang w:val="ru-RU" w:eastAsia="ja-JP"/>
        </w:rPr>
        <w:t>семью</w:t>
      </w:r>
      <w:r w:rsidRPr="0089113D">
        <w:rPr>
          <w:rFonts w:eastAsia="MS Mincho"/>
          <w:lang w:val="ru-RU" w:eastAsia="ja-JP"/>
        </w:rPr>
        <w:t xml:space="preserve">, овладение одним из них (лучше всего базовым </w:t>
      </w:r>
      <w:r w:rsidRPr="0089113D">
        <w:rPr>
          <w:rFonts w:eastAsia="MS Mincho"/>
          <w:lang w:eastAsia="ja-JP"/>
        </w:rPr>
        <w:t>IWB</w:t>
      </w:r>
      <w:r w:rsidRPr="0089113D">
        <w:rPr>
          <w:rFonts w:eastAsia="MS Mincho"/>
          <w:lang w:val="ru-RU" w:eastAsia="ja-JP"/>
        </w:rPr>
        <w:t>) обеспечивают возможность эффективной работы со всеми другими для решения типичных для них классов задач</w:t>
      </w:r>
    </w:p>
    <w:p w:rsidR="006E2DC7" w:rsidRPr="0089113D" w:rsidRDefault="000C757D" w:rsidP="0060614B">
      <w:pPr>
        <w:rPr>
          <w:lang w:val="ru-RU"/>
        </w:rPr>
      </w:pPr>
      <w:r w:rsidRPr="0089113D">
        <w:rPr>
          <w:noProof/>
          <w:lang w:val="ru-RU"/>
        </w:rPr>
        <mc:AlternateContent>
          <mc:Choice Requires="wps">
            <w:drawing>
              <wp:anchor distT="0" distB="0" distL="114300" distR="114300" simplePos="0" relativeHeight="251998208" behindDoc="0" locked="0" layoutInCell="1" allowOverlap="1">
                <wp:simplePos x="0" y="0"/>
                <wp:positionH relativeFrom="column">
                  <wp:posOffset>564515</wp:posOffset>
                </wp:positionH>
                <wp:positionV relativeFrom="paragraph">
                  <wp:posOffset>107315</wp:posOffset>
                </wp:positionV>
                <wp:extent cx="4806950" cy="2114550"/>
                <wp:effectExtent l="0" t="0" r="12700" b="19050"/>
                <wp:wrapNone/>
                <wp:docPr id="56" name="Text Box 56"/>
                <wp:cNvGraphicFramePr/>
                <a:graphic xmlns:a="http://schemas.openxmlformats.org/drawingml/2006/main">
                  <a:graphicData uri="http://schemas.microsoft.com/office/word/2010/wordprocessingShape">
                    <wps:wsp>
                      <wps:cNvSpPr txBox="1"/>
                      <wps:spPr>
                        <a:xfrm>
                          <a:off x="0" y="0"/>
                          <a:ext cx="4806950" cy="2114550"/>
                        </a:xfrm>
                        <a:prstGeom prst="rect">
                          <a:avLst/>
                        </a:prstGeom>
                        <a:solidFill>
                          <a:schemeClr val="lt1"/>
                        </a:solidFill>
                        <a:ln w="6350">
                          <a:solidFill>
                            <a:prstClr val="black"/>
                          </a:solidFill>
                        </a:ln>
                      </wps:spPr>
                      <wps:txbx>
                        <w:txbxContent>
                          <w:p w:rsidR="0089113D" w:rsidRDefault="0089113D">
                            <w:pPr>
                              <w:rPr>
                                <w:lang w:val="ru-RU"/>
                              </w:rPr>
                            </w:pPr>
                            <w:r w:rsidRPr="00D167AE">
                              <w:rPr>
                                <w:noProof/>
                              </w:rPr>
                              <w:drawing>
                                <wp:inline distT="0" distB="0" distL="0" distR="0">
                                  <wp:extent cx="4617720" cy="190769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17720" cy="1907697"/>
                                          </a:xfrm>
                                          <a:prstGeom prst="rect">
                                            <a:avLst/>
                                          </a:prstGeom>
                                          <a:noFill/>
                                          <a:ln>
                                            <a:noFill/>
                                          </a:ln>
                                        </pic:spPr>
                                      </pic:pic>
                                    </a:graphicData>
                                  </a:graphic>
                                </wp:inline>
                              </w:drawing>
                            </w:r>
                          </w:p>
                          <w:p w:rsidR="0089113D" w:rsidRPr="00D167AE" w:rsidRDefault="0089113D" w:rsidP="00D167AE">
                            <w:pPr>
                              <w:jc w:val="center"/>
                              <w:rPr>
                                <w:b/>
                              </w:rPr>
                            </w:pPr>
                            <w:r w:rsidRPr="00D167AE">
                              <w:rPr>
                                <w:b/>
                                <w:sz w:val="16"/>
                                <w:lang w:val="ru-RU"/>
                              </w:rPr>
                              <w:t>Рис</w:t>
                            </w:r>
                            <w:r w:rsidRPr="00BC572A">
                              <w:rPr>
                                <w:b/>
                                <w:sz w:val="16"/>
                              </w:rPr>
                              <w:t xml:space="preserve">. 85. </w:t>
                            </w:r>
                            <w:r w:rsidRPr="00D167AE">
                              <w:rPr>
                                <w:b/>
                                <w:sz w:val="16"/>
                                <w:lang w:val="ru-RU"/>
                              </w:rPr>
                              <w:t>Программные</w:t>
                            </w:r>
                            <w:r w:rsidRPr="00BC572A">
                              <w:rPr>
                                <w:b/>
                                <w:sz w:val="16"/>
                              </w:rPr>
                              <w:t xml:space="preserve"> </w:t>
                            </w:r>
                            <w:r w:rsidRPr="00D167AE">
                              <w:rPr>
                                <w:b/>
                                <w:sz w:val="16"/>
                                <w:lang w:val="ru-RU"/>
                              </w:rPr>
                              <w:t>продукты</w:t>
                            </w:r>
                            <w:r w:rsidRPr="00D167AE">
                              <w:rPr>
                                <w:b/>
                                <w:sz w:val="16"/>
                              </w:rPr>
                              <w:t xml:space="preserve"> Ideation International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6" o:spid="_x0000_s1152" type="#_x0000_t202" style="position:absolute;margin-left:44.45pt;margin-top:8.45pt;width:378.5pt;height:166.5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" fillcolor="white [3201]" strokeweight=".5pt">
                <v:textbox>
                  <w:txbxContent>
                    <w:p w:rsidR="0089113D" w:rsidRDefault="0089113D">
                      <w:pPr>
                        <w:rPr>
                          <w:lang w:val="ru-RU"/>
                        </w:rPr>
                      </w:pPr>
                      <w:r w:rsidRPr="00D167AE">
                        <w:rPr>
                          <w:noProof/>
                        </w:rPr>
                        <w:drawing>
                          <wp:inline distT="0" distB="0" distL="0" distR="0">
                            <wp:extent cx="4617720" cy="190769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17720" cy="1907697"/>
                                    </a:xfrm>
                                    <a:prstGeom prst="rect">
                                      <a:avLst/>
                                    </a:prstGeom>
                                    <a:noFill/>
                                    <a:ln>
                                      <a:noFill/>
                                    </a:ln>
                                  </pic:spPr>
                                </pic:pic>
                              </a:graphicData>
                            </a:graphic>
                          </wp:inline>
                        </w:drawing>
                      </w:r>
                    </w:p>
                    <w:p w:rsidR="0089113D" w:rsidRPr="00D167AE" w:rsidRDefault="0089113D" w:rsidP="00D167AE">
                      <w:pPr>
                        <w:jc w:val="center"/>
                        <w:rPr>
                          <w:b/>
                        </w:rPr>
                      </w:pPr>
                      <w:r w:rsidRPr="00D167AE">
                        <w:rPr>
                          <w:b/>
                          <w:sz w:val="16"/>
                          <w:lang w:val="ru-RU"/>
                        </w:rPr>
                        <w:t>Рис</w:t>
                      </w:r>
                      <w:r w:rsidRPr="00BC572A">
                        <w:rPr>
                          <w:b/>
                          <w:sz w:val="16"/>
                        </w:rPr>
                        <w:t xml:space="preserve">. 85. </w:t>
                      </w:r>
                      <w:r w:rsidRPr="00D167AE">
                        <w:rPr>
                          <w:b/>
                          <w:sz w:val="16"/>
                          <w:lang w:val="ru-RU"/>
                        </w:rPr>
                        <w:t>Программные</w:t>
                      </w:r>
                      <w:r w:rsidRPr="00BC572A">
                        <w:rPr>
                          <w:b/>
                          <w:sz w:val="16"/>
                        </w:rPr>
                        <w:t xml:space="preserve"> </w:t>
                      </w:r>
                      <w:r w:rsidRPr="00D167AE">
                        <w:rPr>
                          <w:b/>
                          <w:sz w:val="16"/>
                          <w:lang w:val="ru-RU"/>
                        </w:rPr>
                        <w:t>продукты</w:t>
                      </w:r>
                      <w:r w:rsidRPr="00D167AE">
                        <w:rPr>
                          <w:b/>
                          <w:sz w:val="16"/>
                        </w:rPr>
                        <w:t xml:space="preserve"> Ideation International Inc.</w:t>
                      </w:r>
                    </w:p>
                  </w:txbxContent>
                </v:textbox>
              </v:shape>
            </w:pict>
          </mc:Fallback>
        </mc:AlternateContent>
      </w:r>
    </w:p>
    <w:p w:rsidR="000C757D" w:rsidRPr="0089113D" w:rsidRDefault="000C757D" w:rsidP="0060614B">
      <w:pPr>
        <w:rPr>
          <w:lang w:val="ru-RU"/>
        </w:rPr>
      </w:pPr>
    </w:p>
    <w:p w:rsidR="000C757D" w:rsidRPr="0089113D" w:rsidRDefault="000C757D" w:rsidP="0060614B">
      <w:pPr>
        <w:rPr>
          <w:lang w:val="ru-RU"/>
        </w:rPr>
      </w:pPr>
    </w:p>
    <w:p w:rsidR="000C757D" w:rsidRPr="0089113D" w:rsidRDefault="000C757D" w:rsidP="0060614B">
      <w:pPr>
        <w:rPr>
          <w:lang w:val="ru-RU"/>
        </w:rPr>
      </w:pPr>
    </w:p>
    <w:p w:rsidR="000C757D" w:rsidRPr="0089113D" w:rsidRDefault="000C757D" w:rsidP="0060614B">
      <w:pPr>
        <w:rPr>
          <w:lang w:val="ru-RU"/>
        </w:rPr>
      </w:pPr>
    </w:p>
    <w:p w:rsidR="000C757D" w:rsidRPr="0089113D" w:rsidRDefault="000C757D" w:rsidP="0060614B">
      <w:pPr>
        <w:rPr>
          <w:lang w:val="ru-RU"/>
        </w:rPr>
      </w:pPr>
    </w:p>
    <w:p w:rsidR="000C757D" w:rsidRPr="0089113D" w:rsidRDefault="000C757D" w:rsidP="0060614B">
      <w:pPr>
        <w:rPr>
          <w:lang w:val="ru-RU"/>
        </w:rPr>
      </w:pPr>
    </w:p>
    <w:p w:rsidR="000C757D" w:rsidRPr="0089113D" w:rsidRDefault="000C757D" w:rsidP="0060614B">
      <w:pPr>
        <w:rPr>
          <w:lang w:val="ru-RU"/>
        </w:rPr>
      </w:pPr>
    </w:p>
    <w:p w:rsidR="000C757D" w:rsidRPr="0089113D" w:rsidRDefault="000C757D" w:rsidP="0060614B">
      <w:pPr>
        <w:rPr>
          <w:lang w:val="ru-RU"/>
        </w:rPr>
      </w:pPr>
    </w:p>
    <w:p w:rsidR="000C757D" w:rsidRPr="0089113D" w:rsidRDefault="000C757D" w:rsidP="0060614B">
      <w:pPr>
        <w:rPr>
          <w:lang w:val="ru-RU"/>
        </w:rPr>
      </w:pPr>
    </w:p>
    <w:p w:rsidR="000C757D" w:rsidRPr="0089113D" w:rsidRDefault="000C757D" w:rsidP="0060614B">
      <w:pPr>
        <w:rPr>
          <w:lang w:val="ru-RU"/>
        </w:rPr>
      </w:pPr>
    </w:p>
    <w:p w:rsidR="000C757D" w:rsidRPr="0089113D" w:rsidRDefault="000C757D" w:rsidP="0060614B">
      <w:pPr>
        <w:rPr>
          <w:lang w:val="ru-RU"/>
        </w:rPr>
      </w:pPr>
    </w:p>
    <w:p w:rsidR="000C757D" w:rsidRPr="0089113D" w:rsidRDefault="000C757D" w:rsidP="0060614B">
      <w:pPr>
        <w:rPr>
          <w:lang w:val="ru-RU"/>
        </w:rPr>
      </w:pPr>
    </w:p>
    <w:p w:rsidR="000C757D" w:rsidRPr="0089113D" w:rsidRDefault="000C757D" w:rsidP="0060614B">
      <w:pPr>
        <w:rPr>
          <w:lang w:val="ru-RU"/>
        </w:rPr>
      </w:pPr>
    </w:p>
    <w:p w:rsidR="000C757D" w:rsidRPr="0089113D" w:rsidRDefault="000C757D" w:rsidP="0060614B">
      <w:pPr>
        <w:rPr>
          <w:lang w:val="ru-RU"/>
        </w:rPr>
      </w:pPr>
    </w:p>
    <w:p w:rsidR="001A198B" w:rsidRPr="0089113D" w:rsidRDefault="00B65710" w:rsidP="00B65710">
      <w:pPr>
        <w:pStyle w:val="Heading2"/>
        <w:rPr>
          <w:color w:val="auto"/>
        </w:rPr>
      </w:pPr>
      <w:bookmarkStart w:id="91" w:name="_Toc525907498"/>
      <w:r w:rsidRPr="0089113D">
        <w:rPr>
          <w:color w:val="auto"/>
        </w:rPr>
        <w:lastRenderedPageBreak/>
        <w:t xml:space="preserve">Заключение. </w:t>
      </w:r>
      <w:r w:rsidR="001A198B" w:rsidRPr="0089113D">
        <w:rPr>
          <w:color w:val="auto"/>
        </w:rPr>
        <w:t>Рекомендации по использованию инструментов ТРИЗ</w:t>
      </w:r>
      <w:bookmarkEnd w:id="91"/>
    </w:p>
    <w:p w:rsidR="001A198B" w:rsidRPr="0089113D" w:rsidRDefault="001A198B" w:rsidP="0060614B">
      <w:pPr>
        <w:shd w:val="clear" w:color="auto" w:fill="FFFFFF"/>
        <w:spacing w:after="120"/>
        <w:rPr>
          <w:lang w:val="ru-RU"/>
        </w:rPr>
      </w:pPr>
      <w:r w:rsidRPr="0089113D">
        <w:rPr>
          <w:spacing w:val="-1"/>
          <w:szCs w:val="28"/>
          <w:lang w:val="ru-RU"/>
        </w:rPr>
        <w:t xml:space="preserve">Применение инструментов ТРИЗ для решения производственных задач началось одновременно с их разработкой. Все методические приемы, правила и </w:t>
      </w:r>
      <w:r w:rsidRPr="0089113D">
        <w:rPr>
          <w:szCs w:val="28"/>
          <w:lang w:val="ru-RU"/>
        </w:rPr>
        <w:t>рекомендации тут же проверялись на практике сначала автором ТРИЗ, а затем людьми, обученными на семинарах либо освоившими методику самостоятельно по книгам.</w:t>
      </w:r>
    </w:p>
    <w:p w:rsidR="001A198B" w:rsidRPr="0089113D" w:rsidRDefault="001A198B" w:rsidP="0060614B">
      <w:pPr>
        <w:shd w:val="clear" w:color="auto" w:fill="FFFFFF"/>
        <w:spacing w:after="120"/>
        <w:rPr>
          <w:szCs w:val="28"/>
          <w:lang w:val="ru-RU"/>
        </w:rPr>
      </w:pPr>
      <w:r w:rsidRPr="0089113D">
        <w:rPr>
          <w:szCs w:val="28"/>
          <w:lang w:val="ru-RU"/>
        </w:rPr>
        <w:t>Успешному решению изобретательских задач часто мешают не</w:t>
      </w:r>
      <w:r w:rsidR="00B65710" w:rsidRPr="0089113D">
        <w:rPr>
          <w:szCs w:val="28"/>
          <w:lang w:val="ru-RU"/>
        </w:rPr>
        <w:t>которые</w:t>
      </w:r>
      <w:r w:rsidRPr="0089113D">
        <w:rPr>
          <w:szCs w:val="28"/>
          <w:lang w:val="ru-RU"/>
        </w:rPr>
        <w:t xml:space="preserve"> распространенны</w:t>
      </w:r>
      <w:r w:rsidR="00B65710" w:rsidRPr="0089113D">
        <w:rPr>
          <w:szCs w:val="28"/>
          <w:lang w:val="ru-RU"/>
        </w:rPr>
        <w:t>е</w:t>
      </w:r>
      <w:r w:rsidRPr="0089113D">
        <w:rPr>
          <w:szCs w:val="28"/>
          <w:lang w:val="ru-RU"/>
        </w:rPr>
        <w:t xml:space="preserve"> заблуждени</w:t>
      </w:r>
      <w:r w:rsidR="00B65710" w:rsidRPr="0089113D">
        <w:rPr>
          <w:szCs w:val="28"/>
          <w:lang w:val="ru-RU"/>
        </w:rPr>
        <w:t>я</w:t>
      </w:r>
      <w:r w:rsidRPr="0089113D">
        <w:rPr>
          <w:szCs w:val="28"/>
          <w:lang w:val="ru-RU"/>
        </w:rPr>
        <w:t xml:space="preserve">. Вот наиболее существенные из них. </w:t>
      </w:r>
    </w:p>
    <w:p w:rsidR="001A198B" w:rsidRPr="0089113D" w:rsidRDefault="001A198B" w:rsidP="0060614B">
      <w:pPr>
        <w:shd w:val="clear" w:color="auto" w:fill="FFFFFF"/>
        <w:spacing w:after="120"/>
        <w:rPr>
          <w:lang w:val="ru-RU"/>
        </w:rPr>
      </w:pPr>
      <w:r w:rsidRPr="0089113D">
        <w:rPr>
          <w:szCs w:val="28"/>
          <w:lang w:val="ru-RU"/>
        </w:rPr>
        <w:t xml:space="preserve">1. Решающий заявляет: «Задача поставлена неточно. Дайте мне точную формулировку, вот тогда...» Между тем изобретательские задачи никогда не </w:t>
      </w:r>
      <w:r w:rsidRPr="0089113D">
        <w:rPr>
          <w:spacing w:val="-1"/>
          <w:szCs w:val="28"/>
          <w:lang w:val="ru-RU"/>
        </w:rPr>
        <w:t xml:space="preserve">бывают поставлены точно (в противном случае они решались бы </w:t>
      </w:r>
      <w:r w:rsidR="00B65710" w:rsidRPr="0089113D">
        <w:rPr>
          <w:spacing w:val="-1"/>
          <w:szCs w:val="28"/>
          <w:lang w:val="ru-RU"/>
        </w:rPr>
        <w:t>без больших проблем</w:t>
      </w:r>
      <w:r w:rsidRPr="0089113D">
        <w:rPr>
          <w:spacing w:val="-1"/>
          <w:szCs w:val="28"/>
          <w:lang w:val="ru-RU"/>
        </w:rPr>
        <w:t xml:space="preserve">). Процесс решения </w:t>
      </w:r>
      <w:r w:rsidR="00B65710" w:rsidRPr="0089113D">
        <w:rPr>
          <w:spacing w:val="-1"/>
          <w:szCs w:val="28"/>
          <w:lang w:val="ru-RU"/>
        </w:rPr>
        <w:t>с использованием</w:t>
      </w:r>
      <w:r w:rsidRPr="0089113D">
        <w:rPr>
          <w:spacing w:val="-1"/>
          <w:szCs w:val="28"/>
          <w:lang w:val="ru-RU"/>
        </w:rPr>
        <w:t xml:space="preserve"> ТРИЗ и состоит в последовательном уточнении условий: из </w:t>
      </w:r>
      <w:r w:rsidRPr="0089113D">
        <w:rPr>
          <w:szCs w:val="28"/>
          <w:lang w:val="ru-RU"/>
        </w:rPr>
        <w:t>расплывчатой ситуации выделяется задача, затем – модель задачи в виде выбора по таблице приемов или веполя или в АРИЗ физического противореча. Уточнение и преобразование исходной формулировки – основная работа изобретателя.</w:t>
      </w:r>
    </w:p>
    <w:p w:rsidR="001A198B" w:rsidRPr="0089113D" w:rsidRDefault="001A198B" w:rsidP="0060614B">
      <w:pPr>
        <w:shd w:val="clear" w:color="auto" w:fill="FFFFFF"/>
        <w:tabs>
          <w:tab w:val="left" w:pos="278"/>
        </w:tabs>
        <w:spacing w:after="120"/>
        <w:rPr>
          <w:spacing w:val="-4"/>
          <w:szCs w:val="28"/>
          <w:lang w:val="ru-RU"/>
        </w:rPr>
      </w:pPr>
      <w:r w:rsidRPr="0089113D">
        <w:rPr>
          <w:szCs w:val="28"/>
          <w:lang w:val="ru-RU"/>
        </w:rPr>
        <w:t xml:space="preserve">2. Слушатели иногда отказываются решать задачи, не относящиеся к сфере их деятельности. Но сильное решение всегда выводит изобретателя за рамки его специальности. Научиться хорошо решать трудные задачи – значит научиться </w:t>
      </w:r>
      <w:r w:rsidRPr="0089113D">
        <w:rPr>
          <w:spacing w:val="-1"/>
          <w:szCs w:val="28"/>
          <w:lang w:val="ru-RU"/>
        </w:rPr>
        <w:t xml:space="preserve">смело выходить за пределы узкой специализации. Трудности здесь в основном психологические, ибо для обнаружения принципиально нового решения </w:t>
      </w:r>
      <w:r w:rsidR="00B65710" w:rsidRPr="0089113D">
        <w:rPr>
          <w:spacing w:val="-1"/>
          <w:szCs w:val="28"/>
          <w:lang w:val="ru-RU"/>
        </w:rPr>
        <w:t xml:space="preserve">часто </w:t>
      </w:r>
      <w:r w:rsidRPr="0089113D">
        <w:rPr>
          <w:szCs w:val="28"/>
          <w:lang w:val="ru-RU"/>
        </w:rPr>
        <w:t>достаточн</w:t>
      </w:r>
      <w:r w:rsidR="00B65710" w:rsidRPr="0089113D">
        <w:rPr>
          <w:szCs w:val="28"/>
          <w:lang w:val="ru-RU"/>
        </w:rPr>
        <w:t>о</w:t>
      </w:r>
      <w:r w:rsidRPr="0089113D">
        <w:rPr>
          <w:szCs w:val="28"/>
          <w:lang w:val="ru-RU"/>
        </w:rPr>
        <w:t xml:space="preserve"> физик</w:t>
      </w:r>
      <w:r w:rsidR="00B65710" w:rsidRPr="0089113D">
        <w:rPr>
          <w:szCs w:val="28"/>
          <w:lang w:val="ru-RU"/>
        </w:rPr>
        <w:t>и</w:t>
      </w:r>
      <w:r w:rsidRPr="0089113D">
        <w:rPr>
          <w:szCs w:val="28"/>
          <w:lang w:val="ru-RU"/>
        </w:rPr>
        <w:t xml:space="preserve"> в объеме средней школы.</w:t>
      </w:r>
    </w:p>
    <w:p w:rsidR="001A198B" w:rsidRPr="0089113D" w:rsidRDefault="001A198B" w:rsidP="0060614B">
      <w:pPr>
        <w:shd w:val="clear" w:color="auto" w:fill="FFFFFF"/>
        <w:tabs>
          <w:tab w:val="left" w:pos="278"/>
        </w:tabs>
        <w:spacing w:after="120"/>
        <w:rPr>
          <w:spacing w:val="-4"/>
          <w:szCs w:val="28"/>
          <w:lang w:val="ru-RU"/>
        </w:rPr>
      </w:pPr>
      <w:r w:rsidRPr="0089113D">
        <w:rPr>
          <w:szCs w:val="28"/>
          <w:lang w:val="ru-RU"/>
        </w:rPr>
        <w:t xml:space="preserve">3. Считают, что для решения задачи необходимо собрать как можно больше информации. Это – результат использования традиционного метода проб и ошибок, когда любое, даже случайно услышанное слово может натолкнуть на идею решения. При анализе задачи по ТРИЗ излишняя информация скорее </w:t>
      </w:r>
      <w:r w:rsidRPr="0089113D">
        <w:rPr>
          <w:spacing w:val="-1"/>
          <w:szCs w:val="28"/>
          <w:lang w:val="ru-RU"/>
        </w:rPr>
        <w:t xml:space="preserve">вредна, чем полезна. Более того, весь анализ основан на постепенном избавлении </w:t>
      </w:r>
      <w:r w:rsidRPr="0089113D">
        <w:rPr>
          <w:szCs w:val="28"/>
          <w:lang w:val="ru-RU"/>
        </w:rPr>
        <w:t>от всего лишнего в задаче, чтобы в итоге выделить её ядро – физическое противоречие. Для решения задачи в первую очередь необходим специализированный информационный фонд ТРИЗ. Если же какой–либо информации в условии задачи действительно не хватает, то это выявится в процессе анализа, и найти её будет намного проще, так как будет известно, что именно требуется.</w:t>
      </w:r>
    </w:p>
    <w:p w:rsidR="001A198B" w:rsidRPr="0089113D" w:rsidRDefault="001A198B" w:rsidP="0060614B">
      <w:pPr>
        <w:shd w:val="clear" w:color="auto" w:fill="FFFFFF"/>
        <w:tabs>
          <w:tab w:val="left" w:pos="278"/>
        </w:tabs>
        <w:spacing w:after="120"/>
        <w:rPr>
          <w:spacing w:val="-4"/>
          <w:szCs w:val="28"/>
          <w:lang w:val="ru-RU"/>
        </w:rPr>
      </w:pPr>
      <w:r w:rsidRPr="0089113D">
        <w:rPr>
          <w:szCs w:val="28"/>
          <w:lang w:val="ru-RU"/>
        </w:rPr>
        <w:t>В заключение несколько советов</w:t>
      </w:r>
      <w:r w:rsidRPr="0089113D">
        <w:rPr>
          <w:spacing w:val="-4"/>
          <w:szCs w:val="28"/>
          <w:lang w:val="ru-RU"/>
        </w:rPr>
        <w:t>:</w:t>
      </w:r>
    </w:p>
    <w:p w:rsidR="00B65710" w:rsidRPr="0089113D" w:rsidRDefault="001A198B" w:rsidP="0060614B">
      <w:pPr>
        <w:shd w:val="clear" w:color="auto" w:fill="FFFFFF"/>
        <w:spacing w:after="120"/>
        <w:rPr>
          <w:szCs w:val="28"/>
          <w:lang w:val="ru-RU"/>
        </w:rPr>
      </w:pPr>
      <w:r w:rsidRPr="0089113D">
        <w:rPr>
          <w:szCs w:val="28"/>
          <w:lang w:val="ru-RU"/>
        </w:rPr>
        <w:t xml:space="preserve">Никогда не старайтесь угадать решение – главное четко и последовательно выполняйте шаги, правила, рекомендации ТРИЗ. При сомнениях обращайтесь к </w:t>
      </w:r>
      <w:r w:rsidRPr="0089113D">
        <w:rPr>
          <w:spacing w:val="-1"/>
          <w:szCs w:val="28"/>
          <w:lang w:val="ru-RU"/>
        </w:rPr>
        <w:t xml:space="preserve">приведенным в тексте примерам и формулируйте свои задачи по аналогии с ними. </w:t>
      </w:r>
      <w:r w:rsidRPr="0089113D">
        <w:rPr>
          <w:szCs w:val="28"/>
          <w:lang w:val="ru-RU"/>
        </w:rPr>
        <w:t>Как ни парадоксально, но только четкие формулировки</w:t>
      </w:r>
      <w:r w:rsidR="00B65710" w:rsidRPr="0089113D">
        <w:rPr>
          <w:szCs w:val="28"/>
          <w:lang w:val="ru-RU"/>
        </w:rPr>
        <w:t xml:space="preserve"> и следование рекомендациям</w:t>
      </w:r>
      <w:r w:rsidRPr="0089113D">
        <w:rPr>
          <w:szCs w:val="28"/>
          <w:lang w:val="ru-RU"/>
        </w:rPr>
        <w:t>, а не попытки угадать</w:t>
      </w:r>
      <w:r w:rsidR="00B65710" w:rsidRPr="0089113D">
        <w:rPr>
          <w:szCs w:val="28"/>
          <w:lang w:val="ru-RU"/>
        </w:rPr>
        <w:t>,</w:t>
      </w:r>
      <w:r w:rsidRPr="0089113D">
        <w:rPr>
          <w:szCs w:val="28"/>
          <w:lang w:val="ru-RU"/>
        </w:rPr>
        <w:t xml:space="preserve"> обеспечивают высокую вероятность нахождения решения. Конечно, и рекомендации ТРИЗ не всегда идеальны, но они выявлены и проверены на решении тысяч задач. </w:t>
      </w:r>
    </w:p>
    <w:p w:rsidR="00B65710" w:rsidRPr="0089113D" w:rsidRDefault="001A198B" w:rsidP="0060614B">
      <w:pPr>
        <w:shd w:val="clear" w:color="auto" w:fill="FFFFFF"/>
        <w:spacing w:after="120"/>
        <w:rPr>
          <w:szCs w:val="28"/>
          <w:lang w:val="ru-RU"/>
        </w:rPr>
      </w:pPr>
      <w:r w:rsidRPr="0089113D">
        <w:rPr>
          <w:szCs w:val="28"/>
          <w:lang w:val="ru-RU"/>
        </w:rPr>
        <w:t>При желании что–то изменить, улучшить попробуйте сперва сделать «как надо», а потом экспериментировать. Максимально используйте каждый шаг, не надейтесь, что «получится дальше». Но и не «зависайте» слишком долго на каком–то одном шаге, переходите к следующему</w:t>
      </w:r>
      <w:r w:rsidR="00B65710" w:rsidRPr="0089113D">
        <w:rPr>
          <w:szCs w:val="28"/>
          <w:lang w:val="ru-RU"/>
        </w:rPr>
        <w:t>,</w:t>
      </w:r>
      <w:r w:rsidRPr="0089113D">
        <w:rPr>
          <w:szCs w:val="28"/>
          <w:lang w:val="ru-RU"/>
        </w:rPr>
        <w:t xml:space="preserve"> как только почувствуете, что исчерпалась новизна, </w:t>
      </w:r>
      <w:r w:rsidRPr="0089113D">
        <w:rPr>
          <w:szCs w:val="28"/>
          <w:lang w:val="ru-RU"/>
        </w:rPr>
        <w:lastRenderedPageBreak/>
        <w:t xml:space="preserve">что ничего нового этот шаг не дает. Лучше через несколько шагов вернуться назад и заново выполнить «трудный шаг», используя новую информацию. </w:t>
      </w:r>
    </w:p>
    <w:p w:rsidR="001A198B" w:rsidRPr="0089113D" w:rsidRDefault="001A198B" w:rsidP="0060614B">
      <w:pPr>
        <w:shd w:val="clear" w:color="auto" w:fill="FFFFFF"/>
        <w:spacing w:after="120"/>
        <w:rPr>
          <w:lang w:val="ru-RU"/>
        </w:rPr>
      </w:pPr>
      <w:r w:rsidRPr="0089113D">
        <w:rPr>
          <w:szCs w:val="28"/>
          <w:lang w:val="ru-RU"/>
        </w:rPr>
        <w:t>Обязательно записывайте подробно весь процесс анализа, все шаги, свои размышления, появившиеся решения, возникающие по ходу дела новые задачи. Но не «перебегайте» в процессе работы к другим задачам, даже если покажется, что иная линия анализа эффективнее. Доведите до конца анализ в выбранном направлении и потом начните новый. Не прекращайте анализ и не меняйте его направления при кажущейся невозможности решения, возрастании нелепости, даже «дикости» формулировок. Эта «дикость» – свидетельство эффективного преобразования задачи, возможности появления новых нетривиальных идей,</w:t>
      </w:r>
      <w:r w:rsidRPr="0089113D">
        <w:rPr>
          <w:lang w:val="ru-RU"/>
        </w:rPr>
        <w:t xml:space="preserve"> </w:t>
      </w:r>
      <w:r w:rsidRPr="0089113D">
        <w:rPr>
          <w:szCs w:val="28"/>
          <w:lang w:val="ru-RU"/>
        </w:rPr>
        <w:t>признак того, что решение близко.</w:t>
      </w:r>
    </w:p>
    <w:p w:rsidR="001A198B" w:rsidRPr="0089113D" w:rsidRDefault="001A198B" w:rsidP="0060614B">
      <w:pPr>
        <w:shd w:val="clear" w:color="auto" w:fill="FFFFFF"/>
        <w:spacing w:after="120"/>
        <w:rPr>
          <w:lang w:val="ru-RU"/>
        </w:rPr>
      </w:pPr>
      <w:r w:rsidRPr="0089113D">
        <w:rPr>
          <w:szCs w:val="28"/>
          <w:lang w:val="ru-RU"/>
        </w:rPr>
        <w:t>Не торопитесь, работайте в спокойном, несколько даже замедленном темпе, не</w:t>
      </w:r>
      <w:r w:rsidRPr="0089113D">
        <w:rPr>
          <w:lang w:val="ru-RU"/>
        </w:rPr>
        <w:t xml:space="preserve"> </w:t>
      </w:r>
      <w:r w:rsidRPr="0089113D">
        <w:rPr>
          <w:szCs w:val="28"/>
          <w:lang w:val="ru-RU"/>
        </w:rPr>
        <w:t>бойтесь многократных возвратов назад в процессе анализа – каковы бы не были</w:t>
      </w:r>
      <w:r w:rsidRPr="0089113D">
        <w:rPr>
          <w:lang w:val="ru-RU"/>
        </w:rPr>
        <w:t xml:space="preserve"> </w:t>
      </w:r>
      <w:r w:rsidRPr="0089113D">
        <w:rPr>
          <w:szCs w:val="28"/>
          <w:lang w:val="ru-RU"/>
        </w:rPr>
        <w:t>потери времени при анализе, они будут несоизмеримо меньше, чем потери,</w:t>
      </w:r>
      <w:r w:rsidRPr="0089113D">
        <w:rPr>
          <w:lang w:val="ru-RU"/>
        </w:rPr>
        <w:t xml:space="preserve"> </w:t>
      </w:r>
      <w:r w:rsidRPr="0089113D">
        <w:rPr>
          <w:szCs w:val="28"/>
          <w:lang w:val="ru-RU"/>
        </w:rPr>
        <w:t>связанные с недостаточно четким, качественным, не доведенным до конца</w:t>
      </w:r>
      <w:r w:rsidRPr="0089113D">
        <w:rPr>
          <w:lang w:val="ru-RU"/>
        </w:rPr>
        <w:t xml:space="preserve"> </w:t>
      </w:r>
      <w:r w:rsidRPr="0089113D">
        <w:rPr>
          <w:szCs w:val="28"/>
          <w:lang w:val="ru-RU"/>
        </w:rPr>
        <w:t>решением.</w:t>
      </w:r>
    </w:p>
    <w:p w:rsidR="001A198B" w:rsidRPr="0089113D" w:rsidRDefault="001A198B" w:rsidP="0060614B">
      <w:pPr>
        <w:shd w:val="clear" w:color="auto" w:fill="FFFFFF"/>
        <w:spacing w:after="120"/>
        <w:rPr>
          <w:lang w:val="ru-RU"/>
        </w:rPr>
      </w:pPr>
      <w:r w:rsidRPr="0089113D">
        <w:rPr>
          <w:szCs w:val="28"/>
          <w:lang w:val="ru-RU"/>
        </w:rPr>
        <w:t>Не удовлетворяйтесь частичной победой, решениями «вроде бы неплохими».</w:t>
      </w:r>
      <w:r w:rsidRPr="0089113D">
        <w:rPr>
          <w:lang w:val="ru-RU"/>
        </w:rPr>
        <w:t xml:space="preserve"> </w:t>
      </w:r>
      <w:r w:rsidRPr="0089113D">
        <w:rPr>
          <w:szCs w:val="28"/>
          <w:lang w:val="ru-RU"/>
        </w:rPr>
        <w:t>Любое решение старайтесь «дожать», сделать идеальнее, проще, дешевле и т. п.</w:t>
      </w:r>
      <w:r w:rsidRPr="0089113D">
        <w:rPr>
          <w:lang w:val="ru-RU"/>
        </w:rPr>
        <w:t xml:space="preserve"> </w:t>
      </w:r>
      <w:r w:rsidRPr="0089113D">
        <w:rPr>
          <w:szCs w:val="28"/>
          <w:lang w:val="ru-RU"/>
        </w:rPr>
        <w:t>Закончив решение, проверьте – все ли инструменты, все ли возможности</w:t>
      </w:r>
      <w:r w:rsidRPr="0089113D">
        <w:rPr>
          <w:lang w:val="ru-RU"/>
        </w:rPr>
        <w:t xml:space="preserve"> </w:t>
      </w:r>
      <w:r w:rsidRPr="0089113D">
        <w:rPr>
          <w:szCs w:val="28"/>
          <w:lang w:val="ru-RU"/>
        </w:rPr>
        <w:t>использованы, нельзя ли еще улучшить ответ...</w:t>
      </w:r>
    </w:p>
    <w:p w:rsidR="001A198B" w:rsidRPr="0089113D" w:rsidRDefault="001A198B" w:rsidP="0060614B">
      <w:pPr>
        <w:shd w:val="clear" w:color="auto" w:fill="FFFFFF"/>
        <w:spacing w:after="120"/>
        <w:rPr>
          <w:lang w:val="ru-RU"/>
        </w:rPr>
      </w:pPr>
      <w:r w:rsidRPr="0089113D">
        <w:rPr>
          <w:szCs w:val="28"/>
          <w:lang w:val="ru-RU"/>
        </w:rPr>
        <w:t>Не теряйте сразу интерес к решенной задаче, часто через несколько дней появляются дополнительные идеи. Старайтесь запоминать свои решения, даже если для данной задачи они «не пошли». Эффективность практической работы</w:t>
      </w:r>
      <w:r w:rsidRPr="0089113D">
        <w:rPr>
          <w:lang w:val="ru-RU"/>
        </w:rPr>
        <w:t xml:space="preserve"> </w:t>
      </w:r>
      <w:r w:rsidRPr="0089113D">
        <w:rPr>
          <w:szCs w:val="28"/>
          <w:lang w:val="ru-RU"/>
        </w:rPr>
        <w:t>специалиста–поисковика определяется в значительной мере хранящимся у него в памяти</w:t>
      </w:r>
      <w:r w:rsidRPr="0089113D">
        <w:rPr>
          <w:lang w:val="ru-RU"/>
        </w:rPr>
        <w:t xml:space="preserve"> </w:t>
      </w:r>
      <w:r w:rsidRPr="0089113D">
        <w:rPr>
          <w:szCs w:val="28"/>
          <w:lang w:val="ru-RU"/>
        </w:rPr>
        <w:t>информационным фондом, существенной частью которого являются задачи –</w:t>
      </w:r>
      <w:r w:rsidRPr="0089113D">
        <w:rPr>
          <w:lang w:val="ru-RU"/>
        </w:rPr>
        <w:t xml:space="preserve"> </w:t>
      </w:r>
      <w:r w:rsidRPr="0089113D">
        <w:rPr>
          <w:szCs w:val="28"/>
          <w:lang w:val="ru-RU"/>
        </w:rPr>
        <w:t>аналоги – изобретательские решения, которые</w:t>
      </w:r>
      <w:r w:rsidRPr="0089113D">
        <w:rPr>
          <w:lang w:val="ru-RU"/>
        </w:rPr>
        <w:t xml:space="preserve"> </w:t>
      </w:r>
      <w:r w:rsidRPr="0089113D">
        <w:rPr>
          <w:spacing w:val="-1"/>
          <w:szCs w:val="28"/>
          <w:lang w:val="ru-RU"/>
        </w:rPr>
        <w:t>могут быть использованы в дальнейшем. Конечно, нельзя рассчитывать только на</w:t>
      </w:r>
      <w:r w:rsidRPr="0089113D">
        <w:rPr>
          <w:lang w:val="ru-RU"/>
        </w:rPr>
        <w:t xml:space="preserve"> </w:t>
      </w:r>
      <w:r w:rsidRPr="0089113D">
        <w:rPr>
          <w:spacing w:val="-1"/>
          <w:szCs w:val="28"/>
          <w:lang w:val="ru-RU"/>
        </w:rPr>
        <w:t>память. Задачи и их решения следует выписывать на карточки, тогда со временем</w:t>
      </w:r>
      <w:r w:rsidRPr="0089113D">
        <w:rPr>
          <w:lang w:val="ru-RU"/>
        </w:rPr>
        <w:t xml:space="preserve"> </w:t>
      </w:r>
      <w:r w:rsidRPr="0089113D">
        <w:rPr>
          <w:szCs w:val="28"/>
          <w:lang w:val="ru-RU"/>
        </w:rPr>
        <w:t>образуется изобретательская картотека, существенно повышающая успех в</w:t>
      </w:r>
      <w:r w:rsidRPr="0089113D">
        <w:rPr>
          <w:lang w:val="ru-RU"/>
        </w:rPr>
        <w:t xml:space="preserve"> </w:t>
      </w:r>
      <w:r w:rsidRPr="0089113D">
        <w:rPr>
          <w:szCs w:val="28"/>
          <w:lang w:val="ru-RU"/>
        </w:rPr>
        <w:t>решении задач.</w:t>
      </w:r>
    </w:p>
    <w:p w:rsidR="00116812" w:rsidRPr="0089113D" w:rsidRDefault="00116812" w:rsidP="0060614B">
      <w:pPr>
        <w:rPr>
          <w:lang w:val="ru-RU"/>
        </w:rPr>
      </w:pPr>
    </w:p>
    <w:p w:rsidR="0049621E" w:rsidRPr="0089113D" w:rsidRDefault="0049621E" w:rsidP="0060614B">
      <w:pPr>
        <w:rPr>
          <w:lang w:val="ru-RU"/>
        </w:rPr>
      </w:pPr>
    </w:p>
    <w:p w:rsidR="00BF717B" w:rsidRPr="0089113D" w:rsidRDefault="00BF717B" w:rsidP="00BF717B">
      <w:pPr>
        <w:shd w:val="clear" w:color="auto" w:fill="FFFFFF"/>
        <w:spacing w:after="120"/>
        <w:rPr>
          <w:lang w:val="ru-RU"/>
        </w:rPr>
      </w:pPr>
      <w:bookmarkStart w:id="92" w:name="_Hlk522710329"/>
    </w:p>
    <w:p w:rsidR="00BF717B" w:rsidRPr="0089113D" w:rsidRDefault="00BF717B" w:rsidP="00BF717B">
      <w:pPr>
        <w:shd w:val="clear" w:color="auto" w:fill="FFFFFF"/>
        <w:spacing w:after="120"/>
        <w:rPr>
          <w:lang w:val="ru-RU"/>
        </w:rPr>
      </w:pPr>
    </w:p>
    <w:bookmarkEnd w:id="92"/>
    <w:p w:rsidR="00247F39" w:rsidRPr="0089113D" w:rsidRDefault="00247F39" w:rsidP="00247F39">
      <w:pPr>
        <w:rPr>
          <w:b/>
          <w:bCs/>
          <w:noProof/>
          <w:kern w:val="32"/>
          <w:sz w:val="32"/>
          <w:szCs w:val="32"/>
          <w:lang w:val="ru-RU"/>
        </w:rPr>
      </w:pPr>
      <w:r w:rsidRPr="0089113D">
        <w:rPr>
          <w:lang w:val="ru-RU"/>
        </w:rPr>
        <w:br w:type="page"/>
      </w:r>
    </w:p>
    <w:p w:rsidR="00247F39" w:rsidRPr="0089113D" w:rsidRDefault="00247F39" w:rsidP="00247F39">
      <w:pPr>
        <w:rPr>
          <w:lang w:val="ru-RU"/>
        </w:rPr>
      </w:pPr>
    </w:p>
    <w:p w:rsidR="00116812" w:rsidRPr="0089113D" w:rsidRDefault="00591EE1" w:rsidP="0060614B">
      <w:pPr>
        <w:pStyle w:val="Heading1"/>
        <w:rPr>
          <w:color w:val="auto"/>
        </w:rPr>
      </w:pPr>
      <w:bookmarkStart w:id="93" w:name="_Toc525907499"/>
      <w:r w:rsidRPr="0089113D">
        <w:rPr>
          <w:color w:val="auto"/>
        </w:rPr>
        <w:t>Приложения</w:t>
      </w:r>
      <w:bookmarkEnd w:id="93"/>
    </w:p>
    <w:p w:rsidR="00FE6DF1" w:rsidRPr="0089113D" w:rsidRDefault="00B65710" w:rsidP="00FE6DF1">
      <w:pPr>
        <w:pStyle w:val="Heading2"/>
        <w:rPr>
          <w:color w:val="auto"/>
        </w:rPr>
      </w:pPr>
      <w:bookmarkStart w:id="94" w:name="_Toc525907500"/>
      <w:r w:rsidRPr="0089113D">
        <w:rPr>
          <w:color w:val="auto"/>
        </w:rPr>
        <w:t xml:space="preserve">Приложение 1. </w:t>
      </w:r>
      <w:r w:rsidR="00FE6DF1" w:rsidRPr="0089113D">
        <w:rPr>
          <w:color w:val="auto"/>
        </w:rPr>
        <w:t>Некоторые элементы теории эволюции Д. Сахала</w:t>
      </w:r>
      <w:bookmarkEnd w:id="94"/>
    </w:p>
    <w:p w:rsidR="00E62FF8" w:rsidRPr="0089113D" w:rsidRDefault="00E62FF8" w:rsidP="00C23714">
      <w:pPr>
        <w:numPr>
          <w:ilvl w:val="0"/>
          <w:numId w:val="137"/>
        </w:numPr>
        <w:spacing w:after="120"/>
        <w:rPr>
          <w:sz w:val="20"/>
          <w:lang w:val="ru-RU"/>
        </w:rPr>
      </w:pPr>
      <w:r w:rsidRPr="0089113D">
        <w:rPr>
          <w:sz w:val="20"/>
          <w:lang w:val="ru-RU"/>
        </w:rPr>
        <w:t xml:space="preserve">Развитие системы начинается с появления «Большой идеи». Не важно откуда взялась. Через некоторое время появляется множество попыток ее реализации, в большинстве неудачных, непринятых рынком, но в конце концов появляется некоторая эффективная </w:t>
      </w:r>
      <w:r w:rsidR="000E59A9" w:rsidRPr="0089113D">
        <w:rPr>
          <w:sz w:val="20"/>
          <w:lang w:val="ru-RU"/>
        </w:rPr>
        <w:t xml:space="preserve">«базовая </w:t>
      </w:r>
      <w:r w:rsidRPr="0089113D">
        <w:rPr>
          <w:sz w:val="20"/>
          <w:lang w:val="ru-RU"/>
        </w:rPr>
        <w:t>конструкция</w:t>
      </w:r>
      <w:r w:rsidR="000E59A9" w:rsidRPr="0089113D">
        <w:rPr>
          <w:sz w:val="20"/>
          <w:lang w:val="ru-RU"/>
        </w:rPr>
        <w:t>»</w:t>
      </w:r>
      <w:r w:rsidRPr="0089113D">
        <w:rPr>
          <w:sz w:val="20"/>
          <w:lang w:val="ru-RU"/>
        </w:rPr>
        <w:t xml:space="preserve">, становящаяся </w:t>
      </w:r>
      <w:r w:rsidR="000E59A9" w:rsidRPr="0089113D">
        <w:rPr>
          <w:sz w:val="20"/>
          <w:lang w:val="ru-RU"/>
        </w:rPr>
        <w:t>основой</w:t>
      </w:r>
      <w:r w:rsidRPr="0089113D">
        <w:rPr>
          <w:sz w:val="20"/>
          <w:lang w:val="ru-RU"/>
        </w:rPr>
        <w:t xml:space="preserve"> для дальнейшего развития на многие годы вперед.</w:t>
      </w:r>
    </w:p>
    <w:p w:rsidR="000E59A9" w:rsidRPr="0089113D" w:rsidRDefault="000E59A9" w:rsidP="00C23714">
      <w:pPr>
        <w:numPr>
          <w:ilvl w:val="0"/>
          <w:numId w:val="137"/>
        </w:numPr>
        <w:spacing w:after="120"/>
        <w:rPr>
          <w:sz w:val="20"/>
          <w:lang w:val="ru-RU"/>
        </w:rPr>
      </w:pPr>
      <w:r w:rsidRPr="0089113D">
        <w:rPr>
          <w:sz w:val="20"/>
          <w:lang w:val="ru-RU"/>
        </w:rPr>
        <w:t xml:space="preserve">Инициатива создания и усовершенствования продукции почти всегда (за очень редкими исключениями) исходит не от потребителей, а от производителей. Попытки буквально следовать требованиям покупателей обычно заканчивались провалом. </w:t>
      </w:r>
    </w:p>
    <w:p w:rsidR="00E62FF8" w:rsidRPr="0089113D" w:rsidRDefault="00E62FF8" w:rsidP="00C23714">
      <w:pPr>
        <w:numPr>
          <w:ilvl w:val="0"/>
          <w:numId w:val="137"/>
        </w:numPr>
        <w:spacing w:after="120"/>
        <w:rPr>
          <w:sz w:val="20"/>
          <w:lang w:val="ru-RU"/>
        </w:rPr>
      </w:pPr>
      <w:r w:rsidRPr="0089113D">
        <w:rPr>
          <w:sz w:val="20"/>
          <w:lang w:val="ru-RU"/>
        </w:rPr>
        <w:t>Дальнейшее развитие «базовой конструкции» идет путем малых шагов – улучшений, как правило не слишком творчески сложных, связанных друг с другом и мало значащих по отдельности, но порождающих кумулятивный эффект, постепенно меняющий всю систему.</w:t>
      </w:r>
      <w:r w:rsidR="000E59A9" w:rsidRPr="0089113D">
        <w:rPr>
          <w:sz w:val="20"/>
          <w:lang w:val="ru-RU"/>
        </w:rPr>
        <w:t xml:space="preserve"> Основные развивающие изменения всегда вносятся производителем системы или теми, кто осуществляет перенос технологий. Но цель этих изменений обычно вовсе не развитие в целом, с дальним видением, а «следующий шаг», обеспечивающий получение некоторой немедленной или хотя бы близкой выгоды.</w:t>
      </w:r>
    </w:p>
    <w:p w:rsidR="00E62FF8" w:rsidRPr="0089113D" w:rsidRDefault="00E62FF8" w:rsidP="00C23714">
      <w:pPr>
        <w:numPr>
          <w:ilvl w:val="0"/>
          <w:numId w:val="137"/>
        </w:numPr>
        <w:rPr>
          <w:sz w:val="20"/>
          <w:lang w:val="ru-RU"/>
        </w:rPr>
      </w:pPr>
      <w:r w:rsidRPr="0089113D">
        <w:rPr>
          <w:sz w:val="20"/>
          <w:lang w:val="ru-RU"/>
        </w:rPr>
        <w:t xml:space="preserve">Имеется 4 основных источника развития системы: </w:t>
      </w:r>
    </w:p>
    <w:p w:rsidR="00E62FF8" w:rsidRPr="0089113D" w:rsidRDefault="00E62FF8" w:rsidP="00C23714">
      <w:pPr>
        <w:numPr>
          <w:ilvl w:val="1"/>
          <w:numId w:val="137"/>
        </w:numPr>
        <w:rPr>
          <w:sz w:val="20"/>
          <w:lang w:val="ru-RU"/>
        </w:rPr>
      </w:pPr>
      <w:r w:rsidRPr="0089113D">
        <w:rPr>
          <w:sz w:val="20"/>
          <w:lang w:val="ru-RU"/>
        </w:rPr>
        <w:t>Накопление опыта реальной эксплуатации системы, формирование на этой базе петли обратной связи – заданий и требований к дальнейшим улучшениям</w:t>
      </w:r>
    </w:p>
    <w:p w:rsidR="00E62FF8" w:rsidRPr="0089113D" w:rsidRDefault="00E62FF8" w:rsidP="00C23714">
      <w:pPr>
        <w:numPr>
          <w:ilvl w:val="1"/>
          <w:numId w:val="137"/>
        </w:numPr>
        <w:rPr>
          <w:sz w:val="20"/>
          <w:lang w:val="ru-RU"/>
        </w:rPr>
      </w:pPr>
      <w:r w:rsidRPr="0089113D">
        <w:rPr>
          <w:sz w:val="20"/>
          <w:lang w:val="ru-RU"/>
        </w:rPr>
        <w:t>Возникновение в процессе развития масштабных эффектов или «барьеров развития» при изменении размеров системы, ее сложности, и/или объемов ее производства и применения</w:t>
      </w:r>
    </w:p>
    <w:p w:rsidR="00E62FF8" w:rsidRPr="0089113D" w:rsidRDefault="00E62FF8" w:rsidP="00C23714">
      <w:pPr>
        <w:numPr>
          <w:ilvl w:val="1"/>
          <w:numId w:val="137"/>
        </w:numPr>
        <w:rPr>
          <w:sz w:val="20"/>
          <w:lang w:val="ru-RU"/>
        </w:rPr>
      </w:pPr>
      <w:r w:rsidRPr="0089113D">
        <w:rPr>
          <w:sz w:val="20"/>
          <w:lang w:val="ru-RU"/>
        </w:rPr>
        <w:t xml:space="preserve">Изменения системы при переносе технологий в новые области применения «Созидательный симбиоз» (гибридизация). Слияние альтернативных технологий упрощает общую схему устройства, тем самым устраняя или отодвигая пределы, ограничивающие </w:t>
      </w:r>
      <w:proofErr w:type="gramStart"/>
      <w:r w:rsidRPr="0089113D">
        <w:rPr>
          <w:sz w:val="20"/>
          <w:lang w:val="ru-RU"/>
        </w:rPr>
        <w:t>его эволюцию</w:t>
      </w:r>
      <w:proofErr w:type="gramEnd"/>
      <w:r w:rsidRPr="0089113D">
        <w:rPr>
          <w:sz w:val="20"/>
          <w:lang w:val="ru-RU"/>
        </w:rPr>
        <w:t xml:space="preserve"> и обеспечивает развитие системы в сторону упрощения</w:t>
      </w:r>
    </w:p>
    <w:p w:rsidR="000E59A9" w:rsidRPr="0089113D" w:rsidRDefault="00E62FF8" w:rsidP="00C23714">
      <w:pPr>
        <w:numPr>
          <w:ilvl w:val="1"/>
          <w:numId w:val="137"/>
        </w:numPr>
        <w:spacing w:after="120"/>
        <w:rPr>
          <w:sz w:val="20"/>
          <w:lang w:val="ru-RU"/>
        </w:rPr>
      </w:pPr>
      <w:r w:rsidRPr="0089113D">
        <w:rPr>
          <w:sz w:val="20"/>
          <w:lang w:val="ru-RU"/>
        </w:rPr>
        <w:t>«Заражение изобретательством» - одна инновация своим появлением ускоряет появление некоторых других инноваций, то есть инновации создают друг для друга ресурсы, воздействуют друг на друга, опосредованно через разработчиков, использующих новые идеи или через рынок</w:t>
      </w:r>
    </w:p>
    <w:p w:rsidR="00FE6DF1" w:rsidRPr="0089113D" w:rsidRDefault="00FE6DF1" w:rsidP="00C23714">
      <w:pPr>
        <w:numPr>
          <w:ilvl w:val="0"/>
          <w:numId w:val="137"/>
        </w:numPr>
        <w:spacing w:after="120"/>
        <w:rPr>
          <w:sz w:val="20"/>
          <w:lang w:val="ru-RU"/>
        </w:rPr>
      </w:pPr>
      <w:r w:rsidRPr="0089113D">
        <w:rPr>
          <w:sz w:val="20"/>
          <w:lang w:val="ru-RU"/>
        </w:rPr>
        <w:t>Инновации возникают группами (кластерами) когда на пути развития встают разного рода препятствия. Исходное изобретение порождает вторичные задачи разного типа – устранение недостатков, улучшение системы, адаптация к новым нишам и т.п. группирующиеся вокруг «центрального нововведения». Возникают взаимные влияния между множеством изобретений и системные эффекты от их объединения.</w:t>
      </w:r>
    </w:p>
    <w:p w:rsidR="00FE6DF1" w:rsidRPr="0089113D" w:rsidRDefault="00FE6DF1" w:rsidP="00C23714">
      <w:pPr>
        <w:numPr>
          <w:ilvl w:val="0"/>
          <w:numId w:val="137"/>
        </w:numPr>
        <w:spacing w:after="120"/>
        <w:rPr>
          <w:sz w:val="20"/>
          <w:lang w:val="ru-RU"/>
        </w:rPr>
      </w:pPr>
      <w:r w:rsidRPr="0089113D">
        <w:rPr>
          <w:sz w:val="20"/>
          <w:lang w:val="ru-RU"/>
        </w:rPr>
        <w:t xml:space="preserve">Эволюционная динамика системы зависит от двух ключевых факторов – истории системы и ее масштаба. Краткосрочная эволюция определяется историей (инерцией) развития и ресурсами самой системы. Долгосрочная эволюция определяется надсистемой и чем больше срок прогноза, тем более высокий уровень надсистемы в это вовлечен и эволюцию определяет. </w:t>
      </w:r>
    </w:p>
    <w:p w:rsidR="000E59A9" w:rsidRPr="0089113D" w:rsidRDefault="000E59A9" w:rsidP="00C23714">
      <w:pPr>
        <w:numPr>
          <w:ilvl w:val="0"/>
          <w:numId w:val="137"/>
        </w:numPr>
        <w:spacing w:after="120"/>
        <w:rPr>
          <w:sz w:val="20"/>
          <w:lang w:val="ru-RU"/>
        </w:rPr>
      </w:pPr>
      <w:r w:rsidRPr="0089113D">
        <w:rPr>
          <w:sz w:val="20"/>
          <w:lang w:val="ru-RU"/>
        </w:rPr>
        <w:t xml:space="preserve">Развитие систем принципиально медленно так как петля обратной связи инерционна, сигналы от потребителей к производителям доходят далеко не сразу и действуют только когда накопится достаточное количество примеров. Также требуется немало времени чтобы малые изменения были придуманы приняты к проверке, проверены, согласованы с другими изменениями, привели к выпуску </w:t>
      </w:r>
      <w:proofErr w:type="gramStart"/>
      <w:r w:rsidRPr="0089113D">
        <w:rPr>
          <w:sz w:val="20"/>
          <w:lang w:val="ru-RU"/>
        </w:rPr>
        <w:t>машины</w:t>
      </w:r>
      <w:proofErr w:type="gramEnd"/>
      <w:r w:rsidRPr="0089113D">
        <w:rPr>
          <w:sz w:val="20"/>
          <w:lang w:val="ru-RU"/>
        </w:rPr>
        <w:t xml:space="preserve"> в которых они внедрены</w:t>
      </w:r>
    </w:p>
    <w:p w:rsidR="00FE6DF1" w:rsidRPr="0089113D" w:rsidRDefault="00FE6DF1" w:rsidP="00C23714">
      <w:pPr>
        <w:numPr>
          <w:ilvl w:val="0"/>
          <w:numId w:val="137"/>
        </w:numPr>
        <w:spacing w:after="120"/>
        <w:rPr>
          <w:sz w:val="20"/>
          <w:lang w:val="ru-RU"/>
        </w:rPr>
      </w:pPr>
      <w:r w:rsidRPr="0089113D">
        <w:rPr>
          <w:sz w:val="20"/>
          <w:lang w:val="ru-RU"/>
        </w:rPr>
        <w:t>В технической эволюции большую роль играет дивергенция (в ТРИЗ - развертывание) – расхождение систем по специализированным экологическим нишам,</w:t>
      </w:r>
      <w:r w:rsidR="002D582D" w:rsidRPr="0089113D">
        <w:rPr>
          <w:sz w:val="20"/>
          <w:lang w:val="ru-RU"/>
        </w:rPr>
        <w:t xml:space="preserve"> создание размерных </w:t>
      </w:r>
      <w:r w:rsidR="002D582D" w:rsidRPr="0089113D">
        <w:rPr>
          <w:sz w:val="20"/>
          <w:lang w:val="ru-RU"/>
        </w:rPr>
        <w:lastRenderedPageBreak/>
        <w:t>рядов - вариантов системы разного масштаба,</w:t>
      </w:r>
      <w:r w:rsidRPr="0089113D">
        <w:rPr>
          <w:sz w:val="20"/>
          <w:lang w:val="ru-RU"/>
        </w:rPr>
        <w:t xml:space="preserve"> самостоятельное развитие</w:t>
      </w:r>
      <w:r w:rsidR="002D582D" w:rsidRPr="0089113D">
        <w:rPr>
          <w:sz w:val="20"/>
          <w:lang w:val="ru-RU"/>
        </w:rPr>
        <w:t xml:space="preserve"> систем в новых</w:t>
      </w:r>
      <w:r w:rsidRPr="0089113D">
        <w:rPr>
          <w:sz w:val="20"/>
          <w:lang w:val="ru-RU"/>
        </w:rPr>
        <w:t xml:space="preserve"> ниш</w:t>
      </w:r>
      <w:r w:rsidR="002D582D" w:rsidRPr="0089113D">
        <w:rPr>
          <w:sz w:val="20"/>
          <w:lang w:val="ru-RU"/>
        </w:rPr>
        <w:t>ах</w:t>
      </w:r>
      <w:r w:rsidRPr="0089113D">
        <w:rPr>
          <w:sz w:val="20"/>
          <w:lang w:val="ru-RU"/>
        </w:rPr>
        <w:t xml:space="preserve">, появление новых элементов, функций, ресурсов и т.п. </w:t>
      </w:r>
    </w:p>
    <w:p w:rsidR="002D582D" w:rsidRPr="0089113D" w:rsidRDefault="002D582D" w:rsidP="00C23714">
      <w:pPr>
        <w:numPr>
          <w:ilvl w:val="0"/>
          <w:numId w:val="137"/>
        </w:numPr>
        <w:spacing w:after="120"/>
        <w:rPr>
          <w:sz w:val="20"/>
          <w:lang w:val="ru-RU"/>
        </w:rPr>
      </w:pPr>
      <w:r w:rsidRPr="0089113D">
        <w:rPr>
          <w:sz w:val="20"/>
          <w:lang w:val="ru-RU"/>
        </w:rPr>
        <w:t>Главная трудность при дивергенции систем - учет масштабных эффектов.</w:t>
      </w:r>
      <w:r w:rsidR="0070520D" w:rsidRPr="0089113D">
        <w:rPr>
          <w:sz w:val="20"/>
          <w:lang w:val="ru-RU"/>
        </w:rPr>
        <w:t xml:space="preserve"> Т</w:t>
      </w:r>
      <w:r w:rsidRPr="0089113D">
        <w:rPr>
          <w:sz w:val="20"/>
          <w:lang w:val="ru-RU"/>
        </w:rPr>
        <w:t xml:space="preserve">ехнологии, эффективные при одних масштабах могут становиться совершенно неэффективными при </w:t>
      </w:r>
      <w:r w:rsidR="0070520D" w:rsidRPr="0089113D">
        <w:rPr>
          <w:sz w:val="20"/>
          <w:lang w:val="ru-RU"/>
        </w:rPr>
        <w:t xml:space="preserve">существенном </w:t>
      </w:r>
      <w:r w:rsidRPr="0089113D">
        <w:rPr>
          <w:sz w:val="20"/>
          <w:lang w:val="ru-RU"/>
        </w:rPr>
        <w:t>изменении</w:t>
      </w:r>
      <w:r w:rsidR="0070520D" w:rsidRPr="0089113D">
        <w:rPr>
          <w:sz w:val="20"/>
          <w:lang w:val="ru-RU"/>
        </w:rPr>
        <w:t xml:space="preserve"> характеристических размеров. </w:t>
      </w:r>
      <w:r w:rsidRPr="0089113D">
        <w:rPr>
          <w:sz w:val="20"/>
          <w:lang w:val="ru-RU"/>
        </w:rPr>
        <w:t>Масштабные эффекты особенно сильно действуют</w:t>
      </w:r>
      <w:r w:rsidR="0070520D" w:rsidRPr="0089113D">
        <w:rPr>
          <w:sz w:val="20"/>
          <w:lang w:val="ru-RU"/>
        </w:rPr>
        <w:t>,</w:t>
      </w:r>
      <w:r w:rsidRPr="0089113D">
        <w:rPr>
          <w:sz w:val="20"/>
          <w:lang w:val="ru-RU"/>
        </w:rPr>
        <w:t xml:space="preserve"> когда параметры системы достигают критических значений, при которых появляются новые нелинейные эффекты. Причем изменения </w:t>
      </w:r>
      <w:r w:rsidR="0070520D" w:rsidRPr="0089113D">
        <w:rPr>
          <w:sz w:val="20"/>
          <w:lang w:val="ru-RU"/>
        </w:rPr>
        <w:t xml:space="preserve">могут </w:t>
      </w:r>
      <w:r w:rsidRPr="0089113D">
        <w:rPr>
          <w:sz w:val="20"/>
          <w:lang w:val="ru-RU"/>
        </w:rPr>
        <w:t xml:space="preserve">происходить </w:t>
      </w:r>
      <w:r w:rsidR="0070520D" w:rsidRPr="0089113D">
        <w:rPr>
          <w:sz w:val="20"/>
          <w:lang w:val="ru-RU"/>
        </w:rPr>
        <w:t xml:space="preserve">как </w:t>
      </w:r>
      <w:r w:rsidRPr="0089113D">
        <w:rPr>
          <w:sz w:val="20"/>
          <w:lang w:val="ru-RU"/>
        </w:rPr>
        <w:t>плавно</w:t>
      </w:r>
      <w:r w:rsidR="0070520D" w:rsidRPr="0089113D">
        <w:rPr>
          <w:sz w:val="20"/>
          <w:lang w:val="ru-RU"/>
        </w:rPr>
        <w:t>, так и</w:t>
      </w:r>
      <w:r w:rsidRPr="0089113D">
        <w:rPr>
          <w:sz w:val="20"/>
          <w:lang w:val="ru-RU"/>
        </w:rPr>
        <w:t xml:space="preserve"> скачком. Опасен неожиданный, непредусмотренный выход системы за допустимые границы изменения масштабов, при котором работа системы может стать неустойчивой в тех или иных режимах, а ее создатели или пользователи этого не знают. Такое часто случается при применении систем в новых для них областях или условиях. </w:t>
      </w:r>
    </w:p>
    <w:p w:rsidR="00FE6DF1" w:rsidRPr="0089113D" w:rsidRDefault="00FE6DF1" w:rsidP="00C23714">
      <w:pPr>
        <w:numPr>
          <w:ilvl w:val="0"/>
          <w:numId w:val="137"/>
        </w:numPr>
        <w:spacing w:after="120"/>
        <w:rPr>
          <w:sz w:val="20"/>
          <w:lang w:val="ru-RU"/>
        </w:rPr>
      </w:pPr>
      <w:r w:rsidRPr="0089113D">
        <w:rPr>
          <w:sz w:val="20"/>
          <w:lang w:val="ru-RU"/>
        </w:rPr>
        <w:t>После стадии дивергенции наступает время конвергенции, то есть схождение или сближение систем (в ТРИЗ – свертывание). Начинается перенос локальных достижений между относительно близкими системами, например, от морских самолетов к сухопутным, от истребителей к бомбардировщикам и т.п.</w:t>
      </w:r>
    </w:p>
    <w:p w:rsidR="002D582D" w:rsidRPr="0089113D" w:rsidRDefault="00FE6DF1" w:rsidP="00C23714">
      <w:pPr>
        <w:numPr>
          <w:ilvl w:val="0"/>
          <w:numId w:val="137"/>
        </w:numPr>
        <w:spacing w:after="120"/>
        <w:rPr>
          <w:sz w:val="20"/>
          <w:lang w:val="ru-RU"/>
        </w:rPr>
      </w:pPr>
      <w:r w:rsidRPr="0089113D">
        <w:rPr>
          <w:sz w:val="20"/>
          <w:lang w:val="ru-RU"/>
        </w:rPr>
        <w:t>Истоком потока нарастающих технологических новшеств становится обучение в процессе моделирования, создания, испытания и использования тех или иных систем. Инженер все глубже осознают потенциал тех или иных технологий</w:t>
      </w:r>
      <w:r w:rsidR="00DD2091" w:rsidRPr="0089113D">
        <w:rPr>
          <w:sz w:val="20"/>
          <w:lang w:val="ru-RU"/>
        </w:rPr>
        <w:t xml:space="preserve"> </w:t>
      </w:r>
      <w:r w:rsidRPr="0089113D">
        <w:rPr>
          <w:sz w:val="20"/>
          <w:lang w:val="ru-RU"/>
        </w:rPr>
        <w:t>– как это работает, какие потребляет или создает ресурсы, как их сэкономить, как лучше использовать.</w:t>
      </w:r>
    </w:p>
    <w:p w:rsidR="00FE6DF1" w:rsidRPr="0089113D" w:rsidRDefault="00FE6DF1" w:rsidP="00C23714">
      <w:pPr>
        <w:numPr>
          <w:ilvl w:val="0"/>
          <w:numId w:val="137"/>
        </w:numPr>
        <w:spacing w:after="120"/>
        <w:rPr>
          <w:sz w:val="20"/>
          <w:lang w:val="ru-RU"/>
        </w:rPr>
      </w:pPr>
      <w:r w:rsidRPr="0089113D">
        <w:rPr>
          <w:sz w:val="20"/>
          <w:lang w:val="ru-RU"/>
        </w:rPr>
        <w:t xml:space="preserve">Накопление опыта не связано непосредственно с немедленным техническим прогрессом – эта связь является долгосрочной. Лишь со временем накопленный опыт порождает некоторый «взрыв развития» (типичная нелинейность). Процесс накопления опыта имеет «мертвые зоны» – потеря информации, появление ложной и устаревшей информации. </w:t>
      </w:r>
    </w:p>
    <w:p w:rsidR="00FE6DF1" w:rsidRPr="0089113D" w:rsidRDefault="00FE6DF1" w:rsidP="00C23714">
      <w:pPr>
        <w:numPr>
          <w:ilvl w:val="0"/>
          <w:numId w:val="137"/>
        </w:numPr>
        <w:spacing w:after="120"/>
        <w:rPr>
          <w:sz w:val="20"/>
          <w:lang w:val="ru-RU"/>
        </w:rPr>
      </w:pPr>
      <w:r w:rsidRPr="0089113D">
        <w:rPr>
          <w:sz w:val="20"/>
          <w:lang w:val="ru-RU"/>
        </w:rPr>
        <w:t xml:space="preserve">Существует значительное запаздывание по времени между приобретением нового опыта и разработкой новой системы или серьезным улучшением существующей. Задержка внедрения тех или иных новаций связана с многими факторами, в том числе психологической инерцией, но чаще всего переделяется не техническими, а экономическими и социальными причинами. </w:t>
      </w:r>
    </w:p>
    <w:p w:rsidR="00FE6DF1" w:rsidRPr="0089113D" w:rsidRDefault="00FE6DF1" w:rsidP="00C23714">
      <w:pPr>
        <w:numPr>
          <w:ilvl w:val="0"/>
          <w:numId w:val="137"/>
        </w:numPr>
        <w:spacing w:after="120"/>
        <w:rPr>
          <w:sz w:val="20"/>
          <w:lang w:val="ru-RU"/>
        </w:rPr>
      </w:pPr>
      <w:r w:rsidRPr="0089113D">
        <w:rPr>
          <w:sz w:val="20"/>
          <w:lang w:val="ru-RU"/>
        </w:rPr>
        <w:t xml:space="preserve">«Диффузия (перенос) технологий» - процесс распространения и освоения новой техники с течением времени. Обучение/развитие технологий идет через их диффузию в разные области. </w:t>
      </w:r>
    </w:p>
    <w:p w:rsidR="002D582D" w:rsidRPr="0089113D" w:rsidRDefault="002D582D" w:rsidP="00C23714">
      <w:pPr>
        <w:numPr>
          <w:ilvl w:val="0"/>
          <w:numId w:val="137"/>
        </w:numPr>
        <w:spacing w:after="120"/>
        <w:rPr>
          <w:sz w:val="20"/>
          <w:lang w:val="ru-RU"/>
        </w:rPr>
      </w:pPr>
      <w:r w:rsidRPr="0089113D">
        <w:rPr>
          <w:sz w:val="20"/>
          <w:lang w:val="ru-RU"/>
        </w:rPr>
        <w:t>Все новые технологии страдают некоторыми «детскими болезнями» которые постепенно выявляются и устраняются за счет «инновации внутри инновации». Пока этот процесс не пройдет достаточно успешно внутри одной области, перенос практически невозможен.</w:t>
      </w:r>
    </w:p>
    <w:p w:rsidR="00FE6DF1" w:rsidRPr="0089113D" w:rsidRDefault="00FE6DF1" w:rsidP="00C23714">
      <w:pPr>
        <w:numPr>
          <w:ilvl w:val="0"/>
          <w:numId w:val="137"/>
        </w:numPr>
        <w:spacing w:after="120"/>
        <w:rPr>
          <w:sz w:val="20"/>
          <w:lang w:val="ru-RU"/>
        </w:rPr>
      </w:pPr>
      <w:r w:rsidRPr="0089113D">
        <w:rPr>
          <w:sz w:val="20"/>
          <w:lang w:val="ru-RU"/>
        </w:rPr>
        <w:t xml:space="preserve">Характерная черта производственного опыта – трудность его распространения на другую область техники. Эффективное </w:t>
      </w:r>
      <w:r w:rsidR="002D582D" w:rsidRPr="0089113D">
        <w:rPr>
          <w:sz w:val="20"/>
          <w:lang w:val="ru-RU"/>
        </w:rPr>
        <w:t>решение</w:t>
      </w:r>
      <w:r w:rsidRPr="0089113D">
        <w:rPr>
          <w:sz w:val="20"/>
          <w:lang w:val="ru-RU"/>
        </w:rPr>
        <w:t xml:space="preserve"> из одной области часто неприложимо к другой, во всяком случае без серьезных и направленных творческих усилий. </w:t>
      </w:r>
      <w:r w:rsidR="002D582D" w:rsidRPr="0089113D">
        <w:rPr>
          <w:sz w:val="20"/>
          <w:lang w:val="ru-RU"/>
        </w:rPr>
        <w:t>Системы</w:t>
      </w:r>
      <w:r w:rsidRPr="0089113D">
        <w:rPr>
          <w:sz w:val="20"/>
          <w:lang w:val="ru-RU"/>
        </w:rPr>
        <w:t xml:space="preserve"> как бы сопротивляются внедрению «чужих технологий».</w:t>
      </w:r>
    </w:p>
    <w:p w:rsidR="002D582D" w:rsidRPr="0089113D" w:rsidRDefault="002D582D" w:rsidP="00C23714">
      <w:pPr>
        <w:numPr>
          <w:ilvl w:val="0"/>
          <w:numId w:val="137"/>
        </w:numPr>
        <w:spacing w:after="120"/>
        <w:rPr>
          <w:sz w:val="20"/>
          <w:lang w:val="ru-RU"/>
        </w:rPr>
      </w:pPr>
      <w:r w:rsidRPr="0089113D">
        <w:rPr>
          <w:sz w:val="20"/>
          <w:lang w:val="ru-RU"/>
        </w:rPr>
        <w:t xml:space="preserve">Расширение применения в другие области открывают путь к улучшению системы в разных областях и обратной диффузии в «материнскую» область. </w:t>
      </w:r>
    </w:p>
    <w:p w:rsidR="00FE6DF1" w:rsidRPr="0089113D" w:rsidRDefault="00FE6DF1" w:rsidP="00C23714">
      <w:pPr>
        <w:numPr>
          <w:ilvl w:val="0"/>
          <w:numId w:val="137"/>
        </w:numPr>
        <w:spacing w:after="120"/>
        <w:rPr>
          <w:sz w:val="20"/>
          <w:lang w:val="ru-RU"/>
        </w:rPr>
      </w:pPr>
      <w:r w:rsidRPr="0089113D">
        <w:rPr>
          <w:sz w:val="20"/>
          <w:lang w:val="ru-RU"/>
        </w:rPr>
        <w:t xml:space="preserve">Невыгодно быть «первым во внедрении» – инициаторы разработки тратят деньги, но часто не могут полностью контролировать результаты применения из-за проблем защиты интеллектуальной собственности. Подражатели могут двигаться вперед, проведя реинжиниринг или попросту украв идеи и технологии. Правда, им нужно преодолеть «трудности диффузии технологий», но они </w:t>
      </w:r>
      <w:r w:rsidR="002D582D" w:rsidRPr="0089113D">
        <w:rPr>
          <w:sz w:val="20"/>
          <w:lang w:val="ru-RU"/>
        </w:rPr>
        <w:t>обычно менььше</w:t>
      </w:r>
      <w:r w:rsidRPr="0089113D">
        <w:rPr>
          <w:sz w:val="20"/>
          <w:lang w:val="ru-RU"/>
        </w:rPr>
        <w:t xml:space="preserve"> чем трудности разработки «с нуля». Тот, кто стоял за спиной вырывается вперед (как в велосипедной трековой гонке (сурпляс).</w:t>
      </w:r>
      <w:r w:rsidR="00DD2091" w:rsidRPr="0089113D">
        <w:rPr>
          <w:sz w:val="20"/>
          <w:lang w:val="ru-RU"/>
        </w:rPr>
        <w:t xml:space="preserve"> </w:t>
      </w:r>
    </w:p>
    <w:p w:rsidR="00FE6DF1" w:rsidRPr="0089113D" w:rsidRDefault="00FE6DF1" w:rsidP="00C23714">
      <w:pPr>
        <w:numPr>
          <w:ilvl w:val="0"/>
          <w:numId w:val="137"/>
        </w:numPr>
        <w:spacing w:after="120"/>
        <w:rPr>
          <w:sz w:val="20"/>
          <w:lang w:val="ru-RU"/>
        </w:rPr>
      </w:pPr>
      <w:r w:rsidRPr="0089113D">
        <w:rPr>
          <w:sz w:val="20"/>
          <w:lang w:val="ru-RU"/>
        </w:rPr>
        <w:t>Передачу и особенно приемку технологии надо рассматривать как особый вид инновационной деятельности. Передача технологии требует решения множества новых задач, как изменения технологии, так и изменения системы, в которую идет перенос.</w:t>
      </w:r>
    </w:p>
    <w:p w:rsidR="002D582D" w:rsidRPr="0089113D" w:rsidRDefault="002D582D" w:rsidP="002D582D">
      <w:pPr>
        <w:spacing w:after="120"/>
        <w:rPr>
          <w:sz w:val="20"/>
          <w:lang w:val="ru-RU"/>
        </w:rPr>
      </w:pPr>
    </w:p>
    <w:p w:rsidR="009D360C" w:rsidRPr="0089113D" w:rsidRDefault="00B65710" w:rsidP="0060614B">
      <w:pPr>
        <w:pStyle w:val="Heading2"/>
        <w:rPr>
          <w:color w:val="auto"/>
        </w:rPr>
      </w:pPr>
      <w:bookmarkStart w:id="95" w:name="_Toc525907501"/>
      <w:r w:rsidRPr="0089113D">
        <w:rPr>
          <w:color w:val="auto"/>
        </w:rPr>
        <w:lastRenderedPageBreak/>
        <w:t>Приложение 2</w:t>
      </w:r>
      <w:r w:rsidR="00FF6CF1" w:rsidRPr="0089113D">
        <w:rPr>
          <w:color w:val="auto"/>
        </w:rPr>
        <w:t xml:space="preserve">. </w:t>
      </w:r>
      <w:r w:rsidRPr="0089113D">
        <w:rPr>
          <w:color w:val="auto"/>
        </w:rPr>
        <w:t>П</w:t>
      </w:r>
      <w:r w:rsidR="009D360C" w:rsidRPr="0089113D">
        <w:rPr>
          <w:color w:val="auto"/>
        </w:rPr>
        <w:t>рием</w:t>
      </w:r>
      <w:r w:rsidRPr="0089113D">
        <w:rPr>
          <w:color w:val="auto"/>
        </w:rPr>
        <w:t>ы</w:t>
      </w:r>
      <w:r w:rsidR="009D360C" w:rsidRPr="0089113D">
        <w:rPr>
          <w:color w:val="auto"/>
        </w:rPr>
        <w:t xml:space="preserve"> устранения технических противоречий</w:t>
      </w:r>
      <w:bookmarkEnd w:id="95"/>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1. Принцип дробления: </w:t>
      </w:r>
    </w:p>
    <w:p w:rsidR="009D360C" w:rsidRPr="0089113D" w:rsidRDefault="009D360C" w:rsidP="0060614B">
      <w:pPr>
        <w:rPr>
          <w:sz w:val="20"/>
          <w:lang w:val="ru-RU"/>
        </w:rPr>
      </w:pPr>
      <w:r w:rsidRPr="0089113D">
        <w:rPr>
          <w:sz w:val="20"/>
          <w:lang w:val="ru-RU"/>
        </w:rPr>
        <w:t xml:space="preserve">а) разделить объект на независимые части; </w:t>
      </w:r>
    </w:p>
    <w:p w:rsidR="009D360C" w:rsidRPr="0089113D" w:rsidRDefault="009D360C" w:rsidP="0060614B">
      <w:pPr>
        <w:rPr>
          <w:sz w:val="20"/>
          <w:lang w:val="ru-RU"/>
        </w:rPr>
      </w:pPr>
      <w:r w:rsidRPr="0089113D">
        <w:rPr>
          <w:sz w:val="20"/>
          <w:lang w:val="ru-RU"/>
        </w:rPr>
        <w:t xml:space="preserve">б) выполнить объект разборным; </w:t>
      </w:r>
    </w:p>
    <w:p w:rsidR="009D360C" w:rsidRPr="0089113D" w:rsidRDefault="009D360C" w:rsidP="0060614B">
      <w:pPr>
        <w:rPr>
          <w:sz w:val="20"/>
          <w:lang w:val="ru-RU"/>
        </w:rPr>
      </w:pPr>
      <w:r w:rsidRPr="0089113D">
        <w:rPr>
          <w:sz w:val="20"/>
          <w:lang w:val="ru-RU"/>
        </w:rPr>
        <w:t xml:space="preserve">в) увеличить степень дробления объекта.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2. Принцип вынесения: </w:t>
      </w:r>
    </w:p>
    <w:p w:rsidR="009D360C" w:rsidRPr="0089113D" w:rsidRDefault="009D360C" w:rsidP="0060614B">
      <w:pPr>
        <w:rPr>
          <w:sz w:val="20"/>
          <w:lang w:val="ru-RU"/>
        </w:rPr>
      </w:pPr>
      <w:r w:rsidRPr="0089113D">
        <w:rPr>
          <w:sz w:val="20"/>
          <w:lang w:val="ru-RU"/>
        </w:rPr>
        <w:t xml:space="preserve">отделить от объекта “мешающую” часть (“мешающее” свойство) или, наоборот, выделить единственно нужную часть (нужное свойство).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3. Принцип местного качества: </w:t>
      </w:r>
    </w:p>
    <w:p w:rsidR="009D360C" w:rsidRPr="0089113D" w:rsidRDefault="009D360C" w:rsidP="0060614B">
      <w:pPr>
        <w:rPr>
          <w:sz w:val="20"/>
          <w:lang w:val="ru-RU"/>
        </w:rPr>
      </w:pPr>
      <w:r w:rsidRPr="0089113D">
        <w:rPr>
          <w:sz w:val="20"/>
          <w:lang w:val="ru-RU"/>
        </w:rPr>
        <w:t xml:space="preserve">а) перейти от однородной структуры объекта (или внешней среды, внешнего воздействия) к неоднородной; </w:t>
      </w:r>
    </w:p>
    <w:p w:rsidR="009D360C" w:rsidRPr="0089113D" w:rsidRDefault="009D360C" w:rsidP="0060614B">
      <w:pPr>
        <w:rPr>
          <w:sz w:val="20"/>
          <w:lang w:val="ru-RU"/>
        </w:rPr>
      </w:pPr>
      <w:r w:rsidRPr="0089113D">
        <w:rPr>
          <w:sz w:val="20"/>
          <w:lang w:val="ru-RU"/>
        </w:rPr>
        <w:t xml:space="preserve">б) разные части объекта должны иметь (выполнять) различные функции; </w:t>
      </w:r>
    </w:p>
    <w:p w:rsidR="009D360C" w:rsidRPr="0089113D" w:rsidRDefault="009D360C" w:rsidP="0060614B">
      <w:pPr>
        <w:rPr>
          <w:sz w:val="20"/>
          <w:lang w:val="ru-RU"/>
        </w:rPr>
      </w:pPr>
      <w:r w:rsidRPr="0089113D">
        <w:rPr>
          <w:sz w:val="20"/>
          <w:lang w:val="ru-RU"/>
        </w:rPr>
        <w:t xml:space="preserve">в) каждая часть объекта должна находиться в условиях, наиболее благоприятных для ее работы.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4. Принцип асимметрии: </w:t>
      </w:r>
    </w:p>
    <w:p w:rsidR="009D360C" w:rsidRPr="0089113D" w:rsidRDefault="009D360C" w:rsidP="0060614B">
      <w:pPr>
        <w:rPr>
          <w:sz w:val="20"/>
          <w:lang w:val="ru-RU"/>
        </w:rPr>
      </w:pPr>
      <w:r w:rsidRPr="0089113D">
        <w:rPr>
          <w:sz w:val="20"/>
          <w:lang w:val="ru-RU"/>
        </w:rPr>
        <w:t xml:space="preserve">а) перейти от симметричной формы объекта к асимметричной; </w:t>
      </w:r>
    </w:p>
    <w:p w:rsidR="009D360C" w:rsidRPr="0089113D" w:rsidRDefault="009D360C" w:rsidP="0060614B">
      <w:pPr>
        <w:rPr>
          <w:sz w:val="20"/>
          <w:lang w:val="ru-RU"/>
        </w:rPr>
      </w:pPr>
      <w:r w:rsidRPr="0089113D">
        <w:rPr>
          <w:sz w:val="20"/>
          <w:lang w:val="ru-RU"/>
        </w:rPr>
        <w:t xml:space="preserve">б) если объект асимметричен, увеличить степень асимметрии.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5. Принцип объединения: </w:t>
      </w:r>
    </w:p>
    <w:p w:rsidR="009D360C" w:rsidRPr="0089113D" w:rsidRDefault="009D360C" w:rsidP="0060614B">
      <w:pPr>
        <w:rPr>
          <w:sz w:val="20"/>
          <w:lang w:val="ru-RU"/>
        </w:rPr>
      </w:pPr>
      <w:r w:rsidRPr="0089113D">
        <w:rPr>
          <w:sz w:val="20"/>
          <w:lang w:val="ru-RU"/>
        </w:rPr>
        <w:t xml:space="preserve">а) соединить однородные или предназначенные для смежных операций объекты; </w:t>
      </w:r>
    </w:p>
    <w:p w:rsidR="009D360C" w:rsidRPr="0089113D" w:rsidRDefault="009D360C" w:rsidP="0060614B">
      <w:pPr>
        <w:rPr>
          <w:sz w:val="20"/>
          <w:lang w:val="ru-RU"/>
        </w:rPr>
      </w:pPr>
      <w:r w:rsidRPr="0089113D">
        <w:rPr>
          <w:sz w:val="20"/>
          <w:lang w:val="ru-RU"/>
        </w:rPr>
        <w:t xml:space="preserve">б) объединить во времени однородные или смежные операции.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6. Принцип универсальности: </w:t>
      </w:r>
    </w:p>
    <w:p w:rsidR="009D360C" w:rsidRPr="0089113D" w:rsidRDefault="009D360C" w:rsidP="0060614B">
      <w:pPr>
        <w:rPr>
          <w:sz w:val="20"/>
          <w:lang w:val="ru-RU"/>
        </w:rPr>
      </w:pPr>
      <w:r w:rsidRPr="0089113D">
        <w:rPr>
          <w:sz w:val="20"/>
          <w:lang w:val="ru-RU"/>
        </w:rPr>
        <w:t xml:space="preserve">объект выполняет несколько разных функций, благодаря чему отпадает необходимость в других объектах.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7. Принцип “матрешки”: </w:t>
      </w:r>
    </w:p>
    <w:p w:rsidR="009D360C" w:rsidRPr="0089113D" w:rsidRDefault="009D360C" w:rsidP="0060614B">
      <w:pPr>
        <w:rPr>
          <w:sz w:val="20"/>
          <w:lang w:val="ru-RU"/>
        </w:rPr>
      </w:pPr>
      <w:r w:rsidRPr="0089113D">
        <w:rPr>
          <w:sz w:val="20"/>
          <w:lang w:val="ru-RU"/>
        </w:rPr>
        <w:t xml:space="preserve">а) один объект размещен внутри другого, который, в свою очередь, находится внутри третьего и т. д.; </w:t>
      </w:r>
    </w:p>
    <w:p w:rsidR="009D360C" w:rsidRPr="0089113D" w:rsidRDefault="009D360C" w:rsidP="0060614B">
      <w:pPr>
        <w:rPr>
          <w:sz w:val="20"/>
          <w:lang w:val="ru-RU"/>
        </w:rPr>
      </w:pPr>
      <w:r w:rsidRPr="0089113D">
        <w:rPr>
          <w:sz w:val="20"/>
          <w:lang w:val="ru-RU"/>
        </w:rPr>
        <w:t xml:space="preserve">б) один объект проходит сквозь полости в другом объекте.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8. Принцип антивеса: </w:t>
      </w:r>
    </w:p>
    <w:p w:rsidR="009D360C" w:rsidRPr="0089113D" w:rsidRDefault="009D360C" w:rsidP="0060614B">
      <w:pPr>
        <w:rPr>
          <w:sz w:val="20"/>
          <w:lang w:val="ru-RU"/>
        </w:rPr>
      </w:pPr>
      <w:r w:rsidRPr="0089113D">
        <w:rPr>
          <w:sz w:val="20"/>
          <w:lang w:val="ru-RU"/>
        </w:rPr>
        <w:t xml:space="preserve">а) компенсировать вес объекта соединением с другим, обладающим подъемной силой; </w:t>
      </w:r>
    </w:p>
    <w:p w:rsidR="009D360C" w:rsidRPr="0089113D" w:rsidRDefault="009D360C" w:rsidP="0060614B">
      <w:pPr>
        <w:rPr>
          <w:sz w:val="20"/>
          <w:lang w:val="ru-RU"/>
        </w:rPr>
      </w:pPr>
      <w:r w:rsidRPr="0089113D">
        <w:rPr>
          <w:sz w:val="20"/>
          <w:lang w:val="ru-RU"/>
        </w:rPr>
        <w:t xml:space="preserve">б) компенсировать вес объекта взаимодействием со средой (за счет аэро- и гидродинамических сил).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9. Принцип предварительного антидействия: </w:t>
      </w:r>
    </w:p>
    <w:p w:rsidR="009D360C" w:rsidRPr="0089113D" w:rsidRDefault="009D360C" w:rsidP="0060614B">
      <w:pPr>
        <w:rPr>
          <w:sz w:val="20"/>
          <w:lang w:val="ru-RU"/>
        </w:rPr>
      </w:pPr>
      <w:r w:rsidRPr="0089113D">
        <w:rPr>
          <w:sz w:val="20"/>
          <w:lang w:val="ru-RU"/>
        </w:rPr>
        <w:t xml:space="preserve">а) заранее придать объекту напряжения, противоположные недопустимым или нежелательным рабочим напряжениям; </w:t>
      </w:r>
    </w:p>
    <w:p w:rsidR="009D360C" w:rsidRPr="0089113D" w:rsidRDefault="009D360C" w:rsidP="0060614B">
      <w:pPr>
        <w:rPr>
          <w:sz w:val="20"/>
          <w:lang w:val="ru-RU"/>
        </w:rPr>
      </w:pPr>
      <w:r w:rsidRPr="0089113D">
        <w:rPr>
          <w:sz w:val="20"/>
          <w:lang w:val="ru-RU"/>
        </w:rPr>
        <w:t xml:space="preserve">б) если по условиям задачи необходимо совершить какое-то действие, надо заранее совершить антидействие.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10. Принцип предварительного действия: </w:t>
      </w:r>
    </w:p>
    <w:p w:rsidR="009D360C" w:rsidRPr="0089113D" w:rsidRDefault="009D360C" w:rsidP="0060614B">
      <w:pPr>
        <w:rPr>
          <w:sz w:val="20"/>
          <w:lang w:val="ru-RU"/>
        </w:rPr>
      </w:pPr>
      <w:r w:rsidRPr="0089113D">
        <w:rPr>
          <w:sz w:val="20"/>
          <w:lang w:val="ru-RU"/>
        </w:rPr>
        <w:t xml:space="preserve">а) заранее выполнить требуемое действие (полностью или хотя бы частично); </w:t>
      </w:r>
    </w:p>
    <w:p w:rsidR="009D360C" w:rsidRPr="0089113D" w:rsidRDefault="009D360C" w:rsidP="0060614B">
      <w:pPr>
        <w:rPr>
          <w:sz w:val="20"/>
          <w:lang w:val="ru-RU"/>
        </w:rPr>
      </w:pPr>
      <w:r w:rsidRPr="0089113D">
        <w:rPr>
          <w:sz w:val="20"/>
          <w:lang w:val="ru-RU"/>
        </w:rPr>
        <w:t xml:space="preserve">б) заранее расставить объекты так, чтобы они могли вступить в действие без затраты времени на доставку и с наиболее удобного места.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11. Принцип “заранее подложенной подушки”: </w:t>
      </w:r>
    </w:p>
    <w:p w:rsidR="009D360C" w:rsidRPr="0089113D" w:rsidRDefault="009D360C" w:rsidP="0060614B">
      <w:pPr>
        <w:rPr>
          <w:sz w:val="20"/>
          <w:lang w:val="ru-RU"/>
        </w:rPr>
      </w:pPr>
      <w:r w:rsidRPr="0089113D">
        <w:rPr>
          <w:sz w:val="20"/>
          <w:lang w:val="ru-RU"/>
        </w:rPr>
        <w:t xml:space="preserve">компенсировать относительно невысокую надежность объекта заранее подготовленными аварийными средствами. </w:t>
      </w:r>
    </w:p>
    <w:p w:rsidR="009D360C" w:rsidRPr="0089113D" w:rsidRDefault="009D360C" w:rsidP="0060614B">
      <w:pPr>
        <w:rPr>
          <w:sz w:val="20"/>
          <w:lang w:val="ru-RU"/>
        </w:rPr>
      </w:pPr>
    </w:p>
    <w:p w:rsidR="009D360C" w:rsidRPr="0089113D" w:rsidRDefault="009D360C" w:rsidP="0060614B">
      <w:pPr>
        <w:rPr>
          <w:sz w:val="20"/>
          <w:lang w:val="ru-RU"/>
        </w:rPr>
      </w:pPr>
      <w:r w:rsidRPr="0089113D">
        <w:rPr>
          <w:sz w:val="20"/>
          <w:lang w:val="ru-RU"/>
        </w:rPr>
        <w:t xml:space="preserve">12. Принцип эквипотенциальности: </w:t>
      </w:r>
    </w:p>
    <w:p w:rsidR="009D360C" w:rsidRPr="0089113D" w:rsidRDefault="009D360C" w:rsidP="0060614B">
      <w:pPr>
        <w:rPr>
          <w:b/>
          <w:sz w:val="20"/>
          <w:lang w:val="ru-RU"/>
        </w:rPr>
      </w:pPr>
      <w:r w:rsidRPr="0089113D">
        <w:rPr>
          <w:b/>
          <w:sz w:val="20"/>
          <w:lang w:val="ru-RU"/>
        </w:rPr>
        <w:t xml:space="preserve">изменить условия работы так, чтобы не приходилось поднимать или опускать объект.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13. Принцип “наоборот”: </w:t>
      </w:r>
    </w:p>
    <w:p w:rsidR="009D360C" w:rsidRPr="0089113D" w:rsidRDefault="009D360C" w:rsidP="0060614B">
      <w:pPr>
        <w:rPr>
          <w:sz w:val="20"/>
          <w:lang w:val="ru-RU"/>
        </w:rPr>
      </w:pPr>
      <w:r w:rsidRPr="0089113D">
        <w:rPr>
          <w:sz w:val="20"/>
          <w:lang w:val="ru-RU"/>
        </w:rPr>
        <w:lastRenderedPageBreak/>
        <w:t xml:space="preserve">а) вместо действия, диктуемого условиями задачи, осуществить обратное действие; </w:t>
      </w:r>
    </w:p>
    <w:p w:rsidR="009D360C" w:rsidRPr="0089113D" w:rsidRDefault="009D360C" w:rsidP="0060614B">
      <w:pPr>
        <w:rPr>
          <w:sz w:val="20"/>
          <w:lang w:val="ru-RU"/>
        </w:rPr>
      </w:pPr>
      <w:r w:rsidRPr="0089113D">
        <w:rPr>
          <w:sz w:val="20"/>
          <w:lang w:val="ru-RU"/>
        </w:rPr>
        <w:t xml:space="preserve">б) сделать движущуюся часть объекта или внешней среды неподвижной, а неподвижную — движущейся; </w:t>
      </w:r>
    </w:p>
    <w:p w:rsidR="009D360C" w:rsidRPr="0089113D" w:rsidRDefault="009D360C" w:rsidP="0060614B">
      <w:pPr>
        <w:rPr>
          <w:sz w:val="20"/>
          <w:lang w:val="ru-RU"/>
        </w:rPr>
      </w:pPr>
      <w:r w:rsidRPr="0089113D">
        <w:rPr>
          <w:sz w:val="20"/>
          <w:lang w:val="ru-RU"/>
        </w:rPr>
        <w:t xml:space="preserve">в) перевернуть объект “вверх ногами”, вывернуть его.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14. Принцип сфероидальности: </w:t>
      </w:r>
    </w:p>
    <w:p w:rsidR="009D360C" w:rsidRPr="0089113D" w:rsidRDefault="009D360C" w:rsidP="0060614B">
      <w:pPr>
        <w:rPr>
          <w:sz w:val="20"/>
          <w:lang w:val="ru-RU"/>
        </w:rPr>
      </w:pPr>
      <w:r w:rsidRPr="0089113D">
        <w:rPr>
          <w:sz w:val="20"/>
          <w:lang w:val="ru-RU"/>
        </w:rPr>
        <w:t xml:space="preserve">а) перейти от прямолинейных частей к криволинейным, от плоских поверхностей к сферическим, от частей, выполненных в виде куба и параллелепипеда, к шаровым конструкциям; </w:t>
      </w:r>
    </w:p>
    <w:p w:rsidR="009D360C" w:rsidRPr="0089113D" w:rsidRDefault="009D360C" w:rsidP="0060614B">
      <w:pPr>
        <w:rPr>
          <w:sz w:val="20"/>
          <w:lang w:val="ru-RU"/>
        </w:rPr>
      </w:pPr>
      <w:r w:rsidRPr="0089113D">
        <w:rPr>
          <w:sz w:val="20"/>
          <w:lang w:val="ru-RU"/>
        </w:rPr>
        <w:t xml:space="preserve">б) использовать ролики, шарики, спирали; </w:t>
      </w:r>
    </w:p>
    <w:p w:rsidR="009D360C" w:rsidRPr="0089113D" w:rsidRDefault="009D360C" w:rsidP="0060614B">
      <w:pPr>
        <w:rPr>
          <w:sz w:val="20"/>
          <w:lang w:val="ru-RU"/>
        </w:rPr>
      </w:pPr>
      <w:r w:rsidRPr="0089113D">
        <w:rPr>
          <w:sz w:val="20"/>
          <w:lang w:val="ru-RU"/>
        </w:rPr>
        <w:t xml:space="preserve">в) перейти от прямолинейного движения к вращательному, использовать центробежную силу.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15. Принцип динамичности: </w:t>
      </w:r>
    </w:p>
    <w:p w:rsidR="009D360C" w:rsidRPr="0089113D" w:rsidRDefault="009D360C" w:rsidP="0060614B">
      <w:pPr>
        <w:rPr>
          <w:sz w:val="20"/>
          <w:lang w:val="ru-RU"/>
        </w:rPr>
      </w:pPr>
      <w:r w:rsidRPr="0089113D">
        <w:rPr>
          <w:sz w:val="20"/>
          <w:lang w:val="ru-RU"/>
        </w:rPr>
        <w:t xml:space="preserve">а) характеристики объекта (или внешней среды) должны меняться так, чтобы быть оптимальными на каждом этапе работы; </w:t>
      </w:r>
    </w:p>
    <w:p w:rsidR="009D360C" w:rsidRPr="0089113D" w:rsidRDefault="009D360C" w:rsidP="0060614B">
      <w:pPr>
        <w:rPr>
          <w:sz w:val="20"/>
          <w:lang w:val="ru-RU"/>
        </w:rPr>
      </w:pPr>
      <w:r w:rsidRPr="0089113D">
        <w:rPr>
          <w:sz w:val="20"/>
          <w:lang w:val="ru-RU"/>
        </w:rPr>
        <w:t xml:space="preserve">б) разделить объект на части, способные перемещаться относительно друг друга; </w:t>
      </w:r>
    </w:p>
    <w:p w:rsidR="009D360C" w:rsidRPr="0089113D" w:rsidRDefault="009D360C" w:rsidP="0060614B">
      <w:pPr>
        <w:rPr>
          <w:sz w:val="20"/>
          <w:lang w:val="ru-RU"/>
        </w:rPr>
      </w:pPr>
      <w:r w:rsidRPr="0089113D">
        <w:rPr>
          <w:sz w:val="20"/>
          <w:lang w:val="ru-RU"/>
        </w:rPr>
        <w:t xml:space="preserve">в) если объект в целом неподвижен, сделать его подвижным, перемещающимся.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16. Принцип частичного или избыточного действия: </w:t>
      </w:r>
    </w:p>
    <w:p w:rsidR="009D360C" w:rsidRPr="0089113D" w:rsidRDefault="009D360C" w:rsidP="0060614B">
      <w:pPr>
        <w:rPr>
          <w:sz w:val="20"/>
          <w:lang w:val="ru-RU"/>
        </w:rPr>
      </w:pPr>
      <w:r w:rsidRPr="0089113D">
        <w:rPr>
          <w:sz w:val="20"/>
          <w:lang w:val="ru-RU"/>
        </w:rPr>
        <w:t xml:space="preserve">если трудно получить 100% требуемого эффекта, надо получить “чуть меньше” или “чуть больше” — задача при этом существенно упростится.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17. Принцип перехода в другое измерение: </w:t>
      </w:r>
    </w:p>
    <w:p w:rsidR="009D360C" w:rsidRPr="0089113D" w:rsidRDefault="009D360C" w:rsidP="0060614B">
      <w:pPr>
        <w:rPr>
          <w:sz w:val="20"/>
          <w:lang w:val="ru-RU"/>
        </w:rPr>
      </w:pPr>
      <w:r w:rsidRPr="0089113D">
        <w:rPr>
          <w:sz w:val="20"/>
          <w:lang w:val="ru-RU"/>
        </w:rPr>
        <w:t xml:space="preserve">а) трудности, связанные с движением (или размещением) объекта по линии, устраняются, если объект приобретает возможность перемещаться в двух измерениях (т. е. на плоскости). Соответственно задачи, связанные с движением (или размещением) объектов в одной плоскости, устраняются при переходе к пространству в трех измерениях; </w:t>
      </w:r>
    </w:p>
    <w:p w:rsidR="009D360C" w:rsidRPr="0089113D" w:rsidRDefault="009D360C" w:rsidP="0060614B">
      <w:pPr>
        <w:rPr>
          <w:sz w:val="20"/>
          <w:lang w:val="ru-RU"/>
        </w:rPr>
      </w:pPr>
      <w:r w:rsidRPr="0089113D">
        <w:rPr>
          <w:sz w:val="20"/>
          <w:lang w:val="ru-RU"/>
        </w:rPr>
        <w:t xml:space="preserve">б) использовать многоэтажную компоновку объектов вместо одноэтажной; </w:t>
      </w:r>
    </w:p>
    <w:p w:rsidR="009D360C" w:rsidRPr="0089113D" w:rsidRDefault="009D360C" w:rsidP="0060614B">
      <w:pPr>
        <w:rPr>
          <w:sz w:val="20"/>
          <w:lang w:val="ru-RU"/>
        </w:rPr>
      </w:pPr>
      <w:r w:rsidRPr="0089113D">
        <w:rPr>
          <w:sz w:val="20"/>
          <w:lang w:val="ru-RU"/>
        </w:rPr>
        <w:t xml:space="preserve">в) наклонить объект или положить его “на бок”; </w:t>
      </w:r>
    </w:p>
    <w:p w:rsidR="009D360C" w:rsidRPr="0089113D" w:rsidRDefault="009D360C" w:rsidP="0060614B">
      <w:pPr>
        <w:rPr>
          <w:sz w:val="20"/>
          <w:lang w:val="ru-RU"/>
        </w:rPr>
      </w:pPr>
      <w:r w:rsidRPr="0089113D">
        <w:rPr>
          <w:sz w:val="20"/>
          <w:lang w:val="ru-RU"/>
        </w:rPr>
        <w:t xml:space="preserve">г) использовать обратную сторону данной площади; </w:t>
      </w:r>
    </w:p>
    <w:p w:rsidR="009D360C" w:rsidRPr="0089113D" w:rsidRDefault="009D360C" w:rsidP="0060614B">
      <w:pPr>
        <w:rPr>
          <w:sz w:val="20"/>
          <w:lang w:val="ru-RU"/>
        </w:rPr>
      </w:pPr>
      <w:r w:rsidRPr="0089113D">
        <w:rPr>
          <w:sz w:val="20"/>
          <w:lang w:val="ru-RU"/>
        </w:rPr>
        <w:t xml:space="preserve">д) использовать оптические потоки, падающие на соседнюю площадь или обратную сторону имеющейся площади.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18. Принцип использования механических колебаний: </w:t>
      </w:r>
    </w:p>
    <w:p w:rsidR="009D360C" w:rsidRPr="0089113D" w:rsidRDefault="009D360C" w:rsidP="0060614B">
      <w:pPr>
        <w:rPr>
          <w:sz w:val="20"/>
          <w:lang w:val="ru-RU"/>
        </w:rPr>
      </w:pPr>
      <w:r w:rsidRPr="0089113D">
        <w:rPr>
          <w:sz w:val="20"/>
          <w:lang w:val="ru-RU"/>
        </w:rPr>
        <w:t xml:space="preserve">а) привести объект в колебательное движение; </w:t>
      </w:r>
    </w:p>
    <w:p w:rsidR="009D360C" w:rsidRPr="0089113D" w:rsidRDefault="009D360C" w:rsidP="0060614B">
      <w:pPr>
        <w:rPr>
          <w:sz w:val="20"/>
          <w:lang w:val="ru-RU"/>
        </w:rPr>
      </w:pPr>
      <w:r w:rsidRPr="0089113D">
        <w:rPr>
          <w:sz w:val="20"/>
          <w:lang w:val="ru-RU"/>
        </w:rPr>
        <w:t xml:space="preserve">б) если такое движение уже совершается, увеличить его частоту (вплоть до ультразвуковой); </w:t>
      </w:r>
    </w:p>
    <w:p w:rsidR="009D360C" w:rsidRPr="0089113D" w:rsidRDefault="009D360C" w:rsidP="0060614B">
      <w:pPr>
        <w:rPr>
          <w:sz w:val="20"/>
          <w:lang w:val="ru-RU"/>
        </w:rPr>
      </w:pPr>
      <w:r w:rsidRPr="0089113D">
        <w:rPr>
          <w:sz w:val="20"/>
          <w:lang w:val="ru-RU"/>
        </w:rPr>
        <w:t xml:space="preserve">в) использовать резонансную частоту; </w:t>
      </w:r>
    </w:p>
    <w:p w:rsidR="009D360C" w:rsidRPr="0089113D" w:rsidRDefault="009D360C" w:rsidP="0060614B">
      <w:pPr>
        <w:rPr>
          <w:sz w:val="20"/>
          <w:lang w:val="ru-RU"/>
        </w:rPr>
      </w:pPr>
      <w:r w:rsidRPr="0089113D">
        <w:rPr>
          <w:sz w:val="20"/>
          <w:lang w:val="ru-RU"/>
        </w:rPr>
        <w:t xml:space="preserve">г) применить вместо механических вибраторов пьезовибраторы; </w:t>
      </w:r>
    </w:p>
    <w:p w:rsidR="009D360C" w:rsidRPr="0089113D" w:rsidRDefault="009D360C" w:rsidP="0060614B">
      <w:pPr>
        <w:rPr>
          <w:sz w:val="20"/>
          <w:lang w:val="ru-RU"/>
        </w:rPr>
      </w:pPr>
      <w:r w:rsidRPr="0089113D">
        <w:rPr>
          <w:sz w:val="20"/>
          <w:lang w:val="ru-RU"/>
        </w:rPr>
        <w:t xml:space="preserve">д) использовать ультразвуковые колебания в сочетании с электромагнитными полями.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19. Принцип периодического действия: </w:t>
      </w:r>
    </w:p>
    <w:p w:rsidR="009D360C" w:rsidRPr="0089113D" w:rsidRDefault="009D360C" w:rsidP="0060614B">
      <w:pPr>
        <w:rPr>
          <w:sz w:val="20"/>
          <w:lang w:val="ru-RU"/>
        </w:rPr>
      </w:pPr>
      <w:r w:rsidRPr="0089113D">
        <w:rPr>
          <w:sz w:val="20"/>
          <w:lang w:val="ru-RU"/>
        </w:rPr>
        <w:t>а) перейти от непрерывного действия к периодическому (импульсному</w:t>
      </w:r>
      <w:proofErr w:type="gramStart"/>
      <w:r w:rsidRPr="0089113D">
        <w:rPr>
          <w:sz w:val="20"/>
          <w:lang w:val="ru-RU"/>
        </w:rPr>
        <w:t>) ;</w:t>
      </w:r>
      <w:proofErr w:type="gramEnd"/>
      <w:r w:rsidRPr="0089113D">
        <w:rPr>
          <w:sz w:val="20"/>
          <w:lang w:val="ru-RU"/>
        </w:rPr>
        <w:t xml:space="preserve"> </w:t>
      </w:r>
    </w:p>
    <w:p w:rsidR="009D360C" w:rsidRPr="0089113D" w:rsidRDefault="009D360C" w:rsidP="0060614B">
      <w:pPr>
        <w:rPr>
          <w:sz w:val="20"/>
          <w:lang w:val="ru-RU"/>
        </w:rPr>
      </w:pPr>
      <w:r w:rsidRPr="0089113D">
        <w:rPr>
          <w:sz w:val="20"/>
          <w:lang w:val="ru-RU"/>
        </w:rPr>
        <w:t xml:space="preserve">б) если действие уже осуществляется периодически, изменить периодичность; </w:t>
      </w:r>
    </w:p>
    <w:p w:rsidR="009D360C" w:rsidRPr="0089113D" w:rsidRDefault="009D360C" w:rsidP="0060614B">
      <w:pPr>
        <w:rPr>
          <w:sz w:val="20"/>
          <w:lang w:val="ru-RU"/>
        </w:rPr>
      </w:pPr>
      <w:r w:rsidRPr="0089113D">
        <w:rPr>
          <w:sz w:val="20"/>
          <w:lang w:val="ru-RU"/>
        </w:rPr>
        <w:t xml:space="preserve">в) использовать паузы между импульсами для другого действия.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20. Принцип непрерывности полезного действия: </w:t>
      </w:r>
    </w:p>
    <w:p w:rsidR="009D360C" w:rsidRPr="0089113D" w:rsidRDefault="009D360C" w:rsidP="0060614B">
      <w:pPr>
        <w:rPr>
          <w:sz w:val="20"/>
          <w:lang w:val="ru-RU"/>
        </w:rPr>
      </w:pPr>
      <w:r w:rsidRPr="0089113D">
        <w:rPr>
          <w:sz w:val="20"/>
          <w:lang w:val="ru-RU"/>
        </w:rPr>
        <w:t xml:space="preserve">а) вести работу непрерывно (все части объекта должны все время работать с полной нагрузкой); </w:t>
      </w:r>
    </w:p>
    <w:p w:rsidR="009D360C" w:rsidRPr="0089113D" w:rsidRDefault="009D360C" w:rsidP="0060614B">
      <w:pPr>
        <w:rPr>
          <w:sz w:val="20"/>
          <w:lang w:val="ru-RU"/>
        </w:rPr>
      </w:pPr>
      <w:r w:rsidRPr="0089113D">
        <w:rPr>
          <w:sz w:val="20"/>
          <w:lang w:val="ru-RU"/>
        </w:rPr>
        <w:t xml:space="preserve">б) устранить холостые и промежуточные ходы.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21. Принцип проскока: </w:t>
      </w:r>
    </w:p>
    <w:p w:rsidR="009D360C" w:rsidRPr="0089113D" w:rsidRDefault="009D360C" w:rsidP="0060614B">
      <w:pPr>
        <w:rPr>
          <w:sz w:val="20"/>
          <w:lang w:val="ru-RU"/>
        </w:rPr>
      </w:pPr>
      <w:r w:rsidRPr="0089113D">
        <w:rPr>
          <w:sz w:val="20"/>
          <w:lang w:val="ru-RU"/>
        </w:rPr>
        <w:t xml:space="preserve">вести процесс или отдельные его этапы (например, вредные или опасные) на большой скорости.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22. Принцип “обратить вред в пользу”: </w:t>
      </w:r>
    </w:p>
    <w:p w:rsidR="009D360C" w:rsidRPr="0089113D" w:rsidRDefault="009D360C" w:rsidP="0060614B">
      <w:pPr>
        <w:rPr>
          <w:sz w:val="20"/>
          <w:lang w:val="ru-RU"/>
        </w:rPr>
      </w:pPr>
      <w:r w:rsidRPr="0089113D">
        <w:rPr>
          <w:sz w:val="20"/>
          <w:lang w:val="ru-RU"/>
        </w:rPr>
        <w:t xml:space="preserve">а) использовать вредные факторы (в частности, вредное воздействие среды) для получения положительного эффекта; </w:t>
      </w:r>
    </w:p>
    <w:p w:rsidR="009D360C" w:rsidRPr="0089113D" w:rsidRDefault="009D360C" w:rsidP="0060614B">
      <w:pPr>
        <w:rPr>
          <w:sz w:val="20"/>
          <w:lang w:val="ru-RU"/>
        </w:rPr>
      </w:pPr>
      <w:r w:rsidRPr="0089113D">
        <w:rPr>
          <w:sz w:val="20"/>
          <w:lang w:val="ru-RU"/>
        </w:rPr>
        <w:t xml:space="preserve">б) устранить вредный фактор за счет сложения с другими вредными факторами; </w:t>
      </w:r>
    </w:p>
    <w:p w:rsidR="009D360C" w:rsidRPr="0089113D" w:rsidRDefault="009D360C" w:rsidP="0060614B">
      <w:pPr>
        <w:rPr>
          <w:sz w:val="20"/>
          <w:lang w:val="ru-RU"/>
        </w:rPr>
      </w:pPr>
      <w:r w:rsidRPr="0089113D">
        <w:rPr>
          <w:sz w:val="20"/>
          <w:lang w:val="ru-RU"/>
        </w:rPr>
        <w:t xml:space="preserve">в) усилить вредный фактор до такой степени, чтобы он перестал быть вредным.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23. Принцип обратной связи: </w:t>
      </w:r>
    </w:p>
    <w:p w:rsidR="009D360C" w:rsidRPr="0089113D" w:rsidRDefault="009D360C" w:rsidP="0060614B">
      <w:pPr>
        <w:rPr>
          <w:sz w:val="20"/>
          <w:lang w:val="ru-RU"/>
        </w:rPr>
      </w:pPr>
      <w:r w:rsidRPr="0089113D">
        <w:rPr>
          <w:sz w:val="20"/>
          <w:lang w:val="ru-RU"/>
        </w:rPr>
        <w:lastRenderedPageBreak/>
        <w:t xml:space="preserve">а) ввести обратную связь; </w:t>
      </w:r>
    </w:p>
    <w:p w:rsidR="009D360C" w:rsidRPr="0089113D" w:rsidRDefault="009D360C" w:rsidP="0060614B">
      <w:pPr>
        <w:rPr>
          <w:sz w:val="20"/>
          <w:lang w:val="ru-RU"/>
        </w:rPr>
      </w:pPr>
      <w:r w:rsidRPr="0089113D">
        <w:rPr>
          <w:sz w:val="20"/>
          <w:lang w:val="ru-RU"/>
        </w:rPr>
        <w:t xml:space="preserve">б) если обратная связь есть, изменить ее.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24. Принцип “посредника”: </w:t>
      </w:r>
    </w:p>
    <w:p w:rsidR="009D360C" w:rsidRPr="0089113D" w:rsidRDefault="009D360C" w:rsidP="0060614B">
      <w:pPr>
        <w:rPr>
          <w:sz w:val="20"/>
          <w:lang w:val="ru-RU"/>
        </w:rPr>
      </w:pPr>
      <w:r w:rsidRPr="0089113D">
        <w:rPr>
          <w:sz w:val="20"/>
          <w:lang w:val="ru-RU"/>
        </w:rPr>
        <w:t xml:space="preserve">а) использовать промежуточный объект, переносящий или передающий действие; </w:t>
      </w:r>
    </w:p>
    <w:p w:rsidR="009D360C" w:rsidRPr="0089113D" w:rsidRDefault="009D360C" w:rsidP="0060614B">
      <w:pPr>
        <w:rPr>
          <w:sz w:val="20"/>
          <w:lang w:val="ru-RU"/>
        </w:rPr>
      </w:pPr>
      <w:r w:rsidRPr="0089113D">
        <w:rPr>
          <w:sz w:val="20"/>
          <w:lang w:val="ru-RU"/>
        </w:rPr>
        <w:t xml:space="preserve">б) на время присоединить к объекту другой (легкоудаляемый) объект.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25. Принцип самообслуживания: </w:t>
      </w:r>
    </w:p>
    <w:p w:rsidR="009D360C" w:rsidRPr="0089113D" w:rsidRDefault="009D360C" w:rsidP="0060614B">
      <w:pPr>
        <w:rPr>
          <w:sz w:val="20"/>
          <w:lang w:val="ru-RU"/>
        </w:rPr>
      </w:pPr>
      <w:r w:rsidRPr="0089113D">
        <w:rPr>
          <w:sz w:val="20"/>
          <w:lang w:val="ru-RU"/>
        </w:rPr>
        <w:t xml:space="preserve">а) объект должен сам себя обслуживать, выполняя вспомогательные и ремонтные операции; </w:t>
      </w:r>
    </w:p>
    <w:p w:rsidR="009D360C" w:rsidRPr="0089113D" w:rsidRDefault="009D360C" w:rsidP="0060614B">
      <w:pPr>
        <w:rPr>
          <w:sz w:val="20"/>
          <w:lang w:val="ru-RU"/>
        </w:rPr>
      </w:pPr>
      <w:r w:rsidRPr="0089113D">
        <w:rPr>
          <w:sz w:val="20"/>
          <w:lang w:val="ru-RU"/>
        </w:rPr>
        <w:t xml:space="preserve">б) использовать отходы (энергии, вещества).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26. Принцип копирования: </w:t>
      </w:r>
    </w:p>
    <w:p w:rsidR="009D360C" w:rsidRPr="0089113D" w:rsidRDefault="009D360C" w:rsidP="0060614B">
      <w:pPr>
        <w:rPr>
          <w:sz w:val="20"/>
          <w:lang w:val="ru-RU"/>
        </w:rPr>
      </w:pPr>
      <w:r w:rsidRPr="0089113D">
        <w:rPr>
          <w:sz w:val="20"/>
          <w:lang w:val="ru-RU"/>
        </w:rPr>
        <w:t xml:space="preserve">а) вместо недоступного, сложного, дорогостоящего, неудобного или хрупкого объекта использовать его упрощенные и дешевые копии; </w:t>
      </w:r>
    </w:p>
    <w:p w:rsidR="009D360C" w:rsidRPr="0089113D" w:rsidRDefault="009D360C" w:rsidP="0060614B">
      <w:pPr>
        <w:rPr>
          <w:sz w:val="20"/>
          <w:lang w:val="ru-RU"/>
        </w:rPr>
      </w:pPr>
      <w:r w:rsidRPr="0089113D">
        <w:rPr>
          <w:sz w:val="20"/>
          <w:lang w:val="ru-RU"/>
        </w:rPr>
        <w:t xml:space="preserve">б) заменить объект или систему объектов их оптическими копиями (изображениями). Использовать при этом изменение масштаба (увеличить или уменьшить копии); </w:t>
      </w:r>
    </w:p>
    <w:p w:rsidR="009D360C" w:rsidRPr="0089113D" w:rsidRDefault="009D360C" w:rsidP="0060614B">
      <w:pPr>
        <w:rPr>
          <w:sz w:val="20"/>
          <w:lang w:val="ru-RU"/>
        </w:rPr>
      </w:pPr>
      <w:r w:rsidRPr="0089113D">
        <w:rPr>
          <w:sz w:val="20"/>
          <w:lang w:val="ru-RU"/>
        </w:rPr>
        <w:t xml:space="preserve">в) если используются видимые оптические копии, перейти к копиям инфракрасным и ультрафиолетовым.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27. Принцип дешевой недолговечности взамен долговечности: </w:t>
      </w:r>
    </w:p>
    <w:p w:rsidR="009D360C" w:rsidRPr="0089113D" w:rsidRDefault="009D360C" w:rsidP="0060614B">
      <w:pPr>
        <w:rPr>
          <w:sz w:val="20"/>
          <w:lang w:val="ru-RU"/>
        </w:rPr>
      </w:pPr>
      <w:r w:rsidRPr="0089113D">
        <w:rPr>
          <w:sz w:val="20"/>
          <w:lang w:val="ru-RU"/>
        </w:rPr>
        <w:t xml:space="preserve">заменить дорогой объект набором дешевых объектов, поступившись при этом некоторыми качествами (например, долговечностью).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28. Принцип замены механической схемы: </w:t>
      </w:r>
    </w:p>
    <w:p w:rsidR="009D360C" w:rsidRPr="0089113D" w:rsidRDefault="009D360C" w:rsidP="0060614B">
      <w:pPr>
        <w:rPr>
          <w:sz w:val="20"/>
          <w:lang w:val="ru-RU"/>
        </w:rPr>
      </w:pPr>
      <w:r w:rsidRPr="0089113D">
        <w:rPr>
          <w:sz w:val="20"/>
          <w:lang w:val="ru-RU"/>
        </w:rPr>
        <w:t xml:space="preserve">а) заменить механическую схему оптической, акустической или “запаховой”; </w:t>
      </w:r>
    </w:p>
    <w:p w:rsidR="009D360C" w:rsidRPr="0089113D" w:rsidRDefault="009D360C" w:rsidP="0060614B">
      <w:pPr>
        <w:rPr>
          <w:sz w:val="20"/>
          <w:lang w:val="ru-RU"/>
        </w:rPr>
      </w:pPr>
      <w:r w:rsidRPr="0089113D">
        <w:rPr>
          <w:sz w:val="20"/>
          <w:lang w:val="ru-RU"/>
        </w:rPr>
        <w:t xml:space="preserve">б) использовать электрические, магнитные и электромагнитные поля для взаимодействия с объектом; </w:t>
      </w:r>
    </w:p>
    <w:p w:rsidR="009D360C" w:rsidRPr="0089113D" w:rsidRDefault="009D360C" w:rsidP="0060614B">
      <w:pPr>
        <w:rPr>
          <w:sz w:val="20"/>
          <w:lang w:val="ru-RU"/>
        </w:rPr>
      </w:pPr>
      <w:r w:rsidRPr="0089113D">
        <w:rPr>
          <w:sz w:val="20"/>
          <w:lang w:val="ru-RU"/>
        </w:rPr>
        <w:t xml:space="preserve">в) перейти от неподвижных полей к движущимся, от фиксированных — к меняющимся во времени, от неструктурных — к имеющим определенную структуру; </w:t>
      </w:r>
    </w:p>
    <w:p w:rsidR="009D360C" w:rsidRPr="0089113D" w:rsidRDefault="009D360C" w:rsidP="0060614B">
      <w:pPr>
        <w:rPr>
          <w:sz w:val="20"/>
          <w:lang w:val="ru-RU"/>
        </w:rPr>
      </w:pPr>
      <w:r w:rsidRPr="0089113D">
        <w:rPr>
          <w:sz w:val="20"/>
          <w:lang w:val="ru-RU"/>
        </w:rPr>
        <w:t xml:space="preserve">г) использовать поля в сочетании с ферромагнитными частицами.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29. Принцип использования пневмо- и гидроконструкций: </w:t>
      </w:r>
    </w:p>
    <w:p w:rsidR="009D360C" w:rsidRPr="0089113D" w:rsidRDefault="009D360C" w:rsidP="0060614B">
      <w:pPr>
        <w:rPr>
          <w:sz w:val="20"/>
          <w:lang w:val="ru-RU"/>
        </w:rPr>
      </w:pPr>
      <w:r w:rsidRPr="0089113D">
        <w:rPr>
          <w:sz w:val="20"/>
          <w:lang w:val="ru-RU"/>
        </w:rPr>
        <w:t xml:space="preserve">вместо твердых частей объекта использовать газообразные и жидкие: надувные и гидронаполняемые, воздушную подушку, гидростатические и гидрореактивные.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30. Принцип использования гибких оболочек и тонких пленок: </w:t>
      </w:r>
    </w:p>
    <w:p w:rsidR="009D360C" w:rsidRPr="0089113D" w:rsidRDefault="009D360C" w:rsidP="0060614B">
      <w:pPr>
        <w:rPr>
          <w:sz w:val="20"/>
          <w:lang w:val="ru-RU"/>
        </w:rPr>
      </w:pPr>
      <w:r w:rsidRPr="0089113D">
        <w:rPr>
          <w:sz w:val="20"/>
          <w:lang w:val="ru-RU"/>
        </w:rPr>
        <w:t xml:space="preserve">а) вместо обычных конструкций использовать гибкие оболочки и тонкие пленки; </w:t>
      </w:r>
    </w:p>
    <w:p w:rsidR="009D360C" w:rsidRPr="0089113D" w:rsidRDefault="009D360C" w:rsidP="0060614B">
      <w:pPr>
        <w:rPr>
          <w:sz w:val="20"/>
          <w:lang w:val="ru-RU"/>
        </w:rPr>
      </w:pPr>
      <w:r w:rsidRPr="0089113D">
        <w:rPr>
          <w:sz w:val="20"/>
          <w:lang w:val="ru-RU"/>
        </w:rPr>
        <w:t xml:space="preserve">б) изолировать объект от внешней среды с помощью гибких оболочек и тонких пленок.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31. Принцип применения пористых материалов: </w:t>
      </w:r>
    </w:p>
    <w:p w:rsidR="009D360C" w:rsidRPr="0089113D" w:rsidRDefault="009D360C" w:rsidP="0060614B">
      <w:pPr>
        <w:rPr>
          <w:sz w:val="20"/>
          <w:lang w:val="ru-RU"/>
        </w:rPr>
      </w:pPr>
      <w:r w:rsidRPr="0089113D">
        <w:rPr>
          <w:sz w:val="20"/>
          <w:lang w:val="ru-RU"/>
        </w:rPr>
        <w:t xml:space="preserve">а) выполнить объект пористым или использовать дополнительные пористые элементы (вставки, покрытия и т. д.); </w:t>
      </w:r>
    </w:p>
    <w:p w:rsidR="009D360C" w:rsidRPr="0089113D" w:rsidRDefault="009D360C" w:rsidP="0060614B">
      <w:pPr>
        <w:rPr>
          <w:sz w:val="20"/>
          <w:lang w:val="ru-RU"/>
        </w:rPr>
      </w:pPr>
      <w:r w:rsidRPr="0089113D">
        <w:rPr>
          <w:sz w:val="20"/>
          <w:lang w:val="ru-RU"/>
        </w:rPr>
        <w:t xml:space="preserve">б) если объект уже выполнен пористым, предварительно заполнить поры каким-то веществом.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32. Принцип изменения окраски: </w:t>
      </w:r>
    </w:p>
    <w:p w:rsidR="009D360C" w:rsidRPr="0089113D" w:rsidRDefault="009D360C" w:rsidP="0060614B">
      <w:pPr>
        <w:rPr>
          <w:sz w:val="20"/>
          <w:lang w:val="ru-RU"/>
        </w:rPr>
      </w:pPr>
      <w:r w:rsidRPr="0089113D">
        <w:rPr>
          <w:sz w:val="20"/>
          <w:lang w:val="ru-RU"/>
        </w:rPr>
        <w:t xml:space="preserve">а) изменить окраску объекта или внешней среды; </w:t>
      </w:r>
    </w:p>
    <w:p w:rsidR="009D360C" w:rsidRPr="0089113D" w:rsidRDefault="009D360C" w:rsidP="0060614B">
      <w:pPr>
        <w:rPr>
          <w:sz w:val="20"/>
          <w:lang w:val="ru-RU"/>
        </w:rPr>
      </w:pPr>
      <w:r w:rsidRPr="0089113D">
        <w:rPr>
          <w:sz w:val="20"/>
          <w:lang w:val="ru-RU"/>
        </w:rPr>
        <w:t xml:space="preserve">б) изменить степень прозрачности объекта или внешний среды.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33. Принцип однородности: </w:t>
      </w:r>
    </w:p>
    <w:p w:rsidR="009D360C" w:rsidRPr="0089113D" w:rsidRDefault="009D360C" w:rsidP="0060614B">
      <w:pPr>
        <w:rPr>
          <w:sz w:val="20"/>
          <w:lang w:val="ru-RU"/>
        </w:rPr>
      </w:pPr>
      <w:r w:rsidRPr="0089113D">
        <w:rPr>
          <w:sz w:val="20"/>
          <w:lang w:val="ru-RU"/>
        </w:rPr>
        <w:t xml:space="preserve">объекты, взаимодействующие с данным объектом, должны быть сделаны из того же материала (или близкого ему по свойствам).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34. Принцип отброса и регенерации частей: </w:t>
      </w:r>
    </w:p>
    <w:p w:rsidR="009D360C" w:rsidRPr="0089113D" w:rsidRDefault="009D360C" w:rsidP="0060614B">
      <w:pPr>
        <w:rPr>
          <w:sz w:val="20"/>
          <w:lang w:val="ru-RU"/>
        </w:rPr>
      </w:pPr>
      <w:r w:rsidRPr="0089113D">
        <w:rPr>
          <w:sz w:val="20"/>
          <w:lang w:val="ru-RU"/>
        </w:rPr>
        <w:t xml:space="preserve">а) выполнившая свое назначение или ставшая ненужной часть объекта должна быть отброшена (растворена, испарена и т. д.) или видоизменена непосредственно в ходе работы; </w:t>
      </w:r>
    </w:p>
    <w:p w:rsidR="009D360C" w:rsidRPr="0089113D" w:rsidRDefault="009D360C" w:rsidP="0060614B">
      <w:pPr>
        <w:rPr>
          <w:sz w:val="20"/>
          <w:lang w:val="ru-RU"/>
        </w:rPr>
      </w:pPr>
      <w:r w:rsidRPr="0089113D">
        <w:rPr>
          <w:sz w:val="20"/>
          <w:lang w:val="ru-RU"/>
        </w:rPr>
        <w:t xml:space="preserve">б) расходуемые части объекта должны быть восстановлены непосредственно в ходе работы.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35. Принцип изменения физико-химических параметров объекта: </w:t>
      </w:r>
    </w:p>
    <w:p w:rsidR="009D360C" w:rsidRPr="0089113D" w:rsidRDefault="009D360C" w:rsidP="0060614B">
      <w:pPr>
        <w:rPr>
          <w:sz w:val="20"/>
          <w:lang w:val="ru-RU"/>
        </w:rPr>
      </w:pPr>
      <w:r w:rsidRPr="0089113D">
        <w:rPr>
          <w:sz w:val="20"/>
          <w:lang w:val="ru-RU"/>
        </w:rPr>
        <w:t xml:space="preserve">а) изменить агрегатное состояние объекта; </w:t>
      </w:r>
    </w:p>
    <w:p w:rsidR="009D360C" w:rsidRPr="0089113D" w:rsidRDefault="009D360C" w:rsidP="0060614B">
      <w:pPr>
        <w:rPr>
          <w:sz w:val="20"/>
          <w:lang w:val="ru-RU"/>
        </w:rPr>
      </w:pPr>
      <w:r w:rsidRPr="0089113D">
        <w:rPr>
          <w:sz w:val="20"/>
          <w:lang w:val="ru-RU"/>
        </w:rPr>
        <w:lastRenderedPageBreak/>
        <w:t xml:space="preserve">б) изменить концентрацию или консистенцию; </w:t>
      </w:r>
    </w:p>
    <w:p w:rsidR="009D360C" w:rsidRPr="0089113D" w:rsidRDefault="009D360C" w:rsidP="0060614B">
      <w:pPr>
        <w:rPr>
          <w:sz w:val="20"/>
          <w:lang w:val="ru-RU"/>
        </w:rPr>
      </w:pPr>
      <w:r w:rsidRPr="0089113D">
        <w:rPr>
          <w:sz w:val="20"/>
          <w:lang w:val="ru-RU"/>
        </w:rPr>
        <w:t xml:space="preserve">в) изменить степень гибкости; </w:t>
      </w:r>
    </w:p>
    <w:p w:rsidR="009D360C" w:rsidRPr="0089113D" w:rsidRDefault="009D360C" w:rsidP="0060614B">
      <w:pPr>
        <w:rPr>
          <w:sz w:val="20"/>
          <w:lang w:val="ru-RU"/>
        </w:rPr>
      </w:pPr>
      <w:r w:rsidRPr="0089113D">
        <w:rPr>
          <w:sz w:val="20"/>
          <w:lang w:val="ru-RU"/>
        </w:rPr>
        <w:t xml:space="preserve">г) изменить температуру.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36. Принцип применения фазовых переходов: </w:t>
      </w:r>
    </w:p>
    <w:p w:rsidR="009D360C" w:rsidRPr="0089113D" w:rsidRDefault="009D360C" w:rsidP="0060614B">
      <w:pPr>
        <w:rPr>
          <w:sz w:val="20"/>
          <w:lang w:val="ru-RU"/>
        </w:rPr>
      </w:pPr>
      <w:r w:rsidRPr="0089113D">
        <w:rPr>
          <w:sz w:val="20"/>
          <w:lang w:val="ru-RU"/>
        </w:rPr>
        <w:t xml:space="preserve">использовать явления, возникающие при фазовых переходах, например, изменение объема, выделение или поглощение тепла и т. д.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37. Принцип применения теплового расширения: </w:t>
      </w:r>
    </w:p>
    <w:p w:rsidR="009D360C" w:rsidRPr="0089113D" w:rsidRDefault="009D360C" w:rsidP="0060614B">
      <w:pPr>
        <w:rPr>
          <w:sz w:val="20"/>
          <w:lang w:val="ru-RU"/>
        </w:rPr>
      </w:pPr>
      <w:r w:rsidRPr="0089113D">
        <w:rPr>
          <w:sz w:val="20"/>
          <w:lang w:val="ru-RU"/>
        </w:rPr>
        <w:t xml:space="preserve">а) использовать тепловое расширение (или сжатие) материалов; </w:t>
      </w:r>
    </w:p>
    <w:p w:rsidR="009D360C" w:rsidRPr="0089113D" w:rsidRDefault="009D360C" w:rsidP="0060614B">
      <w:pPr>
        <w:rPr>
          <w:sz w:val="20"/>
          <w:lang w:val="ru-RU"/>
        </w:rPr>
      </w:pPr>
      <w:r w:rsidRPr="0089113D">
        <w:rPr>
          <w:sz w:val="20"/>
          <w:lang w:val="ru-RU"/>
        </w:rPr>
        <w:t xml:space="preserve">б) использовать несколько материалов с разными коэффициентами теплового расширения.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38. Принцип применения сильных окислителей: </w:t>
      </w:r>
    </w:p>
    <w:p w:rsidR="009D360C" w:rsidRPr="0089113D" w:rsidRDefault="009D360C" w:rsidP="0060614B">
      <w:pPr>
        <w:rPr>
          <w:sz w:val="20"/>
          <w:lang w:val="ru-RU"/>
        </w:rPr>
      </w:pPr>
      <w:r w:rsidRPr="0089113D">
        <w:rPr>
          <w:sz w:val="20"/>
          <w:lang w:val="ru-RU"/>
        </w:rPr>
        <w:t xml:space="preserve">а) заменить обычный воздух обогащенным; </w:t>
      </w:r>
    </w:p>
    <w:p w:rsidR="009D360C" w:rsidRPr="0089113D" w:rsidRDefault="009D360C" w:rsidP="0060614B">
      <w:pPr>
        <w:rPr>
          <w:sz w:val="20"/>
          <w:lang w:val="ru-RU"/>
        </w:rPr>
      </w:pPr>
      <w:r w:rsidRPr="0089113D">
        <w:rPr>
          <w:sz w:val="20"/>
          <w:lang w:val="ru-RU"/>
        </w:rPr>
        <w:t xml:space="preserve">б) заменить обогащенный воздух кислородом; </w:t>
      </w:r>
    </w:p>
    <w:p w:rsidR="009D360C" w:rsidRPr="0089113D" w:rsidRDefault="009D360C" w:rsidP="0060614B">
      <w:pPr>
        <w:rPr>
          <w:sz w:val="20"/>
          <w:lang w:val="ru-RU"/>
        </w:rPr>
      </w:pPr>
      <w:r w:rsidRPr="0089113D">
        <w:rPr>
          <w:sz w:val="20"/>
          <w:lang w:val="ru-RU"/>
        </w:rPr>
        <w:t xml:space="preserve">в) воздействовать на воздух и кислород ионизирующим излучением; </w:t>
      </w:r>
    </w:p>
    <w:p w:rsidR="009D360C" w:rsidRPr="0089113D" w:rsidRDefault="009D360C" w:rsidP="0060614B">
      <w:pPr>
        <w:rPr>
          <w:sz w:val="20"/>
          <w:lang w:val="ru-RU"/>
        </w:rPr>
      </w:pPr>
      <w:r w:rsidRPr="0089113D">
        <w:rPr>
          <w:sz w:val="20"/>
          <w:lang w:val="ru-RU"/>
        </w:rPr>
        <w:t xml:space="preserve">г) использовать озонированный кислород; </w:t>
      </w:r>
    </w:p>
    <w:p w:rsidR="009D360C" w:rsidRPr="0089113D" w:rsidRDefault="009D360C" w:rsidP="0060614B">
      <w:pPr>
        <w:rPr>
          <w:sz w:val="20"/>
          <w:lang w:val="ru-RU"/>
        </w:rPr>
      </w:pPr>
      <w:r w:rsidRPr="0089113D">
        <w:rPr>
          <w:sz w:val="20"/>
          <w:lang w:val="ru-RU"/>
        </w:rPr>
        <w:t xml:space="preserve">д) заменить озонированный кислород (или ионизированный) озоном.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39. Принцип применения инертной среды: </w:t>
      </w:r>
    </w:p>
    <w:p w:rsidR="009D360C" w:rsidRPr="0089113D" w:rsidRDefault="009D360C" w:rsidP="0060614B">
      <w:pPr>
        <w:rPr>
          <w:sz w:val="20"/>
          <w:lang w:val="ru-RU"/>
        </w:rPr>
      </w:pPr>
      <w:r w:rsidRPr="0089113D">
        <w:rPr>
          <w:sz w:val="20"/>
          <w:lang w:val="ru-RU"/>
        </w:rPr>
        <w:t xml:space="preserve">а) заменить обычную среду инертной; </w:t>
      </w:r>
    </w:p>
    <w:p w:rsidR="009D360C" w:rsidRPr="0089113D" w:rsidRDefault="009D360C" w:rsidP="0060614B">
      <w:pPr>
        <w:rPr>
          <w:sz w:val="20"/>
          <w:lang w:val="ru-RU"/>
        </w:rPr>
      </w:pPr>
      <w:r w:rsidRPr="0089113D">
        <w:rPr>
          <w:sz w:val="20"/>
          <w:lang w:val="ru-RU"/>
        </w:rPr>
        <w:t xml:space="preserve">б) вести процесс в вакууме. </w:t>
      </w:r>
    </w:p>
    <w:p w:rsidR="009D360C" w:rsidRPr="0089113D" w:rsidRDefault="009D360C" w:rsidP="0060614B">
      <w:pPr>
        <w:rPr>
          <w:sz w:val="20"/>
          <w:lang w:val="ru-RU"/>
        </w:rPr>
      </w:pPr>
    </w:p>
    <w:p w:rsidR="009D360C" w:rsidRPr="0089113D" w:rsidRDefault="009D360C" w:rsidP="0060614B">
      <w:pPr>
        <w:rPr>
          <w:b/>
          <w:sz w:val="20"/>
          <w:lang w:val="ru-RU"/>
        </w:rPr>
      </w:pPr>
      <w:r w:rsidRPr="0089113D">
        <w:rPr>
          <w:b/>
          <w:sz w:val="20"/>
          <w:lang w:val="ru-RU"/>
        </w:rPr>
        <w:t xml:space="preserve">40. Принцип применения композиционных материалов: </w:t>
      </w:r>
    </w:p>
    <w:p w:rsidR="009D360C" w:rsidRPr="0089113D" w:rsidRDefault="009D360C" w:rsidP="0060614B">
      <w:pPr>
        <w:rPr>
          <w:sz w:val="20"/>
          <w:lang w:val="ru-RU"/>
        </w:rPr>
      </w:pPr>
      <w:r w:rsidRPr="0089113D">
        <w:rPr>
          <w:sz w:val="20"/>
          <w:lang w:val="ru-RU"/>
        </w:rPr>
        <w:t>перейти от однородных материалов к композиционным</w:t>
      </w:r>
    </w:p>
    <w:p w:rsidR="00D167AE" w:rsidRPr="0089113D" w:rsidRDefault="00D167AE" w:rsidP="0060614B">
      <w:pPr>
        <w:rPr>
          <w:sz w:val="20"/>
          <w:lang w:val="ru-RU"/>
        </w:rPr>
      </w:pPr>
    </w:p>
    <w:p w:rsidR="00591EE1" w:rsidRPr="0089113D" w:rsidRDefault="00B65710" w:rsidP="0060614B">
      <w:pPr>
        <w:pStyle w:val="Heading2"/>
        <w:rPr>
          <w:color w:val="auto"/>
          <w:lang w:eastAsia="ru-RU"/>
        </w:rPr>
      </w:pPr>
      <w:bookmarkStart w:id="96" w:name="_Toc525907502"/>
      <w:r w:rsidRPr="0089113D">
        <w:rPr>
          <w:color w:val="auto"/>
          <w:lang w:eastAsia="ru-RU"/>
        </w:rPr>
        <w:t>Приложэение 3</w:t>
      </w:r>
      <w:r w:rsidR="00591EE1" w:rsidRPr="0089113D">
        <w:rPr>
          <w:color w:val="auto"/>
          <w:lang w:eastAsia="ru-RU"/>
        </w:rPr>
        <w:t>. СТАНДАРТЫ НА РЕШЕНИЕ ИЗОБРЕТАТЕЛЬСКИХ ЗАДАЧ</w:t>
      </w:r>
      <w:bookmarkEnd w:id="96"/>
    </w:p>
    <w:p w:rsidR="00D94D91" w:rsidRPr="0089113D" w:rsidRDefault="00D94D91" w:rsidP="00915F5A">
      <w:pPr>
        <w:pStyle w:val="Heading3"/>
      </w:pPr>
      <w:bookmarkStart w:id="97" w:name="bookmark7"/>
      <w:r w:rsidRPr="0089113D">
        <w:t>Класс 1. Построение и разрушение вепольных систем</w:t>
      </w:r>
    </w:p>
    <w:p w:rsidR="00D94D91" w:rsidRPr="0089113D" w:rsidRDefault="00D94D91" w:rsidP="0060614B">
      <w:pPr>
        <w:shd w:val="clear" w:color="auto" w:fill="FFFFFF"/>
        <w:spacing w:after="120"/>
        <w:rPr>
          <w:i/>
          <w:iCs/>
          <w:spacing w:val="-1"/>
          <w:sz w:val="20"/>
          <w:szCs w:val="28"/>
          <w:lang w:val="ru-RU"/>
        </w:rPr>
      </w:pPr>
      <w:r w:rsidRPr="0089113D">
        <w:rPr>
          <w:sz w:val="20"/>
          <w:szCs w:val="28"/>
          <w:lang w:val="ru-RU"/>
        </w:rPr>
        <w:t>Рекомендуемые преобразования системы в зависимости</w:t>
      </w:r>
      <w:r w:rsidRPr="0089113D">
        <w:rPr>
          <w:sz w:val="20"/>
          <w:lang w:val="ru-RU"/>
        </w:rPr>
        <w:t xml:space="preserve"> </w:t>
      </w:r>
      <w:r w:rsidRPr="0089113D">
        <w:rPr>
          <w:sz w:val="20"/>
          <w:szCs w:val="28"/>
          <w:lang w:val="ru-RU"/>
        </w:rPr>
        <w:t>от требований и ограничений в условиях задач.</w:t>
      </w:r>
      <w:r w:rsidRPr="0089113D">
        <w:rPr>
          <w:sz w:val="20"/>
          <w:lang w:val="ru-RU"/>
        </w:rPr>
        <w:t xml:space="preserve"> </w:t>
      </w:r>
    </w:p>
    <w:p w:rsidR="00591EE1" w:rsidRPr="0089113D" w:rsidRDefault="00591EE1" w:rsidP="0060614B">
      <w:pPr>
        <w:rPr>
          <w:b/>
          <w:bCs/>
          <w:sz w:val="20"/>
          <w:szCs w:val="20"/>
          <w:lang w:val="ru-RU" w:eastAsia="ru-RU"/>
        </w:rPr>
      </w:pPr>
    </w:p>
    <w:p w:rsidR="00591EE1" w:rsidRPr="0089113D" w:rsidRDefault="00591EE1" w:rsidP="0060614B">
      <w:pPr>
        <w:spacing w:after="120"/>
        <w:ind w:left="100"/>
        <w:rPr>
          <w:b/>
          <w:bCs/>
          <w:sz w:val="20"/>
          <w:szCs w:val="20"/>
          <w:lang w:val="ru-RU" w:eastAsia="ru-RU"/>
        </w:rPr>
      </w:pPr>
      <w:r w:rsidRPr="0089113D">
        <w:rPr>
          <w:b/>
          <w:bCs/>
          <w:sz w:val="20"/>
          <w:szCs w:val="20"/>
          <w:lang w:val="ru-RU" w:eastAsia="ru-RU"/>
        </w:rPr>
        <w:t>Класс 1. Построение и разрушение вепольных систем</w:t>
      </w:r>
      <w:bookmarkEnd w:id="97"/>
    </w:p>
    <w:p w:rsidR="00D94D91" w:rsidRPr="0089113D" w:rsidRDefault="00D94D91" w:rsidP="0060614B">
      <w:pPr>
        <w:tabs>
          <w:tab w:val="left" w:pos="5854"/>
        </w:tabs>
        <w:ind w:left="3020"/>
        <w:rPr>
          <w:sz w:val="20"/>
          <w:szCs w:val="20"/>
          <w:lang w:val="ru-RU" w:eastAsia="ru-RU"/>
        </w:rPr>
      </w:pPr>
      <w:r w:rsidRPr="0089113D">
        <w:rPr>
          <w:b/>
          <w:bCs/>
          <w:sz w:val="20"/>
          <w:szCs w:val="20"/>
          <w:lang w:val="ru-RU" w:eastAsia="ru-RU"/>
        </w:rPr>
        <w:t>1.1. Синтез веполей</w:t>
      </w:r>
    </w:p>
    <w:p w:rsidR="00591EE1" w:rsidRPr="0089113D" w:rsidRDefault="00000BB1" w:rsidP="0060614B">
      <w:pPr>
        <w:spacing w:after="120"/>
        <w:ind w:left="40" w:right="300"/>
        <w:rPr>
          <w:sz w:val="20"/>
          <w:szCs w:val="20"/>
          <w:lang w:val="ru-RU"/>
        </w:rPr>
      </w:pPr>
      <w:r w:rsidRPr="0089113D">
        <w:rPr>
          <w:b/>
          <w:noProof/>
          <w:sz w:val="20"/>
          <w:szCs w:val="20"/>
          <w:lang w:val="ru-RU"/>
        </w:rPr>
        <mc:AlternateContent>
          <mc:Choice Requires="wps">
            <w:drawing>
              <wp:anchor distT="0" distB="0" distL="114300" distR="114300" simplePos="0" relativeHeight="251999232" behindDoc="0" locked="0" layoutInCell="1" allowOverlap="1">
                <wp:simplePos x="0" y="0"/>
                <wp:positionH relativeFrom="column">
                  <wp:posOffset>1834515</wp:posOffset>
                </wp:positionH>
                <wp:positionV relativeFrom="paragraph">
                  <wp:posOffset>475615</wp:posOffset>
                </wp:positionV>
                <wp:extent cx="1492250" cy="466725"/>
                <wp:effectExtent l="0" t="0" r="12700" b="28575"/>
                <wp:wrapNone/>
                <wp:docPr id="76" name="Text Box 76"/>
                <wp:cNvGraphicFramePr/>
                <a:graphic xmlns:a="http://schemas.openxmlformats.org/drawingml/2006/main">
                  <a:graphicData uri="http://schemas.microsoft.com/office/word/2010/wordprocessingShape">
                    <wps:wsp>
                      <wps:cNvSpPr txBox="1"/>
                      <wps:spPr>
                        <a:xfrm>
                          <a:off x="0" y="0"/>
                          <a:ext cx="1492250" cy="466725"/>
                        </a:xfrm>
                        <a:prstGeom prst="rect">
                          <a:avLst/>
                        </a:prstGeom>
                        <a:solidFill>
                          <a:schemeClr val="lt1"/>
                        </a:solidFill>
                        <a:ln w="6350">
                          <a:solidFill>
                            <a:prstClr val="black"/>
                          </a:solidFill>
                        </a:ln>
                      </wps:spPr>
                      <wps:txbx>
                        <w:txbxContent>
                          <w:p w:rsidR="0089113D" w:rsidRDefault="0089113D">
                            <w:r w:rsidRPr="00000BB1">
                              <w:rPr>
                                <w:noProof/>
                              </w:rPr>
                              <w:drawing>
                                <wp:inline distT="0" distB="0" distL="0" distR="0">
                                  <wp:extent cx="1441450" cy="41598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80064" cy="4271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6" o:spid="_x0000_s1153" type="#_x0000_t202" style="position:absolute;left:0;text-align:left;margin-left:144.45pt;margin-top:37.45pt;width:117.5pt;height:36.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" fillcolor="white [3201]" strokeweight=".5pt">
                <v:textbox>
                  <w:txbxContent>
                    <w:p w:rsidR="0089113D" w:rsidRDefault="0089113D">
                      <w:r w:rsidRPr="00000BB1">
                        <w:rPr>
                          <w:noProof/>
                        </w:rPr>
                        <w:drawing>
                          <wp:inline distT="0" distB="0" distL="0" distR="0">
                            <wp:extent cx="1441450" cy="41598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80064" cy="427133"/>
                                    </a:xfrm>
                                    <a:prstGeom prst="rect">
                                      <a:avLst/>
                                    </a:prstGeom>
                                    <a:noFill/>
                                    <a:ln>
                                      <a:noFill/>
                                    </a:ln>
                                  </pic:spPr>
                                </pic:pic>
                              </a:graphicData>
                            </a:graphic>
                          </wp:inline>
                        </w:drawing>
                      </w:r>
                    </w:p>
                  </w:txbxContent>
                </v:textbox>
              </v:shape>
            </w:pict>
          </mc:Fallback>
        </mc:AlternateContent>
      </w:r>
      <w:r w:rsidR="00591EE1" w:rsidRPr="0089113D">
        <w:rPr>
          <w:b/>
          <w:sz w:val="20"/>
          <w:szCs w:val="20"/>
          <w:shd w:val="clear" w:color="auto" w:fill="FFFFFF"/>
          <w:lang w:val="ru-RU"/>
        </w:rPr>
        <w:t xml:space="preserve">1.1.1. </w:t>
      </w:r>
      <w:r w:rsidR="00D94D91" w:rsidRPr="0089113D">
        <w:rPr>
          <w:b/>
          <w:sz w:val="20"/>
          <w:szCs w:val="20"/>
          <w:lang w:val="ru-RU" w:eastAsia="ru-RU"/>
        </w:rPr>
        <w:t>Постройка веполя</w:t>
      </w:r>
      <w:r w:rsidR="00D94D91" w:rsidRPr="0089113D">
        <w:rPr>
          <w:sz w:val="20"/>
          <w:szCs w:val="20"/>
          <w:shd w:val="clear" w:color="auto" w:fill="FFFFFF"/>
          <w:lang w:val="ru-RU"/>
        </w:rPr>
        <w:t xml:space="preserve">. </w:t>
      </w:r>
      <w:r w:rsidR="00591EE1" w:rsidRPr="0089113D">
        <w:rPr>
          <w:sz w:val="20"/>
          <w:szCs w:val="20"/>
          <w:shd w:val="clear" w:color="auto" w:fill="FFFFFF"/>
          <w:lang w:val="ru-RU"/>
        </w:rPr>
        <w:t>Если дан объект, плохо поддающийся нужным изменениям, условия задачи не содержат ограничений на введение веществ и поле» задачу решают синтезом веполя, вводя недостающие элементы. Например:</w:t>
      </w:r>
    </w:p>
    <w:p w:rsidR="00000BB1" w:rsidRPr="0089113D" w:rsidRDefault="00000BB1" w:rsidP="0060614B">
      <w:pPr>
        <w:spacing w:after="120"/>
        <w:ind w:left="40" w:right="300"/>
        <w:rPr>
          <w:sz w:val="20"/>
          <w:szCs w:val="20"/>
          <w:lang w:val="ru-RU"/>
        </w:rPr>
      </w:pPr>
    </w:p>
    <w:p w:rsidR="00000BB1" w:rsidRPr="0089113D" w:rsidRDefault="00000BB1" w:rsidP="0060614B">
      <w:pPr>
        <w:spacing w:after="120"/>
        <w:ind w:left="40" w:right="300"/>
        <w:rPr>
          <w:sz w:val="20"/>
          <w:szCs w:val="20"/>
          <w:lang w:val="ru-RU"/>
        </w:rPr>
      </w:pPr>
    </w:p>
    <w:p w:rsidR="00591EE1" w:rsidRPr="0089113D" w:rsidRDefault="00591EE1" w:rsidP="0060614B">
      <w:pPr>
        <w:spacing w:after="120"/>
        <w:ind w:left="60" w:right="40"/>
        <w:rPr>
          <w:sz w:val="20"/>
          <w:szCs w:val="20"/>
          <w:lang w:val="ru-RU" w:eastAsia="ru-RU"/>
        </w:rPr>
      </w:pPr>
      <w:r w:rsidRPr="0089113D">
        <w:rPr>
          <w:sz w:val="20"/>
          <w:szCs w:val="20"/>
          <w:lang w:val="ru-RU" w:eastAsia="ru-RU"/>
        </w:rPr>
        <w:t xml:space="preserve">Веполи часто приходится образовывать при решении задач на выполнение операций с тонкими, хрупкими и </w:t>
      </w:r>
      <w:r w:rsidR="00D94D91" w:rsidRPr="0089113D">
        <w:rPr>
          <w:sz w:val="20"/>
          <w:szCs w:val="20"/>
          <w:lang w:val="ru-RU" w:eastAsia="ru-RU"/>
        </w:rPr>
        <w:t>легко деформирующимися</w:t>
      </w:r>
      <w:r w:rsidRPr="0089113D">
        <w:rPr>
          <w:sz w:val="20"/>
          <w:szCs w:val="20"/>
          <w:lang w:val="ru-RU" w:eastAsia="ru-RU"/>
        </w:rPr>
        <w:t xml:space="preserve"> объектами. На время выполнения этих операций объект объединяют с веществом, делающим его твердым и прочным, а затем это вещество удаляют растворением, испарением и т. д.</w:t>
      </w:r>
    </w:p>
    <w:p w:rsidR="00591EE1" w:rsidRPr="0089113D" w:rsidRDefault="00591EE1" w:rsidP="0060614B">
      <w:pPr>
        <w:spacing w:after="120"/>
        <w:ind w:left="60" w:right="40"/>
        <w:rPr>
          <w:sz w:val="20"/>
          <w:szCs w:val="20"/>
          <w:lang w:val="ru-RU" w:eastAsia="ru-RU"/>
        </w:rPr>
      </w:pPr>
      <w:r w:rsidRPr="0089113D">
        <w:rPr>
          <w:b/>
          <w:bCs/>
          <w:sz w:val="20"/>
          <w:szCs w:val="20"/>
          <w:lang w:val="ru-RU" w:eastAsia="ru-RU"/>
        </w:rPr>
        <w:t>1.1.2.</w:t>
      </w:r>
      <w:r w:rsidRPr="0089113D">
        <w:rPr>
          <w:sz w:val="20"/>
          <w:szCs w:val="20"/>
          <w:lang w:val="ru-RU" w:eastAsia="ru-RU"/>
        </w:rPr>
        <w:t xml:space="preserve"> </w:t>
      </w:r>
      <w:r w:rsidR="00D94D91" w:rsidRPr="0089113D">
        <w:rPr>
          <w:b/>
          <w:sz w:val="20"/>
          <w:szCs w:val="20"/>
          <w:lang w:val="ru-RU" w:eastAsia="ru-RU"/>
        </w:rPr>
        <w:t>Внутренний комплексный веполь.</w:t>
      </w:r>
      <w:r w:rsidR="00D94D91" w:rsidRPr="0089113D">
        <w:rPr>
          <w:sz w:val="20"/>
          <w:szCs w:val="20"/>
          <w:lang w:val="ru-RU" w:eastAsia="ru-RU"/>
        </w:rPr>
        <w:t xml:space="preserve"> </w:t>
      </w:r>
      <w:r w:rsidRPr="0089113D">
        <w:rPr>
          <w:sz w:val="20"/>
          <w:szCs w:val="20"/>
          <w:lang w:val="ru-RU" w:eastAsia="ru-RU"/>
        </w:rPr>
        <w:t>Если дан веполь, плохо поддающийся нужным изменениям, и условия задачи не содержат ограничений на введение добавок в имеющиеся вещества, задачу решают переходом (постоянным или временным) к</w:t>
      </w:r>
      <w:r w:rsidRPr="0089113D">
        <w:rPr>
          <w:b/>
          <w:bCs/>
          <w:sz w:val="20"/>
          <w:szCs w:val="20"/>
          <w:lang w:val="ru-RU" w:eastAsia="ru-RU"/>
        </w:rPr>
        <w:t xml:space="preserve"> внутреннему комплексному веполю,</w:t>
      </w:r>
      <w:r w:rsidRPr="0089113D">
        <w:rPr>
          <w:sz w:val="20"/>
          <w:szCs w:val="20"/>
          <w:lang w:val="ru-RU" w:eastAsia="ru-RU"/>
        </w:rPr>
        <w:t xml:space="preserve"> вводя в В, или В</w:t>
      </w:r>
      <w:r w:rsidRPr="0089113D">
        <w:rPr>
          <w:sz w:val="20"/>
          <w:szCs w:val="20"/>
          <w:vertAlign w:val="subscript"/>
          <w:lang w:val="ru-RU" w:eastAsia="ru-RU"/>
        </w:rPr>
        <w:t>2</w:t>
      </w:r>
      <w:r w:rsidRPr="0089113D">
        <w:rPr>
          <w:sz w:val="20"/>
          <w:szCs w:val="20"/>
          <w:lang w:val="ru-RU" w:eastAsia="ru-RU"/>
        </w:rPr>
        <w:t xml:space="preserve"> добавки, увеличивающие управляемость или придающие веполю нужные свойства.</w:t>
      </w:r>
    </w:p>
    <w:p w:rsidR="00000BB1" w:rsidRPr="0089113D" w:rsidRDefault="00000BB1" w:rsidP="0060614B">
      <w:pPr>
        <w:spacing w:after="120"/>
        <w:ind w:left="60" w:right="40"/>
        <w:rPr>
          <w:sz w:val="20"/>
          <w:szCs w:val="20"/>
          <w:lang w:val="ru-RU" w:eastAsia="ru-RU"/>
        </w:rPr>
      </w:pPr>
    </w:p>
    <w:p w:rsidR="00000BB1" w:rsidRPr="0089113D" w:rsidRDefault="00000BB1" w:rsidP="0060614B">
      <w:pPr>
        <w:spacing w:after="120"/>
        <w:ind w:left="60" w:right="40"/>
        <w:rPr>
          <w:sz w:val="20"/>
          <w:szCs w:val="20"/>
          <w:lang w:val="ru-RU" w:eastAsia="ru-RU"/>
        </w:rPr>
      </w:pPr>
    </w:p>
    <w:p w:rsidR="00000BB1" w:rsidRPr="0089113D" w:rsidRDefault="00000BB1" w:rsidP="0060614B">
      <w:pPr>
        <w:spacing w:after="120"/>
        <w:ind w:left="60" w:right="40"/>
        <w:rPr>
          <w:sz w:val="20"/>
          <w:szCs w:val="20"/>
          <w:lang w:val="ru-RU" w:eastAsia="ru-RU"/>
        </w:rPr>
      </w:pPr>
    </w:p>
    <w:p w:rsidR="00000BB1" w:rsidRPr="0089113D" w:rsidRDefault="00000BB1" w:rsidP="0060614B">
      <w:pPr>
        <w:spacing w:after="120"/>
        <w:ind w:left="60" w:right="40"/>
        <w:rPr>
          <w:sz w:val="20"/>
          <w:szCs w:val="20"/>
          <w:lang w:val="ru-RU" w:eastAsia="ru-RU"/>
        </w:rPr>
      </w:pPr>
      <w:r w:rsidRPr="0089113D">
        <w:rPr>
          <w:b/>
          <w:noProof/>
          <w:sz w:val="20"/>
          <w:szCs w:val="20"/>
          <w:lang w:val="ru-RU"/>
        </w:rPr>
        <w:lastRenderedPageBreak/>
        <mc:AlternateContent>
          <mc:Choice Requires="wps">
            <w:drawing>
              <wp:anchor distT="0" distB="0" distL="114300" distR="114300" simplePos="0" relativeHeight="252001280" behindDoc="0" locked="0" layoutInCell="1" allowOverlap="1" wp14:anchorId="2BF44F06" wp14:editId="56885DAA">
                <wp:simplePos x="0" y="0"/>
                <wp:positionH relativeFrom="column">
                  <wp:posOffset>1263015</wp:posOffset>
                </wp:positionH>
                <wp:positionV relativeFrom="paragraph">
                  <wp:posOffset>100330</wp:posOffset>
                </wp:positionV>
                <wp:extent cx="2541270" cy="466725"/>
                <wp:effectExtent l="0" t="0" r="11430" b="28575"/>
                <wp:wrapNone/>
                <wp:docPr id="78" name="Text Box 78"/>
                <wp:cNvGraphicFramePr/>
                <a:graphic xmlns:a="http://schemas.openxmlformats.org/drawingml/2006/main">
                  <a:graphicData uri="http://schemas.microsoft.com/office/word/2010/wordprocessingShape">
                    <wps:wsp>
                      <wps:cNvSpPr txBox="1"/>
                      <wps:spPr>
                        <a:xfrm>
                          <a:off x="0" y="0"/>
                          <a:ext cx="2541270" cy="466725"/>
                        </a:xfrm>
                        <a:prstGeom prst="rect">
                          <a:avLst/>
                        </a:prstGeom>
                        <a:solidFill>
                          <a:schemeClr val="lt1"/>
                        </a:solidFill>
                        <a:ln w="6350">
                          <a:solidFill>
                            <a:prstClr val="black"/>
                          </a:solidFill>
                        </a:ln>
                      </wps:spPr>
                      <wps:txbx>
                        <w:txbxContent>
                          <w:p w:rsidR="0089113D" w:rsidRDefault="0089113D">
                            <w:r w:rsidRPr="00000BB1">
                              <w:rPr>
                                <w:noProof/>
                              </w:rPr>
                              <w:drawing>
                                <wp:inline distT="0" distB="0" distL="0" distR="0">
                                  <wp:extent cx="2446020" cy="46746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46020" cy="4674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44F06" id="Text Box 78" o:spid="_x0000_s1154" type="#_x0000_t202" style="position:absolute;left:0;text-align:left;margin-left:99.45pt;margin-top:7.9pt;width:200.1pt;height:36.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" fillcolor="white [3201]" strokeweight=".5pt">
                <v:textbox>
                  <w:txbxContent>
                    <w:p w:rsidR="0089113D" w:rsidRDefault="0089113D">
                      <w:r w:rsidRPr="00000BB1">
                        <w:rPr>
                          <w:noProof/>
                        </w:rPr>
                        <w:drawing>
                          <wp:inline distT="0" distB="0" distL="0" distR="0">
                            <wp:extent cx="2446020" cy="46746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46020" cy="467462"/>
                                    </a:xfrm>
                                    <a:prstGeom prst="rect">
                                      <a:avLst/>
                                    </a:prstGeom>
                                    <a:noFill/>
                                    <a:ln>
                                      <a:noFill/>
                                    </a:ln>
                                  </pic:spPr>
                                </pic:pic>
                              </a:graphicData>
                            </a:graphic>
                          </wp:inline>
                        </w:drawing>
                      </w:r>
                    </w:p>
                  </w:txbxContent>
                </v:textbox>
              </v:shape>
            </w:pict>
          </mc:Fallback>
        </mc:AlternateContent>
      </w:r>
    </w:p>
    <w:p w:rsidR="00000BB1" w:rsidRPr="0089113D" w:rsidRDefault="00000BB1" w:rsidP="0060614B">
      <w:pPr>
        <w:spacing w:after="120"/>
        <w:ind w:left="60" w:right="40"/>
        <w:rPr>
          <w:sz w:val="20"/>
          <w:szCs w:val="20"/>
          <w:lang w:val="ru-RU" w:eastAsia="ru-RU"/>
        </w:rPr>
      </w:pPr>
    </w:p>
    <w:p w:rsidR="00591EE1" w:rsidRPr="0089113D" w:rsidRDefault="00591EE1" w:rsidP="0060614B">
      <w:pPr>
        <w:spacing w:after="120"/>
        <w:ind w:left="40" w:right="60"/>
        <w:rPr>
          <w:sz w:val="20"/>
          <w:szCs w:val="20"/>
          <w:lang w:val="ru-RU" w:eastAsia="ru-RU"/>
        </w:rPr>
      </w:pPr>
    </w:p>
    <w:p w:rsidR="00591EE1" w:rsidRPr="0089113D" w:rsidRDefault="00591EE1" w:rsidP="0060614B">
      <w:pPr>
        <w:spacing w:after="120"/>
        <w:ind w:left="40" w:right="40"/>
        <w:rPr>
          <w:sz w:val="20"/>
          <w:szCs w:val="20"/>
          <w:lang w:val="ru-RU" w:eastAsia="ru-RU"/>
        </w:rPr>
      </w:pPr>
      <w:r w:rsidRPr="0089113D">
        <w:rPr>
          <w:sz w:val="20"/>
          <w:szCs w:val="20"/>
          <w:lang w:val="ru-RU" w:eastAsia="ru-RU"/>
        </w:rPr>
        <w:t>Здесь В</w:t>
      </w:r>
      <w:r w:rsidRPr="0089113D">
        <w:rPr>
          <w:sz w:val="20"/>
          <w:szCs w:val="20"/>
          <w:vertAlign w:val="subscript"/>
          <w:lang w:val="ru-RU" w:eastAsia="ru-RU"/>
        </w:rPr>
        <w:t>1</w:t>
      </w:r>
      <w:r w:rsidRPr="0089113D">
        <w:rPr>
          <w:sz w:val="20"/>
          <w:szCs w:val="20"/>
          <w:lang w:val="ru-RU" w:eastAsia="ru-RU"/>
        </w:rPr>
        <w:t xml:space="preserve"> — изделие, В</w:t>
      </w:r>
      <w:r w:rsidRPr="0089113D">
        <w:rPr>
          <w:sz w:val="20"/>
          <w:szCs w:val="20"/>
          <w:vertAlign w:val="subscript"/>
          <w:lang w:val="ru-RU" w:eastAsia="ru-RU"/>
        </w:rPr>
        <w:t>2</w:t>
      </w:r>
      <w:r w:rsidRPr="0089113D">
        <w:rPr>
          <w:sz w:val="20"/>
          <w:szCs w:val="20"/>
          <w:lang w:val="ru-RU" w:eastAsia="ru-RU"/>
        </w:rPr>
        <w:t xml:space="preserve"> — инструмент, В</w:t>
      </w:r>
      <w:r w:rsidRPr="0089113D">
        <w:rPr>
          <w:sz w:val="20"/>
          <w:szCs w:val="20"/>
          <w:vertAlign w:val="subscript"/>
          <w:lang w:val="ru-RU" w:eastAsia="ru-RU"/>
        </w:rPr>
        <w:t>3</w:t>
      </w:r>
      <w:r w:rsidRPr="0089113D">
        <w:rPr>
          <w:sz w:val="20"/>
          <w:szCs w:val="20"/>
          <w:lang w:val="ru-RU" w:eastAsia="ru-RU"/>
        </w:rPr>
        <w:t xml:space="preserve"> добавка; скобками обозначена комплексная связь.</w:t>
      </w:r>
    </w:p>
    <w:p w:rsidR="00591EE1" w:rsidRPr="0089113D" w:rsidRDefault="00591EE1" w:rsidP="0060614B">
      <w:pPr>
        <w:spacing w:after="120"/>
        <w:ind w:left="40"/>
        <w:rPr>
          <w:sz w:val="20"/>
          <w:szCs w:val="20"/>
          <w:lang w:val="ru-RU" w:eastAsia="ru-RU"/>
        </w:rPr>
      </w:pPr>
      <w:r w:rsidRPr="0089113D">
        <w:rPr>
          <w:spacing w:val="70"/>
          <w:sz w:val="20"/>
          <w:szCs w:val="20"/>
          <w:lang w:val="ru-RU" w:eastAsia="ru-RU"/>
        </w:rPr>
        <w:t>Примечания:</w:t>
      </w:r>
    </w:p>
    <w:p w:rsidR="00591EE1" w:rsidRPr="0089113D" w:rsidRDefault="00591EE1" w:rsidP="0060614B">
      <w:pPr>
        <w:tabs>
          <w:tab w:val="left" w:pos="799"/>
        </w:tabs>
        <w:spacing w:after="120"/>
        <w:ind w:left="40" w:right="40"/>
        <w:rPr>
          <w:sz w:val="20"/>
          <w:szCs w:val="20"/>
          <w:lang w:val="ru-RU" w:eastAsia="ru-RU"/>
        </w:rPr>
      </w:pPr>
      <w:r w:rsidRPr="0089113D">
        <w:rPr>
          <w:sz w:val="20"/>
          <w:szCs w:val="20"/>
          <w:lang w:val="ru-RU" w:eastAsia="ru-RU"/>
        </w:rPr>
        <w:t>1. Нередко по условиям задачи даны два вещества, причем оба они плохо взаимодействуют или совсем не взаимодействуют с полем. Веполь как бы есть (все три элемента заданы) и его как бы нет, он не «складывается». Простейшие обходные пути в этом случае состоят во введении добавок — внутренних (в одно из веществ) и наружных (на одно из веществ).</w:t>
      </w:r>
    </w:p>
    <w:p w:rsidR="00D94D91" w:rsidRPr="0089113D" w:rsidRDefault="00D94D91" w:rsidP="0060614B">
      <w:pPr>
        <w:tabs>
          <w:tab w:val="left" w:pos="799"/>
        </w:tabs>
        <w:spacing w:after="120"/>
        <w:ind w:left="40" w:right="40"/>
        <w:rPr>
          <w:b/>
          <w:bCs/>
          <w:sz w:val="20"/>
          <w:szCs w:val="20"/>
          <w:lang w:val="ru-RU" w:eastAsia="ru-RU"/>
        </w:rPr>
      </w:pPr>
      <w:r w:rsidRPr="0089113D">
        <w:rPr>
          <w:sz w:val="20"/>
          <w:szCs w:val="20"/>
          <w:lang w:val="ru-RU" w:eastAsia="ru-RU"/>
        </w:rPr>
        <w:t xml:space="preserve">2. </w:t>
      </w:r>
      <w:r w:rsidR="00591EE1" w:rsidRPr="0089113D">
        <w:rPr>
          <w:sz w:val="20"/>
          <w:szCs w:val="20"/>
          <w:lang w:val="ru-RU" w:eastAsia="ru-RU"/>
        </w:rPr>
        <w:t>Иногда одно и то же решение, в зависимости от постановки задачи, может быть записано и как постройка веполя и как постройка комплексного веполя.</w:t>
      </w:r>
    </w:p>
    <w:p w:rsidR="00591EE1" w:rsidRPr="0089113D" w:rsidRDefault="00000BB1" w:rsidP="0060614B">
      <w:pPr>
        <w:tabs>
          <w:tab w:val="left" w:pos="799"/>
        </w:tabs>
        <w:spacing w:after="120"/>
        <w:ind w:left="40" w:right="40"/>
        <w:rPr>
          <w:sz w:val="20"/>
          <w:szCs w:val="20"/>
          <w:lang w:val="ru-RU" w:eastAsia="ru-RU"/>
        </w:rPr>
      </w:pPr>
      <w:r w:rsidRPr="0089113D">
        <w:rPr>
          <w:b/>
          <w:noProof/>
          <w:sz w:val="20"/>
          <w:szCs w:val="20"/>
          <w:lang w:val="ru-RU"/>
        </w:rPr>
        <mc:AlternateContent>
          <mc:Choice Requires="wps">
            <w:drawing>
              <wp:anchor distT="0" distB="0" distL="114300" distR="114300" simplePos="0" relativeHeight="252003328" behindDoc="0" locked="0" layoutInCell="1" allowOverlap="1" wp14:anchorId="0A403664" wp14:editId="5C735705">
                <wp:simplePos x="0" y="0"/>
                <wp:positionH relativeFrom="column">
                  <wp:posOffset>1302385</wp:posOffset>
                </wp:positionH>
                <wp:positionV relativeFrom="paragraph">
                  <wp:posOffset>716280</wp:posOffset>
                </wp:positionV>
                <wp:extent cx="2462530" cy="844550"/>
                <wp:effectExtent l="0" t="0" r="13970" b="12700"/>
                <wp:wrapNone/>
                <wp:docPr id="81" name="Text Box 81"/>
                <wp:cNvGraphicFramePr/>
                <a:graphic xmlns:a="http://schemas.openxmlformats.org/drawingml/2006/main">
                  <a:graphicData uri="http://schemas.microsoft.com/office/word/2010/wordprocessingShape">
                    <wps:wsp>
                      <wps:cNvSpPr txBox="1"/>
                      <wps:spPr>
                        <a:xfrm>
                          <a:off x="0" y="0"/>
                          <a:ext cx="2462530" cy="844550"/>
                        </a:xfrm>
                        <a:prstGeom prst="rect">
                          <a:avLst/>
                        </a:prstGeom>
                        <a:solidFill>
                          <a:schemeClr val="lt1"/>
                        </a:solidFill>
                        <a:ln w="6350">
                          <a:solidFill>
                            <a:prstClr val="black"/>
                          </a:solidFill>
                        </a:ln>
                      </wps:spPr>
                      <wps:txbx>
                        <w:txbxContent>
                          <w:p w:rsidR="0089113D" w:rsidRDefault="0089113D">
                            <w:r w:rsidRPr="00000BB1">
                              <w:rPr>
                                <w:noProof/>
                              </w:rPr>
                              <w:drawing>
                                <wp:inline distT="0" distB="0" distL="0" distR="0">
                                  <wp:extent cx="2352040" cy="8327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52040" cy="8327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03664" id="Text Box 81" o:spid="_x0000_s1155" type="#_x0000_t202" style="position:absolute;left:0;text-align:left;margin-left:102.55pt;margin-top:56.4pt;width:193.9pt;height:66.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" fillcolor="white [3201]" strokeweight=".5pt">
                <v:textbox>
                  <w:txbxContent>
                    <w:p w:rsidR="0089113D" w:rsidRDefault="0089113D">
                      <w:r w:rsidRPr="00000BB1">
                        <w:rPr>
                          <w:noProof/>
                        </w:rPr>
                        <w:drawing>
                          <wp:inline distT="0" distB="0" distL="0" distR="0">
                            <wp:extent cx="2352040" cy="8327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52040" cy="832796"/>
                                    </a:xfrm>
                                    <a:prstGeom prst="rect">
                                      <a:avLst/>
                                    </a:prstGeom>
                                    <a:noFill/>
                                    <a:ln>
                                      <a:noFill/>
                                    </a:ln>
                                  </pic:spPr>
                                </pic:pic>
                              </a:graphicData>
                            </a:graphic>
                          </wp:inline>
                        </w:drawing>
                      </w:r>
                    </w:p>
                  </w:txbxContent>
                </v:textbox>
              </v:shape>
            </w:pict>
          </mc:Fallback>
        </mc:AlternateContent>
      </w:r>
      <w:r w:rsidR="00591EE1" w:rsidRPr="0089113D">
        <w:rPr>
          <w:b/>
          <w:bCs/>
          <w:sz w:val="20"/>
          <w:szCs w:val="20"/>
          <w:lang w:val="ru-RU" w:eastAsia="ru-RU"/>
        </w:rPr>
        <w:t>1.1.3.</w:t>
      </w:r>
      <w:r w:rsidR="00D94D91" w:rsidRPr="0089113D">
        <w:rPr>
          <w:b/>
          <w:bCs/>
          <w:sz w:val="20"/>
          <w:szCs w:val="20"/>
          <w:lang w:val="ru-RU" w:eastAsia="ru-RU"/>
        </w:rPr>
        <w:t xml:space="preserve"> Внешний комплексный веполь.</w:t>
      </w:r>
      <w:r w:rsidR="00DD2091" w:rsidRPr="0089113D">
        <w:rPr>
          <w:b/>
          <w:bCs/>
          <w:sz w:val="20"/>
          <w:szCs w:val="20"/>
          <w:lang w:val="ru-RU" w:eastAsia="ru-RU"/>
        </w:rPr>
        <w:t xml:space="preserve"> </w:t>
      </w:r>
      <w:r w:rsidR="00591EE1" w:rsidRPr="0089113D">
        <w:rPr>
          <w:sz w:val="20"/>
          <w:szCs w:val="20"/>
          <w:lang w:val="ru-RU" w:eastAsia="ru-RU"/>
        </w:rPr>
        <w:t>Если дан веполь, плохо поддающийся нужным изменениям, и условия задачи содержат ограничения на введение добавок в имеющиеся вещества В</w:t>
      </w:r>
      <w:r w:rsidR="00591EE1" w:rsidRPr="0089113D">
        <w:rPr>
          <w:sz w:val="20"/>
          <w:szCs w:val="20"/>
          <w:vertAlign w:val="subscript"/>
          <w:lang w:val="ru-RU" w:eastAsia="ru-RU"/>
        </w:rPr>
        <w:t>1</w:t>
      </w:r>
      <w:r w:rsidR="00591EE1" w:rsidRPr="0089113D">
        <w:rPr>
          <w:sz w:val="20"/>
          <w:szCs w:val="20"/>
          <w:lang w:val="ru-RU" w:eastAsia="ru-RU"/>
        </w:rPr>
        <w:t xml:space="preserve"> или В</w:t>
      </w:r>
      <w:r w:rsidR="00591EE1" w:rsidRPr="0089113D">
        <w:rPr>
          <w:sz w:val="20"/>
          <w:szCs w:val="20"/>
          <w:vertAlign w:val="subscript"/>
          <w:lang w:val="ru-RU" w:eastAsia="ru-RU"/>
        </w:rPr>
        <w:t>2</w:t>
      </w:r>
      <w:r w:rsidR="00591EE1" w:rsidRPr="0089113D">
        <w:rPr>
          <w:sz w:val="20"/>
          <w:szCs w:val="20"/>
          <w:lang w:val="ru-RU" w:eastAsia="ru-RU"/>
        </w:rPr>
        <w:t>, задачу решают переходом (постоянным или временным) к</w:t>
      </w:r>
      <w:r w:rsidR="00591EE1" w:rsidRPr="0089113D">
        <w:rPr>
          <w:b/>
          <w:bCs/>
          <w:sz w:val="20"/>
          <w:szCs w:val="20"/>
          <w:lang w:val="ru-RU" w:eastAsia="ru-RU"/>
        </w:rPr>
        <w:t xml:space="preserve"> внешнему комплексному веполю,</w:t>
      </w:r>
      <w:r w:rsidR="00591EE1" w:rsidRPr="0089113D">
        <w:rPr>
          <w:sz w:val="20"/>
          <w:szCs w:val="20"/>
          <w:lang w:val="ru-RU" w:eastAsia="ru-RU"/>
        </w:rPr>
        <w:t xml:space="preserve"> присоединяй к В</w:t>
      </w:r>
      <w:r w:rsidR="00591EE1" w:rsidRPr="0089113D">
        <w:rPr>
          <w:sz w:val="20"/>
          <w:szCs w:val="20"/>
          <w:vertAlign w:val="subscript"/>
          <w:lang w:val="ru-RU" w:eastAsia="ru-RU"/>
        </w:rPr>
        <w:t>1</w:t>
      </w:r>
      <w:r w:rsidR="00591EE1" w:rsidRPr="0089113D">
        <w:rPr>
          <w:sz w:val="20"/>
          <w:szCs w:val="20"/>
          <w:lang w:val="ru-RU" w:eastAsia="ru-RU"/>
        </w:rPr>
        <w:t xml:space="preserve"> или В</w:t>
      </w:r>
      <w:r w:rsidR="00591EE1" w:rsidRPr="0089113D">
        <w:rPr>
          <w:sz w:val="20"/>
          <w:szCs w:val="20"/>
          <w:vertAlign w:val="subscript"/>
          <w:lang w:val="ru-RU" w:eastAsia="ru-RU"/>
        </w:rPr>
        <w:t>2</w:t>
      </w:r>
      <w:r w:rsidR="00591EE1" w:rsidRPr="0089113D">
        <w:rPr>
          <w:sz w:val="20"/>
          <w:szCs w:val="20"/>
          <w:lang w:val="ru-RU" w:eastAsia="ru-RU"/>
        </w:rPr>
        <w:t xml:space="preserve"> внешнее вещество Вз, увеличивающее управляемость или придающее веполю нужные свойства.</w:t>
      </w:r>
    </w:p>
    <w:p w:rsidR="00000BB1" w:rsidRPr="0089113D" w:rsidRDefault="00000BB1" w:rsidP="0060614B">
      <w:pPr>
        <w:spacing w:after="120"/>
        <w:ind w:left="40" w:right="60"/>
        <w:rPr>
          <w:sz w:val="20"/>
          <w:szCs w:val="20"/>
          <w:lang w:val="ru-RU" w:eastAsia="ru-RU"/>
        </w:rPr>
      </w:pPr>
    </w:p>
    <w:p w:rsidR="00000BB1" w:rsidRPr="0089113D" w:rsidRDefault="00000BB1" w:rsidP="0060614B">
      <w:pPr>
        <w:spacing w:after="120"/>
        <w:ind w:left="40" w:right="60"/>
        <w:rPr>
          <w:sz w:val="20"/>
          <w:szCs w:val="20"/>
          <w:lang w:val="ru-RU" w:eastAsia="ru-RU"/>
        </w:rPr>
      </w:pPr>
    </w:p>
    <w:p w:rsidR="00591EE1" w:rsidRPr="0089113D" w:rsidRDefault="00591EE1" w:rsidP="0060614B">
      <w:pPr>
        <w:spacing w:after="120"/>
        <w:ind w:left="40" w:right="60"/>
        <w:rPr>
          <w:sz w:val="20"/>
          <w:szCs w:val="20"/>
          <w:lang w:val="ru-RU" w:eastAsia="ru-RU"/>
        </w:rPr>
      </w:pPr>
    </w:p>
    <w:p w:rsidR="00591EE1" w:rsidRPr="0089113D" w:rsidRDefault="00591EE1" w:rsidP="0060614B">
      <w:pPr>
        <w:spacing w:after="120"/>
        <w:ind w:left="40" w:right="60"/>
        <w:rPr>
          <w:sz w:val="20"/>
          <w:szCs w:val="20"/>
          <w:lang w:val="ru-RU" w:eastAsia="ru-RU"/>
        </w:rPr>
      </w:pPr>
    </w:p>
    <w:p w:rsidR="00591EE1" w:rsidRPr="0089113D" w:rsidRDefault="00591EE1" w:rsidP="0060614B">
      <w:pPr>
        <w:spacing w:after="120"/>
        <w:ind w:left="40" w:right="40"/>
        <w:rPr>
          <w:sz w:val="20"/>
          <w:szCs w:val="20"/>
          <w:lang w:val="ru-RU" w:eastAsia="ru-RU"/>
        </w:rPr>
      </w:pPr>
      <w:r w:rsidRPr="0089113D">
        <w:rPr>
          <w:spacing w:val="70"/>
          <w:sz w:val="20"/>
          <w:szCs w:val="20"/>
          <w:lang w:val="ru-RU" w:eastAsia="ru-RU"/>
        </w:rPr>
        <w:t>Примечание.</w:t>
      </w:r>
      <w:r w:rsidRPr="0089113D">
        <w:rPr>
          <w:sz w:val="20"/>
          <w:szCs w:val="20"/>
          <w:lang w:val="ru-RU" w:eastAsia="ru-RU"/>
        </w:rPr>
        <w:t xml:space="preserve"> Предположим, в условиях задачи на обнаружение неплотностей в агрегате холодильника имеется ограничение: люминофор нельзя вводить в жидкость. В этом случае вещество-обнаружитель может быть расположено на наружной поверхности агрегата (авт. свид. 311 109). Возникает внешний комплексный веполь.</w:t>
      </w:r>
    </w:p>
    <w:p w:rsidR="00591EE1" w:rsidRPr="0089113D" w:rsidRDefault="00591EE1" w:rsidP="0060614B">
      <w:pPr>
        <w:spacing w:after="120"/>
        <w:ind w:left="40" w:right="40"/>
        <w:rPr>
          <w:sz w:val="20"/>
          <w:szCs w:val="20"/>
          <w:lang w:val="ru-RU" w:eastAsia="ru-RU"/>
        </w:rPr>
      </w:pPr>
      <w:r w:rsidRPr="0089113D">
        <w:rPr>
          <w:b/>
          <w:bCs/>
          <w:sz w:val="20"/>
          <w:szCs w:val="20"/>
          <w:lang w:val="ru-RU" w:eastAsia="ru-RU"/>
        </w:rPr>
        <w:t>1.1.4.</w:t>
      </w:r>
      <w:r w:rsidRPr="0089113D">
        <w:rPr>
          <w:sz w:val="20"/>
          <w:szCs w:val="20"/>
          <w:lang w:val="ru-RU" w:eastAsia="ru-RU"/>
        </w:rPr>
        <w:t xml:space="preserve"> </w:t>
      </w:r>
      <w:r w:rsidR="00D94D91" w:rsidRPr="0089113D">
        <w:rPr>
          <w:b/>
          <w:sz w:val="20"/>
          <w:szCs w:val="20"/>
          <w:lang w:val="ru-RU" w:eastAsia="ru-RU"/>
        </w:rPr>
        <w:t>Веполь на внешней среде.</w:t>
      </w:r>
      <w:r w:rsidR="00D94D91" w:rsidRPr="0089113D">
        <w:rPr>
          <w:sz w:val="20"/>
          <w:szCs w:val="20"/>
          <w:lang w:val="ru-RU" w:eastAsia="ru-RU"/>
        </w:rPr>
        <w:t xml:space="preserve"> </w:t>
      </w:r>
      <w:r w:rsidRPr="0089113D">
        <w:rPr>
          <w:sz w:val="20"/>
          <w:szCs w:val="20"/>
          <w:lang w:val="ru-RU" w:eastAsia="ru-RU"/>
        </w:rPr>
        <w:t>Если дан веполь, плохо поддающийся нужным изменениям, и условия задачи содержат ограничения на введение в него или присоединение к нему веществ, задачу решают достройкой веполя, используя в качестве вводимого вещества имеющуюся внешнюю среду.</w:t>
      </w:r>
    </w:p>
    <w:p w:rsidR="00591EE1" w:rsidRPr="0089113D" w:rsidRDefault="00591EE1" w:rsidP="0060614B">
      <w:pPr>
        <w:spacing w:after="120"/>
        <w:ind w:left="180" w:right="40"/>
        <w:rPr>
          <w:sz w:val="20"/>
          <w:szCs w:val="20"/>
          <w:lang w:val="ru-RU" w:eastAsia="ru-RU"/>
        </w:rPr>
      </w:pPr>
      <w:r w:rsidRPr="0089113D">
        <w:rPr>
          <w:i/>
          <w:iCs/>
          <w:sz w:val="20"/>
          <w:szCs w:val="20"/>
          <w:lang w:val="ru-RU" w:eastAsia="ru-RU"/>
        </w:rPr>
        <w:t>В частности, если нужно менять вес движущегося тела, а менять его нельзя, то телу надо придать форму крыла и, меняя наклон крыла к направлению движения, получить дополнительную, направленную вверх или вниз силу.</w:t>
      </w:r>
    </w:p>
    <w:p w:rsidR="00587FB0" w:rsidRPr="0089113D" w:rsidRDefault="00D94D91" w:rsidP="0060614B">
      <w:pPr>
        <w:tabs>
          <w:tab w:val="left" w:pos="540"/>
          <w:tab w:val="left" w:pos="1332"/>
        </w:tabs>
        <w:spacing w:after="120"/>
        <w:ind w:left="180" w:right="40"/>
        <w:jc w:val="both"/>
        <w:rPr>
          <w:b/>
          <w:bCs/>
          <w:sz w:val="20"/>
          <w:szCs w:val="20"/>
          <w:lang w:val="ru-RU" w:eastAsia="ru-RU"/>
        </w:rPr>
      </w:pPr>
      <w:r w:rsidRPr="0089113D">
        <w:rPr>
          <w:b/>
          <w:bCs/>
          <w:sz w:val="20"/>
          <w:szCs w:val="20"/>
          <w:lang w:val="ru-RU" w:eastAsia="ru-RU"/>
        </w:rPr>
        <w:tab/>
        <w:t xml:space="preserve">1.1.5. </w:t>
      </w:r>
      <w:r w:rsidR="00587FB0" w:rsidRPr="0089113D">
        <w:rPr>
          <w:b/>
          <w:sz w:val="20"/>
          <w:szCs w:val="20"/>
          <w:lang w:val="ru-RU" w:eastAsia="ru-RU"/>
        </w:rPr>
        <w:t xml:space="preserve">Веполь на внешней среде с добавками. </w:t>
      </w:r>
      <w:r w:rsidR="00587FB0" w:rsidRPr="0089113D">
        <w:rPr>
          <w:sz w:val="20"/>
          <w:szCs w:val="20"/>
          <w:lang w:val="ru-RU" w:eastAsia="ru-RU"/>
        </w:rPr>
        <w:t xml:space="preserve">Если внешняя среда не содержит веществ, необходимых для построения веполя по стандарту </w:t>
      </w:r>
      <w:r w:rsidR="00587FB0" w:rsidRPr="0089113D">
        <w:rPr>
          <w:b/>
          <w:sz w:val="20"/>
          <w:szCs w:val="20"/>
          <w:lang w:val="ru-RU" w:eastAsia="ru-RU"/>
        </w:rPr>
        <w:t>1.1.4,</w:t>
      </w:r>
      <w:r w:rsidR="00587FB0" w:rsidRPr="0089113D">
        <w:rPr>
          <w:sz w:val="20"/>
          <w:szCs w:val="20"/>
          <w:lang w:val="ru-RU" w:eastAsia="ru-RU"/>
        </w:rPr>
        <w:t xml:space="preserve"> это вещество может быть получено заменой внешней среды, её разложением или введением в нее добавок.</w:t>
      </w:r>
    </w:p>
    <w:p w:rsidR="00D94D91" w:rsidRPr="0089113D" w:rsidRDefault="00587FB0" w:rsidP="0060614B">
      <w:pPr>
        <w:tabs>
          <w:tab w:val="left" w:pos="540"/>
          <w:tab w:val="left" w:pos="1332"/>
        </w:tabs>
        <w:spacing w:after="120"/>
        <w:ind w:left="180" w:right="40"/>
        <w:jc w:val="both"/>
        <w:rPr>
          <w:sz w:val="20"/>
          <w:szCs w:val="20"/>
          <w:lang w:val="ru-RU" w:eastAsia="ru-RU"/>
        </w:rPr>
      </w:pPr>
      <w:r w:rsidRPr="0089113D">
        <w:rPr>
          <w:b/>
          <w:bCs/>
          <w:sz w:val="20"/>
          <w:szCs w:val="20"/>
          <w:lang w:val="ru-RU" w:eastAsia="ru-RU"/>
        </w:rPr>
        <w:tab/>
        <w:t xml:space="preserve">1.1.6. </w:t>
      </w:r>
      <w:r w:rsidRPr="0089113D">
        <w:rPr>
          <w:b/>
          <w:sz w:val="20"/>
          <w:szCs w:val="20"/>
          <w:lang w:val="ru-RU" w:eastAsia="ru-RU"/>
        </w:rPr>
        <w:t xml:space="preserve">Минимальный режим действия. </w:t>
      </w:r>
      <w:r w:rsidRPr="0089113D">
        <w:rPr>
          <w:sz w:val="20"/>
          <w:szCs w:val="20"/>
          <w:lang w:val="ru-RU" w:eastAsia="ru-RU"/>
        </w:rPr>
        <w:t xml:space="preserve">Если нужен </w:t>
      </w:r>
      <w:r w:rsidRPr="0089113D">
        <w:rPr>
          <w:b/>
          <w:sz w:val="20"/>
          <w:szCs w:val="20"/>
          <w:lang w:val="ru-RU" w:eastAsia="ru-RU"/>
        </w:rPr>
        <w:t>минимальный</w:t>
      </w:r>
      <w:r w:rsidRPr="0089113D">
        <w:rPr>
          <w:sz w:val="20"/>
          <w:szCs w:val="20"/>
          <w:lang w:val="ru-RU" w:eastAsia="ru-RU"/>
        </w:rPr>
        <w:t xml:space="preserve"> (дозированный, оптимальный) режим действия, а обеспечить его по условиям задачи трудно или невозможно, надо использовать максимальный режим, а избыток убрать. При этом избыток поля убирают веществом, а избыток вещества полем.</w:t>
      </w:r>
    </w:p>
    <w:p w:rsidR="00591EE1" w:rsidRPr="0089113D" w:rsidRDefault="00591EE1" w:rsidP="0060614B">
      <w:pPr>
        <w:tabs>
          <w:tab w:val="left" w:pos="900"/>
        </w:tabs>
        <w:spacing w:after="120"/>
        <w:ind w:right="40"/>
        <w:rPr>
          <w:sz w:val="20"/>
          <w:szCs w:val="20"/>
          <w:lang w:val="ru-RU" w:eastAsia="ru-RU"/>
        </w:rPr>
      </w:pPr>
      <w:r w:rsidRPr="0089113D">
        <w:rPr>
          <w:b/>
          <w:bCs/>
          <w:sz w:val="20"/>
          <w:szCs w:val="20"/>
          <w:lang w:val="ru-RU" w:eastAsia="ru-RU"/>
        </w:rPr>
        <w:t>1.1.7.</w:t>
      </w:r>
      <w:r w:rsidRPr="0089113D">
        <w:rPr>
          <w:sz w:val="20"/>
          <w:szCs w:val="20"/>
          <w:lang w:val="ru-RU" w:eastAsia="ru-RU"/>
        </w:rPr>
        <w:t xml:space="preserve"> </w:t>
      </w:r>
      <w:r w:rsidR="00587FB0" w:rsidRPr="0089113D">
        <w:rPr>
          <w:b/>
          <w:sz w:val="20"/>
          <w:szCs w:val="20"/>
          <w:lang w:val="ru-RU" w:eastAsia="ru-RU"/>
        </w:rPr>
        <w:t xml:space="preserve">Максимальный режим действия. </w:t>
      </w:r>
      <w:r w:rsidRPr="0089113D">
        <w:rPr>
          <w:sz w:val="20"/>
          <w:szCs w:val="20"/>
          <w:lang w:val="ru-RU" w:eastAsia="ru-RU"/>
        </w:rPr>
        <w:t>Если нужно обеспечить</w:t>
      </w:r>
      <w:r w:rsidRPr="0089113D">
        <w:rPr>
          <w:b/>
          <w:bCs/>
          <w:sz w:val="20"/>
          <w:szCs w:val="20"/>
          <w:lang w:val="ru-RU" w:eastAsia="ru-RU"/>
        </w:rPr>
        <w:t xml:space="preserve"> максимальный</w:t>
      </w:r>
      <w:r w:rsidRPr="0089113D">
        <w:rPr>
          <w:sz w:val="20"/>
          <w:szCs w:val="20"/>
          <w:lang w:val="ru-RU" w:eastAsia="ru-RU"/>
        </w:rPr>
        <w:t xml:space="preserve"> режим действия на вещество, а это по тем или иным причинам недопустимо, максимальное действие следует сохранить, но направить его на другое вещество, связанное с первым:</w:t>
      </w:r>
    </w:p>
    <w:p w:rsidR="00591EE1" w:rsidRPr="0089113D" w:rsidRDefault="00591EE1" w:rsidP="0060614B">
      <w:pPr>
        <w:ind w:left="160" w:right="60"/>
        <w:rPr>
          <w:sz w:val="20"/>
          <w:szCs w:val="20"/>
          <w:lang w:val="ru-RU" w:eastAsia="ru-RU"/>
        </w:rPr>
      </w:pPr>
      <w:r w:rsidRPr="0089113D">
        <w:rPr>
          <w:b/>
          <w:bCs/>
          <w:sz w:val="20"/>
          <w:szCs w:val="20"/>
          <w:lang w:val="ru-RU" w:eastAsia="ru-RU"/>
        </w:rPr>
        <w:t>1.1.8.</w:t>
      </w:r>
      <w:r w:rsidRPr="0089113D">
        <w:rPr>
          <w:sz w:val="20"/>
          <w:szCs w:val="20"/>
          <w:lang w:val="ru-RU" w:eastAsia="ru-RU"/>
        </w:rPr>
        <w:t xml:space="preserve"> </w:t>
      </w:r>
      <w:r w:rsidR="00587FB0" w:rsidRPr="0089113D">
        <w:rPr>
          <w:b/>
          <w:sz w:val="20"/>
          <w:szCs w:val="20"/>
          <w:lang w:val="ru-RU" w:eastAsia="ru-RU"/>
        </w:rPr>
        <w:t>Избирательно-максимальный режим действия.</w:t>
      </w:r>
      <w:r w:rsidR="00587FB0" w:rsidRPr="0089113D">
        <w:rPr>
          <w:sz w:val="20"/>
          <w:szCs w:val="20"/>
          <w:lang w:val="ru-RU" w:eastAsia="ru-RU"/>
        </w:rPr>
        <w:t xml:space="preserve"> </w:t>
      </w:r>
      <w:r w:rsidRPr="0089113D">
        <w:rPr>
          <w:sz w:val="20"/>
          <w:szCs w:val="20"/>
          <w:lang w:val="ru-RU" w:eastAsia="ru-RU"/>
        </w:rPr>
        <w:t>Если нужен</w:t>
      </w:r>
      <w:r w:rsidRPr="0089113D">
        <w:rPr>
          <w:b/>
          <w:bCs/>
          <w:sz w:val="20"/>
          <w:szCs w:val="20"/>
          <w:lang w:val="ru-RU" w:eastAsia="ru-RU"/>
        </w:rPr>
        <w:t xml:space="preserve"> избирательно-максимальный</w:t>
      </w:r>
      <w:r w:rsidRPr="0089113D">
        <w:rPr>
          <w:sz w:val="20"/>
          <w:szCs w:val="20"/>
          <w:lang w:val="ru-RU" w:eastAsia="ru-RU"/>
        </w:rPr>
        <w:t xml:space="preserve"> режим (максимальный режим в определенных зонах при сохранении минимального режима в других зонах), поле должно быть:</w:t>
      </w:r>
    </w:p>
    <w:p w:rsidR="00591EE1" w:rsidRPr="0089113D" w:rsidRDefault="00591EE1" w:rsidP="0060614B">
      <w:pPr>
        <w:ind w:left="160" w:right="60"/>
        <w:rPr>
          <w:sz w:val="20"/>
          <w:szCs w:val="20"/>
          <w:lang w:val="ru-RU" w:eastAsia="ru-RU"/>
        </w:rPr>
      </w:pPr>
      <w:r w:rsidRPr="0089113D">
        <w:rPr>
          <w:sz w:val="20"/>
          <w:szCs w:val="20"/>
          <w:lang w:val="ru-RU" w:eastAsia="ru-RU"/>
        </w:rPr>
        <w:t>либо максимальным — тогда в места, где необходимо минимальное воздействие, вводят защитное вещество (1.1.8.1),</w:t>
      </w:r>
    </w:p>
    <w:p w:rsidR="00591EE1" w:rsidRPr="0089113D" w:rsidRDefault="00591EE1" w:rsidP="0060614B">
      <w:pPr>
        <w:ind w:left="160" w:right="60"/>
        <w:rPr>
          <w:sz w:val="20"/>
          <w:szCs w:val="20"/>
          <w:lang w:val="ru-RU" w:eastAsia="ru-RU"/>
        </w:rPr>
      </w:pPr>
      <w:r w:rsidRPr="0089113D">
        <w:rPr>
          <w:sz w:val="20"/>
          <w:szCs w:val="20"/>
          <w:lang w:val="ru-RU" w:eastAsia="ru-RU"/>
        </w:rPr>
        <w:t>либо минимальным — тогда в места, где необходимо максимальное воздействие, вводят вещество, дающее локальное поле, например, термитные составы — для теплового воздействия, взрывные составы — для механического воздействия (1.1.8.2).</w:t>
      </w:r>
    </w:p>
    <w:p w:rsidR="00587FB0" w:rsidRPr="0089113D" w:rsidRDefault="00587FB0" w:rsidP="0060614B">
      <w:pPr>
        <w:ind w:left="160" w:right="60"/>
        <w:rPr>
          <w:sz w:val="20"/>
          <w:szCs w:val="20"/>
          <w:lang w:val="ru-RU" w:eastAsia="ru-RU"/>
        </w:rPr>
      </w:pPr>
    </w:p>
    <w:p w:rsidR="00587FB0" w:rsidRPr="0089113D" w:rsidRDefault="00587FB0" w:rsidP="0060614B">
      <w:pPr>
        <w:ind w:left="100"/>
        <w:jc w:val="center"/>
        <w:rPr>
          <w:b/>
          <w:sz w:val="20"/>
          <w:szCs w:val="20"/>
          <w:lang w:val="ru-RU" w:eastAsia="ru-RU"/>
        </w:rPr>
      </w:pPr>
      <w:r w:rsidRPr="0089113D">
        <w:rPr>
          <w:b/>
          <w:bCs/>
          <w:sz w:val="20"/>
          <w:szCs w:val="20"/>
          <w:lang w:val="ru-RU" w:eastAsia="ru-RU"/>
        </w:rPr>
        <w:t>1.2. Разрушение веполей</w:t>
      </w:r>
      <w:r w:rsidRPr="0089113D">
        <w:rPr>
          <w:b/>
          <w:sz w:val="20"/>
          <w:szCs w:val="20"/>
          <w:lang w:val="ru-RU" w:eastAsia="ru-RU"/>
        </w:rPr>
        <w:t xml:space="preserve">. </w:t>
      </w:r>
    </w:p>
    <w:p w:rsidR="00591EE1" w:rsidRPr="0089113D" w:rsidRDefault="00587FB0" w:rsidP="0060614B">
      <w:pPr>
        <w:ind w:left="160" w:right="60"/>
        <w:rPr>
          <w:sz w:val="20"/>
          <w:szCs w:val="20"/>
          <w:lang w:val="ru-RU" w:eastAsia="ru-RU"/>
        </w:rPr>
      </w:pPr>
      <w:r w:rsidRPr="0089113D">
        <w:rPr>
          <w:b/>
          <w:bCs/>
          <w:sz w:val="20"/>
          <w:szCs w:val="20"/>
          <w:lang w:val="ru-RU" w:eastAsia="ru-RU"/>
        </w:rPr>
        <w:t>1.2.1 Устранение вредной связи введением дополнительного вещества.</w:t>
      </w:r>
      <w:r w:rsidRPr="0089113D">
        <w:rPr>
          <w:bCs/>
          <w:sz w:val="20"/>
          <w:szCs w:val="20"/>
          <w:lang w:val="ru-RU" w:eastAsia="ru-RU"/>
        </w:rPr>
        <w:t xml:space="preserve"> </w:t>
      </w:r>
      <w:r w:rsidR="00591EE1" w:rsidRPr="0089113D">
        <w:rPr>
          <w:bCs/>
          <w:sz w:val="20"/>
          <w:szCs w:val="20"/>
          <w:lang w:val="ru-RU" w:eastAsia="ru-RU"/>
        </w:rPr>
        <w:t>Если между двумя веществами в веполе возникают сопряженные — полезное и вредное — действия, причем непосредственное соприкосновение веществ сохранять не обязательно, задачу решают введением между двумя веществами постороннего третьего вещества, дарового или достаточно дешевого:</w:t>
      </w:r>
    </w:p>
    <w:p w:rsidR="00000BB1" w:rsidRPr="0089113D" w:rsidRDefault="00000BB1" w:rsidP="0060614B">
      <w:pPr>
        <w:ind w:left="160" w:right="60"/>
        <w:rPr>
          <w:sz w:val="20"/>
          <w:szCs w:val="20"/>
          <w:lang w:val="ru-RU" w:eastAsia="ru-RU"/>
        </w:rPr>
      </w:pPr>
    </w:p>
    <w:p w:rsidR="00000BB1" w:rsidRPr="0089113D" w:rsidRDefault="00000BB1" w:rsidP="0060614B">
      <w:pPr>
        <w:ind w:left="160" w:right="60"/>
        <w:rPr>
          <w:sz w:val="20"/>
          <w:szCs w:val="20"/>
          <w:lang w:val="ru-RU" w:eastAsia="ru-RU"/>
        </w:rPr>
      </w:pPr>
    </w:p>
    <w:p w:rsidR="00000BB1" w:rsidRPr="0089113D" w:rsidRDefault="00000BB1" w:rsidP="0060614B">
      <w:pPr>
        <w:ind w:left="160" w:right="60"/>
        <w:rPr>
          <w:sz w:val="20"/>
          <w:szCs w:val="20"/>
          <w:lang w:val="ru-RU" w:eastAsia="ru-RU"/>
        </w:rPr>
      </w:pPr>
    </w:p>
    <w:p w:rsidR="00000BB1" w:rsidRPr="0089113D" w:rsidRDefault="00000BB1" w:rsidP="0060614B">
      <w:pPr>
        <w:ind w:left="160" w:right="60"/>
        <w:rPr>
          <w:sz w:val="20"/>
          <w:szCs w:val="20"/>
          <w:lang w:val="ru-RU" w:eastAsia="ru-RU"/>
        </w:rPr>
      </w:pPr>
    </w:p>
    <w:p w:rsidR="00591EE1" w:rsidRPr="0089113D" w:rsidRDefault="00591EE1" w:rsidP="0060614B">
      <w:pPr>
        <w:framePr w:wrap="notBeside" w:vAnchor="text" w:hAnchor="text" w:xAlign="center" w:y="1"/>
        <w:spacing w:after="120"/>
        <w:rPr>
          <w:sz w:val="20"/>
          <w:szCs w:val="20"/>
          <w:lang w:val="ru-RU" w:eastAsia="ru-RU"/>
        </w:rPr>
      </w:pPr>
    </w:p>
    <w:p w:rsidR="00591EE1" w:rsidRPr="0089113D" w:rsidRDefault="00591EE1" w:rsidP="0060614B">
      <w:pPr>
        <w:spacing w:after="120"/>
        <w:ind w:left="20" w:right="60"/>
        <w:rPr>
          <w:sz w:val="20"/>
          <w:szCs w:val="20"/>
          <w:lang w:val="ru-RU" w:eastAsia="ru-RU"/>
        </w:rPr>
      </w:pPr>
      <w:r w:rsidRPr="0089113D">
        <w:rPr>
          <w:b/>
          <w:bCs/>
          <w:sz w:val="20"/>
          <w:szCs w:val="20"/>
          <w:lang w:val="ru-RU" w:eastAsia="ru-RU"/>
        </w:rPr>
        <w:t>1.2.2.</w:t>
      </w:r>
      <w:r w:rsidRPr="0089113D">
        <w:rPr>
          <w:sz w:val="20"/>
          <w:szCs w:val="20"/>
          <w:lang w:val="ru-RU" w:eastAsia="ru-RU"/>
        </w:rPr>
        <w:t xml:space="preserve"> </w:t>
      </w:r>
      <w:r w:rsidR="00587FB0" w:rsidRPr="0089113D">
        <w:rPr>
          <w:b/>
          <w:sz w:val="20"/>
          <w:szCs w:val="20"/>
          <w:lang w:val="ru-RU" w:eastAsia="ru-RU"/>
        </w:rPr>
        <w:t>Устранение вредной связи введением видоизмененных веществ.</w:t>
      </w:r>
      <w:r w:rsidR="00587FB0" w:rsidRPr="0089113D">
        <w:rPr>
          <w:sz w:val="20"/>
          <w:szCs w:val="20"/>
          <w:lang w:val="ru-RU" w:eastAsia="ru-RU"/>
        </w:rPr>
        <w:t xml:space="preserve"> </w:t>
      </w:r>
      <w:r w:rsidRPr="0089113D">
        <w:rPr>
          <w:sz w:val="20"/>
          <w:szCs w:val="20"/>
          <w:lang w:val="ru-RU" w:eastAsia="ru-RU"/>
        </w:rPr>
        <w:t>Если между двумя веществами в веполе возникают сопряженные — полезное и вредное — действия, причем непосредственное соприкосновение веществ сохранять не обязательно, а использование посторонних веществ запрещено или нецелесообразно, задачу решают введением между двумя веществами третьего вещества, являющегося их видоизменением.</w:t>
      </w:r>
    </w:p>
    <w:p w:rsidR="00591EE1" w:rsidRPr="0089113D" w:rsidRDefault="00591EE1" w:rsidP="0060614B">
      <w:pPr>
        <w:spacing w:after="120"/>
        <w:ind w:left="20" w:right="60"/>
        <w:rPr>
          <w:sz w:val="20"/>
          <w:szCs w:val="20"/>
          <w:lang w:val="ru-RU" w:eastAsia="ru-RU"/>
        </w:rPr>
      </w:pPr>
      <w:r w:rsidRPr="0089113D">
        <w:rPr>
          <w:spacing w:val="70"/>
          <w:sz w:val="20"/>
          <w:szCs w:val="20"/>
          <w:lang w:val="ru-RU" w:eastAsia="ru-RU"/>
        </w:rPr>
        <w:t>Примечание.</w:t>
      </w:r>
      <w:r w:rsidRPr="0089113D">
        <w:rPr>
          <w:sz w:val="20"/>
          <w:szCs w:val="20"/>
          <w:lang w:val="ru-RU" w:eastAsia="ru-RU"/>
        </w:rPr>
        <w:t xml:space="preserve"> Вещество В</w:t>
      </w:r>
      <w:r w:rsidRPr="0089113D">
        <w:rPr>
          <w:sz w:val="20"/>
          <w:szCs w:val="20"/>
          <w:vertAlign w:val="subscript"/>
          <w:lang w:val="ru-RU" w:eastAsia="ru-RU"/>
        </w:rPr>
        <w:t>3</w:t>
      </w:r>
      <w:r w:rsidRPr="0089113D">
        <w:rPr>
          <w:sz w:val="20"/>
          <w:szCs w:val="20"/>
          <w:lang w:val="ru-RU" w:eastAsia="ru-RU"/>
        </w:rPr>
        <w:t xml:space="preserve"> может быть введено в систему извне в готовом виде или получено (действием П</w:t>
      </w:r>
      <w:r w:rsidRPr="0089113D">
        <w:rPr>
          <w:sz w:val="20"/>
          <w:szCs w:val="20"/>
          <w:vertAlign w:val="subscript"/>
          <w:lang w:val="ru-RU" w:eastAsia="ru-RU"/>
        </w:rPr>
        <w:t>1</w:t>
      </w:r>
      <w:r w:rsidRPr="0089113D">
        <w:rPr>
          <w:sz w:val="20"/>
          <w:szCs w:val="20"/>
          <w:lang w:val="ru-RU" w:eastAsia="ru-RU"/>
        </w:rPr>
        <w:t xml:space="preserve"> или П</w:t>
      </w:r>
      <w:r w:rsidRPr="0089113D">
        <w:rPr>
          <w:sz w:val="20"/>
          <w:szCs w:val="20"/>
          <w:vertAlign w:val="subscript"/>
          <w:lang w:val="ru-RU" w:eastAsia="ru-RU"/>
        </w:rPr>
        <w:t>2</w:t>
      </w:r>
      <w:r w:rsidRPr="0089113D">
        <w:rPr>
          <w:sz w:val="20"/>
          <w:szCs w:val="20"/>
          <w:lang w:val="ru-RU" w:eastAsia="ru-RU"/>
        </w:rPr>
        <w:t>) из имеющихся веществ. В частности, В</w:t>
      </w:r>
      <w:r w:rsidRPr="0089113D">
        <w:rPr>
          <w:sz w:val="20"/>
          <w:szCs w:val="20"/>
          <w:vertAlign w:val="subscript"/>
          <w:lang w:val="ru-RU" w:eastAsia="ru-RU"/>
        </w:rPr>
        <w:t>3</w:t>
      </w:r>
      <w:r w:rsidRPr="0089113D">
        <w:rPr>
          <w:sz w:val="20"/>
          <w:szCs w:val="20"/>
          <w:lang w:val="ru-RU" w:eastAsia="ru-RU"/>
        </w:rPr>
        <w:t xml:space="preserve"> может быть «пустотой», пузырьками, пеной и т. д.</w:t>
      </w:r>
    </w:p>
    <w:p w:rsidR="00591EE1" w:rsidRPr="0089113D" w:rsidRDefault="00591EE1" w:rsidP="0060614B">
      <w:pPr>
        <w:spacing w:after="120"/>
        <w:ind w:left="20" w:right="60"/>
        <w:rPr>
          <w:sz w:val="20"/>
          <w:szCs w:val="20"/>
          <w:lang w:val="ru-RU" w:eastAsia="ru-RU"/>
        </w:rPr>
      </w:pPr>
      <w:r w:rsidRPr="0089113D">
        <w:rPr>
          <w:b/>
          <w:bCs/>
          <w:sz w:val="20"/>
          <w:szCs w:val="20"/>
          <w:lang w:val="ru-RU" w:eastAsia="ru-RU"/>
        </w:rPr>
        <w:t>1.2.3.</w:t>
      </w:r>
      <w:r w:rsidRPr="0089113D">
        <w:rPr>
          <w:sz w:val="20"/>
          <w:szCs w:val="20"/>
          <w:lang w:val="ru-RU" w:eastAsia="ru-RU"/>
        </w:rPr>
        <w:t xml:space="preserve"> </w:t>
      </w:r>
      <w:r w:rsidR="00587FB0" w:rsidRPr="0089113D">
        <w:rPr>
          <w:b/>
          <w:sz w:val="20"/>
          <w:szCs w:val="20"/>
          <w:lang w:val="ru-RU" w:eastAsia="ru-RU"/>
        </w:rPr>
        <w:t xml:space="preserve">«Оттягивание» вредного действия. </w:t>
      </w:r>
      <w:r w:rsidRPr="0089113D">
        <w:rPr>
          <w:sz w:val="20"/>
          <w:szCs w:val="20"/>
          <w:lang w:val="ru-RU" w:eastAsia="ru-RU"/>
        </w:rPr>
        <w:t>Если необходимо устранить вредное действие поля на вещество, задача может быть решена введением второго элемента, оттягивающего на себя вредное действие поля:</w:t>
      </w:r>
    </w:p>
    <w:p w:rsidR="00591EE1" w:rsidRPr="0089113D" w:rsidRDefault="00591EE1" w:rsidP="0060614B">
      <w:pPr>
        <w:spacing w:after="120"/>
        <w:ind w:left="40" w:right="60"/>
        <w:rPr>
          <w:sz w:val="20"/>
          <w:szCs w:val="20"/>
          <w:lang w:val="ru-RU" w:eastAsia="ru-RU"/>
        </w:rPr>
      </w:pPr>
      <w:r w:rsidRPr="0089113D">
        <w:rPr>
          <w:b/>
          <w:bCs/>
          <w:sz w:val="20"/>
          <w:szCs w:val="20"/>
          <w:lang w:val="ru-RU" w:eastAsia="ru-RU"/>
        </w:rPr>
        <w:t>1.2.4.</w:t>
      </w:r>
      <w:r w:rsidRPr="0089113D">
        <w:rPr>
          <w:sz w:val="20"/>
          <w:szCs w:val="20"/>
          <w:lang w:val="ru-RU" w:eastAsia="ru-RU"/>
        </w:rPr>
        <w:t xml:space="preserve"> </w:t>
      </w:r>
      <w:r w:rsidR="00587FB0" w:rsidRPr="0089113D">
        <w:rPr>
          <w:b/>
          <w:sz w:val="20"/>
          <w:szCs w:val="20"/>
          <w:lang w:val="ru-RU" w:eastAsia="ru-RU"/>
        </w:rPr>
        <w:t xml:space="preserve">Противодействие вредным связям с помощью дополнительного поля. </w:t>
      </w:r>
      <w:r w:rsidRPr="0089113D">
        <w:rPr>
          <w:sz w:val="20"/>
          <w:szCs w:val="20"/>
          <w:lang w:val="ru-RU" w:eastAsia="ru-RU"/>
        </w:rPr>
        <w:t>Если между двумя веществами в веполе возникают сопряженные — полезное и вредное — действия, причем непосредственное соприкосновение веществ, в отличие от стандартов 1.2.1 и 1.2.2, должно быть сохранено, задачу решают переходом к двойному веполю, в котором полезное действие остается за полем П</w:t>
      </w:r>
      <w:r w:rsidRPr="0089113D">
        <w:rPr>
          <w:sz w:val="20"/>
          <w:szCs w:val="20"/>
          <w:vertAlign w:val="subscript"/>
          <w:lang w:val="ru-RU" w:eastAsia="ru-RU"/>
        </w:rPr>
        <w:t>1</w:t>
      </w:r>
      <w:r w:rsidRPr="0089113D">
        <w:rPr>
          <w:sz w:val="20"/>
          <w:szCs w:val="20"/>
          <w:lang w:val="ru-RU" w:eastAsia="ru-RU"/>
        </w:rPr>
        <w:t>, а нейтрализация вредного действия (или превращение вредного действия во второе полезное действие) осуществляет П</w:t>
      </w:r>
      <w:r w:rsidRPr="0089113D">
        <w:rPr>
          <w:sz w:val="20"/>
          <w:szCs w:val="20"/>
          <w:vertAlign w:val="subscript"/>
          <w:lang w:val="ru-RU" w:eastAsia="ru-RU"/>
        </w:rPr>
        <w:t>2</w:t>
      </w:r>
      <w:r w:rsidRPr="0089113D">
        <w:rPr>
          <w:sz w:val="20"/>
          <w:szCs w:val="20"/>
          <w:lang w:val="ru-RU" w:eastAsia="ru-RU"/>
        </w:rPr>
        <w:t>.</w:t>
      </w:r>
    </w:p>
    <w:p w:rsidR="00000BB1" w:rsidRPr="0089113D" w:rsidRDefault="00000BB1" w:rsidP="0060614B">
      <w:pPr>
        <w:spacing w:after="120"/>
        <w:ind w:left="40" w:right="60"/>
        <w:rPr>
          <w:sz w:val="20"/>
          <w:szCs w:val="20"/>
          <w:lang w:val="ru-RU" w:eastAsia="ru-RU"/>
        </w:rPr>
      </w:pPr>
      <w:r w:rsidRPr="0089113D">
        <w:rPr>
          <w:b/>
          <w:noProof/>
          <w:sz w:val="20"/>
          <w:szCs w:val="20"/>
          <w:lang w:val="ru-RU"/>
        </w:rPr>
        <mc:AlternateContent>
          <mc:Choice Requires="wps">
            <w:drawing>
              <wp:anchor distT="0" distB="0" distL="114300" distR="114300" simplePos="0" relativeHeight="252005376" behindDoc="0" locked="0" layoutInCell="1" allowOverlap="1" wp14:anchorId="1A441574" wp14:editId="40F7B2A5">
                <wp:simplePos x="0" y="0"/>
                <wp:positionH relativeFrom="column">
                  <wp:posOffset>1536065</wp:posOffset>
                </wp:positionH>
                <wp:positionV relativeFrom="paragraph">
                  <wp:posOffset>36831</wp:posOffset>
                </wp:positionV>
                <wp:extent cx="1995170" cy="660400"/>
                <wp:effectExtent l="0" t="0" r="24130" b="25400"/>
                <wp:wrapNone/>
                <wp:docPr id="84" name="Text Box 84"/>
                <wp:cNvGraphicFramePr/>
                <a:graphic xmlns:a="http://schemas.openxmlformats.org/drawingml/2006/main">
                  <a:graphicData uri="http://schemas.microsoft.com/office/word/2010/wordprocessingShape">
                    <wps:wsp>
                      <wps:cNvSpPr txBox="1"/>
                      <wps:spPr>
                        <a:xfrm>
                          <a:off x="0" y="0"/>
                          <a:ext cx="1995170" cy="660400"/>
                        </a:xfrm>
                        <a:prstGeom prst="rect">
                          <a:avLst/>
                        </a:prstGeom>
                        <a:solidFill>
                          <a:schemeClr val="lt1"/>
                        </a:solidFill>
                        <a:ln w="6350">
                          <a:solidFill>
                            <a:prstClr val="black"/>
                          </a:solidFill>
                        </a:ln>
                      </wps:spPr>
                      <wps:txbx>
                        <w:txbxContent>
                          <w:p w:rsidR="0089113D" w:rsidRDefault="0089113D">
                            <w:r w:rsidRPr="00000BB1">
                              <w:rPr>
                                <w:noProof/>
                              </w:rPr>
                              <w:drawing>
                                <wp:inline distT="0" distB="0" distL="0" distR="0">
                                  <wp:extent cx="1805940" cy="66733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05940" cy="66733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41574" id="Text Box 84" o:spid="_x0000_s1156" type="#_x0000_t202" style="position:absolute;left:0;text-align:left;margin-left:120.95pt;margin-top:2.9pt;width:157.1pt;height:52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" fillcolor="white [3201]" strokeweight=".5pt">
                <v:textbox>
                  <w:txbxContent>
                    <w:p w:rsidR="0089113D" w:rsidRDefault="0089113D">
                      <w:r w:rsidRPr="00000BB1">
                        <w:rPr>
                          <w:noProof/>
                        </w:rPr>
                        <w:drawing>
                          <wp:inline distT="0" distB="0" distL="0" distR="0">
                            <wp:extent cx="1805940" cy="66733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05940" cy="667338"/>
                                    </a:xfrm>
                                    <a:prstGeom prst="rect">
                                      <a:avLst/>
                                    </a:prstGeom>
                                    <a:noFill/>
                                    <a:ln>
                                      <a:noFill/>
                                    </a:ln>
                                  </pic:spPr>
                                </pic:pic>
                              </a:graphicData>
                            </a:graphic>
                          </wp:inline>
                        </w:drawing>
                      </w:r>
                    </w:p>
                  </w:txbxContent>
                </v:textbox>
              </v:shape>
            </w:pict>
          </mc:Fallback>
        </mc:AlternateContent>
      </w:r>
    </w:p>
    <w:p w:rsidR="00000BB1" w:rsidRPr="0089113D" w:rsidRDefault="00000BB1" w:rsidP="0060614B">
      <w:pPr>
        <w:spacing w:after="120"/>
        <w:ind w:left="40" w:right="60"/>
        <w:rPr>
          <w:sz w:val="20"/>
          <w:szCs w:val="20"/>
          <w:lang w:val="ru-RU" w:eastAsia="ru-RU"/>
        </w:rPr>
      </w:pPr>
    </w:p>
    <w:p w:rsidR="00591EE1" w:rsidRPr="0089113D" w:rsidRDefault="00591EE1" w:rsidP="0060614B">
      <w:pPr>
        <w:spacing w:after="120"/>
        <w:ind w:left="40" w:right="60"/>
        <w:rPr>
          <w:sz w:val="20"/>
          <w:szCs w:val="20"/>
          <w:lang w:val="ru-RU" w:eastAsia="ru-RU"/>
        </w:rPr>
      </w:pPr>
    </w:p>
    <w:p w:rsidR="00591EE1" w:rsidRPr="0089113D" w:rsidRDefault="00591EE1" w:rsidP="0060614B">
      <w:pPr>
        <w:framePr w:wrap="notBeside" w:vAnchor="text" w:hAnchor="text" w:xAlign="center" w:y="1"/>
        <w:spacing w:after="120"/>
        <w:rPr>
          <w:sz w:val="20"/>
          <w:szCs w:val="20"/>
          <w:lang w:val="ru-RU" w:eastAsia="ru-RU"/>
        </w:rPr>
      </w:pPr>
    </w:p>
    <w:p w:rsidR="00591EE1" w:rsidRPr="0089113D" w:rsidRDefault="00591EE1" w:rsidP="0060614B">
      <w:pPr>
        <w:spacing w:after="120"/>
        <w:ind w:left="20" w:right="60"/>
        <w:rPr>
          <w:sz w:val="20"/>
          <w:szCs w:val="20"/>
          <w:lang w:val="ru-RU" w:eastAsia="ru-RU"/>
        </w:rPr>
      </w:pPr>
      <w:r w:rsidRPr="0089113D">
        <w:rPr>
          <w:b/>
          <w:bCs/>
          <w:sz w:val="20"/>
          <w:szCs w:val="20"/>
          <w:lang w:val="ru-RU" w:eastAsia="ru-RU"/>
        </w:rPr>
        <w:t>1.2.5</w:t>
      </w:r>
      <w:r w:rsidRPr="0089113D">
        <w:rPr>
          <w:sz w:val="20"/>
          <w:szCs w:val="20"/>
          <w:lang w:val="ru-RU" w:eastAsia="ru-RU"/>
        </w:rPr>
        <w:t>.</w:t>
      </w:r>
      <w:r w:rsidR="00DD2091" w:rsidRPr="0089113D">
        <w:rPr>
          <w:sz w:val="20"/>
          <w:szCs w:val="20"/>
          <w:lang w:val="ru-RU" w:eastAsia="ru-RU"/>
        </w:rPr>
        <w:t xml:space="preserve"> </w:t>
      </w:r>
      <w:r w:rsidR="00587FB0" w:rsidRPr="0089113D">
        <w:rPr>
          <w:b/>
          <w:sz w:val="20"/>
          <w:szCs w:val="20"/>
          <w:lang w:val="ru-RU" w:eastAsia="ru-RU"/>
        </w:rPr>
        <w:t xml:space="preserve">«Отключение» магнитных связей. </w:t>
      </w:r>
      <w:r w:rsidRPr="0089113D">
        <w:rPr>
          <w:sz w:val="20"/>
          <w:szCs w:val="20"/>
          <w:lang w:val="ru-RU" w:eastAsia="ru-RU"/>
        </w:rPr>
        <w:t>Если надо разрушить веполь с магнитным полем, задача может быть решена применением физэффектов, «отключающих» ферромагнитные свойства веществ, например, размагничиванием при ударе или нагреве выше точки Кюри.</w:t>
      </w:r>
    </w:p>
    <w:p w:rsidR="00587FB0" w:rsidRPr="0089113D" w:rsidRDefault="00587FB0" w:rsidP="0060614B">
      <w:pPr>
        <w:spacing w:after="120"/>
        <w:ind w:left="20" w:right="60"/>
        <w:rPr>
          <w:sz w:val="20"/>
          <w:szCs w:val="20"/>
          <w:lang w:val="ru-RU" w:eastAsia="ru-RU"/>
        </w:rPr>
      </w:pPr>
    </w:p>
    <w:p w:rsidR="00591EE1" w:rsidRPr="0089113D" w:rsidRDefault="00591EE1" w:rsidP="00915F5A">
      <w:pPr>
        <w:pStyle w:val="Heading3"/>
      </w:pPr>
      <w:r w:rsidRPr="0089113D">
        <w:t>Класс 2. Развитие вепольных систем</w:t>
      </w:r>
    </w:p>
    <w:p w:rsidR="005A65D5" w:rsidRPr="0089113D" w:rsidRDefault="005A65D5" w:rsidP="0060614B">
      <w:pPr>
        <w:rPr>
          <w:lang w:val="ru-RU" w:eastAsia="ru-RU"/>
        </w:rPr>
      </w:pPr>
    </w:p>
    <w:p w:rsidR="00587FB0" w:rsidRPr="0089113D" w:rsidRDefault="00587FB0" w:rsidP="0060614B">
      <w:pPr>
        <w:jc w:val="center"/>
        <w:rPr>
          <w:lang w:val="ru-RU" w:eastAsia="ru-RU"/>
        </w:rPr>
      </w:pPr>
      <w:r w:rsidRPr="0089113D">
        <w:rPr>
          <w:b/>
          <w:bCs/>
          <w:sz w:val="20"/>
          <w:szCs w:val="20"/>
          <w:lang w:val="ru-RU" w:eastAsia="ru-RU"/>
        </w:rPr>
        <w:t>2.1. Переход к сложным веполям</w:t>
      </w:r>
      <w:r w:rsidRPr="0089113D">
        <w:rPr>
          <w:b/>
          <w:sz w:val="20"/>
          <w:szCs w:val="20"/>
          <w:lang w:val="ru-RU" w:eastAsia="ru-RU"/>
        </w:rPr>
        <w:t>.</w:t>
      </w:r>
    </w:p>
    <w:p w:rsidR="00591EE1" w:rsidRPr="0089113D" w:rsidRDefault="00000BB1" w:rsidP="0060614B">
      <w:pPr>
        <w:spacing w:after="120"/>
        <w:ind w:left="40" w:right="40"/>
        <w:rPr>
          <w:sz w:val="20"/>
          <w:szCs w:val="20"/>
          <w:lang w:val="ru-RU" w:eastAsia="ru-RU"/>
        </w:rPr>
      </w:pPr>
      <w:r w:rsidRPr="0089113D">
        <w:rPr>
          <w:b/>
          <w:noProof/>
          <w:sz w:val="20"/>
          <w:szCs w:val="20"/>
          <w:lang w:val="ru-RU"/>
        </w:rPr>
        <mc:AlternateContent>
          <mc:Choice Requires="wps">
            <w:drawing>
              <wp:anchor distT="0" distB="0" distL="114300" distR="114300" simplePos="0" relativeHeight="252007424" behindDoc="0" locked="0" layoutInCell="1" allowOverlap="1" wp14:anchorId="47CA2849" wp14:editId="31785608">
                <wp:simplePos x="0" y="0"/>
                <wp:positionH relativeFrom="column">
                  <wp:posOffset>1466215</wp:posOffset>
                </wp:positionH>
                <wp:positionV relativeFrom="paragraph">
                  <wp:posOffset>422275</wp:posOffset>
                </wp:positionV>
                <wp:extent cx="2743200" cy="660400"/>
                <wp:effectExtent l="0" t="0" r="19050" b="25400"/>
                <wp:wrapNone/>
                <wp:docPr id="89" name="Text Box 89"/>
                <wp:cNvGraphicFramePr/>
                <a:graphic xmlns:a="http://schemas.openxmlformats.org/drawingml/2006/main">
                  <a:graphicData uri="http://schemas.microsoft.com/office/word/2010/wordprocessingShape">
                    <wps:wsp>
                      <wps:cNvSpPr txBox="1"/>
                      <wps:spPr>
                        <a:xfrm>
                          <a:off x="0" y="0"/>
                          <a:ext cx="2743200" cy="660400"/>
                        </a:xfrm>
                        <a:prstGeom prst="rect">
                          <a:avLst/>
                        </a:prstGeom>
                        <a:solidFill>
                          <a:schemeClr val="lt1"/>
                        </a:solidFill>
                        <a:ln w="6350">
                          <a:solidFill>
                            <a:prstClr val="black"/>
                          </a:solidFill>
                        </a:ln>
                      </wps:spPr>
                      <wps:txbx>
                        <w:txbxContent>
                          <w:p w:rsidR="0089113D" w:rsidRDefault="0089113D">
                            <w:r w:rsidRPr="00000BB1">
                              <w:rPr>
                                <w:noProof/>
                              </w:rPr>
                              <w:drawing>
                                <wp:inline distT="0" distB="0" distL="0" distR="0">
                                  <wp:extent cx="2755900" cy="79866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55900" cy="7986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A2849" id="Text Box 89" o:spid="_x0000_s1157" type="#_x0000_t202" style="position:absolute;left:0;text-align:left;margin-left:115.45pt;margin-top:33.25pt;width:3in;height:52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" fillcolor="white [3201]" strokeweight=".5pt">
                <v:textbox>
                  <w:txbxContent>
                    <w:p w:rsidR="0089113D" w:rsidRDefault="0089113D">
                      <w:r w:rsidRPr="00000BB1">
                        <w:rPr>
                          <w:noProof/>
                        </w:rPr>
                        <w:drawing>
                          <wp:inline distT="0" distB="0" distL="0" distR="0">
                            <wp:extent cx="2755900" cy="79866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55900" cy="798663"/>
                                    </a:xfrm>
                                    <a:prstGeom prst="rect">
                                      <a:avLst/>
                                    </a:prstGeom>
                                    <a:noFill/>
                                    <a:ln>
                                      <a:noFill/>
                                    </a:ln>
                                  </pic:spPr>
                                </pic:pic>
                              </a:graphicData>
                            </a:graphic>
                          </wp:inline>
                        </w:drawing>
                      </w:r>
                    </w:p>
                  </w:txbxContent>
                </v:textbox>
              </v:shape>
            </w:pict>
          </mc:Fallback>
        </mc:AlternateContent>
      </w:r>
      <w:r w:rsidR="00591EE1" w:rsidRPr="0089113D">
        <w:rPr>
          <w:b/>
          <w:noProof/>
          <w:sz w:val="20"/>
          <w:szCs w:val="20"/>
          <w:lang w:val="ru-RU" w:eastAsia="ru-RU"/>
        </w:rPr>
        <w:t>2.1.1.</w:t>
      </w:r>
      <w:r w:rsidR="00587FB0" w:rsidRPr="0089113D">
        <w:rPr>
          <w:b/>
          <w:sz w:val="20"/>
          <w:szCs w:val="20"/>
          <w:lang w:val="ru-RU" w:eastAsia="ru-RU"/>
        </w:rPr>
        <w:t xml:space="preserve"> Цепные веполи. </w:t>
      </w:r>
      <w:r w:rsidR="00591EE1" w:rsidRPr="0089113D">
        <w:rPr>
          <w:sz w:val="20"/>
          <w:szCs w:val="20"/>
          <w:lang w:val="ru-RU" w:eastAsia="ru-RU"/>
        </w:rPr>
        <w:t>Если нужно повысить эффективность вепольной системы, задачу решают превращением одной из частей веполя в независимо управляемый веполь и образованием цепного веполя:</w:t>
      </w:r>
    </w:p>
    <w:p w:rsidR="00591EE1" w:rsidRPr="0089113D" w:rsidRDefault="00591EE1" w:rsidP="0060614B">
      <w:pPr>
        <w:spacing w:after="120"/>
        <w:ind w:left="20" w:right="60"/>
        <w:rPr>
          <w:sz w:val="20"/>
          <w:szCs w:val="20"/>
          <w:lang w:val="ru-RU" w:eastAsia="ru-RU"/>
        </w:rPr>
      </w:pPr>
    </w:p>
    <w:p w:rsidR="00000BB1" w:rsidRPr="0089113D" w:rsidRDefault="00000BB1" w:rsidP="0060614B">
      <w:pPr>
        <w:spacing w:after="120"/>
        <w:ind w:left="20" w:right="60"/>
        <w:rPr>
          <w:sz w:val="20"/>
          <w:szCs w:val="20"/>
          <w:lang w:val="ru-RU" w:eastAsia="ru-RU"/>
        </w:rPr>
      </w:pPr>
    </w:p>
    <w:p w:rsidR="00000BB1" w:rsidRPr="0089113D" w:rsidRDefault="00000BB1" w:rsidP="0060614B">
      <w:pPr>
        <w:spacing w:after="120"/>
        <w:ind w:left="20" w:right="60"/>
        <w:rPr>
          <w:sz w:val="20"/>
          <w:szCs w:val="20"/>
          <w:lang w:val="ru-RU" w:eastAsia="ru-RU"/>
        </w:rPr>
      </w:pPr>
    </w:p>
    <w:p w:rsidR="00591EE1" w:rsidRPr="0089113D" w:rsidRDefault="00591EE1" w:rsidP="0060614B">
      <w:pPr>
        <w:framePr w:wrap="notBeside" w:vAnchor="text" w:hAnchor="text" w:xAlign="center" w:y="1"/>
        <w:spacing w:after="120"/>
        <w:rPr>
          <w:sz w:val="20"/>
          <w:szCs w:val="20"/>
          <w:lang w:val="ru-RU" w:eastAsia="ru-RU"/>
        </w:rPr>
      </w:pPr>
    </w:p>
    <w:p w:rsidR="00591EE1" w:rsidRPr="0089113D" w:rsidRDefault="00591EE1" w:rsidP="0060614B">
      <w:pPr>
        <w:spacing w:after="120"/>
        <w:ind w:left="40"/>
        <w:rPr>
          <w:sz w:val="20"/>
          <w:szCs w:val="20"/>
          <w:lang w:val="ru-RU" w:eastAsia="ru-RU"/>
        </w:rPr>
      </w:pPr>
      <w:r w:rsidRPr="0089113D">
        <w:rPr>
          <w:sz w:val="20"/>
          <w:szCs w:val="20"/>
          <w:lang w:val="ru-RU" w:eastAsia="ru-RU"/>
        </w:rPr>
        <w:t>(В</w:t>
      </w:r>
      <w:r w:rsidRPr="0089113D">
        <w:rPr>
          <w:sz w:val="20"/>
          <w:szCs w:val="20"/>
          <w:vertAlign w:val="subscript"/>
          <w:lang w:val="ru-RU" w:eastAsia="ru-RU"/>
        </w:rPr>
        <w:t>3</w:t>
      </w:r>
      <w:r w:rsidRPr="0089113D">
        <w:rPr>
          <w:sz w:val="20"/>
          <w:szCs w:val="20"/>
          <w:lang w:val="ru-RU" w:eastAsia="ru-RU"/>
        </w:rPr>
        <w:t xml:space="preserve"> или В</w:t>
      </w:r>
      <w:r w:rsidRPr="0089113D">
        <w:rPr>
          <w:sz w:val="20"/>
          <w:szCs w:val="20"/>
          <w:vertAlign w:val="subscript"/>
          <w:lang w:val="ru-RU" w:eastAsia="ru-RU"/>
        </w:rPr>
        <w:t>4</w:t>
      </w:r>
      <w:r w:rsidRPr="0089113D">
        <w:rPr>
          <w:sz w:val="20"/>
          <w:szCs w:val="20"/>
          <w:lang w:val="ru-RU" w:eastAsia="ru-RU"/>
        </w:rPr>
        <w:t>, в свою очередь, может быть развернуто в веполь).</w:t>
      </w:r>
    </w:p>
    <w:p w:rsidR="00591EE1" w:rsidRPr="0089113D" w:rsidRDefault="00591EE1" w:rsidP="0060614B">
      <w:pPr>
        <w:spacing w:after="120"/>
        <w:ind w:left="40" w:right="40"/>
        <w:rPr>
          <w:sz w:val="20"/>
          <w:szCs w:val="20"/>
          <w:lang w:val="ru-RU" w:eastAsia="ru-RU"/>
        </w:rPr>
      </w:pPr>
      <w:r w:rsidRPr="0089113D">
        <w:rPr>
          <w:sz w:val="20"/>
          <w:szCs w:val="20"/>
          <w:lang w:val="ru-RU" w:eastAsia="ru-RU"/>
        </w:rPr>
        <w:t xml:space="preserve">В частности, если в технической системе имеется объект, который движется или должен двигаться под действием силы тяжести вокруг некоторой оси, и надо управлять движением этого объекта, то </w:t>
      </w:r>
      <w:r w:rsidRPr="0089113D">
        <w:rPr>
          <w:sz w:val="20"/>
          <w:szCs w:val="20"/>
          <w:lang w:val="ru-RU" w:eastAsia="ru-RU"/>
        </w:rPr>
        <w:lastRenderedPageBreak/>
        <w:t>задача решается введением в данный объект вещества, управляемо движущегося внутри объекта и вызывающего своими движениями перемещение центра тяжести системы.</w:t>
      </w:r>
    </w:p>
    <w:p w:rsidR="00591EE1" w:rsidRPr="0089113D" w:rsidRDefault="00591EE1" w:rsidP="0060614B">
      <w:pPr>
        <w:spacing w:after="120"/>
        <w:ind w:left="40"/>
        <w:rPr>
          <w:sz w:val="20"/>
          <w:szCs w:val="20"/>
          <w:lang w:val="ru-RU" w:eastAsia="ru-RU"/>
        </w:rPr>
      </w:pPr>
      <w:r w:rsidRPr="0089113D">
        <w:rPr>
          <w:sz w:val="20"/>
          <w:szCs w:val="20"/>
          <w:lang w:val="ru-RU" w:eastAsia="ru-RU"/>
        </w:rPr>
        <w:t>Цепной веполь может образовываться и при развертывании связей в веполе. В этом случае в связи В</w:t>
      </w:r>
      <w:r w:rsidRPr="0089113D">
        <w:rPr>
          <w:sz w:val="20"/>
          <w:szCs w:val="20"/>
          <w:vertAlign w:val="subscript"/>
          <w:lang w:val="ru-RU" w:eastAsia="ru-RU"/>
        </w:rPr>
        <w:t>1</w:t>
      </w:r>
      <w:r w:rsidRPr="0089113D">
        <w:rPr>
          <w:sz w:val="20"/>
          <w:szCs w:val="20"/>
          <w:lang w:val="ru-RU" w:eastAsia="ru-RU"/>
        </w:rPr>
        <w:t>— — В</w:t>
      </w:r>
      <w:r w:rsidRPr="0089113D">
        <w:rPr>
          <w:sz w:val="20"/>
          <w:szCs w:val="20"/>
          <w:vertAlign w:val="subscript"/>
          <w:lang w:val="ru-RU" w:eastAsia="ru-RU"/>
        </w:rPr>
        <w:t>2</w:t>
      </w:r>
      <w:r w:rsidRPr="0089113D">
        <w:rPr>
          <w:sz w:val="20"/>
          <w:szCs w:val="20"/>
          <w:lang w:val="ru-RU" w:eastAsia="ru-RU"/>
        </w:rPr>
        <w:t xml:space="preserve"> встраивается звено П</w:t>
      </w:r>
      <w:r w:rsidRPr="0089113D">
        <w:rPr>
          <w:sz w:val="20"/>
          <w:szCs w:val="20"/>
          <w:vertAlign w:val="subscript"/>
          <w:lang w:val="ru-RU" w:eastAsia="ru-RU"/>
        </w:rPr>
        <w:t>2</w:t>
      </w:r>
      <w:r w:rsidRPr="0089113D">
        <w:rPr>
          <w:sz w:val="20"/>
          <w:szCs w:val="20"/>
          <w:lang w:val="ru-RU" w:eastAsia="ru-RU"/>
        </w:rPr>
        <w:t>— — —В</w:t>
      </w:r>
      <w:r w:rsidRPr="0089113D">
        <w:rPr>
          <w:sz w:val="20"/>
          <w:szCs w:val="20"/>
          <w:vertAlign w:val="subscript"/>
          <w:lang w:val="ru-RU" w:eastAsia="ru-RU"/>
        </w:rPr>
        <w:t>3</w:t>
      </w:r>
      <w:r w:rsidRPr="0089113D">
        <w:rPr>
          <w:sz w:val="20"/>
          <w:szCs w:val="20"/>
          <w:lang w:val="ru-RU" w:eastAsia="ru-RU"/>
        </w:rPr>
        <w:t>:</w:t>
      </w:r>
    </w:p>
    <w:p w:rsidR="00591EE1" w:rsidRPr="0089113D" w:rsidRDefault="00000BB1" w:rsidP="0060614B">
      <w:pPr>
        <w:spacing w:after="120"/>
        <w:ind w:left="40"/>
        <w:rPr>
          <w:sz w:val="20"/>
          <w:szCs w:val="20"/>
          <w:lang w:val="ru-RU" w:eastAsia="ru-RU"/>
        </w:rPr>
      </w:pPr>
      <w:r w:rsidRPr="0089113D">
        <w:rPr>
          <w:b/>
          <w:noProof/>
          <w:sz w:val="20"/>
          <w:szCs w:val="20"/>
          <w:lang w:val="ru-RU"/>
        </w:rPr>
        <mc:AlternateContent>
          <mc:Choice Requires="wps">
            <w:drawing>
              <wp:anchor distT="0" distB="0" distL="114300" distR="114300" simplePos="0" relativeHeight="252009472" behindDoc="0" locked="0" layoutInCell="1" allowOverlap="1" wp14:anchorId="4D6CDFD0" wp14:editId="64D307A6">
                <wp:simplePos x="0" y="0"/>
                <wp:positionH relativeFrom="column">
                  <wp:posOffset>1536065</wp:posOffset>
                </wp:positionH>
                <wp:positionV relativeFrom="paragraph">
                  <wp:posOffset>-1270</wp:posOffset>
                </wp:positionV>
                <wp:extent cx="2603500" cy="496570"/>
                <wp:effectExtent l="0" t="0" r="25400" b="17780"/>
                <wp:wrapNone/>
                <wp:docPr id="93" name="Text Box 93"/>
                <wp:cNvGraphicFramePr/>
                <a:graphic xmlns:a="http://schemas.openxmlformats.org/drawingml/2006/main">
                  <a:graphicData uri="http://schemas.microsoft.com/office/word/2010/wordprocessingShape">
                    <wps:wsp>
                      <wps:cNvSpPr txBox="1"/>
                      <wps:spPr>
                        <a:xfrm>
                          <a:off x="0" y="0"/>
                          <a:ext cx="2603500" cy="496570"/>
                        </a:xfrm>
                        <a:prstGeom prst="rect">
                          <a:avLst/>
                        </a:prstGeom>
                        <a:solidFill>
                          <a:schemeClr val="lt1"/>
                        </a:solidFill>
                        <a:ln w="6350">
                          <a:solidFill>
                            <a:prstClr val="black"/>
                          </a:solidFill>
                        </a:ln>
                      </wps:spPr>
                      <wps:txbx>
                        <w:txbxContent>
                          <w:p w:rsidR="0089113D" w:rsidRDefault="0089113D">
                            <w:r w:rsidRPr="00000BB1">
                              <w:rPr>
                                <w:noProof/>
                              </w:rPr>
                              <w:drawing>
                                <wp:inline distT="0" distB="0" distL="0" distR="0">
                                  <wp:extent cx="2414270" cy="446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14270" cy="4461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CDFD0" id="Text Box 93" o:spid="_x0000_s1158" type="#_x0000_t202" style="position:absolute;left:0;text-align:left;margin-left:120.95pt;margin-top:-.1pt;width:205pt;height:39.1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" fillcolor="white [3201]" strokeweight=".5pt">
                <v:textbox>
                  <w:txbxContent>
                    <w:p w:rsidR="0089113D" w:rsidRDefault="0089113D">
                      <w:r w:rsidRPr="00000BB1">
                        <w:rPr>
                          <w:noProof/>
                        </w:rPr>
                        <w:drawing>
                          <wp:inline distT="0" distB="0" distL="0" distR="0">
                            <wp:extent cx="2414270" cy="446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14270" cy="446190"/>
                                    </a:xfrm>
                                    <a:prstGeom prst="rect">
                                      <a:avLst/>
                                    </a:prstGeom>
                                    <a:noFill/>
                                    <a:ln>
                                      <a:noFill/>
                                    </a:ln>
                                  </pic:spPr>
                                </pic:pic>
                              </a:graphicData>
                            </a:graphic>
                          </wp:inline>
                        </w:drawing>
                      </w:r>
                    </w:p>
                  </w:txbxContent>
                </v:textbox>
              </v:shape>
            </w:pict>
          </mc:Fallback>
        </mc:AlternateContent>
      </w:r>
    </w:p>
    <w:p w:rsidR="00000BB1" w:rsidRPr="0089113D" w:rsidRDefault="00000BB1" w:rsidP="0060614B">
      <w:pPr>
        <w:spacing w:after="120"/>
        <w:ind w:left="40"/>
        <w:rPr>
          <w:sz w:val="20"/>
          <w:szCs w:val="20"/>
          <w:lang w:val="ru-RU" w:eastAsia="ru-RU"/>
        </w:rPr>
      </w:pPr>
    </w:p>
    <w:p w:rsidR="00591EE1" w:rsidRPr="0089113D" w:rsidRDefault="00591EE1" w:rsidP="0060614B">
      <w:pPr>
        <w:spacing w:after="120"/>
        <w:ind w:left="40"/>
        <w:rPr>
          <w:sz w:val="20"/>
          <w:szCs w:val="20"/>
          <w:lang w:val="ru-RU" w:eastAsia="ru-RU"/>
        </w:rPr>
      </w:pPr>
    </w:p>
    <w:p w:rsidR="00591EE1" w:rsidRPr="0089113D" w:rsidRDefault="00591EE1" w:rsidP="0060614B">
      <w:pPr>
        <w:spacing w:after="120"/>
        <w:ind w:left="160" w:right="220"/>
        <w:rPr>
          <w:sz w:val="20"/>
          <w:szCs w:val="20"/>
          <w:lang w:val="ru-RU" w:eastAsia="ru-RU"/>
        </w:rPr>
      </w:pPr>
      <w:r w:rsidRPr="0089113D">
        <w:rPr>
          <w:b/>
          <w:bCs/>
          <w:sz w:val="20"/>
          <w:szCs w:val="20"/>
          <w:lang w:val="ru-RU" w:eastAsia="ru-RU"/>
        </w:rPr>
        <w:t>2.1.2.</w:t>
      </w:r>
      <w:r w:rsidRPr="0089113D">
        <w:rPr>
          <w:sz w:val="20"/>
          <w:szCs w:val="20"/>
          <w:lang w:val="ru-RU" w:eastAsia="ru-RU"/>
        </w:rPr>
        <w:t xml:space="preserve"> </w:t>
      </w:r>
      <w:r w:rsidR="00587FB0" w:rsidRPr="0089113D">
        <w:rPr>
          <w:b/>
          <w:sz w:val="20"/>
          <w:szCs w:val="20"/>
          <w:lang w:val="ru-RU" w:eastAsia="ru-RU"/>
        </w:rPr>
        <w:t xml:space="preserve">Двойные веполи. </w:t>
      </w:r>
      <w:r w:rsidRPr="0089113D">
        <w:rPr>
          <w:sz w:val="20"/>
          <w:szCs w:val="20"/>
          <w:lang w:val="ru-RU" w:eastAsia="ru-RU"/>
        </w:rPr>
        <w:t>Если дан плохо управляемый веполь и нужно повысить его эффективность, причем замена элементов этого веполя недопустима, то задача решается постройкой</w:t>
      </w:r>
      <w:r w:rsidRPr="0089113D">
        <w:rPr>
          <w:b/>
          <w:bCs/>
          <w:sz w:val="20"/>
          <w:szCs w:val="20"/>
          <w:lang w:val="ru-RU" w:eastAsia="ru-RU"/>
        </w:rPr>
        <w:t xml:space="preserve"> двойного</w:t>
      </w:r>
      <w:r w:rsidRPr="0089113D">
        <w:rPr>
          <w:sz w:val="20"/>
          <w:szCs w:val="20"/>
          <w:lang w:val="ru-RU" w:eastAsia="ru-RU"/>
        </w:rPr>
        <w:t xml:space="preserve"> веполя путем введения второго поля, хорошо поддающегося управлению:</w:t>
      </w:r>
    </w:p>
    <w:p w:rsidR="007774D5" w:rsidRPr="0089113D" w:rsidRDefault="007774D5" w:rsidP="0060614B">
      <w:pPr>
        <w:spacing w:after="120"/>
        <w:ind w:left="160" w:right="220"/>
        <w:rPr>
          <w:sz w:val="20"/>
          <w:szCs w:val="20"/>
          <w:lang w:val="ru-RU" w:eastAsia="ru-RU"/>
        </w:rPr>
      </w:pPr>
      <w:r w:rsidRPr="0089113D">
        <w:rPr>
          <w:b/>
          <w:noProof/>
          <w:sz w:val="20"/>
          <w:szCs w:val="20"/>
          <w:lang w:val="ru-RU"/>
        </w:rPr>
        <mc:AlternateContent>
          <mc:Choice Requires="wps">
            <w:drawing>
              <wp:anchor distT="0" distB="0" distL="114300" distR="114300" simplePos="0" relativeHeight="252011520" behindDoc="0" locked="0" layoutInCell="1" allowOverlap="1" wp14:anchorId="1CB79CEA" wp14:editId="4B0B8ED4">
                <wp:simplePos x="0" y="0"/>
                <wp:positionH relativeFrom="column">
                  <wp:posOffset>1872615</wp:posOffset>
                </wp:positionH>
                <wp:positionV relativeFrom="paragraph">
                  <wp:posOffset>36830</wp:posOffset>
                </wp:positionV>
                <wp:extent cx="1930400" cy="749300"/>
                <wp:effectExtent l="0" t="0" r="12700" b="12700"/>
                <wp:wrapNone/>
                <wp:docPr id="98" name="Text Box 98"/>
                <wp:cNvGraphicFramePr/>
                <a:graphic xmlns:a="http://schemas.openxmlformats.org/drawingml/2006/main">
                  <a:graphicData uri="http://schemas.microsoft.com/office/word/2010/wordprocessingShape">
                    <wps:wsp>
                      <wps:cNvSpPr txBox="1"/>
                      <wps:spPr>
                        <a:xfrm>
                          <a:off x="0" y="0"/>
                          <a:ext cx="1930400" cy="749300"/>
                        </a:xfrm>
                        <a:prstGeom prst="rect">
                          <a:avLst/>
                        </a:prstGeom>
                        <a:solidFill>
                          <a:schemeClr val="lt1"/>
                        </a:solidFill>
                        <a:ln w="6350">
                          <a:solidFill>
                            <a:prstClr val="black"/>
                          </a:solidFill>
                        </a:ln>
                      </wps:spPr>
                      <wps:txbx>
                        <w:txbxContent>
                          <w:p w:rsidR="0089113D" w:rsidRDefault="0089113D">
                            <w:r w:rsidRPr="007774D5">
                              <w:rPr>
                                <w:noProof/>
                              </w:rPr>
                              <w:drawing>
                                <wp:inline distT="0" distB="0" distL="0" distR="0">
                                  <wp:extent cx="1778000" cy="74328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16109" cy="7592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79CEA" id="Text Box 98" o:spid="_x0000_s1159" type="#_x0000_t202" style="position:absolute;left:0;text-align:left;margin-left:147.45pt;margin-top:2.9pt;width:152pt;height:59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" fillcolor="white [3201]" strokeweight=".5pt">
                <v:textbox>
                  <w:txbxContent>
                    <w:p w:rsidR="0089113D" w:rsidRDefault="0089113D">
                      <w:r w:rsidRPr="007774D5">
                        <w:rPr>
                          <w:noProof/>
                        </w:rPr>
                        <w:drawing>
                          <wp:inline distT="0" distB="0" distL="0" distR="0">
                            <wp:extent cx="1778000" cy="74328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16109" cy="759220"/>
                                    </a:xfrm>
                                    <a:prstGeom prst="rect">
                                      <a:avLst/>
                                    </a:prstGeom>
                                    <a:noFill/>
                                    <a:ln>
                                      <a:noFill/>
                                    </a:ln>
                                  </pic:spPr>
                                </pic:pic>
                              </a:graphicData>
                            </a:graphic>
                          </wp:inline>
                        </w:drawing>
                      </w:r>
                    </w:p>
                  </w:txbxContent>
                </v:textbox>
              </v:shape>
            </w:pict>
          </mc:Fallback>
        </mc:AlternateContent>
      </w:r>
    </w:p>
    <w:p w:rsidR="007774D5" w:rsidRPr="0089113D" w:rsidRDefault="007774D5" w:rsidP="0060614B">
      <w:pPr>
        <w:spacing w:after="120"/>
        <w:ind w:left="160" w:right="220"/>
        <w:rPr>
          <w:sz w:val="20"/>
          <w:szCs w:val="20"/>
          <w:lang w:val="ru-RU" w:eastAsia="ru-RU"/>
        </w:rPr>
      </w:pPr>
    </w:p>
    <w:p w:rsidR="007774D5" w:rsidRPr="0089113D" w:rsidRDefault="007774D5" w:rsidP="0060614B">
      <w:pPr>
        <w:spacing w:after="120"/>
        <w:ind w:left="160" w:right="220"/>
        <w:rPr>
          <w:sz w:val="20"/>
          <w:szCs w:val="20"/>
          <w:lang w:val="ru-RU" w:eastAsia="ru-RU"/>
        </w:rPr>
      </w:pPr>
    </w:p>
    <w:p w:rsidR="007774D5" w:rsidRPr="0089113D" w:rsidRDefault="007774D5" w:rsidP="0060614B">
      <w:pPr>
        <w:spacing w:after="120"/>
        <w:ind w:left="160" w:right="220"/>
        <w:rPr>
          <w:sz w:val="20"/>
          <w:szCs w:val="20"/>
          <w:lang w:val="ru-RU" w:eastAsia="ru-RU"/>
        </w:rPr>
      </w:pPr>
    </w:p>
    <w:p w:rsidR="007774D5" w:rsidRPr="0089113D" w:rsidRDefault="007774D5" w:rsidP="0060614B">
      <w:pPr>
        <w:spacing w:after="120"/>
        <w:ind w:left="160" w:right="220"/>
        <w:rPr>
          <w:sz w:val="20"/>
          <w:szCs w:val="20"/>
          <w:lang w:val="ru-RU" w:eastAsia="ru-RU"/>
        </w:rPr>
      </w:pPr>
    </w:p>
    <w:p w:rsidR="00587FB0" w:rsidRPr="0089113D" w:rsidRDefault="00587FB0" w:rsidP="0060614B">
      <w:pPr>
        <w:tabs>
          <w:tab w:val="left" w:pos="1273"/>
        </w:tabs>
        <w:spacing w:after="120"/>
        <w:ind w:right="220"/>
        <w:jc w:val="center"/>
        <w:rPr>
          <w:b/>
          <w:bCs/>
          <w:sz w:val="20"/>
          <w:szCs w:val="20"/>
          <w:lang w:val="ru-RU" w:eastAsia="ru-RU"/>
        </w:rPr>
      </w:pPr>
      <w:r w:rsidRPr="0089113D">
        <w:rPr>
          <w:b/>
          <w:bCs/>
          <w:sz w:val="20"/>
          <w:szCs w:val="20"/>
          <w:lang w:val="ru-RU" w:eastAsia="ru-RU"/>
        </w:rPr>
        <w:t>2.2. Форсирование веполей</w:t>
      </w:r>
      <w:r w:rsidRPr="0089113D">
        <w:rPr>
          <w:b/>
          <w:sz w:val="20"/>
          <w:szCs w:val="20"/>
          <w:lang w:val="ru-RU" w:eastAsia="ru-RU"/>
        </w:rPr>
        <w:t>.</w:t>
      </w:r>
    </w:p>
    <w:p w:rsidR="00591EE1" w:rsidRPr="0089113D" w:rsidRDefault="00591EE1" w:rsidP="0060614B">
      <w:pPr>
        <w:tabs>
          <w:tab w:val="left" w:pos="1273"/>
        </w:tabs>
        <w:spacing w:after="120"/>
        <w:ind w:right="220"/>
        <w:rPr>
          <w:sz w:val="20"/>
          <w:szCs w:val="20"/>
          <w:lang w:val="ru-RU" w:eastAsia="ru-RU"/>
        </w:rPr>
      </w:pPr>
      <w:r w:rsidRPr="0089113D">
        <w:rPr>
          <w:b/>
          <w:bCs/>
          <w:sz w:val="20"/>
          <w:szCs w:val="20"/>
          <w:lang w:val="ru-RU" w:eastAsia="ru-RU"/>
        </w:rPr>
        <w:t>2.2.1.</w:t>
      </w:r>
      <w:r w:rsidRPr="0089113D">
        <w:rPr>
          <w:sz w:val="20"/>
          <w:szCs w:val="20"/>
          <w:lang w:val="ru-RU" w:eastAsia="ru-RU"/>
        </w:rPr>
        <w:t xml:space="preserve"> </w:t>
      </w:r>
      <w:r w:rsidR="00587FB0" w:rsidRPr="0089113D">
        <w:rPr>
          <w:b/>
          <w:sz w:val="20"/>
          <w:szCs w:val="20"/>
          <w:lang w:val="ru-RU" w:eastAsia="ru-RU"/>
        </w:rPr>
        <w:t xml:space="preserve">Переход к более управляемым полям. </w:t>
      </w:r>
      <w:r w:rsidRPr="0089113D">
        <w:rPr>
          <w:sz w:val="20"/>
          <w:szCs w:val="20"/>
          <w:lang w:val="ru-RU" w:eastAsia="ru-RU"/>
        </w:rPr>
        <w:t>Если дана вепольная система, то её эффективность может быть повышена заменой неуправляемого (или плохо управляемого) рабочего поля управляемым (хорошо управляемым) полем, например, заменой гравитационного поля механическим, механического - электрическим и т. д.</w:t>
      </w:r>
    </w:p>
    <w:p w:rsidR="00591EE1" w:rsidRPr="0089113D" w:rsidRDefault="00591EE1" w:rsidP="0060614B">
      <w:pPr>
        <w:tabs>
          <w:tab w:val="left" w:pos="0"/>
        </w:tabs>
        <w:spacing w:after="120"/>
        <w:ind w:right="220"/>
        <w:rPr>
          <w:spacing w:val="70"/>
          <w:sz w:val="20"/>
          <w:szCs w:val="20"/>
          <w:lang w:val="ru-RU" w:eastAsia="ru-RU"/>
        </w:rPr>
      </w:pPr>
      <w:r w:rsidRPr="0089113D">
        <w:rPr>
          <w:b/>
          <w:bCs/>
          <w:sz w:val="20"/>
          <w:szCs w:val="20"/>
          <w:lang w:val="ru-RU" w:eastAsia="ru-RU"/>
        </w:rPr>
        <w:tab/>
        <w:t xml:space="preserve">2.2.2. </w:t>
      </w:r>
      <w:r w:rsidR="00587FB0" w:rsidRPr="0089113D">
        <w:rPr>
          <w:b/>
          <w:sz w:val="20"/>
          <w:szCs w:val="20"/>
          <w:lang w:val="ru-RU" w:eastAsia="ru-RU"/>
        </w:rPr>
        <w:t xml:space="preserve">Дробление вещества. </w:t>
      </w:r>
      <w:r w:rsidRPr="0089113D">
        <w:rPr>
          <w:sz w:val="20"/>
          <w:szCs w:val="20"/>
          <w:lang w:val="ru-RU" w:eastAsia="ru-RU"/>
        </w:rPr>
        <w:t>Если дана вепольная система, то её эффективность может быть повышена путем увеличения степени дисперсности (дробления) вещества, играющего роль инструмента:</w:t>
      </w:r>
    </w:p>
    <w:p w:rsidR="00591EE1" w:rsidRPr="0089113D" w:rsidRDefault="00591EE1" w:rsidP="0060614B">
      <w:pPr>
        <w:spacing w:after="120"/>
        <w:ind w:left="140"/>
        <w:rPr>
          <w:sz w:val="20"/>
          <w:szCs w:val="20"/>
          <w:lang w:val="ru-RU"/>
        </w:rPr>
      </w:pPr>
      <w:r w:rsidRPr="0089113D">
        <w:rPr>
          <w:spacing w:val="70"/>
          <w:sz w:val="20"/>
          <w:szCs w:val="20"/>
          <w:shd w:val="clear" w:color="auto" w:fill="FFFFFF"/>
          <w:lang w:val="ru-RU"/>
        </w:rPr>
        <w:t>Примечани</w:t>
      </w:r>
      <w:r w:rsidR="00A71AD9" w:rsidRPr="0089113D">
        <w:rPr>
          <w:spacing w:val="70"/>
          <w:sz w:val="20"/>
          <w:szCs w:val="20"/>
          <w:shd w:val="clear" w:color="auto" w:fill="FFFFFF"/>
          <w:lang w:val="ru-RU"/>
        </w:rPr>
        <w:t>е</w:t>
      </w:r>
      <w:r w:rsidRPr="0089113D">
        <w:rPr>
          <w:spacing w:val="70"/>
          <w:sz w:val="20"/>
          <w:szCs w:val="20"/>
          <w:shd w:val="clear" w:color="auto" w:fill="FFFFFF"/>
          <w:lang w:val="ru-RU"/>
        </w:rPr>
        <w:t>:</w:t>
      </w:r>
    </w:p>
    <w:p w:rsidR="00591EE1" w:rsidRPr="0089113D" w:rsidRDefault="00591EE1" w:rsidP="0060614B">
      <w:pPr>
        <w:tabs>
          <w:tab w:val="left" w:pos="860"/>
        </w:tabs>
        <w:spacing w:after="120"/>
        <w:ind w:left="140" w:right="40"/>
        <w:rPr>
          <w:sz w:val="20"/>
          <w:szCs w:val="20"/>
          <w:lang w:val="ru-RU"/>
        </w:rPr>
      </w:pPr>
      <w:r w:rsidRPr="0089113D">
        <w:rPr>
          <w:sz w:val="20"/>
          <w:szCs w:val="20"/>
          <w:shd w:val="clear" w:color="auto" w:fill="FFFFFF"/>
          <w:lang w:val="ru-RU"/>
        </w:rPr>
        <w:tab/>
        <w:t>Стандарт</w:t>
      </w:r>
      <w:r w:rsidRPr="0089113D">
        <w:rPr>
          <w:b/>
          <w:bCs/>
          <w:spacing w:val="20"/>
          <w:sz w:val="20"/>
          <w:szCs w:val="20"/>
          <w:shd w:val="clear" w:color="auto" w:fill="FFFFFF"/>
          <w:lang w:val="ru-RU"/>
        </w:rPr>
        <w:t xml:space="preserve"> 2.2.1</w:t>
      </w:r>
      <w:r w:rsidRPr="0089113D">
        <w:rPr>
          <w:sz w:val="20"/>
          <w:szCs w:val="20"/>
          <w:shd w:val="clear" w:color="auto" w:fill="FFFFFF"/>
          <w:lang w:val="ru-RU"/>
        </w:rPr>
        <w:t xml:space="preserve"> отражает одну из основных закономерностей развития технических систем — тенденцию к измельчению инструмента или его части, непосредственно взаимодействующей с изделием.</w:t>
      </w:r>
    </w:p>
    <w:p w:rsidR="00A71AD9" w:rsidRPr="0089113D" w:rsidRDefault="00591EE1" w:rsidP="0060614B">
      <w:pPr>
        <w:spacing w:after="120"/>
        <w:ind w:left="140" w:right="40"/>
        <w:rPr>
          <w:b/>
          <w:bCs/>
          <w:sz w:val="20"/>
          <w:szCs w:val="20"/>
          <w:lang w:val="ru-RU" w:eastAsia="ru-RU"/>
        </w:rPr>
      </w:pPr>
      <w:r w:rsidRPr="0089113D">
        <w:rPr>
          <w:b/>
          <w:bCs/>
          <w:sz w:val="20"/>
          <w:szCs w:val="20"/>
          <w:lang w:val="ru-RU" w:eastAsia="ru-RU"/>
        </w:rPr>
        <w:t>2.2.3.</w:t>
      </w:r>
      <w:r w:rsidRPr="0089113D">
        <w:rPr>
          <w:sz w:val="20"/>
          <w:szCs w:val="20"/>
          <w:lang w:val="ru-RU" w:eastAsia="ru-RU"/>
        </w:rPr>
        <w:t xml:space="preserve"> </w:t>
      </w:r>
      <w:r w:rsidR="005A65D5" w:rsidRPr="0089113D">
        <w:rPr>
          <w:b/>
          <w:sz w:val="20"/>
          <w:szCs w:val="20"/>
          <w:lang w:val="ru-RU" w:eastAsia="ru-RU"/>
        </w:rPr>
        <w:t xml:space="preserve">Переход к капиллярно-пористым веществам. </w:t>
      </w:r>
      <w:r w:rsidRPr="0089113D">
        <w:rPr>
          <w:sz w:val="20"/>
          <w:szCs w:val="20"/>
          <w:lang w:val="ru-RU" w:eastAsia="ru-RU"/>
        </w:rPr>
        <w:t>Особый случай дробления вещества — переход от сплошных веществ к капиллярно-пористым. Переход этот осуществляется по линии: сплошное вещество — сплошное вещество с одной полостью — сплошное вещество со многими полостями (перфорированное вещество) — капиллярно-пористое вещество — капиллярно-пористое вещество с определенной структурой (и размерами) пор. По мере развития по этой линии увеличивается возможность размещения в полостях-порах жидкого вещества и использования физических эффектов.</w:t>
      </w:r>
    </w:p>
    <w:p w:rsidR="00591EE1" w:rsidRPr="0089113D" w:rsidRDefault="00591EE1" w:rsidP="0060614B">
      <w:pPr>
        <w:spacing w:after="120"/>
        <w:ind w:left="140" w:right="40"/>
        <w:rPr>
          <w:sz w:val="20"/>
          <w:szCs w:val="20"/>
          <w:lang w:val="ru-RU" w:eastAsia="ru-RU"/>
        </w:rPr>
      </w:pPr>
      <w:r w:rsidRPr="0089113D">
        <w:rPr>
          <w:b/>
          <w:bCs/>
          <w:sz w:val="20"/>
          <w:szCs w:val="20"/>
          <w:lang w:val="ru-RU" w:eastAsia="ru-RU"/>
        </w:rPr>
        <w:t>2.2.4.</w:t>
      </w:r>
      <w:r w:rsidRPr="0089113D">
        <w:rPr>
          <w:sz w:val="20"/>
          <w:szCs w:val="20"/>
          <w:lang w:val="ru-RU" w:eastAsia="ru-RU"/>
        </w:rPr>
        <w:t xml:space="preserve"> </w:t>
      </w:r>
      <w:r w:rsidR="005A65D5" w:rsidRPr="0089113D">
        <w:rPr>
          <w:b/>
          <w:sz w:val="20"/>
          <w:szCs w:val="20"/>
          <w:lang w:val="ru-RU" w:eastAsia="ru-RU"/>
        </w:rPr>
        <w:t xml:space="preserve">Динамизация системы. </w:t>
      </w:r>
      <w:r w:rsidRPr="0089113D">
        <w:rPr>
          <w:sz w:val="20"/>
          <w:szCs w:val="20"/>
          <w:lang w:val="ru-RU" w:eastAsia="ru-RU"/>
        </w:rPr>
        <w:t>Если дана вепольная система, то её эффективность может быть повышена путем увеличения степени динамизации, т. е. перехода к более гибкой, быстро меняющейся структуре системы:</w:t>
      </w:r>
    </w:p>
    <w:p w:rsidR="00591EE1" w:rsidRPr="0089113D" w:rsidRDefault="00591EE1" w:rsidP="0060614B">
      <w:pPr>
        <w:framePr w:wrap="notBeside" w:vAnchor="text" w:hAnchor="text" w:xAlign="center" w:y="1"/>
        <w:spacing w:after="120"/>
        <w:rPr>
          <w:sz w:val="20"/>
          <w:szCs w:val="20"/>
          <w:lang w:val="ru-RU" w:eastAsia="ru-RU"/>
        </w:rPr>
      </w:pPr>
    </w:p>
    <w:p w:rsidR="00591EE1" w:rsidRPr="0089113D" w:rsidRDefault="00591EE1" w:rsidP="0060614B">
      <w:pPr>
        <w:spacing w:after="120"/>
        <w:ind w:left="20"/>
        <w:rPr>
          <w:sz w:val="20"/>
          <w:szCs w:val="20"/>
          <w:lang w:val="ru-RU" w:eastAsia="ru-RU"/>
        </w:rPr>
      </w:pPr>
      <w:r w:rsidRPr="0089113D">
        <w:rPr>
          <w:spacing w:val="70"/>
          <w:sz w:val="20"/>
          <w:szCs w:val="20"/>
          <w:lang w:val="ru-RU" w:eastAsia="ru-RU"/>
        </w:rPr>
        <w:t>Примечания:</w:t>
      </w:r>
    </w:p>
    <w:p w:rsidR="00591EE1" w:rsidRPr="0089113D" w:rsidRDefault="00591EE1" w:rsidP="00C23714">
      <w:pPr>
        <w:numPr>
          <w:ilvl w:val="0"/>
          <w:numId w:val="86"/>
        </w:numPr>
        <w:tabs>
          <w:tab w:val="num" w:pos="0"/>
          <w:tab w:val="left" w:pos="972"/>
        </w:tabs>
        <w:spacing w:after="120"/>
        <w:ind w:right="320" w:firstLine="0"/>
        <w:rPr>
          <w:sz w:val="20"/>
          <w:szCs w:val="20"/>
          <w:lang w:val="ru-RU" w:eastAsia="ru-RU"/>
        </w:rPr>
      </w:pPr>
      <w:r w:rsidRPr="0089113D">
        <w:rPr>
          <w:sz w:val="20"/>
          <w:szCs w:val="20"/>
          <w:lang w:val="ru-RU" w:eastAsia="ru-RU"/>
        </w:rPr>
        <w:t>Динамизация В</w:t>
      </w:r>
      <w:r w:rsidRPr="0089113D">
        <w:rPr>
          <w:sz w:val="20"/>
          <w:szCs w:val="20"/>
          <w:vertAlign w:val="subscript"/>
          <w:lang w:val="ru-RU" w:eastAsia="ru-RU"/>
        </w:rPr>
        <w:t>2</w:t>
      </w:r>
      <w:r w:rsidRPr="0089113D">
        <w:rPr>
          <w:sz w:val="20"/>
          <w:szCs w:val="20"/>
          <w:lang w:val="ru-RU" w:eastAsia="ru-RU"/>
        </w:rPr>
        <w:t xml:space="preserve"> чаще всего начинается с разделения В</w:t>
      </w:r>
      <w:r w:rsidRPr="0089113D">
        <w:rPr>
          <w:sz w:val="20"/>
          <w:szCs w:val="20"/>
          <w:vertAlign w:val="subscript"/>
          <w:lang w:val="ru-RU" w:eastAsia="ru-RU"/>
        </w:rPr>
        <w:t>2</w:t>
      </w:r>
      <w:r w:rsidRPr="0089113D">
        <w:rPr>
          <w:sz w:val="20"/>
          <w:szCs w:val="20"/>
          <w:lang w:val="ru-RU" w:eastAsia="ru-RU"/>
        </w:rPr>
        <w:t xml:space="preserve"> на две шарнирно</w:t>
      </w:r>
      <w:proofErr w:type="gramStart"/>
      <w:r w:rsidRPr="0089113D">
        <w:rPr>
          <w:sz w:val="20"/>
          <w:szCs w:val="20"/>
          <w:lang w:val="ru-RU" w:eastAsia="ru-RU"/>
        </w:rPr>
        <w:t>.</w:t>
      </w:r>
      <w:proofErr w:type="gramEnd"/>
      <w:r w:rsidRPr="0089113D">
        <w:rPr>
          <w:sz w:val="20"/>
          <w:szCs w:val="20"/>
          <w:lang w:val="ru-RU" w:eastAsia="ru-RU"/>
        </w:rPr>
        <w:t xml:space="preserve"> соединенные части. Далее динамизация идет по линии: один шарнир — много шарниров — гибкое В</w:t>
      </w:r>
      <w:r w:rsidRPr="0089113D">
        <w:rPr>
          <w:sz w:val="20"/>
          <w:szCs w:val="20"/>
          <w:vertAlign w:val="subscript"/>
          <w:lang w:val="ru-RU" w:eastAsia="ru-RU"/>
        </w:rPr>
        <w:t>2</w:t>
      </w:r>
      <w:r w:rsidRPr="0089113D">
        <w:rPr>
          <w:sz w:val="20"/>
          <w:szCs w:val="20"/>
          <w:lang w:val="ru-RU" w:eastAsia="ru-RU"/>
        </w:rPr>
        <w:t>.</w:t>
      </w:r>
    </w:p>
    <w:p w:rsidR="00591EE1" w:rsidRPr="0089113D" w:rsidRDefault="00591EE1" w:rsidP="00C23714">
      <w:pPr>
        <w:numPr>
          <w:ilvl w:val="0"/>
          <w:numId w:val="86"/>
        </w:numPr>
        <w:tabs>
          <w:tab w:val="num" w:pos="0"/>
          <w:tab w:val="left" w:pos="992"/>
        </w:tabs>
        <w:spacing w:after="120"/>
        <w:ind w:right="220" w:firstLine="0"/>
        <w:rPr>
          <w:sz w:val="20"/>
          <w:szCs w:val="20"/>
          <w:lang w:val="ru-RU" w:eastAsia="ru-RU"/>
        </w:rPr>
      </w:pPr>
      <w:r w:rsidRPr="0089113D">
        <w:rPr>
          <w:sz w:val="20"/>
          <w:szCs w:val="20"/>
          <w:lang w:val="ru-RU" w:eastAsia="ru-RU"/>
        </w:rPr>
        <w:t>Динамизация П в простейшем случае осуществляется переходом от постоянного действия поля (или П совместно с В</w:t>
      </w:r>
      <w:r w:rsidRPr="0089113D">
        <w:rPr>
          <w:sz w:val="20"/>
          <w:szCs w:val="20"/>
          <w:vertAlign w:val="subscript"/>
          <w:lang w:val="ru-RU" w:eastAsia="ru-RU"/>
        </w:rPr>
        <w:t>2</w:t>
      </w:r>
      <w:r w:rsidRPr="0089113D">
        <w:rPr>
          <w:sz w:val="20"/>
          <w:szCs w:val="20"/>
          <w:lang w:val="ru-RU" w:eastAsia="ru-RU"/>
        </w:rPr>
        <w:t>) к импульсному действию.</w:t>
      </w:r>
    </w:p>
    <w:p w:rsidR="00591EE1" w:rsidRPr="0089113D" w:rsidRDefault="00591EE1" w:rsidP="0060614B">
      <w:pPr>
        <w:spacing w:after="120"/>
        <w:ind w:left="200" w:right="320"/>
        <w:rPr>
          <w:sz w:val="20"/>
          <w:szCs w:val="20"/>
          <w:lang w:val="ru-RU" w:eastAsia="ru-RU"/>
        </w:rPr>
      </w:pPr>
      <w:r w:rsidRPr="0089113D">
        <w:rPr>
          <w:b/>
          <w:bCs/>
          <w:sz w:val="20"/>
          <w:szCs w:val="20"/>
          <w:lang w:val="ru-RU" w:eastAsia="ru-RU"/>
        </w:rPr>
        <w:t>В частности,</w:t>
      </w:r>
      <w:r w:rsidRPr="0089113D">
        <w:rPr>
          <w:sz w:val="20"/>
          <w:szCs w:val="20"/>
          <w:lang w:val="ru-RU" w:eastAsia="ru-RU"/>
        </w:rPr>
        <w:t xml:space="preserve"> эффективная динамизация системы может быть осуществлена за счет использования фазовых переходов первого рода (например, замерзание воды или таяние льда) или второго - рода (например, эффект «память формы»).</w:t>
      </w:r>
    </w:p>
    <w:p w:rsidR="00A71AD9" w:rsidRPr="0089113D" w:rsidRDefault="00591EE1" w:rsidP="0060614B">
      <w:pPr>
        <w:spacing w:after="120"/>
        <w:ind w:left="20" w:right="320"/>
        <w:rPr>
          <w:b/>
          <w:bCs/>
          <w:sz w:val="20"/>
          <w:szCs w:val="20"/>
          <w:lang w:val="ru-RU" w:eastAsia="ru-RU"/>
        </w:rPr>
      </w:pPr>
      <w:r w:rsidRPr="0089113D">
        <w:rPr>
          <w:b/>
          <w:bCs/>
          <w:sz w:val="20"/>
          <w:szCs w:val="20"/>
          <w:lang w:val="ru-RU" w:eastAsia="ru-RU"/>
        </w:rPr>
        <w:lastRenderedPageBreak/>
        <w:t>2.2.5.</w:t>
      </w:r>
      <w:r w:rsidRPr="0089113D">
        <w:rPr>
          <w:sz w:val="20"/>
          <w:szCs w:val="20"/>
          <w:lang w:val="ru-RU" w:eastAsia="ru-RU"/>
        </w:rPr>
        <w:t xml:space="preserve"> </w:t>
      </w:r>
      <w:r w:rsidR="005A65D5" w:rsidRPr="0089113D">
        <w:rPr>
          <w:b/>
          <w:sz w:val="20"/>
          <w:szCs w:val="20"/>
          <w:lang w:val="ru-RU" w:eastAsia="ru-RU"/>
        </w:rPr>
        <w:t xml:space="preserve">Структуризация полей. </w:t>
      </w:r>
      <w:r w:rsidRPr="0089113D">
        <w:rPr>
          <w:sz w:val="20"/>
          <w:szCs w:val="20"/>
          <w:lang w:val="ru-RU" w:eastAsia="ru-RU"/>
        </w:rPr>
        <w:t>Если дана вепольная система, то её эффективность может быть повышена переходом от полей однородных или имеющих неупорядоченную структуру к полям неоднородным или имеющим определенную пространственную структуру (постоянную или переменную).</w:t>
      </w:r>
    </w:p>
    <w:p w:rsidR="00591EE1" w:rsidRPr="0089113D" w:rsidRDefault="00591EE1" w:rsidP="0060614B">
      <w:pPr>
        <w:spacing w:after="120"/>
        <w:ind w:left="20" w:right="320"/>
        <w:rPr>
          <w:sz w:val="20"/>
          <w:szCs w:val="20"/>
          <w:lang w:val="ru-RU" w:eastAsia="ru-RU"/>
        </w:rPr>
      </w:pPr>
      <w:r w:rsidRPr="0089113D">
        <w:rPr>
          <w:b/>
          <w:bCs/>
          <w:sz w:val="20"/>
          <w:szCs w:val="20"/>
          <w:lang w:val="ru-RU" w:eastAsia="ru-RU"/>
        </w:rPr>
        <w:t>В частности,</w:t>
      </w:r>
      <w:r w:rsidRPr="0089113D">
        <w:rPr>
          <w:sz w:val="20"/>
          <w:szCs w:val="20"/>
          <w:lang w:val="ru-RU" w:eastAsia="ru-RU"/>
        </w:rPr>
        <w:t xml:space="preserve"> если веществу, входящему в веполь (или могущему войти в веполь), должна быть придана определенная пространственная структура, то процесс следует вести в поле, которое имеет структуру, соответствующую требуемой структуре вещества.</w:t>
      </w:r>
    </w:p>
    <w:p w:rsidR="00591EE1" w:rsidRPr="0089113D" w:rsidRDefault="00591EE1" w:rsidP="0060614B">
      <w:pPr>
        <w:spacing w:after="120"/>
        <w:ind w:right="20"/>
        <w:rPr>
          <w:sz w:val="20"/>
          <w:szCs w:val="20"/>
          <w:lang w:val="ru-RU" w:eastAsia="ru-RU"/>
        </w:rPr>
      </w:pPr>
      <w:r w:rsidRPr="0089113D">
        <w:rPr>
          <w:sz w:val="20"/>
          <w:szCs w:val="20"/>
          <w:lang w:val="ru-RU" w:eastAsia="ru-RU"/>
        </w:rPr>
        <w:t>Если надо перераспределить энергию поля, например, с целью концентрации или, наоборот, создать зоны, где действие поля не проявляется, I то следует перейти к использованию стоячих волн.</w:t>
      </w:r>
    </w:p>
    <w:p w:rsidR="00591EE1" w:rsidRPr="0089113D" w:rsidRDefault="00591EE1" w:rsidP="0060614B">
      <w:pPr>
        <w:spacing w:after="120"/>
        <w:ind w:right="20"/>
        <w:rPr>
          <w:sz w:val="20"/>
          <w:szCs w:val="20"/>
          <w:lang w:val="ru-RU" w:eastAsia="ru-RU"/>
        </w:rPr>
      </w:pPr>
      <w:r w:rsidRPr="0089113D">
        <w:rPr>
          <w:sz w:val="20"/>
          <w:szCs w:val="20"/>
          <w:lang w:val="ru-RU" w:eastAsia="ru-RU"/>
        </w:rPr>
        <w:t>Стандарт</w:t>
      </w:r>
      <w:r w:rsidRPr="0089113D">
        <w:rPr>
          <w:b/>
          <w:bCs/>
          <w:sz w:val="20"/>
          <w:szCs w:val="20"/>
          <w:lang w:val="ru-RU" w:eastAsia="ru-RU"/>
        </w:rPr>
        <w:t xml:space="preserve"> 2.2.4</w:t>
      </w:r>
      <w:r w:rsidRPr="0089113D">
        <w:rPr>
          <w:sz w:val="20"/>
          <w:szCs w:val="20"/>
          <w:lang w:val="ru-RU" w:eastAsia="ru-RU"/>
        </w:rPr>
        <w:t xml:space="preserve"> часто используют в сочетании со стандартом</w:t>
      </w:r>
      <w:r w:rsidRPr="0089113D">
        <w:rPr>
          <w:b/>
          <w:bCs/>
          <w:sz w:val="20"/>
          <w:szCs w:val="20"/>
          <w:lang w:val="ru-RU" w:eastAsia="ru-RU"/>
        </w:rPr>
        <w:t xml:space="preserve"> 1.2.5</w:t>
      </w:r>
      <w:r w:rsidRPr="0089113D">
        <w:rPr>
          <w:sz w:val="20"/>
          <w:szCs w:val="20"/>
          <w:lang w:val="ru-RU" w:eastAsia="ru-RU"/>
        </w:rPr>
        <w:t xml:space="preserve"> (отключение магнитных связей).</w:t>
      </w:r>
    </w:p>
    <w:p w:rsidR="00A71AD9" w:rsidRPr="0089113D" w:rsidRDefault="00591EE1" w:rsidP="0060614B">
      <w:pPr>
        <w:spacing w:after="120"/>
        <w:ind w:right="20"/>
        <w:rPr>
          <w:b/>
          <w:bCs/>
          <w:sz w:val="20"/>
          <w:szCs w:val="20"/>
          <w:lang w:val="ru-RU" w:eastAsia="ru-RU"/>
        </w:rPr>
      </w:pPr>
      <w:r w:rsidRPr="0089113D">
        <w:rPr>
          <w:b/>
          <w:bCs/>
          <w:sz w:val="20"/>
          <w:szCs w:val="20"/>
          <w:lang w:val="ru-RU" w:eastAsia="ru-RU"/>
        </w:rPr>
        <w:t>2.2.6.</w:t>
      </w:r>
      <w:r w:rsidRPr="0089113D">
        <w:rPr>
          <w:sz w:val="20"/>
          <w:szCs w:val="20"/>
          <w:lang w:val="ru-RU" w:eastAsia="ru-RU"/>
        </w:rPr>
        <w:t xml:space="preserve"> </w:t>
      </w:r>
      <w:r w:rsidR="005A65D5" w:rsidRPr="0089113D">
        <w:rPr>
          <w:b/>
          <w:sz w:val="20"/>
          <w:szCs w:val="20"/>
          <w:lang w:val="ru-RU" w:eastAsia="ru-RU"/>
        </w:rPr>
        <w:t xml:space="preserve">Структуризация веществ. </w:t>
      </w:r>
      <w:r w:rsidRPr="0089113D">
        <w:rPr>
          <w:sz w:val="20"/>
          <w:szCs w:val="20"/>
          <w:lang w:val="ru-RU" w:eastAsia="ru-RU"/>
        </w:rPr>
        <w:t>Если дана вепольная система, то её эффективность может быть повышена переходом от веществ однородных или имеющих неупорядоченную структуру к веществам неоднородным или имеющим определенную пространственную структуру (постоянную или временную).</w:t>
      </w:r>
    </w:p>
    <w:p w:rsidR="00591EE1" w:rsidRPr="0089113D" w:rsidRDefault="00591EE1" w:rsidP="0060614B">
      <w:pPr>
        <w:spacing w:after="120"/>
        <w:ind w:right="20"/>
        <w:rPr>
          <w:sz w:val="20"/>
          <w:szCs w:val="20"/>
          <w:lang w:val="ru-RU" w:eastAsia="ru-RU"/>
        </w:rPr>
      </w:pPr>
      <w:r w:rsidRPr="0089113D">
        <w:rPr>
          <w:b/>
          <w:bCs/>
          <w:sz w:val="20"/>
          <w:szCs w:val="20"/>
          <w:lang w:val="ru-RU" w:eastAsia="ru-RU"/>
        </w:rPr>
        <w:t>В частности,</w:t>
      </w:r>
      <w:r w:rsidRPr="0089113D">
        <w:rPr>
          <w:sz w:val="20"/>
          <w:szCs w:val="20"/>
          <w:lang w:val="ru-RU" w:eastAsia="ru-RU"/>
        </w:rPr>
        <w:t xml:space="preserve"> если нужно получить интенсивное тепловое воздействие </w:t>
      </w:r>
      <w:r w:rsidRPr="0089113D">
        <w:rPr>
          <w:b/>
          <w:bCs/>
          <w:sz w:val="20"/>
          <w:szCs w:val="20"/>
          <w:lang w:val="ru-RU" w:eastAsia="ru-RU"/>
        </w:rPr>
        <w:t>в</w:t>
      </w:r>
      <w:r w:rsidRPr="0089113D">
        <w:rPr>
          <w:sz w:val="20"/>
          <w:szCs w:val="20"/>
          <w:lang w:val="ru-RU" w:eastAsia="ru-RU"/>
        </w:rPr>
        <w:t xml:space="preserve"> определенных местах системы (точки, линия), то в эти места следует заранее ввести экзотермические вещества.</w:t>
      </w:r>
    </w:p>
    <w:p w:rsidR="005A65D5" w:rsidRPr="0089113D" w:rsidRDefault="005A65D5" w:rsidP="0060614B">
      <w:pPr>
        <w:tabs>
          <w:tab w:val="left" w:pos="1108"/>
        </w:tabs>
        <w:ind w:left="360"/>
        <w:jc w:val="center"/>
        <w:rPr>
          <w:b/>
          <w:sz w:val="20"/>
          <w:szCs w:val="20"/>
          <w:lang w:val="ru-RU" w:eastAsia="ru-RU"/>
        </w:rPr>
      </w:pPr>
    </w:p>
    <w:p w:rsidR="005A65D5" w:rsidRPr="0089113D" w:rsidRDefault="005A65D5" w:rsidP="0060614B">
      <w:pPr>
        <w:spacing w:after="120"/>
        <w:ind w:right="260"/>
        <w:jc w:val="center"/>
        <w:rPr>
          <w:sz w:val="20"/>
          <w:szCs w:val="20"/>
          <w:lang w:val="ru-RU" w:eastAsia="ru-RU"/>
        </w:rPr>
      </w:pPr>
      <w:r w:rsidRPr="0089113D">
        <w:rPr>
          <w:b/>
          <w:bCs/>
          <w:sz w:val="20"/>
          <w:szCs w:val="20"/>
          <w:lang w:val="ru-RU" w:eastAsia="ru-RU"/>
        </w:rPr>
        <w:t>2.3. Форсирование согласованием ритмики</w:t>
      </w:r>
      <w:r w:rsidRPr="0089113D">
        <w:rPr>
          <w:b/>
          <w:sz w:val="20"/>
          <w:szCs w:val="20"/>
          <w:lang w:val="ru-RU" w:eastAsia="ru-RU"/>
        </w:rPr>
        <w:t>.</w:t>
      </w:r>
    </w:p>
    <w:p w:rsidR="00591EE1" w:rsidRPr="0089113D" w:rsidRDefault="00591EE1" w:rsidP="0060614B">
      <w:pPr>
        <w:spacing w:after="120"/>
        <w:ind w:right="260"/>
        <w:rPr>
          <w:sz w:val="20"/>
          <w:szCs w:val="20"/>
          <w:lang w:val="ru-RU" w:eastAsia="ru-RU"/>
        </w:rPr>
      </w:pPr>
      <w:r w:rsidRPr="0089113D">
        <w:rPr>
          <w:b/>
          <w:bCs/>
          <w:sz w:val="20"/>
          <w:szCs w:val="20"/>
          <w:lang w:val="ru-RU" w:eastAsia="ru-RU"/>
        </w:rPr>
        <w:t>2.3.1.</w:t>
      </w:r>
      <w:r w:rsidRPr="0089113D">
        <w:rPr>
          <w:sz w:val="20"/>
          <w:szCs w:val="20"/>
          <w:lang w:val="ru-RU" w:eastAsia="ru-RU"/>
        </w:rPr>
        <w:t xml:space="preserve"> </w:t>
      </w:r>
      <w:r w:rsidR="005A65D5" w:rsidRPr="0089113D">
        <w:rPr>
          <w:b/>
          <w:sz w:val="20"/>
          <w:szCs w:val="20"/>
          <w:lang w:val="ru-RU" w:eastAsia="ru-RU"/>
        </w:rPr>
        <w:t xml:space="preserve">Согласование ритмики полей с веществами. </w:t>
      </w:r>
      <w:r w:rsidRPr="0089113D">
        <w:rPr>
          <w:sz w:val="20"/>
          <w:szCs w:val="20"/>
          <w:lang w:val="ru-RU" w:eastAsia="ru-RU"/>
        </w:rPr>
        <w:t>В вепольных системах действие поля должно быть согласовано по частоте (или сознательно рассогласовано) с собственной частотой изделия (или инструмента).</w:t>
      </w:r>
    </w:p>
    <w:p w:rsidR="00591EE1" w:rsidRPr="0089113D" w:rsidRDefault="00591EE1" w:rsidP="0060614B">
      <w:pPr>
        <w:spacing w:after="120"/>
        <w:ind w:left="40" w:right="40"/>
        <w:rPr>
          <w:sz w:val="20"/>
          <w:szCs w:val="20"/>
          <w:lang w:val="ru-RU" w:eastAsia="ru-RU"/>
        </w:rPr>
      </w:pPr>
      <w:r w:rsidRPr="0089113D">
        <w:rPr>
          <w:b/>
          <w:bCs/>
          <w:sz w:val="20"/>
          <w:szCs w:val="20"/>
          <w:lang w:val="ru-RU" w:eastAsia="ru-RU"/>
        </w:rPr>
        <w:t xml:space="preserve">2.3.2. </w:t>
      </w:r>
      <w:r w:rsidR="005A65D5" w:rsidRPr="0089113D">
        <w:rPr>
          <w:b/>
          <w:sz w:val="20"/>
          <w:szCs w:val="20"/>
          <w:lang w:val="ru-RU" w:eastAsia="ru-RU"/>
        </w:rPr>
        <w:t xml:space="preserve">Согласование ритмики нескольких полей. </w:t>
      </w:r>
      <w:r w:rsidRPr="0089113D">
        <w:rPr>
          <w:sz w:val="20"/>
          <w:szCs w:val="20"/>
          <w:lang w:val="ru-RU" w:eastAsia="ru-RU"/>
        </w:rPr>
        <w:t>В сложных вепольных системах должны быть согласованы (или сознательно рассогласованы) частоты используемых полей.</w:t>
      </w:r>
    </w:p>
    <w:p w:rsidR="00591EE1" w:rsidRPr="0089113D" w:rsidRDefault="00591EE1" w:rsidP="0060614B">
      <w:pPr>
        <w:tabs>
          <w:tab w:val="left" w:pos="720"/>
          <w:tab w:val="left" w:pos="1146"/>
        </w:tabs>
        <w:spacing w:after="120"/>
        <w:ind w:left="40" w:right="40"/>
        <w:rPr>
          <w:sz w:val="20"/>
          <w:szCs w:val="20"/>
          <w:lang w:val="ru-RU" w:eastAsia="ru-RU"/>
        </w:rPr>
      </w:pPr>
      <w:r w:rsidRPr="0089113D">
        <w:rPr>
          <w:b/>
          <w:bCs/>
          <w:sz w:val="20"/>
          <w:szCs w:val="20"/>
          <w:lang w:val="ru-RU" w:eastAsia="ru-RU"/>
        </w:rPr>
        <w:tab/>
        <w:t>2.3.3.</w:t>
      </w:r>
      <w:r w:rsidRPr="0089113D">
        <w:rPr>
          <w:sz w:val="20"/>
          <w:szCs w:val="20"/>
          <w:lang w:val="ru-RU" w:eastAsia="ru-RU"/>
        </w:rPr>
        <w:t xml:space="preserve"> </w:t>
      </w:r>
      <w:r w:rsidR="005A65D5" w:rsidRPr="0089113D">
        <w:rPr>
          <w:b/>
          <w:sz w:val="20"/>
          <w:szCs w:val="20"/>
          <w:lang w:val="ru-RU" w:eastAsia="ru-RU"/>
        </w:rPr>
        <w:t xml:space="preserve">Согласование несовместимых или ранее независимых действий. </w:t>
      </w:r>
      <w:r w:rsidRPr="0089113D">
        <w:rPr>
          <w:sz w:val="20"/>
          <w:szCs w:val="20"/>
          <w:lang w:val="ru-RU" w:eastAsia="ru-RU"/>
        </w:rPr>
        <w:t>Если два действия, например, изменение и измерение, несовместимы, то одно действие осуществляют в паузах другого. Вообще, паузы в одном действии должны быть заполнены другим полезным действием.</w:t>
      </w:r>
    </w:p>
    <w:p w:rsidR="005A65D5" w:rsidRPr="0089113D" w:rsidRDefault="005A65D5" w:rsidP="0060614B">
      <w:pPr>
        <w:tabs>
          <w:tab w:val="left" w:pos="720"/>
          <w:tab w:val="left" w:pos="1146"/>
        </w:tabs>
        <w:spacing w:after="120"/>
        <w:ind w:left="40" w:right="40"/>
        <w:jc w:val="center"/>
        <w:rPr>
          <w:sz w:val="20"/>
          <w:szCs w:val="20"/>
          <w:lang w:val="ru-RU" w:eastAsia="ru-RU"/>
        </w:rPr>
      </w:pPr>
      <w:r w:rsidRPr="0089113D">
        <w:rPr>
          <w:b/>
          <w:bCs/>
          <w:sz w:val="20"/>
          <w:szCs w:val="20"/>
          <w:lang w:val="ru-RU" w:eastAsia="ru-RU"/>
        </w:rPr>
        <w:t>2.4. Феполи (комплексно форсированные веполи с магнитным веществом).</w:t>
      </w:r>
    </w:p>
    <w:p w:rsidR="00591EE1" w:rsidRPr="0089113D" w:rsidRDefault="007774D5" w:rsidP="0060614B">
      <w:pPr>
        <w:spacing w:after="120"/>
        <w:ind w:right="259"/>
        <w:rPr>
          <w:i/>
          <w:iCs/>
          <w:sz w:val="20"/>
          <w:szCs w:val="20"/>
          <w:lang w:val="ru-RU" w:eastAsia="ru-RU"/>
        </w:rPr>
      </w:pPr>
      <w:r w:rsidRPr="0089113D">
        <w:rPr>
          <w:b/>
          <w:noProof/>
          <w:sz w:val="20"/>
          <w:szCs w:val="20"/>
          <w:lang w:val="ru-RU"/>
        </w:rPr>
        <mc:AlternateContent>
          <mc:Choice Requires="wps">
            <w:drawing>
              <wp:anchor distT="0" distB="0" distL="114300" distR="114300" simplePos="0" relativeHeight="252013568" behindDoc="0" locked="0" layoutInCell="1" allowOverlap="1" wp14:anchorId="0D8C0D37" wp14:editId="50E3AD27">
                <wp:simplePos x="0" y="0"/>
                <wp:positionH relativeFrom="column">
                  <wp:posOffset>1872615</wp:posOffset>
                </wp:positionH>
                <wp:positionV relativeFrom="paragraph">
                  <wp:posOffset>335915</wp:posOffset>
                </wp:positionV>
                <wp:extent cx="1930400" cy="502920"/>
                <wp:effectExtent l="0" t="0" r="12700" b="11430"/>
                <wp:wrapNone/>
                <wp:docPr id="119857" name="Text Box 119857"/>
                <wp:cNvGraphicFramePr/>
                <a:graphic xmlns:a="http://schemas.openxmlformats.org/drawingml/2006/main">
                  <a:graphicData uri="http://schemas.microsoft.com/office/word/2010/wordprocessingShape">
                    <wps:wsp>
                      <wps:cNvSpPr txBox="1"/>
                      <wps:spPr>
                        <a:xfrm>
                          <a:off x="0" y="0"/>
                          <a:ext cx="1930400" cy="502920"/>
                        </a:xfrm>
                        <a:prstGeom prst="rect">
                          <a:avLst/>
                        </a:prstGeom>
                        <a:solidFill>
                          <a:schemeClr val="lt1"/>
                        </a:solidFill>
                        <a:ln w="6350">
                          <a:solidFill>
                            <a:prstClr val="black"/>
                          </a:solidFill>
                        </a:ln>
                      </wps:spPr>
                      <wps:txbx>
                        <w:txbxContent>
                          <w:p w:rsidR="0089113D" w:rsidRDefault="0089113D">
                            <w:r w:rsidRPr="007774D5">
                              <w:rPr>
                                <w:noProof/>
                              </w:rPr>
                              <w:drawing>
                                <wp:inline distT="0" distB="0" distL="0" distR="0">
                                  <wp:extent cx="1741170" cy="45212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41170" cy="4521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C0D37" id="Text Box 119857" o:spid="_x0000_s1160" type="#_x0000_t202" style="position:absolute;margin-left:147.45pt;margin-top:26.45pt;width:152pt;height:39.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" fillcolor="white [3201]" strokeweight=".5pt">
                <v:textbox>
                  <w:txbxContent>
                    <w:p w:rsidR="0089113D" w:rsidRDefault="0089113D">
                      <w:r w:rsidRPr="007774D5">
                        <w:rPr>
                          <w:noProof/>
                        </w:rPr>
                        <w:drawing>
                          <wp:inline distT="0" distB="0" distL="0" distR="0">
                            <wp:extent cx="1741170" cy="45212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41170" cy="452127"/>
                                    </a:xfrm>
                                    <a:prstGeom prst="rect">
                                      <a:avLst/>
                                    </a:prstGeom>
                                    <a:noFill/>
                                    <a:ln>
                                      <a:noFill/>
                                    </a:ln>
                                  </pic:spPr>
                                </pic:pic>
                              </a:graphicData>
                            </a:graphic>
                          </wp:inline>
                        </w:drawing>
                      </w:r>
                    </w:p>
                  </w:txbxContent>
                </v:textbox>
              </v:shape>
            </w:pict>
          </mc:Fallback>
        </mc:AlternateContent>
      </w:r>
      <w:r w:rsidR="00591EE1" w:rsidRPr="0089113D">
        <w:rPr>
          <w:b/>
          <w:bCs/>
          <w:sz w:val="20"/>
          <w:szCs w:val="20"/>
          <w:lang w:val="ru-RU" w:eastAsia="ru-RU"/>
        </w:rPr>
        <w:t>2.4.1.</w:t>
      </w:r>
      <w:r w:rsidR="00591EE1" w:rsidRPr="0089113D">
        <w:rPr>
          <w:sz w:val="20"/>
          <w:szCs w:val="20"/>
          <w:lang w:val="ru-RU" w:eastAsia="ru-RU"/>
        </w:rPr>
        <w:t xml:space="preserve"> </w:t>
      </w:r>
      <w:r w:rsidR="005A65D5" w:rsidRPr="0089113D">
        <w:rPr>
          <w:b/>
          <w:sz w:val="20"/>
          <w:szCs w:val="20"/>
          <w:lang w:val="ru-RU" w:eastAsia="ru-RU"/>
        </w:rPr>
        <w:t xml:space="preserve">«Прото-феполи». </w:t>
      </w:r>
      <w:r w:rsidR="00591EE1" w:rsidRPr="0089113D">
        <w:rPr>
          <w:sz w:val="20"/>
          <w:szCs w:val="20"/>
          <w:lang w:val="ru-RU" w:eastAsia="ru-RU"/>
        </w:rPr>
        <w:t>Если дана вепольная система, её эффективность может быть повышена путем использования ферромагнитного вещества и магнитного поля.</w:t>
      </w:r>
    </w:p>
    <w:p w:rsidR="007774D5" w:rsidRPr="0089113D" w:rsidRDefault="007774D5" w:rsidP="0060614B">
      <w:pPr>
        <w:spacing w:after="120"/>
        <w:ind w:right="259"/>
        <w:rPr>
          <w:i/>
          <w:iCs/>
          <w:sz w:val="20"/>
          <w:szCs w:val="20"/>
          <w:lang w:val="ru-RU" w:eastAsia="ru-RU"/>
        </w:rPr>
      </w:pPr>
    </w:p>
    <w:p w:rsidR="00591EE1" w:rsidRPr="0089113D" w:rsidRDefault="00591EE1" w:rsidP="0060614B">
      <w:pPr>
        <w:spacing w:after="120"/>
        <w:ind w:left="40"/>
        <w:rPr>
          <w:spacing w:val="70"/>
          <w:sz w:val="20"/>
          <w:szCs w:val="20"/>
          <w:lang w:val="ru-RU" w:eastAsia="ru-RU"/>
        </w:rPr>
      </w:pPr>
    </w:p>
    <w:p w:rsidR="00591EE1" w:rsidRPr="0089113D" w:rsidRDefault="00591EE1" w:rsidP="0060614B">
      <w:pPr>
        <w:spacing w:after="120"/>
        <w:ind w:left="40"/>
        <w:rPr>
          <w:sz w:val="20"/>
          <w:szCs w:val="20"/>
          <w:lang w:val="ru-RU" w:eastAsia="ru-RU"/>
        </w:rPr>
      </w:pPr>
      <w:r w:rsidRPr="0089113D">
        <w:rPr>
          <w:spacing w:val="70"/>
          <w:sz w:val="20"/>
          <w:szCs w:val="20"/>
          <w:lang w:val="ru-RU" w:eastAsia="ru-RU"/>
        </w:rPr>
        <w:t>Примечания:</w:t>
      </w:r>
    </w:p>
    <w:p w:rsidR="00591EE1" w:rsidRPr="0089113D" w:rsidRDefault="00591EE1" w:rsidP="0060614B">
      <w:pPr>
        <w:tabs>
          <w:tab w:val="left" w:pos="773"/>
        </w:tabs>
        <w:spacing w:after="120"/>
        <w:ind w:left="40" w:right="40"/>
        <w:rPr>
          <w:sz w:val="20"/>
          <w:szCs w:val="20"/>
          <w:lang w:val="ru-RU" w:eastAsia="ru-RU"/>
        </w:rPr>
      </w:pPr>
      <w:r w:rsidRPr="0089113D">
        <w:rPr>
          <w:sz w:val="20"/>
          <w:szCs w:val="20"/>
          <w:lang w:val="ru-RU" w:eastAsia="ru-RU"/>
        </w:rPr>
        <w:tab/>
        <w:t>1. В этом стандарте речь идет о применении ферромагнитного вещества, не находящегося в измельченном состоянии. Речь, таким образом, идет о «протофеполях», «полуфеполях» — структуре на пути к феполям.</w:t>
      </w:r>
    </w:p>
    <w:p w:rsidR="00591EE1" w:rsidRPr="0089113D" w:rsidRDefault="00591EE1" w:rsidP="0060614B">
      <w:pPr>
        <w:tabs>
          <w:tab w:val="left" w:pos="767"/>
        </w:tabs>
        <w:spacing w:after="120"/>
        <w:ind w:left="40" w:right="40"/>
        <w:rPr>
          <w:sz w:val="20"/>
          <w:szCs w:val="20"/>
          <w:lang w:val="ru-RU" w:eastAsia="ru-RU"/>
        </w:rPr>
      </w:pPr>
      <w:r w:rsidRPr="0089113D">
        <w:rPr>
          <w:sz w:val="20"/>
          <w:szCs w:val="20"/>
          <w:lang w:val="ru-RU" w:eastAsia="ru-RU"/>
        </w:rPr>
        <w:tab/>
        <w:t>2. Стандарт применим не только к простым веполям, но и к веполям комплексным и веполям, включающим внешнюю среду.</w:t>
      </w:r>
    </w:p>
    <w:p w:rsidR="00591EE1" w:rsidRPr="0089113D" w:rsidRDefault="00591EE1" w:rsidP="0060614B">
      <w:pPr>
        <w:spacing w:after="120"/>
        <w:ind w:left="40" w:right="40"/>
        <w:rPr>
          <w:spacing w:val="70"/>
          <w:sz w:val="20"/>
          <w:szCs w:val="20"/>
          <w:lang w:val="ru-RU" w:eastAsia="ru-RU"/>
        </w:rPr>
      </w:pPr>
      <w:r w:rsidRPr="0089113D">
        <w:rPr>
          <w:b/>
          <w:bCs/>
          <w:sz w:val="20"/>
          <w:szCs w:val="20"/>
          <w:lang w:val="ru-RU" w:eastAsia="ru-RU"/>
        </w:rPr>
        <w:t>2.4.2.</w:t>
      </w:r>
      <w:r w:rsidRPr="0089113D">
        <w:rPr>
          <w:sz w:val="20"/>
          <w:szCs w:val="20"/>
          <w:lang w:val="ru-RU" w:eastAsia="ru-RU"/>
        </w:rPr>
        <w:t xml:space="preserve"> </w:t>
      </w:r>
      <w:r w:rsidR="005A65D5" w:rsidRPr="0089113D">
        <w:rPr>
          <w:b/>
          <w:sz w:val="20"/>
          <w:szCs w:val="20"/>
          <w:lang w:val="ru-RU" w:eastAsia="ru-RU"/>
        </w:rPr>
        <w:t xml:space="preserve">Феполи. </w:t>
      </w:r>
      <w:r w:rsidRPr="0089113D">
        <w:rPr>
          <w:sz w:val="20"/>
          <w:szCs w:val="20"/>
          <w:lang w:val="ru-RU" w:eastAsia="ru-RU"/>
        </w:rPr>
        <w:t>Чтобы повысить эффективность управления системой</w:t>
      </w:r>
      <w:proofErr w:type="gramStart"/>
      <w:r w:rsidRPr="0089113D">
        <w:rPr>
          <w:sz w:val="20"/>
          <w:szCs w:val="20"/>
          <w:lang w:val="ru-RU" w:eastAsia="ru-RU"/>
        </w:rPr>
        <w:t>, Необходимо</w:t>
      </w:r>
      <w:proofErr w:type="gramEnd"/>
      <w:r w:rsidRPr="0089113D">
        <w:rPr>
          <w:sz w:val="20"/>
          <w:szCs w:val="20"/>
          <w:lang w:val="ru-RU" w:eastAsia="ru-RU"/>
        </w:rPr>
        <w:t xml:space="preserve"> перейти от веполя или «протофеполя» к феполю, заменив одно из веществ феррочастицами (или добавив феррочастицы) — стружку; гранулы, зерна и т. д.— и использовав магнитное или электромагнитное поле. Эффективность управления повышается с увеличением степени дробления феррочастиц, поэтому развитие феполей идет по линии: гранулы— порошок—мелкодисперсные феррочастицы. Эффективность повышается также с увеличением степени дробления вещества, в которое введены феррочастицы; развитие здесь идет по линии: твердое вещество—зерна— порошок—жидкость.</w:t>
      </w:r>
    </w:p>
    <w:p w:rsidR="00591EE1" w:rsidRPr="0089113D" w:rsidRDefault="00591EE1" w:rsidP="0060614B">
      <w:pPr>
        <w:spacing w:after="120"/>
        <w:ind w:left="60"/>
        <w:rPr>
          <w:sz w:val="20"/>
          <w:szCs w:val="20"/>
          <w:lang w:val="ru-RU" w:eastAsia="ru-RU"/>
        </w:rPr>
      </w:pPr>
      <w:r w:rsidRPr="0089113D">
        <w:rPr>
          <w:spacing w:val="70"/>
          <w:sz w:val="20"/>
          <w:szCs w:val="20"/>
          <w:lang w:val="ru-RU" w:eastAsia="ru-RU"/>
        </w:rPr>
        <w:t>Примечания:</w:t>
      </w:r>
    </w:p>
    <w:p w:rsidR="00591EE1" w:rsidRPr="0089113D" w:rsidRDefault="00591EE1" w:rsidP="0060614B">
      <w:pPr>
        <w:spacing w:after="120"/>
        <w:ind w:left="60" w:right="40"/>
        <w:rPr>
          <w:sz w:val="20"/>
          <w:szCs w:val="20"/>
          <w:lang w:val="ru-RU" w:eastAsia="ru-RU"/>
        </w:rPr>
      </w:pPr>
      <w:r w:rsidRPr="0089113D">
        <w:rPr>
          <w:sz w:val="20"/>
          <w:szCs w:val="20"/>
          <w:lang w:val="ru-RU" w:eastAsia="ru-RU"/>
        </w:rPr>
        <w:t xml:space="preserve"> 1. Переход к феполям можно рассматривать как совместное применение двух стандартов — 2.4.1 (введение ферровещества и магнитного поля) и 2.2.1 (дробление вещества).</w:t>
      </w:r>
    </w:p>
    <w:p w:rsidR="00591EE1" w:rsidRPr="0089113D" w:rsidRDefault="00591EE1" w:rsidP="0060614B">
      <w:pPr>
        <w:spacing w:after="120"/>
        <w:ind w:left="60" w:right="40"/>
        <w:rPr>
          <w:sz w:val="20"/>
          <w:szCs w:val="20"/>
          <w:lang w:val="ru-RU" w:eastAsia="ru-RU"/>
        </w:rPr>
      </w:pPr>
      <w:r w:rsidRPr="0089113D">
        <w:rPr>
          <w:sz w:val="20"/>
          <w:szCs w:val="20"/>
          <w:lang w:val="ru-RU" w:eastAsia="ru-RU"/>
        </w:rPr>
        <w:lastRenderedPageBreak/>
        <w:t>2. Превратившись в феполь, вепольная система повторяет цикл развития веполей — но на новом уровне, так как феполи отличаются высокой управляемостью и эффективностью. Все стандарты, входящие в группу 2.4, можно считать своего рода «изотопами» нормального ряда стандартов (группы 2.1—2.3). Выделение «фепольной линии» в отдельную группу 2.4 оправданно (во всяком случае, на этом этапе развития системы стандартов) исключительным практическим значением феполей. Кроме того, «фепольный ряд» удобен как тонкий исследовательский инструмент для изучения более грубого «вепольного ряда» и прогнозирования его развития.</w:t>
      </w:r>
    </w:p>
    <w:p w:rsidR="00591EE1" w:rsidRPr="0089113D" w:rsidRDefault="00591EE1" w:rsidP="0060614B">
      <w:pPr>
        <w:spacing w:after="120"/>
        <w:ind w:left="20" w:right="20"/>
        <w:rPr>
          <w:b/>
          <w:bCs/>
          <w:sz w:val="20"/>
          <w:szCs w:val="20"/>
          <w:lang w:val="ru-RU" w:eastAsia="ru-RU"/>
        </w:rPr>
      </w:pPr>
    </w:p>
    <w:p w:rsidR="00591EE1" w:rsidRPr="0089113D" w:rsidRDefault="00591EE1" w:rsidP="0060614B">
      <w:pPr>
        <w:tabs>
          <w:tab w:val="left" w:pos="540"/>
        </w:tabs>
        <w:spacing w:after="120"/>
        <w:ind w:right="20"/>
        <w:rPr>
          <w:sz w:val="20"/>
          <w:szCs w:val="20"/>
          <w:lang w:val="ru-RU" w:eastAsia="ru-RU"/>
        </w:rPr>
      </w:pPr>
      <w:r w:rsidRPr="0089113D">
        <w:rPr>
          <w:b/>
          <w:bCs/>
          <w:sz w:val="20"/>
          <w:szCs w:val="20"/>
          <w:lang w:val="ru-RU" w:eastAsia="ru-RU"/>
        </w:rPr>
        <w:tab/>
        <w:t>2.4.</w:t>
      </w:r>
      <w:proofErr w:type="gramStart"/>
      <w:r w:rsidRPr="0089113D">
        <w:rPr>
          <w:b/>
          <w:bCs/>
          <w:sz w:val="20"/>
          <w:szCs w:val="20"/>
          <w:lang w:val="ru-RU" w:eastAsia="ru-RU"/>
        </w:rPr>
        <w:t>3.</w:t>
      </w:r>
      <w:r w:rsidR="005A65D5" w:rsidRPr="0089113D">
        <w:rPr>
          <w:b/>
          <w:sz w:val="20"/>
          <w:szCs w:val="20"/>
          <w:lang w:val="ru-RU" w:eastAsia="ru-RU"/>
        </w:rPr>
        <w:t>Магнитная</w:t>
      </w:r>
      <w:proofErr w:type="gramEnd"/>
      <w:r w:rsidR="005A65D5" w:rsidRPr="0089113D">
        <w:rPr>
          <w:b/>
          <w:sz w:val="20"/>
          <w:szCs w:val="20"/>
          <w:lang w:val="ru-RU" w:eastAsia="ru-RU"/>
        </w:rPr>
        <w:t xml:space="preserve"> жидкость.</w:t>
      </w:r>
      <w:r w:rsidR="00DD2091" w:rsidRPr="0089113D">
        <w:rPr>
          <w:b/>
          <w:sz w:val="20"/>
          <w:szCs w:val="20"/>
          <w:lang w:val="ru-RU" w:eastAsia="ru-RU"/>
        </w:rPr>
        <w:t xml:space="preserve"> </w:t>
      </w:r>
      <w:r w:rsidRPr="0089113D">
        <w:rPr>
          <w:sz w:val="20"/>
          <w:szCs w:val="20"/>
          <w:lang w:val="ru-RU" w:eastAsia="ru-RU"/>
        </w:rPr>
        <w:t xml:space="preserve">Эффективность феполей может быть повышена переходом к использованию магнитных жидкостей — коллоидных феррочастиц, взвешенных в керосине, силиконе или воде. Стандарт </w:t>
      </w:r>
      <w:r w:rsidRPr="0089113D">
        <w:rPr>
          <w:b/>
          <w:bCs/>
          <w:sz w:val="20"/>
          <w:szCs w:val="20"/>
          <w:lang w:val="ru-RU" w:eastAsia="ru-RU"/>
        </w:rPr>
        <w:t xml:space="preserve">2.4.3 </w:t>
      </w:r>
      <w:r w:rsidRPr="0089113D">
        <w:rPr>
          <w:sz w:val="20"/>
          <w:szCs w:val="20"/>
          <w:lang w:val="ru-RU" w:eastAsia="ru-RU"/>
        </w:rPr>
        <w:t xml:space="preserve">можно рассматривать как предельный случай развития по стандарту </w:t>
      </w:r>
      <w:r w:rsidRPr="0089113D">
        <w:rPr>
          <w:b/>
          <w:bCs/>
          <w:sz w:val="20"/>
          <w:szCs w:val="20"/>
          <w:lang w:val="ru-RU" w:eastAsia="ru-RU"/>
        </w:rPr>
        <w:t>2.4.2</w:t>
      </w:r>
      <w:r w:rsidRPr="0089113D">
        <w:rPr>
          <w:sz w:val="20"/>
          <w:szCs w:val="20"/>
          <w:lang w:val="ru-RU" w:eastAsia="ru-RU"/>
        </w:rPr>
        <w:t>.</w:t>
      </w:r>
    </w:p>
    <w:p w:rsidR="00591EE1" w:rsidRPr="0089113D" w:rsidRDefault="00591EE1" w:rsidP="0060614B">
      <w:pPr>
        <w:tabs>
          <w:tab w:val="left" w:pos="540"/>
        </w:tabs>
        <w:spacing w:after="120"/>
        <w:ind w:left="20" w:right="20"/>
        <w:rPr>
          <w:sz w:val="20"/>
          <w:szCs w:val="20"/>
          <w:lang w:val="ru-RU" w:eastAsia="ru-RU"/>
        </w:rPr>
      </w:pPr>
      <w:r w:rsidRPr="0089113D">
        <w:rPr>
          <w:b/>
          <w:bCs/>
          <w:sz w:val="20"/>
          <w:szCs w:val="20"/>
          <w:lang w:val="ru-RU" w:eastAsia="ru-RU"/>
        </w:rPr>
        <w:tab/>
        <w:t>2.4.4.</w:t>
      </w:r>
      <w:r w:rsidRPr="0089113D">
        <w:rPr>
          <w:sz w:val="20"/>
          <w:szCs w:val="20"/>
          <w:lang w:val="ru-RU" w:eastAsia="ru-RU"/>
        </w:rPr>
        <w:t xml:space="preserve"> </w:t>
      </w:r>
      <w:r w:rsidR="005A65D5" w:rsidRPr="0089113D">
        <w:rPr>
          <w:b/>
          <w:sz w:val="20"/>
          <w:szCs w:val="20"/>
          <w:lang w:val="ru-RU" w:eastAsia="ru-RU"/>
        </w:rPr>
        <w:t xml:space="preserve">Использование капиллярно-пористых структур в феполях. </w:t>
      </w:r>
      <w:r w:rsidRPr="0089113D">
        <w:rPr>
          <w:sz w:val="20"/>
          <w:szCs w:val="20"/>
          <w:lang w:val="ru-RU" w:eastAsia="ru-RU"/>
        </w:rPr>
        <w:t>Эффективность феполей может быть повышена за счет использования капиллярно-пористой структуры, присущей многим фепольным системам.</w:t>
      </w:r>
    </w:p>
    <w:p w:rsidR="00591EE1" w:rsidRPr="0089113D" w:rsidRDefault="00591EE1" w:rsidP="0060614B">
      <w:pPr>
        <w:spacing w:after="120"/>
        <w:ind w:left="20" w:right="20"/>
        <w:rPr>
          <w:sz w:val="20"/>
          <w:szCs w:val="20"/>
          <w:lang w:val="ru-RU" w:eastAsia="ru-RU"/>
        </w:rPr>
      </w:pPr>
      <w:r w:rsidRPr="0089113D">
        <w:rPr>
          <w:b/>
          <w:bCs/>
          <w:sz w:val="20"/>
          <w:szCs w:val="20"/>
          <w:lang w:val="ru-RU" w:eastAsia="ru-RU"/>
        </w:rPr>
        <w:t>2.4.5.</w:t>
      </w:r>
      <w:r w:rsidRPr="0089113D">
        <w:rPr>
          <w:sz w:val="20"/>
          <w:szCs w:val="20"/>
          <w:lang w:val="ru-RU" w:eastAsia="ru-RU"/>
        </w:rPr>
        <w:t xml:space="preserve"> </w:t>
      </w:r>
      <w:r w:rsidR="005A65D5" w:rsidRPr="0089113D">
        <w:rPr>
          <w:b/>
          <w:sz w:val="20"/>
          <w:szCs w:val="20"/>
          <w:lang w:val="ru-RU" w:eastAsia="ru-RU"/>
        </w:rPr>
        <w:tab/>
        <w:t xml:space="preserve">Комплексные феполи. </w:t>
      </w:r>
      <w:r w:rsidRPr="0089113D">
        <w:rPr>
          <w:sz w:val="20"/>
          <w:szCs w:val="20"/>
          <w:lang w:val="ru-RU" w:eastAsia="ru-RU"/>
        </w:rPr>
        <w:t>Если нужно повысить эффективность управления системой путем перехода к феполю, а замена веществ феррочастица</w:t>
      </w:r>
      <w:r w:rsidR="005A65D5" w:rsidRPr="0089113D">
        <w:rPr>
          <w:sz w:val="20"/>
          <w:szCs w:val="20"/>
          <w:lang w:val="ru-RU" w:eastAsia="ru-RU"/>
        </w:rPr>
        <w:t>м</w:t>
      </w:r>
      <w:r w:rsidRPr="0089113D">
        <w:rPr>
          <w:sz w:val="20"/>
          <w:szCs w:val="20"/>
          <w:lang w:val="ru-RU" w:eastAsia="ru-RU"/>
        </w:rPr>
        <w:t xml:space="preserve">и недопустима, переход осуществляют построением внутреннего или внешнего </w:t>
      </w:r>
      <w:r w:rsidRPr="0089113D">
        <w:rPr>
          <w:b/>
          <w:bCs/>
          <w:sz w:val="20"/>
          <w:szCs w:val="20"/>
          <w:lang w:val="ru-RU" w:eastAsia="ru-RU"/>
        </w:rPr>
        <w:t>комплексного феполя</w:t>
      </w:r>
      <w:r w:rsidRPr="0089113D">
        <w:rPr>
          <w:sz w:val="20"/>
          <w:szCs w:val="20"/>
          <w:lang w:val="ru-RU" w:eastAsia="ru-RU"/>
        </w:rPr>
        <w:t>, вводя добавки в одно из веществ:</w:t>
      </w:r>
    </w:p>
    <w:p w:rsidR="00E04E08" w:rsidRPr="0089113D" w:rsidRDefault="00591EE1" w:rsidP="0060614B">
      <w:pPr>
        <w:spacing w:after="120"/>
        <w:ind w:left="40" w:right="20"/>
        <w:rPr>
          <w:sz w:val="20"/>
          <w:szCs w:val="20"/>
          <w:lang w:val="ru-RU" w:eastAsia="ru-RU"/>
        </w:rPr>
      </w:pPr>
      <w:r w:rsidRPr="0089113D">
        <w:rPr>
          <w:b/>
          <w:bCs/>
          <w:sz w:val="20"/>
          <w:szCs w:val="20"/>
          <w:lang w:val="ru-RU" w:eastAsia="ru-RU"/>
        </w:rPr>
        <w:t>2.4.6.</w:t>
      </w:r>
      <w:r w:rsidRPr="0089113D">
        <w:rPr>
          <w:sz w:val="20"/>
          <w:szCs w:val="20"/>
          <w:lang w:val="ru-RU" w:eastAsia="ru-RU"/>
        </w:rPr>
        <w:t xml:space="preserve"> </w:t>
      </w:r>
      <w:r w:rsidR="005A65D5" w:rsidRPr="0089113D">
        <w:rPr>
          <w:b/>
          <w:sz w:val="20"/>
          <w:szCs w:val="20"/>
          <w:lang w:val="ru-RU" w:eastAsia="ru-RU"/>
        </w:rPr>
        <w:t xml:space="preserve">Феполи на внешней среде. </w:t>
      </w:r>
      <w:r w:rsidRPr="0089113D">
        <w:rPr>
          <w:sz w:val="20"/>
          <w:szCs w:val="20"/>
          <w:lang w:val="ru-RU" w:eastAsia="ru-RU"/>
        </w:rPr>
        <w:t>Если нужно повысить эффективность управления системой путем перехода от веполя к феполю, а замена веществ феррочастицами (или введение добавок и веществ) недопустима, то феррочастицы следует ввести</w:t>
      </w:r>
      <w:r w:rsidRPr="0089113D">
        <w:rPr>
          <w:b/>
          <w:bCs/>
          <w:sz w:val="20"/>
          <w:szCs w:val="20"/>
          <w:lang w:val="ru-RU" w:eastAsia="ru-RU"/>
        </w:rPr>
        <w:t xml:space="preserve"> во внешнюю среду</w:t>
      </w:r>
      <w:r w:rsidRPr="0089113D">
        <w:rPr>
          <w:sz w:val="20"/>
          <w:szCs w:val="20"/>
          <w:lang w:val="ru-RU" w:eastAsia="ru-RU"/>
        </w:rPr>
        <w:t xml:space="preserve"> и, действуя магнитным полем, менять параметры среды и, следовательно, управлять находящейся в ней системой (ст.</w:t>
      </w:r>
      <w:r w:rsidRPr="0089113D">
        <w:rPr>
          <w:b/>
          <w:bCs/>
          <w:sz w:val="20"/>
          <w:szCs w:val="20"/>
          <w:lang w:val="ru-RU" w:eastAsia="ru-RU"/>
        </w:rPr>
        <w:t xml:space="preserve"> 2.4.3).</w:t>
      </w:r>
    </w:p>
    <w:p w:rsidR="00591EE1" w:rsidRPr="0089113D" w:rsidRDefault="00591EE1" w:rsidP="0060614B">
      <w:pPr>
        <w:spacing w:after="120"/>
        <w:ind w:left="40" w:right="20"/>
        <w:rPr>
          <w:sz w:val="20"/>
          <w:szCs w:val="20"/>
          <w:lang w:val="ru-RU" w:eastAsia="ru-RU"/>
        </w:rPr>
      </w:pPr>
      <w:r w:rsidRPr="0089113D">
        <w:rPr>
          <w:b/>
          <w:bCs/>
          <w:sz w:val="20"/>
          <w:szCs w:val="20"/>
          <w:lang w:val="ru-RU" w:eastAsia="ru-RU"/>
        </w:rPr>
        <w:t>В частности,</w:t>
      </w:r>
      <w:r w:rsidRPr="0089113D">
        <w:rPr>
          <w:sz w:val="20"/>
          <w:szCs w:val="20"/>
          <w:lang w:val="ru-RU" w:eastAsia="ru-RU"/>
        </w:rPr>
        <w:t xml:space="preserve"> если в системе используются поплавки или одна часть системы является поплавком, то в жидкость следует ввести ферромагнитные частицы и управлять кажущейся плотностью жидкости. Управление можно также вести, пропуская сквозь жидкость ток и действуя электромагнитным полем.</w:t>
      </w:r>
      <w:r w:rsidR="005A65D5" w:rsidRPr="0089113D">
        <w:rPr>
          <w:sz w:val="20"/>
          <w:szCs w:val="20"/>
          <w:lang w:val="ru-RU" w:eastAsia="ru-RU"/>
        </w:rPr>
        <w:t xml:space="preserve"> </w:t>
      </w:r>
      <w:r w:rsidRPr="0089113D">
        <w:rPr>
          <w:sz w:val="20"/>
          <w:szCs w:val="20"/>
          <w:lang w:val="ru-RU" w:eastAsia="ru-RU"/>
        </w:rPr>
        <w:t>В качестве внешней среды могут быть использованы также электрореологические жидкости, управляемые электрическими полями.</w:t>
      </w:r>
    </w:p>
    <w:p w:rsidR="00591EE1" w:rsidRPr="0089113D" w:rsidRDefault="00591EE1" w:rsidP="0060614B">
      <w:pPr>
        <w:tabs>
          <w:tab w:val="left" w:pos="540"/>
        </w:tabs>
        <w:spacing w:after="120"/>
        <w:ind w:left="40" w:right="20"/>
        <w:rPr>
          <w:spacing w:val="10"/>
          <w:sz w:val="20"/>
          <w:szCs w:val="20"/>
          <w:lang w:val="ru-RU" w:eastAsia="ru-RU"/>
        </w:rPr>
      </w:pPr>
      <w:r w:rsidRPr="0089113D">
        <w:rPr>
          <w:b/>
          <w:bCs/>
          <w:sz w:val="20"/>
          <w:szCs w:val="20"/>
          <w:lang w:val="ru-RU" w:eastAsia="ru-RU"/>
        </w:rPr>
        <w:tab/>
        <w:t>2.4.7.</w:t>
      </w:r>
      <w:r w:rsidRPr="0089113D">
        <w:rPr>
          <w:spacing w:val="10"/>
          <w:sz w:val="20"/>
          <w:szCs w:val="20"/>
          <w:lang w:val="ru-RU" w:eastAsia="ru-RU"/>
        </w:rPr>
        <w:t xml:space="preserve"> </w:t>
      </w:r>
      <w:r w:rsidR="005A65D5" w:rsidRPr="0089113D">
        <w:rPr>
          <w:b/>
          <w:sz w:val="20"/>
          <w:szCs w:val="20"/>
          <w:lang w:val="ru-RU" w:eastAsia="ru-RU"/>
        </w:rPr>
        <w:t xml:space="preserve">Использование физэффектов. </w:t>
      </w:r>
      <w:r w:rsidRPr="0089113D">
        <w:rPr>
          <w:spacing w:val="10"/>
          <w:sz w:val="20"/>
          <w:szCs w:val="20"/>
          <w:lang w:val="ru-RU" w:eastAsia="ru-RU"/>
        </w:rPr>
        <w:t>Если</w:t>
      </w:r>
      <w:r w:rsidRPr="0089113D">
        <w:rPr>
          <w:sz w:val="20"/>
          <w:szCs w:val="20"/>
          <w:lang w:val="ru-RU" w:eastAsia="ru-RU"/>
        </w:rPr>
        <w:t xml:space="preserve"> дана фепольная система, её управляемость может быть повышена за счет использования физических эффектов.</w:t>
      </w:r>
    </w:p>
    <w:p w:rsidR="00591EE1" w:rsidRPr="0089113D" w:rsidRDefault="00591EE1" w:rsidP="0060614B">
      <w:pPr>
        <w:tabs>
          <w:tab w:val="left" w:pos="540"/>
          <w:tab w:val="left" w:pos="1140"/>
        </w:tabs>
        <w:spacing w:after="120"/>
        <w:ind w:left="40" w:right="20"/>
        <w:rPr>
          <w:sz w:val="20"/>
          <w:szCs w:val="20"/>
          <w:lang w:val="ru-RU" w:eastAsia="ru-RU"/>
        </w:rPr>
      </w:pPr>
      <w:r w:rsidRPr="0089113D">
        <w:rPr>
          <w:b/>
          <w:bCs/>
          <w:sz w:val="20"/>
          <w:szCs w:val="20"/>
          <w:lang w:val="ru-RU" w:eastAsia="ru-RU"/>
        </w:rPr>
        <w:tab/>
        <w:t xml:space="preserve">2.4.8. </w:t>
      </w:r>
      <w:r w:rsidR="005A65D5" w:rsidRPr="0089113D">
        <w:rPr>
          <w:b/>
          <w:sz w:val="20"/>
          <w:szCs w:val="20"/>
          <w:lang w:val="ru-RU" w:eastAsia="ru-RU"/>
        </w:rPr>
        <w:t xml:space="preserve">Динамизация. </w:t>
      </w:r>
      <w:r w:rsidRPr="0089113D">
        <w:rPr>
          <w:sz w:val="20"/>
          <w:szCs w:val="20"/>
          <w:lang w:val="ru-RU" w:eastAsia="ru-RU"/>
        </w:rPr>
        <w:t>Если дана фепольная система, её эффективность может быть повышена путем динамизации, т. е. перехода к гибкой, меняющейся структуре системы:</w:t>
      </w:r>
    </w:p>
    <w:p w:rsidR="00E04E08" w:rsidRPr="0089113D" w:rsidRDefault="00591EE1" w:rsidP="0060614B">
      <w:pPr>
        <w:spacing w:after="120"/>
        <w:ind w:right="260"/>
        <w:rPr>
          <w:sz w:val="20"/>
          <w:szCs w:val="20"/>
          <w:lang w:val="ru-RU" w:eastAsia="ru-RU"/>
        </w:rPr>
      </w:pPr>
      <w:r w:rsidRPr="0089113D">
        <w:rPr>
          <w:b/>
          <w:bCs/>
          <w:sz w:val="20"/>
          <w:szCs w:val="20"/>
          <w:lang w:val="ru-RU" w:eastAsia="ru-RU"/>
        </w:rPr>
        <w:t>2.4.9.</w:t>
      </w:r>
      <w:r w:rsidRPr="0089113D">
        <w:rPr>
          <w:sz w:val="20"/>
          <w:szCs w:val="20"/>
          <w:lang w:val="ru-RU" w:eastAsia="ru-RU"/>
        </w:rPr>
        <w:t xml:space="preserve"> </w:t>
      </w:r>
      <w:r w:rsidR="005A65D5" w:rsidRPr="0089113D">
        <w:rPr>
          <w:b/>
          <w:sz w:val="20"/>
          <w:szCs w:val="20"/>
          <w:lang w:val="ru-RU" w:eastAsia="ru-RU"/>
        </w:rPr>
        <w:t xml:space="preserve">Структуризация. </w:t>
      </w:r>
      <w:r w:rsidRPr="0089113D">
        <w:rPr>
          <w:sz w:val="20"/>
          <w:szCs w:val="20"/>
          <w:lang w:val="ru-RU" w:eastAsia="ru-RU"/>
        </w:rPr>
        <w:t>Если дана фепольная система, её эффективность может быть повышена переходом от полей однородных или имеющих неупорядоченную структуру к полям неоднородным или имеющим определенную пространственную структуру (постоянную или переменную).</w:t>
      </w:r>
    </w:p>
    <w:p w:rsidR="00E04E08" w:rsidRPr="0089113D" w:rsidRDefault="00591EE1" w:rsidP="0060614B">
      <w:pPr>
        <w:spacing w:after="120"/>
        <w:ind w:right="260"/>
        <w:rPr>
          <w:sz w:val="20"/>
          <w:szCs w:val="20"/>
          <w:lang w:val="ru-RU" w:eastAsia="ru-RU"/>
        </w:rPr>
      </w:pPr>
      <w:r w:rsidRPr="0089113D">
        <w:rPr>
          <w:sz w:val="20"/>
          <w:szCs w:val="20"/>
          <w:lang w:val="ru-RU" w:eastAsia="ru-RU"/>
        </w:rPr>
        <w:t>В частности, если веществу, входящему в феполь (или могущему войти в феполь), должна быть придана определенная пространственная структура, то процесс следует вести в поле, которое имеет структуру, соответствующую требуемой структуре вещества:</w:t>
      </w:r>
    </w:p>
    <w:p w:rsidR="00591EE1" w:rsidRPr="0089113D" w:rsidRDefault="00591EE1" w:rsidP="0060614B">
      <w:pPr>
        <w:spacing w:after="120"/>
        <w:ind w:right="260"/>
        <w:rPr>
          <w:sz w:val="20"/>
          <w:szCs w:val="20"/>
          <w:lang w:val="ru-RU" w:eastAsia="ru-RU"/>
        </w:rPr>
      </w:pPr>
      <w:r w:rsidRPr="0089113D">
        <w:rPr>
          <w:b/>
          <w:bCs/>
          <w:sz w:val="20"/>
          <w:szCs w:val="20"/>
          <w:lang w:val="ru-RU" w:eastAsia="ru-RU"/>
        </w:rPr>
        <w:t>2.4.10.</w:t>
      </w:r>
      <w:r w:rsidRPr="0089113D">
        <w:rPr>
          <w:sz w:val="20"/>
          <w:szCs w:val="20"/>
          <w:lang w:val="ru-RU" w:eastAsia="ru-RU"/>
        </w:rPr>
        <w:t xml:space="preserve"> </w:t>
      </w:r>
      <w:r w:rsidR="005A65D5" w:rsidRPr="0089113D">
        <w:rPr>
          <w:b/>
          <w:sz w:val="20"/>
          <w:szCs w:val="20"/>
          <w:lang w:val="ru-RU" w:eastAsia="ru-RU"/>
        </w:rPr>
        <w:t xml:space="preserve">Согласование ритмики в феполях. </w:t>
      </w:r>
      <w:r w:rsidRPr="0089113D">
        <w:rPr>
          <w:sz w:val="20"/>
          <w:szCs w:val="20"/>
          <w:lang w:val="ru-RU" w:eastAsia="ru-RU"/>
        </w:rPr>
        <w:t>Если дана «протофепольная» или фепольная система, её эффективность может быть повышена согласованием ритмики входящих в систему элементов.</w:t>
      </w:r>
    </w:p>
    <w:p w:rsidR="00591EE1" w:rsidRPr="0089113D" w:rsidRDefault="00591EE1" w:rsidP="0060614B">
      <w:pPr>
        <w:tabs>
          <w:tab w:val="left" w:pos="720"/>
        </w:tabs>
        <w:spacing w:after="120"/>
        <w:ind w:right="43"/>
        <w:rPr>
          <w:sz w:val="20"/>
          <w:szCs w:val="20"/>
          <w:lang w:val="ru-RU" w:eastAsia="ru-RU"/>
        </w:rPr>
      </w:pPr>
      <w:r w:rsidRPr="0089113D">
        <w:rPr>
          <w:b/>
          <w:bCs/>
          <w:sz w:val="20"/>
          <w:szCs w:val="20"/>
          <w:lang w:val="ru-RU" w:eastAsia="ru-RU"/>
        </w:rPr>
        <w:t xml:space="preserve">2.4.11. </w:t>
      </w:r>
      <w:r w:rsidR="005A65D5" w:rsidRPr="0089113D">
        <w:rPr>
          <w:b/>
          <w:sz w:val="20"/>
          <w:szCs w:val="20"/>
          <w:lang w:val="ru-RU" w:eastAsia="ru-RU"/>
        </w:rPr>
        <w:t xml:space="preserve">Эполи (веполи с электрическим или электромагнитным полем). </w:t>
      </w:r>
      <w:r w:rsidRPr="0089113D">
        <w:rPr>
          <w:sz w:val="20"/>
          <w:szCs w:val="20"/>
          <w:lang w:val="ru-RU" w:eastAsia="ru-RU"/>
        </w:rPr>
        <w:t>Если введение ферромагнетиков или намагничивание затруднено, следует воспользоваться взаимодействием внешнего электромагнитного поля с контактно подведенным или неконтактно индуцированными токами или взаимодействием этих токов между собой.</w:t>
      </w:r>
    </w:p>
    <w:p w:rsidR="00591EE1" w:rsidRPr="0089113D" w:rsidRDefault="00591EE1" w:rsidP="0060614B">
      <w:pPr>
        <w:spacing w:after="120"/>
        <w:ind w:left="40"/>
        <w:rPr>
          <w:sz w:val="20"/>
          <w:szCs w:val="20"/>
          <w:lang w:val="ru-RU" w:eastAsia="ru-RU"/>
        </w:rPr>
      </w:pPr>
      <w:r w:rsidRPr="0089113D">
        <w:rPr>
          <w:spacing w:val="70"/>
          <w:sz w:val="20"/>
          <w:szCs w:val="20"/>
          <w:lang w:val="ru-RU" w:eastAsia="ru-RU"/>
        </w:rPr>
        <w:t>Примечания:</w:t>
      </w:r>
    </w:p>
    <w:p w:rsidR="00591EE1" w:rsidRPr="0089113D" w:rsidRDefault="00591EE1" w:rsidP="0060614B">
      <w:pPr>
        <w:spacing w:after="120"/>
        <w:ind w:right="40"/>
        <w:rPr>
          <w:sz w:val="20"/>
          <w:szCs w:val="20"/>
          <w:lang w:val="ru-RU" w:eastAsia="ru-RU"/>
        </w:rPr>
      </w:pPr>
      <w:r w:rsidRPr="0089113D">
        <w:rPr>
          <w:sz w:val="20"/>
          <w:szCs w:val="20"/>
          <w:lang w:val="ru-RU" w:eastAsia="ru-RU"/>
        </w:rPr>
        <w:t>1. Если феполи — системы, в которые введены ферромагнитные частицы, то</w:t>
      </w:r>
      <w:r w:rsidRPr="0089113D">
        <w:rPr>
          <w:b/>
          <w:bCs/>
          <w:sz w:val="20"/>
          <w:szCs w:val="20"/>
          <w:lang w:val="ru-RU" w:eastAsia="ru-RU"/>
        </w:rPr>
        <w:t xml:space="preserve"> эполи</w:t>
      </w:r>
      <w:r w:rsidRPr="0089113D">
        <w:rPr>
          <w:sz w:val="20"/>
          <w:szCs w:val="20"/>
          <w:lang w:val="ru-RU" w:eastAsia="ru-RU"/>
        </w:rPr>
        <w:t xml:space="preserve"> — системы, в которые вместо ферромагнитных частиц действуют (или взаимодействуют) токи.</w:t>
      </w:r>
    </w:p>
    <w:p w:rsidR="00591EE1" w:rsidRPr="0089113D" w:rsidRDefault="00591EE1" w:rsidP="0060614B">
      <w:pPr>
        <w:spacing w:after="120"/>
        <w:ind w:left="40" w:right="40"/>
        <w:rPr>
          <w:sz w:val="20"/>
          <w:szCs w:val="20"/>
          <w:lang w:val="ru-RU" w:eastAsia="ru-RU"/>
        </w:rPr>
      </w:pPr>
      <w:r w:rsidRPr="0089113D">
        <w:rPr>
          <w:sz w:val="20"/>
          <w:szCs w:val="20"/>
          <w:lang w:val="ru-RU" w:eastAsia="ru-RU"/>
        </w:rPr>
        <w:t>2. Развитие эполей, как и развитие феполей, повторяет общую линию: простые эполи—комплексные эполи—</w:t>
      </w:r>
      <w:r w:rsidR="005A65D5" w:rsidRPr="0089113D">
        <w:rPr>
          <w:sz w:val="20"/>
          <w:szCs w:val="20"/>
          <w:lang w:val="ru-RU" w:eastAsia="ru-RU"/>
        </w:rPr>
        <w:t>э</w:t>
      </w:r>
      <w:r w:rsidRPr="0089113D">
        <w:rPr>
          <w:sz w:val="20"/>
          <w:szCs w:val="20"/>
          <w:lang w:val="ru-RU" w:eastAsia="ru-RU"/>
        </w:rPr>
        <w:t>полй на внешней среде—динамизация—</w:t>
      </w:r>
      <w:r w:rsidR="005A65D5" w:rsidRPr="0089113D">
        <w:rPr>
          <w:sz w:val="20"/>
          <w:szCs w:val="20"/>
          <w:lang w:val="ru-RU" w:eastAsia="ru-RU"/>
        </w:rPr>
        <w:t>с</w:t>
      </w:r>
      <w:r w:rsidRPr="0089113D">
        <w:rPr>
          <w:sz w:val="20"/>
          <w:szCs w:val="20"/>
          <w:lang w:val="ru-RU" w:eastAsia="ru-RU"/>
        </w:rPr>
        <w:t>труктурирование—согласование ритмики. Материал по эполям накапливается, его анализ покажет, целесообразно ли выделить стандарты по эполям в отдельную группу.</w:t>
      </w:r>
    </w:p>
    <w:p w:rsidR="00591EE1" w:rsidRPr="0089113D" w:rsidRDefault="00591EE1" w:rsidP="0060614B">
      <w:pPr>
        <w:tabs>
          <w:tab w:val="left" w:pos="720"/>
        </w:tabs>
        <w:spacing w:after="120"/>
        <w:ind w:right="43"/>
        <w:rPr>
          <w:sz w:val="20"/>
          <w:szCs w:val="20"/>
          <w:lang w:val="ru-RU" w:eastAsia="ru-RU"/>
        </w:rPr>
      </w:pPr>
      <w:r w:rsidRPr="0089113D">
        <w:rPr>
          <w:b/>
          <w:bCs/>
          <w:sz w:val="20"/>
          <w:szCs w:val="20"/>
          <w:lang w:val="ru-RU" w:eastAsia="ru-RU"/>
        </w:rPr>
        <w:lastRenderedPageBreak/>
        <w:t xml:space="preserve">2.4.12. </w:t>
      </w:r>
      <w:r w:rsidR="005A65D5" w:rsidRPr="0089113D">
        <w:rPr>
          <w:b/>
          <w:sz w:val="20"/>
          <w:szCs w:val="20"/>
          <w:lang w:val="ru-RU" w:eastAsia="ru-RU"/>
        </w:rPr>
        <w:t>Реологические жидкости</w:t>
      </w:r>
      <w:r w:rsidR="005A65D5" w:rsidRPr="0089113D">
        <w:rPr>
          <w:b/>
          <w:lang w:val="ru-RU"/>
        </w:rPr>
        <w:t xml:space="preserve">. </w:t>
      </w:r>
      <w:r w:rsidRPr="0089113D">
        <w:rPr>
          <w:sz w:val="20"/>
          <w:szCs w:val="20"/>
          <w:lang w:val="ru-RU" w:eastAsia="ru-RU"/>
        </w:rPr>
        <w:t>Особая форма эполей</w:t>
      </w:r>
      <w:r w:rsidR="005A65D5" w:rsidRPr="0089113D">
        <w:rPr>
          <w:sz w:val="20"/>
          <w:szCs w:val="20"/>
          <w:lang w:val="ru-RU" w:eastAsia="ru-RU"/>
        </w:rPr>
        <w:t xml:space="preserve"> -</w:t>
      </w:r>
      <w:r w:rsidRPr="0089113D">
        <w:rPr>
          <w:sz w:val="20"/>
          <w:szCs w:val="20"/>
          <w:lang w:val="ru-RU" w:eastAsia="ru-RU"/>
        </w:rPr>
        <w:t xml:space="preserve"> электрореологическая суспензия (взвесь тонкого кварцевого порошка, например в толуоле) с управляемой вязкостью. Если неприменима феррожидкость, может быть использована жидкость электрореологическая.</w:t>
      </w:r>
    </w:p>
    <w:p w:rsidR="00526A74" w:rsidRPr="0089113D" w:rsidRDefault="00526A74" w:rsidP="0060614B">
      <w:pPr>
        <w:spacing w:after="120"/>
        <w:ind w:left="1420"/>
        <w:rPr>
          <w:b/>
          <w:bCs/>
          <w:sz w:val="20"/>
          <w:szCs w:val="20"/>
          <w:lang w:val="ru-RU" w:eastAsia="ru-RU"/>
        </w:rPr>
      </w:pPr>
    </w:p>
    <w:p w:rsidR="00591EE1" w:rsidRPr="0089113D" w:rsidRDefault="00591EE1" w:rsidP="00915F5A">
      <w:pPr>
        <w:pStyle w:val="Heading3"/>
      </w:pPr>
      <w:r w:rsidRPr="0089113D">
        <w:t>Класс 3. Переход к надсистеме и на микроуровень</w:t>
      </w:r>
    </w:p>
    <w:p w:rsidR="005A65D5" w:rsidRPr="0089113D" w:rsidRDefault="005A65D5" w:rsidP="0060614B">
      <w:pPr>
        <w:shd w:val="clear" w:color="auto" w:fill="FFFFFF"/>
        <w:spacing w:after="120"/>
        <w:rPr>
          <w:sz w:val="20"/>
          <w:szCs w:val="28"/>
          <w:lang w:val="ru-RU"/>
        </w:rPr>
      </w:pPr>
      <w:r w:rsidRPr="0089113D">
        <w:rPr>
          <w:sz w:val="20"/>
          <w:szCs w:val="28"/>
          <w:lang w:val="ru-RU"/>
        </w:rPr>
        <w:t>Продолжение линии</w:t>
      </w:r>
      <w:r w:rsidRPr="0089113D">
        <w:rPr>
          <w:sz w:val="20"/>
          <w:lang w:val="ru-RU"/>
        </w:rPr>
        <w:t xml:space="preserve"> </w:t>
      </w:r>
      <w:r w:rsidRPr="0089113D">
        <w:rPr>
          <w:spacing w:val="-1"/>
          <w:sz w:val="20"/>
          <w:szCs w:val="28"/>
          <w:lang w:val="ru-RU"/>
        </w:rPr>
        <w:t xml:space="preserve">стандартов класса 2 на форсирование вепольных моделей за счет </w:t>
      </w:r>
      <w:r w:rsidRPr="0089113D">
        <w:rPr>
          <w:sz w:val="20"/>
          <w:szCs w:val="28"/>
          <w:lang w:val="ru-RU"/>
        </w:rPr>
        <w:t xml:space="preserve">использования законов развития технических систем. </w:t>
      </w:r>
    </w:p>
    <w:p w:rsidR="005A65D5" w:rsidRPr="0089113D" w:rsidRDefault="005A65D5" w:rsidP="0060614B">
      <w:pPr>
        <w:jc w:val="center"/>
        <w:rPr>
          <w:lang w:val="ru-RU" w:eastAsia="ru-RU"/>
        </w:rPr>
      </w:pPr>
      <w:r w:rsidRPr="0089113D">
        <w:rPr>
          <w:b/>
          <w:bCs/>
          <w:sz w:val="20"/>
          <w:szCs w:val="20"/>
          <w:lang w:val="ru-RU" w:eastAsia="ru-RU"/>
        </w:rPr>
        <w:t>3.1. Переход к би-системам и поли-системам.</w:t>
      </w:r>
    </w:p>
    <w:p w:rsidR="00591EE1" w:rsidRPr="0089113D" w:rsidRDefault="00591EE1" w:rsidP="0060614B">
      <w:pPr>
        <w:spacing w:after="120"/>
        <w:ind w:left="40" w:right="40"/>
        <w:rPr>
          <w:sz w:val="20"/>
          <w:szCs w:val="20"/>
          <w:lang w:val="ru-RU" w:eastAsia="ru-RU"/>
        </w:rPr>
      </w:pPr>
      <w:r w:rsidRPr="0089113D">
        <w:rPr>
          <w:b/>
          <w:bCs/>
          <w:sz w:val="20"/>
          <w:szCs w:val="20"/>
          <w:lang w:val="ru-RU" w:eastAsia="ru-RU"/>
        </w:rPr>
        <w:t>3.1.1.</w:t>
      </w:r>
      <w:r w:rsidRPr="0089113D">
        <w:rPr>
          <w:sz w:val="20"/>
          <w:szCs w:val="20"/>
          <w:lang w:val="ru-RU" w:eastAsia="ru-RU"/>
        </w:rPr>
        <w:t xml:space="preserve"> </w:t>
      </w:r>
      <w:r w:rsidR="00FE7437" w:rsidRPr="0089113D">
        <w:rPr>
          <w:b/>
          <w:sz w:val="20"/>
          <w:szCs w:val="20"/>
          <w:lang w:val="ru-RU" w:eastAsia="ru-RU"/>
        </w:rPr>
        <w:t xml:space="preserve">Системный переход 1а: увеличение различия между элементами. </w:t>
      </w:r>
      <w:r w:rsidRPr="0089113D">
        <w:rPr>
          <w:sz w:val="20"/>
          <w:szCs w:val="20"/>
          <w:lang w:val="ru-RU" w:eastAsia="ru-RU"/>
        </w:rPr>
        <w:t>Эффективность системы (на любом этапе развития) может быть повышена системным переходом 1-а: объединением системы с другой системой (или системами) в более сложную бисистему или полисистему.</w:t>
      </w:r>
    </w:p>
    <w:p w:rsidR="00591EE1" w:rsidRPr="0089113D" w:rsidRDefault="00591EE1" w:rsidP="0060614B">
      <w:pPr>
        <w:spacing w:after="120"/>
        <w:ind w:left="40"/>
        <w:rPr>
          <w:spacing w:val="70"/>
          <w:sz w:val="20"/>
          <w:szCs w:val="20"/>
          <w:lang w:val="ru-RU" w:eastAsia="ru-RU"/>
        </w:rPr>
      </w:pPr>
      <w:r w:rsidRPr="0089113D">
        <w:rPr>
          <w:spacing w:val="70"/>
          <w:sz w:val="20"/>
          <w:szCs w:val="20"/>
          <w:lang w:val="ru-RU" w:eastAsia="ru-RU"/>
        </w:rPr>
        <w:t>Примечания:</w:t>
      </w:r>
    </w:p>
    <w:p w:rsidR="00591EE1" w:rsidRPr="0089113D" w:rsidRDefault="00591EE1" w:rsidP="0060614B">
      <w:pPr>
        <w:tabs>
          <w:tab w:val="left" w:pos="773"/>
        </w:tabs>
        <w:spacing w:after="120"/>
        <w:ind w:right="80"/>
        <w:rPr>
          <w:sz w:val="20"/>
          <w:szCs w:val="20"/>
          <w:lang w:val="ru-RU" w:eastAsia="ru-RU"/>
        </w:rPr>
      </w:pPr>
      <w:r w:rsidRPr="0089113D">
        <w:rPr>
          <w:sz w:val="20"/>
          <w:szCs w:val="20"/>
          <w:lang w:val="ru-RU" w:eastAsia="ru-RU"/>
        </w:rPr>
        <w:tab/>
        <w:t>1. Для образования бисистем и полисистем в простейшем случае объединяют два или более вещества В1 или В2</w:t>
      </w:r>
      <w:r w:rsidRPr="0089113D">
        <w:rPr>
          <w:b/>
          <w:bCs/>
          <w:sz w:val="20"/>
          <w:szCs w:val="20"/>
          <w:lang w:val="ru-RU" w:eastAsia="ru-RU"/>
        </w:rPr>
        <w:t xml:space="preserve"> (бивещественные</w:t>
      </w:r>
      <w:r w:rsidRPr="0089113D">
        <w:rPr>
          <w:sz w:val="20"/>
          <w:szCs w:val="20"/>
          <w:lang w:val="ru-RU" w:eastAsia="ru-RU"/>
        </w:rPr>
        <w:t xml:space="preserve"> и</w:t>
      </w:r>
      <w:r w:rsidRPr="0089113D">
        <w:rPr>
          <w:b/>
          <w:bCs/>
          <w:sz w:val="20"/>
          <w:szCs w:val="20"/>
          <w:lang w:val="ru-RU" w:eastAsia="ru-RU"/>
        </w:rPr>
        <w:t xml:space="preserve"> поливещественные</w:t>
      </w:r>
      <w:r w:rsidRPr="0089113D">
        <w:rPr>
          <w:sz w:val="20"/>
          <w:szCs w:val="20"/>
          <w:lang w:val="ru-RU" w:eastAsia="ru-RU"/>
        </w:rPr>
        <w:t xml:space="preserve"> веполи).</w:t>
      </w:r>
    </w:p>
    <w:p w:rsidR="00591EE1" w:rsidRPr="0089113D" w:rsidRDefault="00591EE1" w:rsidP="0060614B">
      <w:pPr>
        <w:tabs>
          <w:tab w:val="left" w:pos="780"/>
        </w:tabs>
        <w:spacing w:after="120"/>
        <w:ind w:left="40" w:right="80"/>
        <w:rPr>
          <w:sz w:val="20"/>
          <w:szCs w:val="20"/>
          <w:lang w:val="ru-RU" w:eastAsia="ru-RU"/>
        </w:rPr>
      </w:pPr>
      <w:r w:rsidRPr="0089113D">
        <w:rPr>
          <w:sz w:val="20"/>
          <w:szCs w:val="20"/>
          <w:lang w:val="ru-RU" w:eastAsia="ru-RU"/>
        </w:rPr>
        <w:tab/>
        <w:t>2. Приведенный выше стандарт</w:t>
      </w:r>
      <w:r w:rsidRPr="0089113D">
        <w:rPr>
          <w:b/>
          <w:bCs/>
          <w:sz w:val="20"/>
          <w:szCs w:val="20"/>
          <w:lang w:val="ru-RU" w:eastAsia="ru-RU"/>
        </w:rPr>
        <w:t xml:space="preserve"> 2.2.1</w:t>
      </w:r>
      <w:r w:rsidRPr="0089113D">
        <w:rPr>
          <w:sz w:val="20"/>
          <w:szCs w:val="20"/>
          <w:lang w:val="ru-RU" w:eastAsia="ru-RU"/>
        </w:rPr>
        <w:t xml:space="preserve"> тоже можно рассматривать как переход к полисистемам (хотя точнее считать стандарт </w:t>
      </w:r>
      <w:r w:rsidRPr="0089113D">
        <w:rPr>
          <w:b/>
          <w:bCs/>
          <w:sz w:val="20"/>
          <w:szCs w:val="20"/>
          <w:lang w:val="ru-RU" w:eastAsia="ru-RU"/>
        </w:rPr>
        <w:t>2.2.1.</w:t>
      </w:r>
      <w:r w:rsidRPr="0089113D">
        <w:rPr>
          <w:sz w:val="20"/>
          <w:szCs w:val="20"/>
          <w:lang w:val="ru-RU" w:eastAsia="ru-RU"/>
        </w:rPr>
        <w:t xml:space="preserve"> увеличением степени полисистемности). Единство противоположностей: разделение и объединение приводят к одному и тому же — образуются бисистемы и полисистемы.</w:t>
      </w:r>
    </w:p>
    <w:p w:rsidR="00591EE1" w:rsidRPr="0089113D" w:rsidRDefault="00FE7437" w:rsidP="0060614B">
      <w:pPr>
        <w:tabs>
          <w:tab w:val="left" w:pos="773"/>
        </w:tabs>
        <w:spacing w:after="120"/>
        <w:ind w:right="80"/>
        <w:rPr>
          <w:sz w:val="20"/>
          <w:szCs w:val="20"/>
          <w:lang w:val="ru-RU" w:eastAsia="ru-RU"/>
        </w:rPr>
      </w:pPr>
      <w:r w:rsidRPr="0089113D">
        <w:rPr>
          <w:sz w:val="20"/>
          <w:szCs w:val="20"/>
          <w:lang w:val="ru-RU" w:eastAsia="ru-RU"/>
        </w:rPr>
        <w:tab/>
        <w:t xml:space="preserve">3. </w:t>
      </w:r>
      <w:r w:rsidR="00526A74" w:rsidRPr="0089113D">
        <w:rPr>
          <w:sz w:val="20"/>
          <w:szCs w:val="20"/>
          <w:lang w:val="ru-RU" w:eastAsia="ru-RU"/>
        </w:rPr>
        <w:t>П</w:t>
      </w:r>
      <w:r w:rsidR="00591EE1" w:rsidRPr="0089113D">
        <w:rPr>
          <w:sz w:val="20"/>
          <w:szCs w:val="20"/>
          <w:lang w:val="ru-RU" w:eastAsia="ru-RU"/>
        </w:rPr>
        <w:t>ри образовании полисистемы возникает внутренняя среда (или создаются условия для её возникновения) с особыми свойствами. В данном случае появляется возможность ввести во внутреннюю среду клей и получить не просто сумму пластинок, а единый блок. Обмазка клеем одной пластинки ничего бы не дала. Прочность одной пластинки можно повысить, заключив пластинку в большую «глыбу» застывшего клея (стандарт 1.1.3), но это увеличит стоимость обработки и снизит производительность.</w:t>
      </w:r>
    </w:p>
    <w:p w:rsidR="00591EE1" w:rsidRPr="0089113D" w:rsidRDefault="00FE7437" w:rsidP="0060614B">
      <w:pPr>
        <w:tabs>
          <w:tab w:val="left" w:pos="773"/>
        </w:tabs>
        <w:spacing w:after="120"/>
        <w:ind w:right="80"/>
        <w:rPr>
          <w:sz w:val="20"/>
          <w:szCs w:val="20"/>
          <w:lang w:val="ru-RU" w:eastAsia="ru-RU"/>
        </w:rPr>
      </w:pPr>
      <w:r w:rsidRPr="0089113D">
        <w:rPr>
          <w:sz w:val="20"/>
          <w:szCs w:val="20"/>
          <w:lang w:val="ru-RU" w:eastAsia="ru-RU"/>
        </w:rPr>
        <w:tab/>
        <w:t xml:space="preserve">4. </w:t>
      </w:r>
      <w:r w:rsidR="00591EE1" w:rsidRPr="0089113D">
        <w:rPr>
          <w:sz w:val="20"/>
          <w:szCs w:val="20"/>
          <w:lang w:val="ru-RU" w:eastAsia="ru-RU"/>
        </w:rPr>
        <w:t>Другая характерная особенность бисистем и полисистем — эффект многоступенчатости.</w:t>
      </w:r>
    </w:p>
    <w:p w:rsidR="00591EE1" w:rsidRPr="0089113D" w:rsidRDefault="00591EE1" w:rsidP="0060614B">
      <w:pPr>
        <w:tabs>
          <w:tab w:val="left" w:pos="767"/>
        </w:tabs>
        <w:spacing w:after="120"/>
        <w:ind w:right="80"/>
        <w:rPr>
          <w:sz w:val="20"/>
          <w:szCs w:val="20"/>
          <w:lang w:val="ru-RU" w:eastAsia="ru-RU"/>
        </w:rPr>
      </w:pPr>
      <w:r w:rsidRPr="0089113D">
        <w:rPr>
          <w:sz w:val="20"/>
          <w:szCs w:val="20"/>
          <w:lang w:val="ru-RU" w:eastAsia="ru-RU"/>
        </w:rPr>
        <w:tab/>
      </w:r>
      <w:r w:rsidR="00FE7437" w:rsidRPr="0089113D">
        <w:rPr>
          <w:sz w:val="20"/>
          <w:szCs w:val="20"/>
          <w:lang w:val="ru-RU" w:eastAsia="ru-RU"/>
        </w:rPr>
        <w:t>5.</w:t>
      </w:r>
      <w:r w:rsidR="00DD2091" w:rsidRPr="0089113D">
        <w:rPr>
          <w:sz w:val="20"/>
          <w:szCs w:val="20"/>
          <w:lang w:val="ru-RU" w:eastAsia="ru-RU"/>
        </w:rPr>
        <w:t xml:space="preserve"> </w:t>
      </w:r>
      <w:r w:rsidRPr="0089113D">
        <w:rPr>
          <w:sz w:val="20"/>
          <w:szCs w:val="20"/>
          <w:lang w:val="ru-RU" w:eastAsia="ru-RU"/>
        </w:rPr>
        <w:t>Возможно образование биполевых и полиполевых систем, а также вепольных систем, в которых одновременно мультиплицированы поля и вещества. Иногда мультиплицируется пара (П—В) или веполь в целом.</w:t>
      </w:r>
    </w:p>
    <w:p w:rsidR="00591EE1" w:rsidRPr="0089113D" w:rsidRDefault="00591EE1" w:rsidP="0060614B">
      <w:pPr>
        <w:tabs>
          <w:tab w:val="left" w:pos="773"/>
        </w:tabs>
        <w:spacing w:after="120"/>
        <w:ind w:right="80"/>
        <w:rPr>
          <w:sz w:val="20"/>
          <w:szCs w:val="20"/>
          <w:lang w:val="ru-RU" w:eastAsia="ru-RU"/>
        </w:rPr>
      </w:pPr>
      <w:r w:rsidRPr="0089113D">
        <w:rPr>
          <w:sz w:val="20"/>
          <w:szCs w:val="20"/>
          <w:lang w:val="ru-RU" w:eastAsia="ru-RU"/>
        </w:rPr>
        <w:tab/>
      </w:r>
      <w:r w:rsidRPr="0089113D">
        <w:rPr>
          <w:b/>
          <w:bCs/>
          <w:sz w:val="20"/>
          <w:szCs w:val="20"/>
          <w:lang w:val="ru-RU" w:eastAsia="ru-RU"/>
        </w:rPr>
        <w:t>3.1.2.</w:t>
      </w:r>
      <w:r w:rsidRPr="0089113D">
        <w:rPr>
          <w:sz w:val="20"/>
          <w:szCs w:val="20"/>
          <w:lang w:val="ru-RU" w:eastAsia="ru-RU"/>
        </w:rPr>
        <w:t xml:space="preserve"> </w:t>
      </w:r>
      <w:r w:rsidR="00FE7437" w:rsidRPr="0089113D">
        <w:rPr>
          <w:b/>
          <w:sz w:val="20"/>
          <w:szCs w:val="20"/>
          <w:lang w:val="ru-RU" w:eastAsia="ru-RU"/>
        </w:rPr>
        <w:t xml:space="preserve">Развитие связей в би-системах и поли-системах. </w:t>
      </w:r>
      <w:r w:rsidRPr="0089113D">
        <w:rPr>
          <w:sz w:val="20"/>
          <w:szCs w:val="20"/>
          <w:lang w:val="ru-RU" w:eastAsia="ru-RU"/>
        </w:rPr>
        <w:t xml:space="preserve">Повышение эффективности синтезированных бисистем и полисистем достигается прежде всего развитием связей элементов в этих системах. </w:t>
      </w:r>
    </w:p>
    <w:p w:rsidR="00591EE1" w:rsidRPr="0089113D" w:rsidRDefault="00591EE1" w:rsidP="0060614B">
      <w:pPr>
        <w:spacing w:after="120"/>
        <w:ind w:left="60" w:right="40"/>
        <w:rPr>
          <w:sz w:val="20"/>
          <w:szCs w:val="20"/>
          <w:lang w:val="ru-RU" w:eastAsia="ru-RU"/>
        </w:rPr>
      </w:pPr>
      <w:r w:rsidRPr="0089113D">
        <w:rPr>
          <w:spacing w:val="70"/>
          <w:sz w:val="20"/>
          <w:szCs w:val="20"/>
          <w:lang w:val="ru-RU" w:eastAsia="ru-RU"/>
        </w:rPr>
        <w:t>Примечание.</w:t>
      </w:r>
      <w:r w:rsidRPr="0089113D">
        <w:rPr>
          <w:sz w:val="20"/>
          <w:szCs w:val="20"/>
          <w:lang w:val="ru-RU" w:eastAsia="ru-RU"/>
        </w:rPr>
        <w:t xml:space="preserve"> Новообразованные бисистемы и полисистемы часто имеют «нулевую связь», т. е. представляют собой просто «кучу» элементов. Развитие идет в направлении усиления межэлементных связей. С другой стороны, элементы в новообразованных системах иногда бывают соединены жесткими связями. В этих случаях развитие идет в направлении увеличения степени динамизации связей.</w:t>
      </w:r>
    </w:p>
    <w:p w:rsidR="00591EE1" w:rsidRPr="0089113D" w:rsidRDefault="00591EE1" w:rsidP="0060614B">
      <w:pPr>
        <w:tabs>
          <w:tab w:val="left" w:pos="720"/>
          <w:tab w:val="left" w:pos="1147"/>
        </w:tabs>
        <w:spacing w:after="120"/>
        <w:ind w:left="60" w:right="40"/>
        <w:rPr>
          <w:sz w:val="20"/>
          <w:szCs w:val="20"/>
          <w:lang w:val="ru-RU" w:eastAsia="ru-RU"/>
        </w:rPr>
      </w:pPr>
      <w:r w:rsidRPr="0089113D">
        <w:rPr>
          <w:sz w:val="20"/>
          <w:szCs w:val="20"/>
          <w:lang w:val="ru-RU" w:eastAsia="ru-RU"/>
        </w:rPr>
        <w:tab/>
      </w:r>
      <w:r w:rsidRPr="0089113D">
        <w:rPr>
          <w:b/>
          <w:bCs/>
          <w:sz w:val="20"/>
          <w:szCs w:val="20"/>
          <w:lang w:val="ru-RU" w:eastAsia="ru-RU"/>
        </w:rPr>
        <w:t xml:space="preserve">3.1.3. </w:t>
      </w:r>
      <w:r w:rsidR="00FE7437" w:rsidRPr="0089113D">
        <w:rPr>
          <w:b/>
          <w:sz w:val="20"/>
          <w:szCs w:val="20"/>
          <w:lang w:val="ru-RU" w:eastAsia="ru-RU"/>
        </w:rPr>
        <w:t>Системный переход 1б: увеличение различия между элементами.</w:t>
      </w:r>
      <w:r w:rsidR="00FE7437" w:rsidRPr="0089113D">
        <w:rPr>
          <w:sz w:val="20"/>
          <w:szCs w:val="20"/>
          <w:lang w:val="ru-RU" w:eastAsia="ru-RU"/>
        </w:rPr>
        <w:t xml:space="preserve"> </w:t>
      </w:r>
      <w:r w:rsidRPr="0089113D">
        <w:rPr>
          <w:sz w:val="20"/>
          <w:szCs w:val="20"/>
          <w:lang w:val="ru-RU" w:eastAsia="ru-RU"/>
        </w:rPr>
        <w:t>Эффективность бисистем и полисистем повышается при</w:t>
      </w:r>
      <w:r w:rsidRPr="0089113D">
        <w:rPr>
          <w:b/>
          <w:bCs/>
          <w:sz w:val="20"/>
          <w:szCs w:val="20"/>
          <w:lang w:val="ru-RU" w:eastAsia="ru-RU"/>
        </w:rPr>
        <w:t xml:space="preserve"> увеличении различия между элементами системы</w:t>
      </w:r>
      <w:r w:rsidRPr="0089113D">
        <w:rPr>
          <w:sz w:val="20"/>
          <w:szCs w:val="20"/>
          <w:lang w:val="ru-RU" w:eastAsia="ru-RU"/>
        </w:rPr>
        <w:t xml:space="preserve"> (системный переход 1-</w:t>
      </w:r>
      <w:r w:rsidR="00FE7437" w:rsidRPr="0089113D">
        <w:rPr>
          <w:sz w:val="20"/>
          <w:szCs w:val="20"/>
          <w:lang w:val="ru-RU" w:eastAsia="ru-RU"/>
        </w:rPr>
        <w:t>б</w:t>
      </w:r>
      <w:r w:rsidRPr="0089113D">
        <w:rPr>
          <w:sz w:val="20"/>
          <w:szCs w:val="20"/>
          <w:lang w:val="ru-RU" w:eastAsia="ru-RU"/>
        </w:rPr>
        <w:t>): от одинаковых элементов (набор одинаковых карандашей) к элементам со сдвинутыми характеристиками (набор разноцветных карандашей), затем — к разным элементам (готовальня) и инверсным сочетаниям типа «элемент и антиэлемент» (карандаш с резинкой).</w:t>
      </w:r>
    </w:p>
    <w:p w:rsidR="00591EE1" w:rsidRPr="0089113D" w:rsidRDefault="00591EE1" w:rsidP="0060614B">
      <w:pPr>
        <w:tabs>
          <w:tab w:val="left" w:pos="720"/>
        </w:tabs>
        <w:spacing w:after="120"/>
        <w:ind w:left="60" w:right="60"/>
        <w:rPr>
          <w:sz w:val="20"/>
          <w:szCs w:val="20"/>
          <w:lang w:val="ru-RU" w:eastAsia="ru-RU"/>
        </w:rPr>
      </w:pPr>
      <w:r w:rsidRPr="0089113D">
        <w:rPr>
          <w:sz w:val="20"/>
          <w:szCs w:val="20"/>
          <w:lang w:val="ru-RU" w:eastAsia="ru-RU"/>
        </w:rPr>
        <w:tab/>
      </w:r>
      <w:r w:rsidRPr="0089113D">
        <w:rPr>
          <w:b/>
          <w:bCs/>
          <w:sz w:val="20"/>
          <w:szCs w:val="20"/>
          <w:lang w:val="ru-RU" w:eastAsia="ru-RU"/>
        </w:rPr>
        <w:t xml:space="preserve">3.1.4. </w:t>
      </w:r>
      <w:r w:rsidR="00FE7437" w:rsidRPr="0089113D">
        <w:rPr>
          <w:b/>
          <w:sz w:val="20"/>
          <w:szCs w:val="20"/>
          <w:lang w:val="ru-RU" w:eastAsia="ru-RU"/>
        </w:rPr>
        <w:t xml:space="preserve">Свертывание би-систем и поли-систем. </w:t>
      </w:r>
      <w:r w:rsidRPr="0089113D">
        <w:rPr>
          <w:sz w:val="20"/>
          <w:szCs w:val="20"/>
          <w:lang w:val="ru-RU" w:eastAsia="ru-RU"/>
        </w:rPr>
        <w:t>Эффективность бисистем и полисистем повышается при свертывании систем прежде всего за счет сокращения вспомогательных частей. Полностью свернутые бисисте- мы и полисистемы снова становятся моносистемами, цикл может повторяться на новом уровне.</w:t>
      </w:r>
    </w:p>
    <w:p w:rsidR="00591EE1" w:rsidRPr="0089113D" w:rsidRDefault="00591EE1" w:rsidP="0060614B">
      <w:pPr>
        <w:tabs>
          <w:tab w:val="left" w:pos="720"/>
          <w:tab w:val="left" w:pos="1153"/>
        </w:tabs>
        <w:spacing w:after="120"/>
        <w:ind w:left="60" w:right="60"/>
        <w:rPr>
          <w:sz w:val="20"/>
          <w:szCs w:val="20"/>
          <w:lang w:val="ru-RU" w:eastAsia="ru-RU"/>
        </w:rPr>
      </w:pPr>
      <w:r w:rsidRPr="0089113D">
        <w:rPr>
          <w:sz w:val="20"/>
          <w:szCs w:val="20"/>
          <w:lang w:val="ru-RU" w:eastAsia="ru-RU"/>
        </w:rPr>
        <w:tab/>
      </w:r>
      <w:r w:rsidRPr="0089113D">
        <w:rPr>
          <w:b/>
          <w:bCs/>
          <w:sz w:val="20"/>
          <w:szCs w:val="20"/>
          <w:lang w:val="ru-RU" w:eastAsia="ru-RU"/>
        </w:rPr>
        <w:t xml:space="preserve">3.1.5. </w:t>
      </w:r>
      <w:r w:rsidR="00FE7437" w:rsidRPr="0089113D">
        <w:rPr>
          <w:b/>
          <w:sz w:val="20"/>
          <w:szCs w:val="20"/>
          <w:lang w:val="ru-RU" w:eastAsia="ru-RU"/>
        </w:rPr>
        <w:t>Системный переход 1-в: противоположные свойства целого и частей.</w:t>
      </w:r>
      <w:r w:rsidR="00FE7437" w:rsidRPr="0089113D">
        <w:rPr>
          <w:sz w:val="20"/>
          <w:szCs w:val="20"/>
          <w:lang w:val="ru-RU" w:eastAsia="ru-RU"/>
        </w:rPr>
        <w:t xml:space="preserve"> </w:t>
      </w:r>
      <w:r w:rsidRPr="0089113D">
        <w:rPr>
          <w:sz w:val="20"/>
          <w:szCs w:val="20"/>
          <w:lang w:val="ru-RU" w:eastAsia="ru-RU"/>
        </w:rPr>
        <w:t>Эффективность бисистем и полисистем может быть повышена распределением несовместимых свойств между системой и её частями. Это — системный переход 1-в: используют двухуровневую систему, в которой вся система в целом обладает свойством С, а её части (частицы) — свойством анти-С.</w:t>
      </w:r>
    </w:p>
    <w:p w:rsidR="00FE7437" w:rsidRPr="0089113D" w:rsidRDefault="00FE7437" w:rsidP="0060614B">
      <w:pPr>
        <w:tabs>
          <w:tab w:val="left" w:pos="720"/>
          <w:tab w:val="left" w:pos="1153"/>
        </w:tabs>
        <w:spacing w:after="120"/>
        <w:ind w:left="60" w:right="60"/>
        <w:jc w:val="center"/>
        <w:rPr>
          <w:sz w:val="20"/>
          <w:szCs w:val="20"/>
          <w:lang w:val="ru-RU" w:eastAsia="ru-RU"/>
        </w:rPr>
      </w:pPr>
      <w:r w:rsidRPr="0089113D">
        <w:rPr>
          <w:b/>
          <w:bCs/>
          <w:sz w:val="20"/>
          <w:szCs w:val="20"/>
          <w:lang w:val="ru-RU" w:eastAsia="ru-RU"/>
        </w:rPr>
        <w:lastRenderedPageBreak/>
        <w:t xml:space="preserve">3.2. Переход на </w:t>
      </w:r>
      <w:proofErr w:type="gramStart"/>
      <w:r w:rsidRPr="0089113D">
        <w:rPr>
          <w:b/>
          <w:bCs/>
          <w:sz w:val="20"/>
          <w:szCs w:val="20"/>
          <w:lang w:val="ru-RU" w:eastAsia="ru-RU"/>
        </w:rPr>
        <w:t>микроуровень .</w:t>
      </w:r>
      <w:proofErr w:type="gramEnd"/>
    </w:p>
    <w:p w:rsidR="00FE7437" w:rsidRPr="0089113D" w:rsidRDefault="00FE7437" w:rsidP="0060614B">
      <w:pPr>
        <w:tabs>
          <w:tab w:val="left" w:pos="720"/>
          <w:tab w:val="left" w:pos="1153"/>
        </w:tabs>
        <w:spacing w:after="120"/>
        <w:ind w:left="60" w:right="60"/>
        <w:rPr>
          <w:sz w:val="20"/>
          <w:szCs w:val="20"/>
          <w:lang w:val="ru-RU" w:eastAsia="ru-RU"/>
        </w:rPr>
      </w:pPr>
    </w:p>
    <w:p w:rsidR="00591EE1" w:rsidRPr="0089113D" w:rsidRDefault="00591EE1" w:rsidP="0060614B">
      <w:pPr>
        <w:spacing w:after="120"/>
        <w:ind w:left="60" w:right="60"/>
        <w:rPr>
          <w:sz w:val="20"/>
          <w:szCs w:val="20"/>
          <w:lang w:val="ru-RU" w:eastAsia="ru-RU"/>
        </w:rPr>
      </w:pPr>
      <w:r w:rsidRPr="0089113D">
        <w:rPr>
          <w:b/>
          <w:bCs/>
          <w:sz w:val="20"/>
          <w:szCs w:val="20"/>
          <w:lang w:val="ru-RU" w:eastAsia="ru-RU"/>
        </w:rPr>
        <w:t>3.2.1.</w:t>
      </w:r>
      <w:r w:rsidRPr="0089113D">
        <w:rPr>
          <w:sz w:val="20"/>
          <w:szCs w:val="20"/>
          <w:lang w:val="ru-RU" w:eastAsia="ru-RU"/>
        </w:rPr>
        <w:t xml:space="preserve"> </w:t>
      </w:r>
      <w:r w:rsidR="00FE7437" w:rsidRPr="0089113D">
        <w:rPr>
          <w:b/>
          <w:sz w:val="20"/>
          <w:szCs w:val="20"/>
          <w:lang w:val="ru-RU" w:eastAsia="ru-RU"/>
        </w:rPr>
        <w:t xml:space="preserve">Системный переход 2: переход на микроуровень. </w:t>
      </w:r>
      <w:r w:rsidRPr="0089113D">
        <w:rPr>
          <w:sz w:val="20"/>
          <w:szCs w:val="20"/>
          <w:lang w:val="ru-RU" w:eastAsia="ru-RU"/>
        </w:rPr>
        <w:t>Эффективность системы (на любом этапе развития) может быть повышена системным переходом 2: с макроуровня на микроуровень — систему, или её часть заменяют веществом, способным при взаимодействии с полем выполнять требуемое действие.</w:t>
      </w:r>
    </w:p>
    <w:p w:rsidR="00591EE1" w:rsidRPr="0089113D" w:rsidRDefault="00591EE1" w:rsidP="0060614B">
      <w:pPr>
        <w:spacing w:after="120"/>
        <w:ind w:left="60"/>
        <w:rPr>
          <w:sz w:val="20"/>
          <w:szCs w:val="20"/>
          <w:lang w:val="ru-RU" w:eastAsia="ru-RU"/>
        </w:rPr>
      </w:pPr>
      <w:r w:rsidRPr="0089113D">
        <w:rPr>
          <w:spacing w:val="70"/>
          <w:sz w:val="20"/>
          <w:szCs w:val="20"/>
          <w:lang w:val="ru-RU" w:eastAsia="ru-RU"/>
        </w:rPr>
        <w:t>Примечания:</w:t>
      </w:r>
    </w:p>
    <w:p w:rsidR="00591EE1" w:rsidRPr="0089113D" w:rsidRDefault="00591EE1" w:rsidP="0060614B">
      <w:pPr>
        <w:spacing w:after="120"/>
        <w:ind w:left="60" w:right="80"/>
        <w:rPr>
          <w:sz w:val="20"/>
          <w:szCs w:val="20"/>
          <w:lang w:val="ru-RU" w:eastAsia="ru-RU"/>
        </w:rPr>
      </w:pPr>
      <w:r w:rsidRPr="0089113D">
        <w:rPr>
          <w:sz w:val="20"/>
          <w:szCs w:val="20"/>
          <w:lang w:val="ru-RU" w:eastAsia="ru-RU"/>
        </w:rPr>
        <w:tab/>
      </w:r>
      <w:r w:rsidR="00FE7437" w:rsidRPr="0089113D">
        <w:rPr>
          <w:sz w:val="20"/>
          <w:szCs w:val="20"/>
          <w:lang w:val="ru-RU" w:eastAsia="ru-RU"/>
        </w:rPr>
        <w:t>1</w:t>
      </w:r>
      <w:r w:rsidRPr="0089113D">
        <w:rPr>
          <w:sz w:val="20"/>
          <w:szCs w:val="20"/>
          <w:lang w:val="ru-RU" w:eastAsia="ru-RU"/>
        </w:rPr>
        <w:t xml:space="preserve">. В предыдущих работах по стандартам предполагалось, как и при рассмотрении перехода к надсистеме (см. примечание 4 к стандарту </w:t>
      </w:r>
      <w:r w:rsidRPr="0089113D">
        <w:rPr>
          <w:b/>
          <w:bCs/>
          <w:sz w:val="20"/>
          <w:szCs w:val="20"/>
          <w:lang w:val="ru-RU" w:eastAsia="ru-RU"/>
        </w:rPr>
        <w:t>3.1.1</w:t>
      </w:r>
      <w:r w:rsidRPr="0089113D">
        <w:rPr>
          <w:sz w:val="20"/>
          <w:szCs w:val="20"/>
          <w:lang w:val="ru-RU" w:eastAsia="ru-RU"/>
        </w:rPr>
        <w:t>), что переход на микроуровень целесообразен при исчерпании ресурсов развития системы. По современным представлениям переход на микроуровень возможен на любом этапе развития системы.</w:t>
      </w:r>
    </w:p>
    <w:p w:rsidR="00591EE1" w:rsidRPr="0089113D" w:rsidRDefault="00FE7437" w:rsidP="0060614B">
      <w:pPr>
        <w:spacing w:after="120"/>
        <w:ind w:left="60" w:right="80"/>
        <w:rPr>
          <w:sz w:val="20"/>
          <w:szCs w:val="20"/>
          <w:lang w:val="ru-RU" w:eastAsia="ru-RU"/>
        </w:rPr>
      </w:pPr>
      <w:r w:rsidRPr="0089113D">
        <w:rPr>
          <w:sz w:val="20"/>
          <w:szCs w:val="20"/>
          <w:lang w:val="ru-RU" w:eastAsia="ru-RU"/>
        </w:rPr>
        <w:t>2</w:t>
      </w:r>
      <w:r w:rsidR="00591EE1" w:rsidRPr="0089113D">
        <w:rPr>
          <w:sz w:val="20"/>
          <w:szCs w:val="20"/>
          <w:lang w:val="ru-RU" w:eastAsia="ru-RU"/>
        </w:rPr>
        <w:t>. Переход макро—микро — понятие обобщенное. Существует множество уровней «микро» (домены, молекулы, атомы и т. д.) — соответственно имеется много разных переходов на микроуровень, а также множество переходов с одного микроуровня на другой, более низкий. По этим переходам накапливается материал, который, вероятно, приведет к появлению новых стандартов подкласса 3.2.</w:t>
      </w:r>
    </w:p>
    <w:p w:rsidR="00591EE1" w:rsidRPr="0089113D" w:rsidRDefault="00591EE1" w:rsidP="00915F5A">
      <w:pPr>
        <w:pStyle w:val="Heading3"/>
      </w:pPr>
      <w:r w:rsidRPr="0089113D">
        <w:t>Класс 4. Стандарты на обнаружение и измерение системы</w:t>
      </w:r>
    </w:p>
    <w:p w:rsidR="009A7A63" w:rsidRPr="0089113D" w:rsidRDefault="009A7A63" w:rsidP="0060614B">
      <w:pPr>
        <w:rPr>
          <w:sz w:val="20"/>
          <w:lang w:val="ru-RU" w:eastAsia="ru-RU"/>
        </w:rPr>
      </w:pPr>
      <w:r w:rsidRPr="0089113D">
        <w:rPr>
          <w:sz w:val="20"/>
          <w:lang w:val="ru-RU" w:eastAsia="ru-RU"/>
        </w:rPr>
        <w:t xml:space="preserve">Набор специфических рекомендаций, поскольку решение таких задач имеет ряд особенностей. Но в целом направление развития измерительных систем соответствует общим законам развития, вследствие чего стандарты этого класса имеют много общего со стандартами классов 1– 3. </w:t>
      </w:r>
    </w:p>
    <w:p w:rsidR="009A7A63" w:rsidRPr="0089113D" w:rsidRDefault="009A7A63" w:rsidP="0060614B">
      <w:pPr>
        <w:rPr>
          <w:sz w:val="20"/>
          <w:lang w:val="ru-RU" w:eastAsia="ru-RU"/>
        </w:rPr>
      </w:pPr>
    </w:p>
    <w:p w:rsidR="009A7A63" w:rsidRPr="0089113D" w:rsidRDefault="009A7A63" w:rsidP="0060614B">
      <w:pPr>
        <w:jc w:val="center"/>
        <w:rPr>
          <w:lang w:val="ru-RU" w:eastAsia="ru-RU"/>
        </w:rPr>
      </w:pPr>
      <w:r w:rsidRPr="0089113D">
        <w:rPr>
          <w:b/>
          <w:bCs/>
          <w:sz w:val="20"/>
          <w:szCs w:val="20"/>
          <w:lang w:val="ru-RU" w:eastAsia="ru-RU"/>
        </w:rPr>
        <w:t>4.1. Обходные пути.</w:t>
      </w:r>
    </w:p>
    <w:p w:rsidR="00591EE1" w:rsidRPr="0089113D" w:rsidRDefault="00591EE1" w:rsidP="0060614B">
      <w:pPr>
        <w:tabs>
          <w:tab w:val="left" w:pos="720"/>
        </w:tabs>
        <w:spacing w:after="120"/>
        <w:ind w:left="60" w:right="80"/>
        <w:rPr>
          <w:sz w:val="20"/>
          <w:szCs w:val="20"/>
          <w:lang w:val="ru-RU" w:eastAsia="ru-RU"/>
        </w:rPr>
      </w:pPr>
      <w:r w:rsidRPr="0089113D">
        <w:rPr>
          <w:sz w:val="20"/>
          <w:szCs w:val="20"/>
          <w:lang w:val="ru-RU" w:eastAsia="ru-RU"/>
        </w:rPr>
        <w:tab/>
      </w:r>
      <w:r w:rsidRPr="0089113D">
        <w:rPr>
          <w:b/>
          <w:bCs/>
          <w:sz w:val="20"/>
          <w:szCs w:val="20"/>
          <w:lang w:val="ru-RU" w:eastAsia="ru-RU"/>
        </w:rPr>
        <w:t xml:space="preserve">4.1.1. </w:t>
      </w:r>
      <w:r w:rsidR="009A7A63" w:rsidRPr="0089113D">
        <w:rPr>
          <w:b/>
          <w:sz w:val="20"/>
          <w:szCs w:val="20"/>
          <w:lang w:val="ru-RU" w:eastAsia="ru-RU"/>
        </w:rPr>
        <w:t xml:space="preserve">Вместо обнаружения или измерения - изменение систем. </w:t>
      </w:r>
      <w:r w:rsidRPr="0089113D">
        <w:rPr>
          <w:sz w:val="20"/>
          <w:szCs w:val="20"/>
          <w:lang w:val="ru-RU" w:eastAsia="ru-RU"/>
        </w:rPr>
        <w:t>Если дана задача на обнаружение или измерение, целесообразно так изменить систему, чтобы вообще отпала необходимость в решении этой задачи.</w:t>
      </w:r>
    </w:p>
    <w:p w:rsidR="00591EE1" w:rsidRPr="0089113D" w:rsidRDefault="00591EE1" w:rsidP="0060614B">
      <w:pPr>
        <w:tabs>
          <w:tab w:val="left" w:pos="720"/>
        </w:tabs>
        <w:spacing w:after="120"/>
        <w:ind w:left="60" w:right="80"/>
        <w:rPr>
          <w:sz w:val="20"/>
          <w:szCs w:val="20"/>
          <w:lang w:val="ru-RU" w:eastAsia="ru-RU"/>
        </w:rPr>
      </w:pPr>
      <w:r w:rsidRPr="0089113D">
        <w:rPr>
          <w:sz w:val="20"/>
          <w:szCs w:val="20"/>
          <w:lang w:val="ru-RU" w:eastAsia="ru-RU"/>
        </w:rPr>
        <w:tab/>
      </w:r>
      <w:r w:rsidRPr="0089113D">
        <w:rPr>
          <w:b/>
          <w:bCs/>
          <w:sz w:val="20"/>
          <w:szCs w:val="20"/>
          <w:lang w:val="ru-RU" w:eastAsia="ru-RU"/>
        </w:rPr>
        <w:t xml:space="preserve">4.1.2. </w:t>
      </w:r>
      <w:r w:rsidR="009A7A63" w:rsidRPr="0089113D">
        <w:rPr>
          <w:b/>
          <w:sz w:val="20"/>
          <w:szCs w:val="20"/>
          <w:lang w:val="ru-RU" w:eastAsia="ru-RU"/>
        </w:rPr>
        <w:t xml:space="preserve">Использование копий. </w:t>
      </w:r>
      <w:r w:rsidRPr="0089113D">
        <w:rPr>
          <w:sz w:val="20"/>
          <w:szCs w:val="20"/>
          <w:lang w:val="ru-RU" w:eastAsia="ru-RU"/>
        </w:rPr>
        <w:t>Если дана задача на обнаружение или измерение и нельзя применить стандарт 4.1.1, то целесообразно заменить непосредственные операции над объектом операциями над его копией или снимком.</w:t>
      </w:r>
    </w:p>
    <w:p w:rsidR="00591EE1" w:rsidRPr="0089113D" w:rsidRDefault="00591EE1" w:rsidP="0060614B">
      <w:pPr>
        <w:spacing w:after="120"/>
        <w:ind w:left="60" w:right="80"/>
        <w:rPr>
          <w:sz w:val="20"/>
          <w:szCs w:val="20"/>
          <w:lang w:val="ru-RU" w:eastAsia="ru-RU"/>
        </w:rPr>
      </w:pPr>
      <w:r w:rsidRPr="0089113D">
        <w:rPr>
          <w:sz w:val="20"/>
          <w:szCs w:val="20"/>
          <w:lang w:val="ru-RU" w:eastAsia="ru-RU"/>
        </w:rPr>
        <w:t>В частности, если нужно сравнить объект с эталоном с целью выявления отличий, то задачу решают оптическим совмещением изображения объекта с эталоном, причем изображение объекта должно быть противоположно по окраске эталону или его изображению. Аналогично решают задачи на измерение, если есть эталон или его изображение.</w:t>
      </w:r>
    </w:p>
    <w:p w:rsidR="00591EE1" w:rsidRPr="0089113D" w:rsidRDefault="00591EE1" w:rsidP="0060614B">
      <w:pPr>
        <w:tabs>
          <w:tab w:val="left" w:pos="720"/>
          <w:tab w:val="left" w:pos="1160"/>
        </w:tabs>
        <w:spacing w:after="120"/>
        <w:ind w:left="60" w:right="80"/>
        <w:rPr>
          <w:sz w:val="20"/>
          <w:szCs w:val="20"/>
          <w:lang w:val="ru-RU" w:eastAsia="ru-RU"/>
        </w:rPr>
      </w:pPr>
      <w:r w:rsidRPr="0089113D">
        <w:rPr>
          <w:sz w:val="20"/>
          <w:szCs w:val="20"/>
          <w:lang w:val="ru-RU" w:eastAsia="ru-RU"/>
        </w:rPr>
        <w:tab/>
      </w:r>
      <w:r w:rsidRPr="0089113D">
        <w:rPr>
          <w:b/>
          <w:bCs/>
          <w:sz w:val="20"/>
          <w:szCs w:val="20"/>
          <w:lang w:val="ru-RU" w:eastAsia="ru-RU"/>
        </w:rPr>
        <w:t xml:space="preserve">4.1.3. </w:t>
      </w:r>
      <w:r w:rsidR="009A7A63" w:rsidRPr="0089113D">
        <w:rPr>
          <w:b/>
          <w:sz w:val="20"/>
          <w:szCs w:val="20"/>
          <w:lang w:val="ru-RU" w:eastAsia="ru-RU"/>
        </w:rPr>
        <w:t xml:space="preserve">Измерение - два последовательных обнаружения. </w:t>
      </w:r>
      <w:r w:rsidRPr="0089113D">
        <w:rPr>
          <w:sz w:val="20"/>
          <w:szCs w:val="20"/>
          <w:lang w:val="ru-RU" w:eastAsia="ru-RU"/>
        </w:rPr>
        <w:t xml:space="preserve">Если дана задача на измерение и нельзя применить стандарты </w:t>
      </w:r>
      <w:r w:rsidRPr="0089113D">
        <w:rPr>
          <w:b/>
          <w:bCs/>
          <w:sz w:val="20"/>
          <w:szCs w:val="20"/>
          <w:lang w:val="ru-RU" w:eastAsia="ru-RU"/>
        </w:rPr>
        <w:t>4.1.1</w:t>
      </w:r>
      <w:r w:rsidRPr="0089113D">
        <w:rPr>
          <w:sz w:val="20"/>
          <w:szCs w:val="20"/>
          <w:lang w:val="ru-RU" w:eastAsia="ru-RU"/>
        </w:rPr>
        <w:t xml:space="preserve"> и </w:t>
      </w:r>
      <w:r w:rsidRPr="0089113D">
        <w:rPr>
          <w:b/>
          <w:bCs/>
          <w:sz w:val="20"/>
          <w:szCs w:val="20"/>
          <w:lang w:val="ru-RU" w:eastAsia="ru-RU"/>
        </w:rPr>
        <w:t>4.1.2</w:t>
      </w:r>
      <w:r w:rsidRPr="0089113D">
        <w:rPr>
          <w:sz w:val="20"/>
          <w:szCs w:val="20"/>
          <w:lang w:val="ru-RU" w:eastAsia="ru-RU"/>
        </w:rPr>
        <w:t>., то целесообразно перевести её в задачу на последовательное обнаружение изменений.</w:t>
      </w:r>
    </w:p>
    <w:p w:rsidR="00591EE1" w:rsidRPr="0089113D" w:rsidRDefault="00591EE1" w:rsidP="0060614B">
      <w:pPr>
        <w:spacing w:after="120"/>
        <w:ind w:left="40" w:right="20"/>
        <w:rPr>
          <w:sz w:val="20"/>
          <w:szCs w:val="20"/>
          <w:lang w:val="ru-RU" w:eastAsia="ru-RU"/>
        </w:rPr>
      </w:pPr>
      <w:r w:rsidRPr="0089113D">
        <w:rPr>
          <w:spacing w:val="70"/>
          <w:sz w:val="20"/>
          <w:szCs w:val="20"/>
          <w:lang w:val="ru-RU" w:eastAsia="ru-RU"/>
        </w:rPr>
        <w:t xml:space="preserve">Примечание. </w:t>
      </w:r>
      <w:r w:rsidRPr="0089113D">
        <w:rPr>
          <w:sz w:val="20"/>
          <w:szCs w:val="20"/>
          <w:lang w:val="ru-RU" w:eastAsia="ru-RU"/>
        </w:rPr>
        <w:t>Любое измерение производится с определенной степенью точности. Поэтому в задачах на измерение, даже если речь в них идет о непрерывном измерении, всегда можно выделить элементарный акт измерения, состоящего из двух последовательных обнаружений. Переход от расплывчатого понятия «измерение» к четкой модели «два последовательных обнаружения» резко упрощает задачу.</w:t>
      </w:r>
    </w:p>
    <w:p w:rsidR="009A7A63" w:rsidRPr="0089113D" w:rsidRDefault="009A7A63" w:rsidP="0060614B">
      <w:pPr>
        <w:spacing w:after="120"/>
        <w:ind w:left="40" w:right="20"/>
        <w:rPr>
          <w:sz w:val="20"/>
          <w:szCs w:val="20"/>
          <w:lang w:val="ru-RU" w:eastAsia="ru-RU"/>
        </w:rPr>
      </w:pPr>
    </w:p>
    <w:p w:rsidR="009A7A63" w:rsidRPr="0089113D" w:rsidRDefault="009A7A63" w:rsidP="0060614B">
      <w:pPr>
        <w:spacing w:after="120"/>
        <w:ind w:left="40" w:right="20"/>
        <w:jc w:val="center"/>
        <w:rPr>
          <w:sz w:val="20"/>
          <w:szCs w:val="20"/>
          <w:lang w:val="ru-RU" w:eastAsia="ru-RU"/>
        </w:rPr>
      </w:pPr>
      <w:r w:rsidRPr="0089113D">
        <w:rPr>
          <w:b/>
          <w:sz w:val="20"/>
          <w:szCs w:val="20"/>
          <w:lang w:val="ru-RU" w:eastAsia="ru-RU"/>
        </w:rPr>
        <w:t>4.2. Синтез измерительных систем.</w:t>
      </w:r>
    </w:p>
    <w:p w:rsidR="00591EE1" w:rsidRPr="0089113D" w:rsidRDefault="007774D5" w:rsidP="0060614B">
      <w:pPr>
        <w:spacing w:after="120"/>
        <w:ind w:left="40" w:right="20"/>
        <w:rPr>
          <w:sz w:val="20"/>
          <w:szCs w:val="20"/>
          <w:lang w:val="ru-RU" w:eastAsia="ru-RU"/>
        </w:rPr>
      </w:pPr>
      <w:r w:rsidRPr="0089113D">
        <w:rPr>
          <w:b/>
          <w:noProof/>
          <w:sz w:val="20"/>
          <w:szCs w:val="20"/>
          <w:lang w:val="ru-RU"/>
        </w:rPr>
        <mc:AlternateContent>
          <mc:Choice Requires="wps">
            <w:drawing>
              <wp:anchor distT="0" distB="0" distL="114300" distR="114300" simplePos="0" relativeHeight="252015616" behindDoc="0" locked="0" layoutInCell="1" allowOverlap="1" wp14:anchorId="24E246ED" wp14:editId="17C7C9C4">
                <wp:simplePos x="0" y="0"/>
                <wp:positionH relativeFrom="column">
                  <wp:posOffset>1967865</wp:posOffset>
                </wp:positionH>
                <wp:positionV relativeFrom="paragraph">
                  <wp:posOffset>363855</wp:posOffset>
                </wp:positionV>
                <wp:extent cx="1930400" cy="622300"/>
                <wp:effectExtent l="0" t="0" r="12700" b="25400"/>
                <wp:wrapNone/>
                <wp:docPr id="130" name="Text Box 130"/>
                <wp:cNvGraphicFramePr/>
                <a:graphic xmlns:a="http://schemas.openxmlformats.org/drawingml/2006/main">
                  <a:graphicData uri="http://schemas.microsoft.com/office/word/2010/wordprocessingShape">
                    <wps:wsp>
                      <wps:cNvSpPr txBox="1"/>
                      <wps:spPr>
                        <a:xfrm>
                          <a:off x="0" y="0"/>
                          <a:ext cx="1930400" cy="622300"/>
                        </a:xfrm>
                        <a:prstGeom prst="rect">
                          <a:avLst/>
                        </a:prstGeom>
                        <a:solidFill>
                          <a:schemeClr val="lt1"/>
                        </a:solidFill>
                        <a:ln w="6350">
                          <a:solidFill>
                            <a:prstClr val="black"/>
                          </a:solidFill>
                        </a:ln>
                      </wps:spPr>
                      <wps:txbx>
                        <w:txbxContent>
                          <w:p w:rsidR="0089113D" w:rsidRDefault="0089113D">
                            <w:r w:rsidRPr="007774D5">
                              <w:rPr>
                                <w:noProof/>
                              </w:rPr>
                              <w:drawing>
                                <wp:inline distT="0" distB="0" distL="0" distR="0">
                                  <wp:extent cx="1741170" cy="6061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41170" cy="6061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246ED" id="Text Box 130" o:spid="_x0000_s1161" type="#_x0000_t202" style="position:absolute;left:0;text-align:left;margin-left:154.95pt;margin-top:28.65pt;width:152pt;height:49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" fillcolor="white [3201]" strokeweight=".5pt">
                <v:textbox>
                  <w:txbxContent>
                    <w:p w:rsidR="0089113D" w:rsidRDefault="0089113D">
                      <w:r w:rsidRPr="007774D5">
                        <w:rPr>
                          <w:noProof/>
                        </w:rPr>
                        <w:drawing>
                          <wp:inline distT="0" distB="0" distL="0" distR="0">
                            <wp:extent cx="1741170" cy="6061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41170" cy="606185"/>
                                    </a:xfrm>
                                    <a:prstGeom prst="rect">
                                      <a:avLst/>
                                    </a:prstGeom>
                                    <a:noFill/>
                                    <a:ln>
                                      <a:noFill/>
                                    </a:ln>
                                  </pic:spPr>
                                </pic:pic>
                              </a:graphicData>
                            </a:graphic>
                          </wp:inline>
                        </w:drawing>
                      </w:r>
                    </w:p>
                  </w:txbxContent>
                </v:textbox>
              </v:shape>
            </w:pict>
          </mc:Fallback>
        </mc:AlternateContent>
      </w:r>
      <w:r w:rsidR="00591EE1" w:rsidRPr="0089113D">
        <w:rPr>
          <w:b/>
          <w:bCs/>
          <w:sz w:val="20"/>
          <w:szCs w:val="20"/>
          <w:lang w:val="ru-RU" w:eastAsia="ru-RU"/>
        </w:rPr>
        <w:t>4.2.1.</w:t>
      </w:r>
      <w:r w:rsidR="00591EE1" w:rsidRPr="0089113D">
        <w:rPr>
          <w:sz w:val="20"/>
          <w:szCs w:val="20"/>
          <w:lang w:val="ru-RU" w:eastAsia="ru-RU"/>
        </w:rPr>
        <w:t xml:space="preserve"> </w:t>
      </w:r>
      <w:r w:rsidR="009A7A63" w:rsidRPr="0089113D">
        <w:rPr>
          <w:b/>
          <w:sz w:val="20"/>
          <w:lang w:val="ru-RU" w:eastAsia="ru-RU"/>
        </w:rPr>
        <w:t xml:space="preserve">«Измерительный» веполь. </w:t>
      </w:r>
      <w:r w:rsidR="00591EE1" w:rsidRPr="0089113D">
        <w:rPr>
          <w:sz w:val="20"/>
          <w:szCs w:val="20"/>
          <w:lang w:val="ru-RU" w:eastAsia="ru-RU"/>
        </w:rPr>
        <w:t>Если невепольная система плохо поддается обнаружению или измерению, задачу решают, достраивая простой или двойной веполь с полем на выходе:</w:t>
      </w:r>
    </w:p>
    <w:p w:rsidR="007774D5" w:rsidRPr="0089113D" w:rsidRDefault="007774D5" w:rsidP="0060614B">
      <w:pPr>
        <w:spacing w:after="120"/>
        <w:ind w:left="40" w:right="20"/>
        <w:rPr>
          <w:sz w:val="20"/>
          <w:szCs w:val="20"/>
          <w:lang w:val="ru-RU" w:eastAsia="ru-RU"/>
        </w:rPr>
      </w:pPr>
    </w:p>
    <w:p w:rsidR="007774D5" w:rsidRPr="0089113D" w:rsidRDefault="007774D5" w:rsidP="0060614B">
      <w:pPr>
        <w:spacing w:after="120"/>
        <w:ind w:left="40" w:right="20"/>
        <w:rPr>
          <w:sz w:val="20"/>
          <w:szCs w:val="20"/>
          <w:lang w:val="ru-RU" w:eastAsia="ru-RU"/>
        </w:rPr>
      </w:pPr>
    </w:p>
    <w:p w:rsidR="007774D5" w:rsidRPr="0089113D" w:rsidRDefault="007774D5" w:rsidP="0060614B">
      <w:pPr>
        <w:spacing w:after="120"/>
        <w:ind w:left="40" w:right="20"/>
        <w:rPr>
          <w:sz w:val="20"/>
          <w:szCs w:val="20"/>
          <w:lang w:val="ru-RU" w:eastAsia="ru-RU"/>
        </w:rPr>
      </w:pPr>
    </w:p>
    <w:p w:rsidR="007774D5" w:rsidRPr="0089113D" w:rsidRDefault="007774D5" w:rsidP="0060614B">
      <w:pPr>
        <w:spacing w:after="120"/>
        <w:ind w:left="40" w:right="20"/>
        <w:rPr>
          <w:sz w:val="20"/>
          <w:szCs w:val="20"/>
          <w:lang w:val="ru-RU" w:eastAsia="ru-RU"/>
        </w:rPr>
      </w:pPr>
    </w:p>
    <w:p w:rsidR="00591EE1" w:rsidRPr="0089113D" w:rsidRDefault="007774D5" w:rsidP="0060614B">
      <w:pPr>
        <w:spacing w:after="120"/>
        <w:ind w:left="40" w:right="20"/>
        <w:rPr>
          <w:sz w:val="20"/>
          <w:szCs w:val="20"/>
          <w:lang w:val="ru-RU" w:eastAsia="ru-RU"/>
        </w:rPr>
      </w:pPr>
      <w:r w:rsidRPr="0089113D">
        <w:rPr>
          <w:b/>
          <w:noProof/>
          <w:sz w:val="20"/>
          <w:szCs w:val="20"/>
          <w:lang w:val="ru-RU"/>
        </w:rPr>
        <w:lastRenderedPageBreak/>
        <mc:AlternateContent>
          <mc:Choice Requires="wps">
            <w:drawing>
              <wp:anchor distT="0" distB="0" distL="114300" distR="114300" simplePos="0" relativeHeight="252017664" behindDoc="0" locked="0" layoutInCell="1" allowOverlap="1" wp14:anchorId="6155F84B" wp14:editId="3A23329C">
                <wp:simplePos x="0" y="0"/>
                <wp:positionH relativeFrom="column">
                  <wp:posOffset>2132965</wp:posOffset>
                </wp:positionH>
                <wp:positionV relativeFrom="paragraph">
                  <wp:posOffset>468630</wp:posOffset>
                </wp:positionV>
                <wp:extent cx="1600200" cy="717550"/>
                <wp:effectExtent l="0" t="0" r="19050" b="25400"/>
                <wp:wrapNone/>
                <wp:docPr id="133" name="Text Box 133"/>
                <wp:cNvGraphicFramePr/>
                <a:graphic xmlns:a="http://schemas.openxmlformats.org/drawingml/2006/main">
                  <a:graphicData uri="http://schemas.microsoft.com/office/word/2010/wordprocessingShape">
                    <wps:wsp>
                      <wps:cNvSpPr txBox="1"/>
                      <wps:spPr>
                        <a:xfrm>
                          <a:off x="0" y="0"/>
                          <a:ext cx="1600200" cy="717550"/>
                        </a:xfrm>
                        <a:prstGeom prst="rect">
                          <a:avLst/>
                        </a:prstGeom>
                        <a:solidFill>
                          <a:schemeClr val="lt1"/>
                        </a:solidFill>
                        <a:ln w="6350">
                          <a:solidFill>
                            <a:prstClr val="black"/>
                          </a:solidFill>
                        </a:ln>
                      </wps:spPr>
                      <wps:txbx>
                        <w:txbxContent>
                          <w:p w:rsidR="0089113D" w:rsidRDefault="0089113D">
                            <w:r w:rsidRPr="007774D5">
                              <w:rPr>
                                <w:noProof/>
                              </w:rPr>
                              <w:drawing>
                                <wp:inline distT="0" distB="0" distL="0" distR="0">
                                  <wp:extent cx="1536700" cy="62071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53058" cy="6273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5F84B" id="Text Box 133" o:spid="_x0000_s1162" type="#_x0000_t202" style="position:absolute;left:0;text-align:left;margin-left:167.95pt;margin-top:36.9pt;width:126pt;height:5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" fillcolor="white [3201]" strokeweight=".5pt">
                <v:textbox>
                  <w:txbxContent>
                    <w:p w:rsidR="0089113D" w:rsidRDefault="0089113D">
                      <w:r w:rsidRPr="007774D5">
                        <w:rPr>
                          <w:noProof/>
                        </w:rPr>
                        <w:drawing>
                          <wp:inline distT="0" distB="0" distL="0" distR="0">
                            <wp:extent cx="1536700" cy="62071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53058" cy="627326"/>
                                    </a:xfrm>
                                    <a:prstGeom prst="rect">
                                      <a:avLst/>
                                    </a:prstGeom>
                                    <a:noFill/>
                                    <a:ln>
                                      <a:noFill/>
                                    </a:ln>
                                  </pic:spPr>
                                </pic:pic>
                              </a:graphicData>
                            </a:graphic>
                          </wp:inline>
                        </w:drawing>
                      </w:r>
                    </w:p>
                  </w:txbxContent>
                </v:textbox>
              </v:shape>
            </w:pict>
          </mc:Fallback>
        </mc:AlternateContent>
      </w:r>
      <w:r w:rsidR="00591EE1" w:rsidRPr="0089113D">
        <w:rPr>
          <w:sz w:val="20"/>
          <w:szCs w:val="20"/>
          <w:lang w:val="ru-RU" w:eastAsia="ru-RU"/>
        </w:rPr>
        <w:t xml:space="preserve">4.2.2. </w:t>
      </w:r>
      <w:r w:rsidR="009A7A63" w:rsidRPr="0089113D">
        <w:rPr>
          <w:b/>
          <w:sz w:val="20"/>
          <w:szCs w:val="20"/>
          <w:lang w:val="ru-RU" w:eastAsia="ru-RU"/>
        </w:rPr>
        <w:t xml:space="preserve">Комплексный «измерительный» веполь. </w:t>
      </w:r>
      <w:r w:rsidR="00591EE1" w:rsidRPr="0089113D">
        <w:rPr>
          <w:sz w:val="20"/>
          <w:szCs w:val="20"/>
          <w:lang w:val="ru-RU" w:eastAsia="ru-RU"/>
        </w:rPr>
        <w:t xml:space="preserve">Если система (или её часть) плохо поддается обнаружению или измерению, задачу решают переходом к внутреннему или внешнему </w:t>
      </w:r>
      <w:r w:rsidR="00591EE1" w:rsidRPr="0089113D">
        <w:rPr>
          <w:b/>
          <w:bCs/>
          <w:sz w:val="20"/>
          <w:szCs w:val="20"/>
          <w:lang w:val="ru-RU" w:eastAsia="ru-RU"/>
        </w:rPr>
        <w:t>комплексному веполю,</w:t>
      </w:r>
      <w:r w:rsidR="00591EE1" w:rsidRPr="0089113D">
        <w:rPr>
          <w:sz w:val="20"/>
          <w:szCs w:val="20"/>
          <w:lang w:val="ru-RU" w:eastAsia="ru-RU"/>
        </w:rPr>
        <w:t xml:space="preserve"> вводя легко обнаруживаемые добавки.</w:t>
      </w:r>
    </w:p>
    <w:p w:rsidR="007774D5" w:rsidRPr="0089113D" w:rsidRDefault="007774D5" w:rsidP="0060614B">
      <w:pPr>
        <w:spacing w:after="120"/>
        <w:ind w:left="40" w:right="20"/>
        <w:rPr>
          <w:sz w:val="20"/>
          <w:szCs w:val="20"/>
          <w:lang w:val="ru-RU" w:eastAsia="ru-RU"/>
        </w:rPr>
      </w:pPr>
    </w:p>
    <w:p w:rsidR="007774D5" w:rsidRPr="0089113D" w:rsidRDefault="007774D5" w:rsidP="0060614B">
      <w:pPr>
        <w:spacing w:after="120"/>
        <w:ind w:left="40" w:right="20"/>
        <w:rPr>
          <w:sz w:val="20"/>
          <w:szCs w:val="20"/>
          <w:lang w:val="ru-RU" w:eastAsia="ru-RU"/>
        </w:rPr>
      </w:pPr>
    </w:p>
    <w:p w:rsidR="007774D5" w:rsidRPr="0089113D" w:rsidRDefault="007774D5" w:rsidP="0060614B">
      <w:pPr>
        <w:spacing w:after="120"/>
        <w:ind w:left="40" w:right="20"/>
        <w:rPr>
          <w:sz w:val="20"/>
          <w:szCs w:val="20"/>
          <w:lang w:val="ru-RU" w:eastAsia="ru-RU"/>
        </w:rPr>
      </w:pPr>
    </w:p>
    <w:p w:rsidR="007774D5" w:rsidRPr="0089113D" w:rsidRDefault="007774D5" w:rsidP="0060614B">
      <w:pPr>
        <w:spacing w:after="120"/>
        <w:ind w:left="40" w:right="20"/>
        <w:rPr>
          <w:sz w:val="20"/>
          <w:szCs w:val="20"/>
          <w:lang w:val="ru-RU" w:eastAsia="ru-RU"/>
        </w:rPr>
      </w:pPr>
    </w:p>
    <w:p w:rsidR="00591EE1" w:rsidRPr="0089113D" w:rsidRDefault="007774D5" w:rsidP="0060614B">
      <w:pPr>
        <w:spacing w:after="120"/>
        <w:ind w:left="40" w:right="40"/>
        <w:rPr>
          <w:sz w:val="20"/>
          <w:szCs w:val="20"/>
          <w:lang w:val="ru-RU" w:eastAsia="ru-RU"/>
        </w:rPr>
      </w:pPr>
      <w:r w:rsidRPr="0089113D">
        <w:rPr>
          <w:b/>
          <w:noProof/>
          <w:sz w:val="20"/>
          <w:szCs w:val="20"/>
          <w:lang w:val="ru-RU"/>
        </w:rPr>
        <mc:AlternateContent>
          <mc:Choice Requires="wps">
            <w:drawing>
              <wp:anchor distT="0" distB="0" distL="114300" distR="114300" simplePos="0" relativeHeight="252019712" behindDoc="0" locked="0" layoutInCell="1" allowOverlap="1" wp14:anchorId="713342B3" wp14:editId="5692B840">
                <wp:simplePos x="0" y="0"/>
                <wp:positionH relativeFrom="column">
                  <wp:posOffset>2044065</wp:posOffset>
                </wp:positionH>
                <wp:positionV relativeFrom="paragraph">
                  <wp:posOffset>601980</wp:posOffset>
                </wp:positionV>
                <wp:extent cx="1778000" cy="717550"/>
                <wp:effectExtent l="0" t="0" r="12700" b="25400"/>
                <wp:wrapNone/>
                <wp:docPr id="152" name="Text Box 152"/>
                <wp:cNvGraphicFramePr/>
                <a:graphic xmlns:a="http://schemas.openxmlformats.org/drawingml/2006/main">
                  <a:graphicData uri="http://schemas.microsoft.com/office/word/2010/wordprocessingShape">
                    <wps:wsp>
                      <wps:cNvSpPr txBox="1"/>
                      <wps:spPr>
                        <a:xfrm>
                          <a:off x="0" y="0"/>
                          <a:ext cx="1778000" cy="717550"/>
                        </a:xfrm>
                        <a:prstGeom prst="rect">
                          <a:avLst/>
                        </a:prstGeom>
                        <a:solidFill>
                          <a:schemeClr val="lt1"/>
                        </a:solidFill>
                        <a:ln w="6350">
                          <a:solidFill>
                            <a:prstClr val="black"/>
                          </a:solidFill>
                        </a:ln>
                      </wps:spPr>
                      <wps:txbx>
                        <w:txbxContent>
                          <w:p w:rsidR="0089113D" w:rsidRDefault="0089113D">
                            <w:r w:rsidRPr="007774D5">
                              <w:rPr>
                                <w:noProof/>
                              </w:rPr>
                              <w:drawing>
                                <wp:inline distT="0" distB="0" distL="0" distR="0">
                                  <wp:extent cx="1646630" cy="6565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49769" cy="6578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342B3" id="Text Box 152" o:spid="_x0000_s1163" type="#_x0000_t202" style="position:absolute;left:0;text-align:left;margin-left:160.95pt;margin-top:47.4pt;width:140pt;height:5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" fillcolor="white [3201]" strokeweight=".5pt">
                <v:textbox>
                  <w:txbxContent>
                    <w:p w:rsidR="0089113D" w:rsidRDefault="0089113D">
                      <w:r w:rsidRPr="007774D5">
                        <w:rPr>
                          <w:noProof/>
                        </w:rPr>
                        <w:drawing>
                          <wp:inline distT="0" distB="0" distL="0" distR="0">
                            <wp:extent cx="1646630" cy="6565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49769" cy="657842"/>
                                    </a:xfrm>
                                    <a:prstGeom prst="rect">
                                      <a:avLst/>
                                    </a:prstGeom>
                                    <a:noFill/>
                                    <a:ln>
                                      <a:noFill/>
                                    </a:ln>
                                  </pic:spPr>
                                </pic:pic>
                              </a:graphicData>
                            </a:graphic>
                          </wp:inline>
                        </w:drawing>
                      </w:r>
                    </w:p>
                  </w:txbxContent>
                </v:textbox>
              </v:shape>
            </w:pict>
          </mc:Fallback>
        </mc:AlternateContent>
      </w:r>
      <w:r w:rsidR="00591EE1" w:rsidRPr="0089113D">
        <w:rPr>
          <w:b/>
          <w:bCs/>
          <w:sz w:val="20"/>
          <w:szCs w:val="20"/>
          <w:lang w:val="ru-RU" w:eastAsia="ru-RU"/>
        </w:rPr>
        <w:t>4.2.3.</w:t>
      </w:r>
      <w:r w:rsidR="00591EE1" w:rsidRPr="0089113D">
        <w:rPr>
          <w:sz w:val="20"/>
          <w:szCs w:val="20"/>
          <w:lang w:val="ru-RU" w:eastAsia="ru-RU"/>
        </w:rPr>
        <w:t xml:space="preserve"> </w:t>
      </w:r>
      <w:r w:rsidR="009A7A63" w:rsidRPr="0089113D">
        <w:rPr>
          <w:b/>
          <w:sz w:val="20"/>
          <w:szCs w:val="20"/>
          <w:lang w:val="ru-RU" w:eastAsia="ru-RU"/>
        </w:rPr>
        <w:t xml:space="preserve">«Измерительный» веполь на внешней среде. </w:t>
      </w:r>
      <w:r w:rsidR="00591EE1" w:rsidRPr="0089113D">
        <w:rPr>
          <w:sz w:val="20"/>
          <w:szCs w:val="20"/>
          <w:lang w:val="ru-RU" w:eastAsia="ru-RU"/>
        </w:rPr>
        <w:t>Если систему трудно обнаружить или измерить в какой-то момент времени и нет возможности ввести в объект добавки, то эти добавки, создающие легко обнаруживаемое и легко измеряемое поле, следует ввести во</w:t>
      </w:r>
      <w:r w:rsidR="00591EE1" w:rsidRPr="0089113D">
        <w:rPr>
          <w:b/>
          <w:bCs/>
          <w:sz w:val="20"/>
          <w:szCs w:val="20"/>
          <w:lang w:val="ru-RU" w:eastAsia="ru-RU"/>
        </w:rPr>
        <w:t xml:space="preserve"> внешнюю среду,</w:t>
      </w:r>
      <w:r w:rsidR="00591EE1" w:rsidRPr="0089113D">
        <w:rPr>
          <w:sz w:val="20"/>
          <w:szCs w:val="20"/>
          <w:lang w:val="ru-RU" w:eastAsia="ru-RU"/>
        </w:rPr>
        <w:t xml:space="preserve"> по изменению состояния которой можно судить об изменении состояния объекта:</w:t>
      </w:r>
    </w:p>
    <w:p w:rsidR="007774D5" w:rsidRPr="0089113D" w:rsidRDefault="007774D5" w:rsidP="0060614B">
      <w:pPr>
        <w:spacing w:after="120"/>
        <w:ind w:left="40" w:right="40"/>
        <w:rPr>
          <w:sz w:val="20"/>
          <w:szCs w:val="20"/>
          <w:lang w:val="ru-RU" w:eastAsia="ru-RU"/>
        </w:rPr>
      </w:pPr>
    </w:p>
    <w:p w:rsidR="007774D5" w:rsidRPr="0089113D" w:rsidRDefault="007774D5" w:rsidP="0060614B">
      <w:pPr>
        <w:spacing w:after="120"/>
        <w:ind w:left="40" w:right="40"/>
        <w:rPr>
          <w:sz w:val="20"/>
          <w:szCs w:val="20"/>
          <w:lang w:val="ru-RU" w:eastAsia="ru-RU"/>
        </w:rPr>
      </w:pPr>
    </w:p>
    <w:p w:rsidR="007774D5" w:rsidRPr="0089113D" w:rsidRDefault="007774D5" w:rsidP="0060614B">
      <w:pPr>
        <w:spacing w:after="120"/>
        <w:ind w:left="40" w:right="40"/>
        <w:rPr>
          <w:sz w:val="20"/>
          <w:szCs w:val="20"/>
          <w:lang w:val="ru-RU" w:eastAsia="ru-RU"/>
        </w:rPr>
      </w:pPr>
    </w:p>
    <w:p w:rsidR="007774D5" w:rsidRPr="0089113D" w:rsidRDefault="007774D5" w:rsidP="0060614B">
      <w:pPr>
        <w:spacing w:after="120"/>
        <w:ind w:left="40" w:right="40"/>
        <w:rPr>
          <w:sz w:val="20"/>
          <w:szCs w:val="20"/>
          <w:lang w:val="ru-RU" w:eastAsia="ru-RU"/>
        </w:rPr>
      </w:pPr>
    </w:p>
    <w:p w:rsidR="00591EE1" w:rsidRPr="0089113D" w:rsidRDefault="00591EE1" w:rsidP="0060614B">
      <w:pPr>
        <w:spacing w:after="120"/>
        <w:ind w:left="40" w:right="40"/>
        <w:rPr>
          <w:sz w:val="20"/>
          <w:szCs w:val="20"/>
          <w:lang w:val="ru-RU" w:eastAsia="ru-RU"/>
        </w:rPr>
      </w:pPr>
      <w:r w:rsidRPr="0089113D">
        <w:rPr>
          <w:b/>
          <w:bCs/>
          <w:sz w:val="20"/>
          <w:szCs w:val="20"/>
          <w:lang w:val="ru-RU" w:eastAsia="ru-RU"/>
        </w:rPr>
        <w:t>4.2.4.</w:t>
      </w:r>
      <w:r w:rsidRPr="0089113D">
        <w:rPr>
          <w:sz w:val="20"/>
          <w:szCs w:val="20"/>
          <w:lang w:val="ru-RU" w:eastAsia="ru-RU"/>
        </w:rPr>
        <w:t xml:space="preserve"> </w:t>
      </w:r>
      <w:r w:rsidR="009A7A63" w:rsidRPr="0089113D">
        <w:rPr>
          <w:b/>
          <w:sz w:val="20"/>
          <w:szCs w:val="20"/>
          <w:lang w:val="ru-RU" w:eastAsia="ru-RU"/>
        </w:rPr>
        <w:t xml:space="preserve">Получение добавок во внешней среде. </w:t>
      </w:r>
      <w:r w:rsidRPr="0089113D">
        <w:rPr>
          <w:sz w:val="20"/>
          <w:szCs w:val="20"/>
          <w:lang w:val="ru-RU" w:eastAsia="ru-RU"/>
        </w:rPr>
        <w:t>Если во внешнюю среду нельзя ввести извне добавки по стандарту</w:t>
      </w:r>
      <w:r w:rsidRPr="0089113D">
        <w:rPr>
          <w:b/>
          <w:bCs/>
          <w:sz w:val="20"/>
          <w:szCs w:val="20"/>
          <w:lang w:val="ru-RU" w:eastAsia="ru-RU"/>
        </w:rPr>
        <w:t xml:space="preserve"> 4.2.З.</w:t>
      </w:r>
      <w:r w:rsidRPr="0089113D">
        <w:rPr>
          <w:sz w:val="20"/>
          <w:szCs w:val="20"/>
          <w:lang w:val="ru-RU" w:eastAsia="ru-RU"/>
        </w:rPr>
        <w:t>, эти добавки могут быть получены в самой среде, например, её разложением или изменением агрегатного состояния. В частности, в качестве таких добавок часто используют газовые или паровые пузырька, полученные электролизом, кавитацией и другими способами.</w:t>
      </w:r>
    </w:p>
    <w:p w:rsidR="009A7A63" w:rsidRPr="0089113D" w:rsidRDefault="009A7A63" w:rsidP="0060614B">
      <w:pPr>
        <w:jc w:val="center"/>
        <w:rPr>
          <w:rFonts w:eastAsia="MS Mincho"/>
          <w:b/>
          <w:sz w:val="20"/>
          <w:szCs w:val="20"/>
          <w:lang w:val="ru-RU" w:eastAsia="ru-RU"/>
        </w:rPr>
      </w:pPr>
      <w:r w:rsidRPr="0089113D">
        <w:rPr>
          <w:rFonts w:eastAsia="MS Mincho"/>
          <w:b/>
          <w:sz w:val="20"/>
          <w:szCs w:val="20"/>
          <w:lang w:val="ru-RU" w:eastAsia="ru-RU"/>
        </w:rPr>
        <w:t>4.3. Форсирование измерительных веполей.</w:t>
      </w:r>
    </w:p>
    <w:p w:rsidR="00591EE1" w:rsidRPr="0089113D" w:rsidRDefault="00591EE1" w:rsidP="0060614B">
      <w:pPr>
        <w:spacing w:after="120"/>
        <w:ind w:left="40" w:right="40"/>
        <w:rPr>
          <w:sz w:val="20"/>
          <w:szCs w:val="20"/>
          <w:lang w:val="ru-RU" w:eastAsia="ru-RU"/>
        </w:rPr>
      </w:pPr>
      <w:r w:rsidRPr="0089113D">
        <w:rPr>
          <w:b/>
          <w:bCs/>
          <w:sz w:val="20"/>
          <w:szCs w:val="20"/>
          <w:lang w:val="ru-RU" w:eastAsia="ru-RU"/>
        </w:rPr>
        <w:t>4.3.1.</w:t>
      </w:r>
      <w:r w:rsidRPr="0089113D">
        <w:rPr>
          <w:sz w:val="20"/>
          <w:szCs w:val="20"/>
          <w:lang w:val="ru-RU" w:eastAsia="ru-RU"/>
        </w:rPr>
        <w:t xml:space="preserve"> </w:t>
      </w:r>
      <w:r w:rsidR="009A7A63" w:rsidRPr="0089113D">
        <w:rPr>
          <w:b/>
          <w:sz w:val="20"/>
          <w:szCs w:val="20"/>
          <w:lang w:val="ru-RU" w:eastAsia="ru-RU"/>
        </w:rPr>
        <w:t xml:space="preserve">Использование физэффектов. </w:t>
      </w:r>
      <w:r w:rsidRPr="0089113D">
        <w:rPr>
          <w:sz w:val="20"/>
          <w:szCs w:val="20"/>
          <w:lang w:val="ru-RU" w:eastAsia="ru-RU"/>
        </w:rPr>
        <w:t>Если дана вепольная система, эффективность обнаружений и измерений в ней может быть повышена за счет использования физических эффектов.</w:t>
      </w:r>
    </w:p>
    <w:p w:rsidR="00591EE1" w:rsidRPr="0089113D" w:rsidRDefault="00591EE1" w:rsidP="0060614B">
      <w:pPr>
        <w:spacing w:after="120"/>
        <w:ind w:left="40" w:right="40"/>
        <w:rPr>
          <w:sz w:val="20"/>
          <w:szCs w:val="20"/>
          <w:lang w:val="ru-RU" w:eastAsia="ru-RU"/>
        </w:rPr>
      </w:pPr>
      <w:r w:rsidRPr="0089113D">
        <w:rPr>
          <w:b/>
          <w:bCs/>
          <w:sz w:val="20"/>
          <w:szCs w:val="20"/>
          <w:lang w:val="ru-RU" w:eastAsia="ru-RU"/>
        </w:rPr>
        <w:t>В частности,</w:t>
      </w:r>
      <w:r w:rsidRPr="0089113D">
        <w:rPr>
          <w:sz w:val="20"/>
          <w:szCs w:val="20"/>
          <w:lang w:val="ru-RU" w:eastAsia="ru-RU"/>
        </w:rPr>
        <w:t xml:space="preserve"> желательно, чтобы вещества в веполе образовывали термопару, безвозмездно дающую сигналы о состоянии системы. «Сигнальное поле» может быть получено также за счет индукции.</w:t>
      </w:r>
    </w:p>
    <w:p w:rsidR="00591EE1" w:rsidRPr="0089113D" w:rsidRDefault="00591EE1" w:rsidP="0060614B">
      <w:pPr>
        <w:spacing w:after="120"/>
        <w:ind w:left="40" w:right="40"/>
        <w:rPr>
          <w:sz w:val="20"/>
          <w:szCs w:val="20"/>
          <w:lang w:val="ru-RU" w:eastAsia="ru-RU"/>
        </w:rPr>
      </w:pPr>
    </w:p>
    <w:p w:rsidR="00591EE1" w:rsidRPr="0089113D" w:rsidRDefault="007774D5" w:rsidP="0060614B">
      <w:pPr>
        <w:spacing w:after="120"/>
        <w:ind w:left="40"/>
        <w:rPr>
          <w:sz w:val="20"/>
          <w:szCs w:val="20"/>
          <w:lang w:val="ru-RU" w:eastAsia="ru-RU"/>
        </w:rPr>
      </w:pPr>
      <w:r w:rsidRPr="0089113D">
        <w:rPr>
          <w:b/>
          <w:noProof/>
          <w:sz w:val="20"/>
          <w:szCs w:val="20"/>
          <w:lang w:val="ru-RU"/>
        </w:rPr>
        <mc:AlternateContent>
          <mc:Choice Requires="wps">
            <w:drawing>
              <wp:anchor distT="0" distB="0" distL="114300" distR="114300" simplePos="0" relativeHeight="252021760" behindDoc="0" locked="0" layoutInCell="1" allowOverlap="1" wp14:anchorId="51E7A874" wp14:editId="3F364A93">
                <wp:simplePos x="0" y="0"/>
                <wp:positionH relativeFrom="column">
                  <wp:posOffset>2044065</wp:posOffset>
                </wp:positionH>
                <wp:positionV relativeFrom="paragraph">
                  <wp:posOffset>749935</wp:posOffset>
                </wp:positionV>
                <wp:extent cx="1778000" cy="717550"/>
                <wp:effectExtent l="0" t="0" r="12700" b="25400"/>
                <wp:wrapNone/>
                <wp:docPr id="155" name="Text Box 155"/>
                <wp:cNvGraphicFramePr/>
                <a:graphic xmlns:a="http://schemas.openxmlformats.org/drawingml/2006/main">
                  <a:graphicData uri="http://schemas.microsoft.com/office/word/2010/wordprocessingShape">
                    <wps:wsp>
                      <wps:cNvSpPr txBox="1"/>
                      <wps:spPr>
                        <a:xfrm>
                          <a:off x="0" y="0"/>
                          <a:ext cx="1778000" cy="717550"/>
                        </a:xfrm>
                        <a:prstGeom prst="rect">
                          <a:avLst/>
                        </a:prstGeom>
                        <a:solidFill>
                          <a:schemeClr val="lt1"/>
                        </a:solidFill>
                        <a:ln w="6350">
                          <a:solidFill>
                            <a:prstClr val="black"/>
                          </a:solidFill>
                        </a:ln>
                      </wps:spPr>
                      <wps:txbx>
                        <w:txbxContent>
                          <w:p w:rsidR="0089113D" w:rsidRDefault="0089113D">
                            <w:r w:rsidRPr="007774D5">
                              <w:rPr>
                                <w:noProof/>
                              </w:rPr>
                              <w:drawing>
                                <wp:inline distT="0" distB="0" distL="0" distR="0">
                                  <wp:extent cx="1588770" cy="76128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88770" cy="7612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7A874" id="Text Box 155" o:spid="_x0000_s1164" type="#_x0000_t202" style="position:absolute;left:0;text-align:left;margin-left:160.95pt;margin-top:59.05pt;width:140pt;height:56.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" fillcolor="white [3201]" strokeweight=".5pt">
                <v:textbox>
                  <w:txbxContent>
                    <w:p w:rsidR="0089113D" w:rsidRDefault="0089113D">
                      <w:r w:rsidRPr="007774D5">
                        <w:rPr>
                          <w:noProof/>
                        </w:rPr>
                        <w:drawing>
                          <wp:inline distT="0" distB="0" distL="0" distR="0">
                            <wp:extent cx="1588770" cy="76128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88770" cy="761286"/>
                                    </a:xfrm>
                                    <a:prstGeom prst="rect">
                                      <a:avLst/>
                                    </a:prstGeom>
                                    <a:noFill/>
                                    <a:ln>
                                      <a:noFill/>
                                    </a:ln>
                                  </pic:spPr>
                                </pic:pic>
                              </a:graphicData>
                            </a:graphic>
                          </wp:inline>
                        </w:drawing>
                      </w:r>
                    </w:p>
                  </w:txbxContent>
                </v:textbox>
              </v:shape>
            </w:pict>
          </mc:Fallback>
        </mc:AlternateContent>
      </w:r>
      <w:r w:rsidR="00591EE1" w:rsidRPr="0089113D">
        <w:rPr>
          <w:b/>
          <w:bCs/>
          <w:sz w:val="20"/>
          <w:szCs w:val="20"/>
          <w:lang w:val="ru-RU" w:eastAsia="ru-RU"/>
        </w:rPr>
        <w:t>4.3.2.</w:t>
      </w:r>
      <w:r w:rsidR="00591EE1" w:rsidRPr="0089113D">
        <w:rPr>
          <w:sz w:val="20"/>
          <w:szCs w:val="20"/>
          <w:lang w:val="ru-RU" w:eastAsia="ru-RU"/>
        </w:rPr>
        <w:t xml:space="preserve"> </w:t>
      </w:r>
      <w:r w:rsidR="009A7A63" w:rsidRPr="0089113D">
        <w:rPr>
          <w:b/>
          <w:sz w:val="20"/>
          <w:szCs w:val="20"/>
          <w:lang w:val="ru-RU" w:eastAsia="ru-RU"/>
        </w:rPr>
        <w:t xml:space="preserve">Использование резонанса контролируемого объекта. </w:t>
      </w:r>
      <w:r w:rsidR="00591EE1" w:rsidRPr="0089113D">
        <w:rPr>
          <w:sz w:val="20"/>
          <w:szCs w:val="20"/>
          <w:lang w:val="ru-RU" w:eastAsia="ru-RU"/>
        </w:rPr>
        <w:t>Если невозможно непосредственно обнаружить или измерить происходящие в системе изменения и если нет возможности пропустить сквозь систему поле, задачу решают возбуждением в системе резонансных колебаний (всей системы или её какой-то части), по изменению частоты которых можно определить происходящие в системе изменения:</w:t>
      </w:r>
    </w:p>
    <w:p w:rsidR="007774D5" w:rsidRPr="0089113D" w:rsidRDefault="007774D5" w:rsidP="0060614B">
      <w:pPr>
        <w:spacing w:after="120"/>
        <w:ind w:left="40"/>
        <w:rPr>
          <w:sz w:val="20"/>
          <w:szCs w:val="20"/>
          <w:lang w:val="ru-RU" w:eastAsia="ru-RU"/>
        </w:rPr>
      </w:pPr>
    </w:p>
    <w:p w:rsidR="007774D5" w:rsidRPr="0089113D" w:rsidRDefault="007774D5" w:rsidP="0060614B">
      <w:pPr>
        <w:spacing w:after="120"/>
        <w:ind w:left="40"/>
        <w:rPr>
          <w:sz w:val="20"/>
          <w:szCs w:val="20"/>
          <w:lang w:val="ru-RU" w:eastAsia="ru-RU"/>
        </w:rPr>
      </w:pPr>
    </w:p>
    <w:p w:rsidR="007774D5" w:rsidRPr="0089113D" w:rsidRDefault="007774D5" w:rsidP="0060614B">
      <w:pPr>
        <w:spacing w:after="120"/>
        <w:ind w:left="40"/>
        <w:rPr>
          <w:sz w:val="20"/>
          <w:szCs w:val="20"/>
          <w:lang w:val="ru-RU" w:eastAsia="ru-RU"/>
        </w:rPr>
      </w:pPr>
    </w:p>
    <w:p w:rsidR="00591EE1" w:rsidRPr="0089113D" w:rsidRDefault="00591EE1" w:rsidP="0060614B">
      <w:pPr>
        <w:spacing w:after="120"/>
        <w:ind w:left="40"/>
        <w:rPr>
          <w:sz w:val="20"/>
          <w:szCs w:val="20"/>
          <w:lang w:val="ru-RU" w:eastAsia="ru-RU"/>
        </w:rPr>
      </w:pPr>
    </w:p>
    <w:p w:rsidR="00591EE1" w:rsidRPr="0089113D" w:rsidRDefault="00591EE1" w:rsidP="0060614B">
      <w:pPr>
        <w:spacing w:after="120"/>
        <w:ind w:left="20" w:right="20"/>
        <w:rPr>
          <w:sz w:val="20"/>
          <w:szCs w:val="20"/>
          <w:lang w:val="ru-RU" w:eastAsia="ru-RU"/>
        </w:rPr>
      </w:pPr>
      <w:r w:rsidRPr="0089113D">
        <w:rPr>
          <w:b/>
          <w:bCs/>
          <w:sz w:val="20"/>
          <w:szCs w:val="20"/>
          <w:lang w:val="ru-RU" w:eastAsia="ru-RU"/>
        </w:rPr>
        <w:t>4.3.3.</w:t>
      </w:r>
      <w:r w:rsidRPr="0089113D">
        <w:rPr>
          <w:sz w:val="20"/>
          <w:szCs w:val="20"/>
          <w:lang w:val="ru-RU" w:eastAsia="ru-RU"/>
        </w:rPr>
        <w:t xml:space="preserve"> </w:t>
      </w:r>
      <w:r w:rsidR="009A7A63" w:rsidRPr="0089113D">
        <w:rPr>
          <w:b/>
          <w:sz w:val="20"/>
          <w:szCs w:val="20"/>
          <w:lang w:val="ru-RU" w:eastAsia="ru-RU"/>
        </w:rPr>
        <w:t xml:space="preserve">Использование резонанса присоединенного объекта. </w:t>
      </w:r>
      <w:r w:rsidRPr="0089113D">
        <w:rPr>
          <w:sz w:val="20"/>
          <w:szCs w:val="20"/>
          <w:lang w:val="ru-RU" w:eastAsia="ru-RU"/>
        </w:rPr>
        <w:t>Если невозможно применить стандарт 4.3.2., о состоянии системы судят по изменению собственной частоты объекта (внешней среды), связанного с контролируемой системой.</w:t>
      </w:r>
    </w:p>
    <w:p w:rsidR="009A7A63" w:rsidRPr="0089113D" w:rsidRDefault="009A7A63" w:rsidP="0060614B">
      <w:pPr>
        <w:spacing w:after="120"/>
        <w:ind w:left="20" w:right="20"/>
        <w:jc w:val="center"/>
        <w:rPr>
          <w:sz w:val="20"/>
          <w:szCs w:val="20"/>
          <w:lang w:val="ru-RU" w:eastAsia="ru-RU"/>
        </w:rPr>
      </w:pPr>
      <w:r w:rsidRPr="0089113D">
        <w:rPr>
          <w:b/>
          <w:sz w:val="20"/>
          <w:szCs w:val="20"/>
          <w:lang w:val="ru-RU" w:eastAsia="ru-RU"/>
        </w:rPr>
        <w:t>4.4. Переход к фепольным системам.</w:t>
      </w:r>
    </w:p>
    <w:p w:rsidR="00591EE1" w:rsidRPr="0089113D" w:rsidRDefault="00591EE1" w:rsidP="0060614B">
      <w:pPr>
        <w:spacing w:after="120"/>
        <w:ind w:left="20" w:right="20"/>
        <w:rPr>
          <w:sz w:val="20"/>
          <w:szCs w:val="20"/>
          <w:lang w:val="ru-RU" w:eastAsia="ru-RU"/>
        </w:rPr>
      </w:pPr>
      <w:r w:rsidRPr="0089113D">
        <w:rPr>
          <w:b/>
          <w:bCs/>
          <w:sz w:val="20"/>
          <w:szCs w:val="20"/>
          <w:lang w:val="ru-RU" w:eastAsia="ru-RU"/>
        </w:rPr>
        <w:t>4.4.1.</w:t>
      </w:r>
      <w:r w:rsidRPr="0089113D">
        <w:rPr>
          <w:sz w:val="20"/>
          <w:szCs w:val="20"/>
          <w:lang w:val="ru-RU" w:eastAsia="ru-RU"/>
        </w:rPr>
        <w:t xml:space="preserve"> </w:t>
      </w:r>
      <w:r w:rsidR="009A7A63" w:rsidRPr="0089113D">
        <w:rPr>
          <w:b/>
          <w:sz w:val="20"/>
          <w:szCs w:val="20"/>
          <w:lang w:val="ru-RU" w:eastAsia="ru-RU"/>
        </w:rPr>
        <w:t xml:space="preserve">«Измерительный прото-феполь». </w:t>
      </w:r>
      <w:r w:rsidRPr="0089113D">
        <w:rPr>
          <w:sz w:val="20"/>
          <w:szCs w:val="20"/>
          <w:lang w:val="ru-RU" w:eastAsia="ru-RU"/>
        </w:rPr>
        <w:t>Веполи с немагнитными полями имеют тенденцию перехода в «протофеполи», т. р. веполи с магнитным веществом и магнитным полем.</w:t>
      </w:r>
    </w:p>
    <w:p w:rsidR="00591EE1" w:rsidRPr="0089113D" w:rsidRDefault="00591EE1" w:rsidP="0060614B">
      <w:pPr>
        <w:spacing w:after="120"/>
        <w:ind w:left="20" w:right="20"/>
        <w:rPr>
          <w:sz w:val="20"/>
          <w:szCs w:val="20"/>
          <w:lang w:val="ru-RU" w:eastAsia="ru-RU"/>
        </w:rPr>
      </w:pPr>
      <w:r w:rsidRPr="0089113D">
        <w:rPr>
          <w:b/>
          <w:bCs/>
          <w:sz w:val="20"/>
          <w:szCs w:val="20"/>
          <w:lang w:val="ru-RU" w:eastAsia="ru-RU"/>
        </w:rPr>
        <w:t>4.4.2.</w:t>
      </w:r>
      <w:r w:rsidRPr="0089113D">
        <w:rPr>
          <w:sz w:val="20"/>
          <w:szCs w:val="20"/>
          <w:lang w:val="ru-RU" w:eastAsia="ru-RU"/>
        </w:rPr>
        <w:t xml:space="preserve"> </w:t>
      </w:r>
      <w:r w:rsidR="009A7A63" w:rsidRPr="0089113D">
        <w:rPr>
          <w:b/>
          <w:sz w:val="20"/>
          <w:szCs w:val="20"/>
          <w:lang w:val="ru-RU" w:eastAsia="ru-RU"/>
        </w:rPr>
        <w:t xml:space="preserve">«Измерительный» феполь. </w:t>
      </w:r>
      <w:r w:rsidRPr="0089113D">
        <w:rPr>
          <w:sz w:val="20"/>
          <w:szCs w:val="20"/>
          <w:lang w:val="ru-RU" w:eastAsia="ru-RU"/>
        </w:rPr>
        <w:t>Если нужно повысить эффективность обнаружения или измерения «протофепольными» и вепольными системами, необходимо перейти к фе- полям, заменив одно из веществ ферромагнитными частицами (или добавив ферромагнитные частицы) и обнаруживая или измеряя магнитное поле:</w:t>
      </w:r>
    </w:p>
    <w:p w:rsidR="00591EE1" w:rsidRPr="0089113D" w:rsidRDefault="00591EE1" w:rsidP="0060614B">
      <w:pPr>
        <w:spacing w:after="120"/>
        <w:ind w:left="20" w:right="20"/>
        <w:rPr>
          <w:sz w:val="20"/>
          <w:szCs w:val="20"/>
          <w:lang w:val="ru-RU" w:eastAsia="ru-RU"/>
        </w:rPr>
      </w:pPr>
      <w:r w:rsidRPr="0089113D">
        <w:rPr>
          <w:b/>
          <w:bCs/>
          <w:sz w:val="20"/>
          <w:szCs w:val="20"/>
          <w:lang w:val="ru-RU" w:eastAsia="ru-RU"/>
        </w:rPr>
        <w:lastRenderedPageBreak/>
        <w:t>4.4.3.</w:t>
      </w:r>
      <w:r w:rsidRPr="0089113D">
        <w:rPr>
          <w:sz w:val="20"/>
          <w:szCs w:val="20"/>
          <w:lang w:val="ru-RU" w:eastAsia="ru-RU"/>
        </w:rPr>
        <w:t xml:space="preserve"> </w:t>
      </w:r>
      <w:r w:rsidR="009A7A63" w:rsidRPr="0089113D">
        <w:rPr>
          <w:b/>
          <w:sz w:val="20"/>
          <w:szCs w:val="20"/>
          <w:lang w:val="ru-RU" w:eastAsia="ru-RU"/>
        </w:rPr>
        <w:t xml:space="preserve">Комплексный «измерительный» феполь. </w:t>
      </w:r>
      <w:r w:rsidRPr="0089113D">
        <w:rPr>
          <w:sz w:val="20"/>
          <w:szCs w:val="20"/>
          <w:lang w:val="ru-RU" w:eastAsia="ru-RU"/>
        </w:rPr>
        <w:t xml:space="preserve">Если </w:t>
      </w:r>
      <w:proofErr w:type="gramStart"/>
      <w:r w:rsidRPr="0089113D">
        <w:rPr>
          <w:sz w:val="20"/>
          <w:szCs w:val="20"/>
          <w:lang w:val="ru-RU" w:eastAsia="ru-RU"/>
        </w:rPr>
        <w:t>нужно .</w:t>
      </w:r>
      <w:proofErr w:type="gramEnd"/>
      <w:r w:rsidRPr="0089113D">
        <w:rPr>
          <w:sz w:val="20"/>
          <w:szCs w:val="20"/>
          <w:lang w:val="ru-RU" w:eastAsia="ru-RU"/>
        </w:rPr>
        <w:t xml:space="preserve"> повысить эффективность обнаружения или измерения системы путем перехода к феполю, а замена вещества ферромагнитными частицами недопустима, то переход к феполю осуществляют построением комплексного феполя, вводя добавки в вещество:</w:t>
      </w:r>
    </w:p>
    <w:p w:rsidR="00591EE1" w:rsidRPr="0089113D" w:rsidRDefault="00591EE1" w:rsidP="0060614B">
      <w:pPr>
        <w:spacing w:after="120"/>
        <w:ind w:left="20" w:right="260"/>
        <w:rPr>
          <w:sz w:val="20"/>
          <w:szCs w:val="20"/>
          <w:lang w:val="ru-RU" w:eastAsia="ru-RU"/>
        </w:rPr>
      </w:pPr>
      <w:r w:rsidRPr="0089113D">
        <w:rPr>
          <w:b/>
          <w:bCs/>
          <w:sz w:val="20"/>
          <w:szCs w:val="20"/>
          <w:lang w:val="ru-RU" w:eastAsia="ru-RU"/>
        </w:rPr>
        <w:t>4.4.4.</w:t>
      </w:r>
      <w:r w:rsidRPr="0089113D">
        <w:rPr>
          <w:i/>
          <w:iCs/>
          <w:sz w:val="20"/>
          <w:szCs w:val="20"/>
          <w:lang w:val="ru-RU" w:eastAsia="ru-RU"/>
        </w:rPr>
        <w:t xml:space="preserve"> </w:t>
      </w:r>
      <w:r w:rsidR="009A7A63" w:rsidRPr="0089113D">
        <w:rPr>
          <w:b/>
          <w:sz w:val="20"/>
          <w:szCs w:val="20"/>
          <w:lang w:val="ru-RU" w:eastAsia="ru-RU"/>
        </w:rPr>
        <w:t xml:space="preserve">«Измерительный» феполь на внешней среде. </w:t>
      </w:r>
      <w:r w:rsidRPr="0089113D">
        <w:rPr>
          <w:i/>
          <w:iCs/>
          <w:sz w:val="20"/>
          <w:szCs w:val="20"/>
          <w:lang w:val="ru-RU" w:eastAsia="ru-RU"/>
        </w:rPr>
        <w:t>Если нужно повысить эффективность обнаружения или измерения системы путем перехода от веполя к феполю, а введение феррочастиц недопустимо, то феррочастицы следует ввести во</w:t>
      </w:r>
      <w:r w:rsidRPr="0089113D">
        <w:rPr>
          <w:sz w:val="20"/>
          <w:szCs w:val="20"/>
          <w:lang w:val="ru-RU" w:eastAsia="ru-RU"/>
        </w:rPr>
        <w:t xml:space="preserve"> внешнюю среду.</w:t>
      </w:r>
    </w:p>
    <w:p w:rsidR="00591EE1" w:rsidRPr="0089113D" w:rsidRDefault="00591EE1" w:rsidP="0060614B">
      <w:pPr>
        <w:spacing w:after="120"/>
        <w:ind w:left="20" w:right="260"/>
        <w:rPr>
          <w:sz w:val="20"/>
          <w:szCs w:val="20"/>
          <w:lang w:val="ru-RU" w:eastAsia="ru-RU"/>
        </w:rPr>
      </w:pPr>
      <w:r w:rsidRPr="0089113D">
        <w:rPr>
          <w:b/>
          <w:bCs/>
          <w:sz w:val="20"/>
          <w:szCs w:val="20"/>
          <w:lang w:val="ru-RU" w:eastAsia="ru-RU"/>
        </w:rPr>
        <w:t>4.4.5.</w:t>
      </w:r>
      <w:r w:rsidRPr="0089113D">
        <w:rPr>
          <w:sz w:val="20"/>
          <w:szCs w:val="20"/>
          <w:lang w:val="ru-RU" w:eastAsia="ru-RU"/>
        </w:rPr>
        <w:t xml:space="preserve"> </w:t>
      </w:r>
      <w:r w:rsidR="009A7A63" w:rsidRPr="0089113D">
        <w:rPr>
          <w:b/>
          <w:sz w:val="20"/>
          <w:szCs w:val="20"/>
          <w:lang w:val="ru-RU" w:eastAsia="ru-RU"/>
        </w:rPr>
        <w:t xml:space="preserve">Использование физэффектов. </w:t>
      </w:r>
      <w:r w:rsidRPr="0089113D">
        <w:rPr>
          <w:sz w:val="20"/>
          <w:szCs w:val="20"/>
          <w:lang w:val="ru-RU" w:eastAsia="ru-RU"/>
        </w:rPr>
        <w:t>Если нужно повысить эффективность фепольной измерительной системы, необходимо использовать физические эффекты, например, переход через точку Кюри, эффекты Гопкинса и Баркгаузена, магнитоупругий эффект и т. д.</w:t>
      </w:r>
    </w:p>
    <w:p w:rsidR="009A7A63" w:rsidRPr="0089113D" w:rsidRDefault="009A7A63" w:rsidP="0060614B">
      <w:pPr>
        <w:spacing w:after="120"/>
        <w:ind w:left="20" w:right="260"/>
        <w:jc w:val="center"/>
        <w:rPr>
          <w:sz w:val="20"/>
          <w:szCs w:val="20"/>
          <w:lang w:val="ru-RU" w:eastAsia="ru-RU"/>
        </w:rPr>
      </w:pPr>
      <w:r w:rsidRPr="0089113D">
        <w:rPr>
          <w:b/>
          <w:sz w:val="20"/>
          <w:szCs w:val="20"/>
          <w:lang w:val="ru-RU" w:eastAsia="ru-RU"/>
        </w:rPr>
        <w:t>4.5. Направление развития измерительных систем.</w:t>
      </w:r>
    </w:p>
    <w:p w:rsidR="00591EE1" w:rsidRPr="0089113D" w:rsidRDefault="00591EE1" w:rsidP="0060614B">
      <w:pPr>
        <w:spacing w:after="120"/>
        <w:ind w:left="60" w:right="60"/>
        <w:rPr>
          <w:sz w:val="20"/>
          <w:szCs w:val="20"/>
          <w:lang w:val="ru-RU" w:eastAsia="ru-RU"/>
        </w:rPr>
      </w:pPr>
      <w:r w:rsidRPr="0089113D">
        <w:rPr>
          <w:b/>
          <w:bCs/>
          <w:sz w:val="20"/>
          <w:szCs w:val="20"/>
          <w:lang w:val="ru-RU" w:eastAsia="ru-RU"/>
        </w:rPr>
        <w:t>4.5.1.</w:t>
      </w:r>
      <w:r w:rsidRPr="0089113D">
        <w:rPr>
          <w:i/>
          <w:iCs/>
          <w:sz w:val="20"/>
          <w:szCs w:val="20"/>
          <w:lang w:val="ru-RU" w:eastAsia="ru-RU"/>
        </w:rPr>
        <w:t xml:space="preserve"> </w:t>
      </w:r>
      <w:r w:rsidR="009A7A63" w:rsidRPr="0089113D">
        <w:rPr>
          <w:b/>
          <w:sz w:val="20"/>
          <w:szCs w:val="20"/>
          <w:lang w:val="ru-RU" w:eastAsia="ru-RU"/>
        </w:rPr>
        <w:t xml:space="preserve">Переход к би-системам и поли-системам. </w:t>
      </w:r>
      <w:r w:rsidRPr="0089113D">
        <w:rPr>
          <w:sz w:val="20"/>
          <w:szCs w:val="20"/>
          <w:lang w:val="ru-RU" w:eastAsia="ru-RU"/>
        </w:rPr>
        <w:t>Эффективность измерительной системы (на любом этапе развития) может быть повышена переходом к бисистеме или полисистеме.</w:t>
      </w:r>
    </w:p>
    <w:p w:rsidR="00591EE1" w:rsidRPr="0089113D" w:rsidRDefault="00591EE1" w:rsidP="0060614B">
      <w:pPr>
        <w:spacing w:after="120"/>
        <w:ind w:left="60" w:right="60"/>
        <w:rPr>
          <w:sz w:val="20"/>
          <w:szCs w:val="20"/>
          <w:lang w:val="ru-RU" w:eastAsia="ru-RU"/>
        </w:rPr>
      </w:pPr>
      <w:r w:rsidRPr="0089113D">
        <w:rPr>
          <w:b/>
          <w:bCs/>
          <w:sz w:val="20"/>
          <w:szCs w:val="20"/>
          <w:lang w:val="ru-RU" w:eastAsia="ru-RU"/>
        </w:rPr>
        <w:t>4.5.2.</w:t>
      </w:r>
      <w:r w:rsidRPr="0089113D">
        <w:rPr>
          <w:sz w:val="20"/>
          <w:szCs w:val="20"/>
          <w:lang w:val="ru-RU" w:eastAsia="ru-RU"/>
        </w:rPr>
        <w:t xml:space="preserve"> </w:t>
      </w:r>
      <w:r w:rsidR="009A7A63" w:rsidRPr="0089113D">
        <w:rPr>
          <w:b/>
          <w:sz w:val="20"/>
          <w:szCs w:val="20"/>
          <w:lang w:val="ru-RU" w:eastAsia="ru-RU"/>
        </w:rPr>
        <w:t>Направление развития</w:t>
      </w:r>
      <w:r w:rsidR="009A7A63" w:rsidRPr="0089113D">
        <w:rPr>
          <w:b/>
          <w:sz w:val="20"/>
          <w:szCs w:val="20"/>
          <w:lang w:val="ru-RU"/>
        </w:rPr>
        <w:t xml:space="preserve">. </w:t>
      </w:r>
      <w:r w:rsidRPr="0089113D">
        <w:rPr>
          <w:sz w:val="20"/>
          <w:szCs w:val="20"/>
          <w:lang w:val="ru-RU" w:eastAsia="ru-RU"/>
        </w:rPr>
        <w:t>Измерительные системы развиваются в направлении: измерение функции—измерение первой производной функции—измерение второй производной функции.</w:t>
      </w:r>
    </w:p>
    <w:p w:rsidR="00D94D91" w:rsidRPr="0089113D" w:rsidRDefault="00D94D91" w:rsidP="0060614B">
      <w:pPr>
        <w:rPr>
          <w:lang w:val="ru-RU"/>
        </w:rPr>
      </w:pPr>
    </w:p>
    <w:p w:rsidR="00591EE1" w:rsidRPr="0089113D" w:rsidRDefault="00591EE1" w:rsidP="00915F5A">
      <w:pPr>
        <w:pStyle w:val="Heading3"/>
      </w:pPr>
      <w:r w:rsidRPr="0089113D">
        <w:t>Класс 5. Стандарты на применение стандартов</w:t>
      </w:r>
    </w:p>
    <w:p w:rsidR="009A7A63" w:rsidRPr="0089113D" w:rsidRDefault="009A7A63" w:rsidP="0060614B">
      <w:pPr>
        <w:rPr>
          <w:sz w:val="20"/>
          <w:lang w:val="ru-RU" w:eastAsia="ru-RU"/>
        </w:rPr>
      </w:pPr>
      <w:r w:rsidRPr="0089113D">
        <w:rPr>
          <w:sz w:val="20"/>
          <w:lang w:val="ru-RU" w:eastAsia="ru-RU"/>
        </w:rPr>
        <w:t xml:space="preserve">Многие задачи могут быть решены «с позиции силы» – прямым введением в систему дополнительных веществ и полей, то есть развертыванием системы. Но это понижает идеальность решения, порождает противоречие: вещество (или поле) должно быть введено в систему для выполнения некоторых функций и не должно быть введено чтобы ее не усложнять. Стандарты данного класса предлагают пути преодоления такого противоречия путем свертывания системы. </w:t>
      </w:r>
    </w:p>
    <w:p w:rsidR="009A7A63" w:rsidRPr="0089113D" w:rsidRDefault="009A7A63" w:rsidP="0060614B">
      <w:pPr>
        <w:rPr>
          <w:sz w:val="20"/>
          <w:lang w:val="ru-RU" w:eastAsia="ru-RU"/>
        </w:rPr>
      </w:pPr>
    </w:p>
    <w:p w:rsidR="009A7A63" w:rsidRPr="0089113D" w:rsidRDefault="009A7A63" w:rsidP="0060614B">
      <w:pPr>
        <w:jc w:val="center"/>
        <w:rPr>
          <w:sz w:val="20"/>
          <w:lang w:val="ru-RU" w:eastAsia="ru-RU"/>
        </w:rPr>
      </w:pPr>
      <w:r w:rsidRPr="0089113D">
        <w:rPr>
          <w:b/>
          <w:sz w:val="20"/>
          <w:szCs w:val="20"/>
          <w:lang w:val="ru-RU" w:eastAsia="ru-RU"/>
        </w:rPr>
        <w:t>5.1. Введение веществ.</w:t>
      </w:r>
    </w:p>
    <w:p w:rsidR="00591EE1" w:rsidRPr="0089113D" w:rsidRDefault="00591EE1" w:rsidP="0060614B">
      <w:pPr>
        <w:ind w:left="60" w:right="60"/>
        <w:rPr>
          <w:sz w:val="20"/>
          <w:szCs w:val="20"/>
          <w:lang w:val="ru-RU" w:eastAsia="ru-RU"/>
        </w:rPr>
      </w:pPr>
      <w:r w:rsidRPr="0089113D">
        <w:rPr>
          <w:b/>
          <w:bCs/>
          <w:sz w:val="20"/>
          <w:szCs w:val="20"/>
          <w:lang w:val="ru-RU" w:eastAsia="ru-RU"/>
        </w:rPr>
        <w:t>5.1.1.</w:t>
      </w:r>
      <w:r w:rsidRPr="0089113D">
        <w:rPr>
          <w:sz w:val="20"/>
          <w:szCs w:val="20"/>
          <w:lang w:val="ru-RU" w:eastAsia="ru-RU"/>
        </w:rPr>
        <w:t xml:space="preserve"> </w:t>
      </w:r>
      <w:r w:rsidR="009A7A63" w:rsidRPr="0089113D">
        <w:rPr>
          <w:b/>
          <w:sz w:val="20"/>
          <w:szCs w:val="20"/>
          <w:lang w:val="ru-RU" w:eastAsia="ru-RU"/>
        </w:rPr>
        <w:t xml:space="preserve">Обходные пути. </w:t>
      </w:r>
      <w:r w:rsidRPr="0089113D">
        <w:rPr>
          <w:sz w:val="20"/>
          <w:szCs w:val="20"/>
          <w:lang w:val="ru-RU" w:eastAsia="ru-RU"/>
        </w:rPr>
        <w:t>Если нужно ввести в систему вещество, а это запрещено условиями задачи или недопустимо по условиям работы системы, то следует использовать обходные пути:</w:t>
      </w:r>
    </w:p>
    <w:p w:rsidR="00591EE1" w:rsidRPr="0089113D" w:rsidRDefault="00591EE1" w:rsidP="0060614B">
      <w:pPr>
        <w:tabs>
          <w:tab w:val="left" w:pos="540"/>
        </w:tabs>
        <w:ind w:left="60"/>
        <w:rPr>
          <w:sz w:val="20"/>
          <w:szCs w:val="20"/>
          <w:lang w:val="ru-RU" w:eastAsia="ru-RU"/>
        </w:rPr>
      </w:pPr>
      <w:r w:rsidRPr="0089113D">
        <w:rPr>
          <w:sz w:val="20"/>
          <w:szCs w:val="20"/>
          <w:lang w:val="ru-RU" w:eastAsia="ru-RU"/>
        </w:rPr>
        <w:tab/>
        <w:t>1. Вместо вещества используют «пустоту».</w:t>
      </w:r>
    </w:p>
    <w:p w:rsidR="00591EE1" w:rsidRPr="0089113D" w:rsidRDefault="00591EE1" w:rsidP="0060614B">
      <w:pPr>
        <w:tabs>
          <w:tab w:val="left" w:pos="821"/>
          <w:tab w:val="left" w:pos="6444"/>
        </w:tabs>
        <w:ind w:left="540"/>
        <w:rPr>
          <w:sz w:val="20"/>
          <w:szCs w:val="20"/>
          <w:lang w:val="ru-RU" w:eastAsia="ru-RU"/>
        </w:rPr>
      </w:pPr>
      <w:r w:rsidRPr="0089113D">
        <w:rPr>
          <w:sz w:val="20"/>
          <w:szCs w:val="20"/>
          <w:lang w:val="ru-RU" w:eastAsia="ru-RU"/>
        </w:rPr>
        <w:t>2. Вместо вещества вводят поле.</w:t>
      </w:r>
    </w:p>
    <w:p w:rsidR="00591EE1" w:rsidRPr="0089113D" w:rsidRDefault="00591EE1" w:rsidP="00C23714">
      <w:pPr>
        <w:numPr>
          <w:ilvl w:val="0"/>
          <w:numId w:val="85"/>
        </w:numPr>
        <w:tabs>
          <w:tab w:val="left" w:pos="821"/>
        </w:tabs>
        <w:ind w:left="60" w:firstLine="0"/>
        <w:rPr>
          <w:sz w:val="20"/>
          <w:szCs w:val="20"/>
          <w:lang w:val="ru-RU" w:eastAsia="ru-RU"/>
        </w:rPr>
      </w:pPr>
      <w:r w:rsidRPr="0089113D">
        <w:rPr>
          <w:sz w:val="20"/>
          <w:szCs w:val="20"/>
          <w:lang w:val="ru-RU" w:eastAsia="ru-RU"/>
        </w:rPr>
        <w:t>Вместо внутренней добавки используют добавку наружную.</w:t>
      </w:r>
    </w:p>
    <w:p w:rsidR="00591EE1" w:rsidRPr="0089113D" w:rsidRDefault="00591EE1" w:rsidP="00C23714">
      <w:pPr>
        <w:numPr>
          <w:ilvl w:val="0"/>
          <w:numId w:val="85"/>
        </w:numPr>
        <w:tabs>
          <w:tab w:val="left" w:pos="821"/>
        </w:tabs>
        <w:ind w:left="60" w:firstLine="0"/>
        <w:rPr>
          <w:sz w:val="20"/>
          <w:szCs w:val="20"/>
          <w:lang w:val="ru-RU" w:eastAsia="ru-RU"/>
        </w:rPr>
      </w:pPr>
      <w:r w:rsidRPr="0089113D">
        <w:rPr>
          <w:sz w:val="20"/>
          <w:szCs w:val="20"/>
          <w:lang w:val="ru-RU" w:eastAsia="ru-RU"/>
        </w:rPr>
        <w:t>Вводят в очень малых дозах особо активную добавку.</w:t>
      </w:r>
    </w:p>
    <w:p w:rsidR="00591EE1" w:rsidRPr="0089113D" w:rsidRDefault="00591EE1" w:rsidP="0060614B">
      <w:pPr>
        <w:ind w:left="60" w:right="60"/>
        <w:rPr>
          <w:sz w:val="20"/>
          <w:szCs w:val="20"/>
          <w:lang w:val="ru-RU" w:eastAsia="ru-RU"/>
        </w:rPr>
      </w:pPr>
      <w:r w:rsidRPr="0089113D">
        <w:rPr>
          <w:sz w:val="20"/>
          <w:szCs w:val="20"/>
          <w:lang w:val="ru-RU" w:eastAsia="ru-RU"/>
        </w:rPr>
        <w:t>5. Вводят в очень малых дозах обычную добавку, но располагают её концентрированно — в отдельных частях объекта.</w:t>
      </w:r>
    </w:p>
    <w:p w:rsidR="00591EE1" w:rsidRPr="0089113D" w:rsidRDefault="00591EE1" w:rsidP="0060614B">
      <w:pPr>
        <w:tabs>
          <w:tab w:val="left" w:pos="540"/>
        </w:tabs>
        <w:rPr>
          <w:sz w:val="20"/>
          <w:szCs w:val="20"/>
          <w:lang w:val="ru-RU" w:eastAsia="ru-RU"/>
        </w:rPr>
      </w:pPr>
      <w:r w:rsidRPr="0089113D">
        <w:rPr>
          <w:sz w:val="20"/>
          <w:szCs w:val="20"/>
          <w:lang w:val="ru-RU" w:eastAsia="ru-RU"/>
        </w:rPr>
        <w:tab/>
        <w:t>6. Добавку вводят на время.</w:t>
      </w:r>
    </w:p>
    <w:p w:rsidR="00591EE1" w:rsidRPr="0089113D" w:rsidRDefault="00591EE1" w:rsidP="0060614B">
      <w:pPr>
        <w:tabs>
          <w:tab w:val="left" w:pos="540"/>
        </w:tabs>
        <w:ind w:left="60" w:right="60"/>
        <w:rPr>
          <w:sz w:val="20"/>
          <w:szCs w:val="20"/>
          <w:lang w:val="ru-RU" w:eastAsia="ru-RU"/>
        </w:rPr>
      </w:pPr>
      <w:r w:rsidRPr="0089113D">
        <w:rPr>
          <w:sz w:val="20"/>
          <w:szCs w:val="20"/>
          <w:lang w:val="ru-RU" w:eastAsia="ru-RU"/>
        </w:rPr>
        <w:tab/>
        <w:t>7. Вместо объекта используют его копию (модель), в которую допустимо введение добавок.</w:t>
      </w:r>
    </w:p>
    <w:p w:rsidR="00591EE1" w:rsidRPr="0089113D" w:rsidRDefault="00591EE1" w:rsidP="0060614B">
      <w:pPr>
        <w:tabs>
          <w:tab w:val="left" w:pos="540"/>
        </w:tabs>
        <w:ind w:left="80" w:right="80"/>
        <w:rPr>
          <w:sz w:val="20"/>
          <w:szCs w:val="20"/>
          <w:lang w:val="ru-RU" w:eastAsia="ru-RU"/>
        </w:rPr>
      </w:pPr>
      <w:r w:rsidRPr="0089113D">
        <w:rPr>
          <w:sz w:val="20"/>
          <w:szCs w:val="20"/>
          <w:lang w:val="ru-RU" w:eastAsia="ru-RU"/>
        </w:rPr>
        <w:tab/>
        <w:t>8. Добавку вводят в виде химического соединения, из которого она потом выделяется.</w:t>
      </w:r>
    </w:p>
    <w:p w:rsidR="00591EE1" w:rsidRPr="0089113D" w:rsidRDefault="00591EE1" w:rsidP="0060614B">
      <w:pPr>
        <w:tabs>
          <w:tab w:val="left" w:pos="540"/>
        </w:tabs>
        <w:spacing w:after="120"/>
        <w:ind w:right="80"/>
        <w:rPr>
          <w:sz w:val="20"/>
          <w:szCs w:val="20"/>
          <w:lang w:val="ru-RU" w:eastAsia="ru-RU"/>
        </w:rPr>
      </w:pPr>
      <w:r w:rsidRPr="0089113D">
        <w:rPr>
          <w:sz w:val="20"/>
          <w:szCs w:val="20"/>
          <w:lang w:val="ru-RU" w:eastAsia="ru-RU"/>
        </w:rPr>
        <w:tab/>
        <w:t>9. Добавку получает разложением внешней среды или самого объекта, например, электролизом или изменением агрегатного состояния части объекта или внешней среды.</w:t>
      </w:r>
    </w:p>
    <w:p w:rsidR="00591EE1" w:rsidRPr="0089113D" w:rsidRDefault="00591EE1" w:rsidP="0060614B">
      <w:pPr>
        <w:tabs>
          <w:tab w:val="left" w:pos="4243"/>
        </w:tabs>
        <w:spacing w:after="120"/>
        <w:ind w:left="80" w:right="80"/>
        <w:rPr>
          <w:sz w:val="20"/>
          <w:szCs w:val="20"/>
          <w:lang w:val="ru-RU" w:eastAsia="ru-RU"/>
        </w:rPr>
      </w:pPr>
      <w:r w:rsidRPr="0089113D">
        <w:rPr>
          <w:b/>
          <w:bCs/>
          <w:sz w:val="20"/>
          <w:szCs w:val="20"/>
          <w:lang w:val="ru-RU" w:eastAsia="ru-RU"/>
        </w:rPr>
        <w:t>5.1.2.</w:t>
      </w:r>
      <w:r w:rsidRPr="0089113D">
        <w:rPr>
          <w:sz w:val="20"/>
          <w:szCs w:val="20"/>
          <w:lang w:val="ru-RU" w:eastAsia="ru-RU"/>
        </w:rPr>
        <w:t xml:space="preserve"> </w:t>
      </w:r>
      <w:r w:rsidR="009A7A63" w:rsidRPr="0089113D">
        <w:rPr>
          <w:b/>
          <w:sz w:val="20"/>
          <w:szCs w:val="20"/>
          <w:lang w:val="ru-RU" w:eastAsia="ru-RU"/>
        </w:rPr>
        <w:t xml:space="preserve">«Раздвоение» вещества. </w:t>
      </w:r>
      <w:r w:rsidRPr="0089113D">
        <w:rPr>
          <w:sz w:val="20"/>
          <w:szCs w:val="20"/>
          <w:lang w:val="ru-RU" w:eastAsia="ru-RU"/>
        </w:rPr>
        <w:t xml:space="preserve">Если дана система, плохо поддающаяся нужным изменениям и </w:t>
      </w:r>
      <w:proofErr w:type="gramStart"/>
      <w:r w:rsidRPr="0089113D">
        <w:rPr>
          <w:sz w:val="20"/>
          <w:szCs w:val="20"/>
          <w:lang w:val="ru-RU" w:eastAsia="ru-RU"/>
        </w:rPr>
        <w:t>условия задачи</w:t>
      </w:r>
      <w:proofErr w:type="gramEnd"/>
      <w:r w:rsidRPr="0089113D">
        <w:rPr>
          <w:sz w:val="20"/>
          <w:szCs w:val="20"/>
          <w:lang w:val="ru-RU" w:eastAsia="ru-RU"/>
        </w:rPr>
        <w:t xml:space="preserve"> не позволяют заменить инструмент или ввести добавки, то вместо инструмента используют изделие, разделяя его на части, взаимодействующие друг с другом.</w:t>
      </w:r>
      <w:r w:rsidRPr="0089113D">
        <w:rPr>
          <w:sz w:val="20"/>
          <w:szCs w:val="20"/>
          <w:lang w:val="ru-RU" w:eastAsia="ru-RU"/>
        </w:rPr>
        <w:tab/>
      </w:r>
    </w:p>
    <w:p w:rsidR="00591EE1" w:rsidRPr="0089113D" w:rsidRDefault="00591EE1" w:rsidP="0060614B">
      <w:pPr>
        <w:spacing w:after="120"/>
        <w:ind w:left="60" w:right="120"/>
        <w:rPr>
          <w:sz w:val="20"/>
          <w:szCs w:val="20"/>
          <w:lang w:val="ru-RU" w:eastAsia="ru-RU"/>
        </w:rPr>
      </w:pPr>
      <w:r w:rsidRPr="0089113D">
        <w:rPr>
          <w:b/>
          <w:bCs/>
          <w:sz w:val="20"/>
          <w:szCs w:val="20"/>
          <w:lang w:val="ru-RU" w:eastAsia="ru-RU"/>
        </w:rPr>
        <w:t>В частности,</w:t>
      </w:r>
      <w:r w:rsidRPr="0089113D">
        <w:rPr>
          <w:sz w:val="20"/>
          <w:szCs w:val="20"/>
          <w:lang w:val="ru-RU" w:eastAsia="ru-RU"/>
        </w:rPr>
        <w:t xml:space="preserve"> если в систему входит поток мелкодисперсных частиц и надо увеличить степень управления этими частицами, поток следует разделить на части, заряженные одноименно или разноименно. Если весь поток заряжен одноименным электричеством, то противоположный заряд должна, нести одна из частей системы.</w:t>
      </w:r>
    </w:p>
    <w:p w:rsidR="00591EE1" w:rsidRPr="0089113D" w:rsidRDefault="00591EE1" w:rsidP="0060614B">
      <w:pPr>
        <w:spacing w:after="120"/>
        <w:ind w:left="60" w:right="120"/>
        <w:rPr>
          <w:sz w:val="20"/>
          <w:szCs w:val="20"/>
          <w:lang w:val="ru-RU" w:eastAsia="ru-RU"/>
        </w:rPr>
      </w:pPr>
      <w:r w:rsidRPr="0089113D">
        <w:rPr>
          <w:b/>
          <w:bCs/>
          <w:sz w:val="20"/>
          <w:szCs w:val="20"/>
          <w:lang w:val="ru-RU" w:eastAsia="ru-RU"/>
        </w:rPr>
        <w:t>5.1.3</w:t>
      </w:r>
      <w:r w:rsidRPr="0089113D">
        <w:rPr>
          <w:b/>
          <w:sz w:val="20"/>
          <w:szCs w:val="20"/>
          <w:lang w:val="ru-RU" w:eastAsia="ru-RU"/>
        </w:rPr>
        <w:t>.</w:t>
      </w:r>
      <w:r w:rsidRPr="0089113D">
        <w:rPr>
          <w:sz w:val="20"/>
          <w:szCs w:val="20"/>
          <w:lang w:val="ru-RU" w:eastAsia="ru-RU"/>
        </w:rPr>
        <w:t xml:space="preserve"> </w:t>
      </w:r>
      <w:r w:rsidR="009A7A63" w:rsidRPr="0089113D">
        <w:rPr>
          <w:b/>
          <w:sz w:val="20"/>
          <w:szCs w:val="20"/>
          <w:lang w:val="ru-RU" w:eastAsia="ru-RU"/>
        </w:rPr>
        <w:t xml:space="preserve">Самоустранение отработанных веществ. </w:t>
      </w:r>
      <w:r w:rsidRPr="0089113D">
        <w:rPr>
          <w:sz w:val="20"/>
          <w:szCs w:val="20"/>
          <w:lang w:val="ru-RU" w:eastAsia="ru-RU"/>
        </w:rPr>
        <w:t>Введенное в систему вещество (после того, как оно сработало) должно исчезнуть или стать неотличимым от вещества, ранее бывшего в системе или во внешней среде.</w:t>
      </w:r>
    </w:p>
    <w:p w:rsidR="00591EE1" w:rsidRPr="0089113D" w:rsidRDefault="00591EE1" w:rsidP="0060614B">
      <w:pPr>
        <w:spacing w:after="120"/>
        <w:ind w:left="60" w:right="120"/>
        <w:rPr>
          <w:sz w:val="20"/>
          <w:szCs w:val="20"/>
          <w:lang w:val="ru-RU" w:eastAsia="ru-RU"/>
        </w:rPr>
      </w:pPr>
      <w:r w:rsidRPr="0089113D">
        <w:rPr>
          <w:b/>
          <w:bCs/>
          <w:sz w:val="20"/>
          <w:szCs w:val="20"/>
          <w:lang w:val="ru-RU" w:eastAsia="ru-RU"/>
        </w:rPr>
        <w:t>5.1.4.</w:t>
      </w:r>
      <w:r w:rsidRPr="0089113D">
        <w:rPr>
          <w:sz w:val="20"/>
          <w:szCs w:val="20"/>
          <w:lang w:val="ru-RU" w:eastAsia="ru-RU"/>
        </w:rPr>
        <w:t xml:space="preserve"> </w:t>
      </w:r>
      <w:r w:rsidR="009A7A63" w:rsidRPr="0089113D">
        <w:rPr>
          <w:b/>
          <w:sz w:val="20"/>
          <w:szCs w:val="20"/>
          <w:lang w:val="ru-RU" w:eastAsia="ru-RU"/>
        </w:rPr>
        <w:t xml:space="preserve">Введение больших количеств вещества. </w:t>
      </w:r>
      <w:r w:rsidRPr="0089113D">
        <w:rPr>
          <w:sz w:val="20"/>
          <w:szCs w:val="20"/>
          <w:lang w:val="ru-RU" w:eastAsia="ru-RU"/>
        </w:rPr>
        <w:t>Если нужно ввести большое количество вещества, а это запрещено условиями задачи или недопустимо по условиям работы системы, то в качестве вещества используют «пустоту» в виде надувных конструкций или пены.</w:t>
      </w:r>
    </w:p>
    <w:p w:rsidR="00591EE1" w:rsidRPr="0089113D" w:rsidRDefault="00591EE1" w:rsidP="0060614B">
      <w:pPr>
        <w:spacing w:after="120"/>
        <w:ind w:left="60" w:right="120"/>
        <w:rPr>
          <w:sz w:val="20"/>
          <w:szCs w:val="20"/>
          <w:lang w:val="ru-RU" w:eastAsia="ru-RU"/>
        </w:rPr>
      </w:pPr>
      <w:r w:rsidRPr="0089113D">
        <w:rPr>
          <w:spacing w:val="70"/>
          <w:sz w:val="20"/>
          <w:szCs w:val="20"/>
          <w:lang w:val="ru-RU" w:eastAsia="ru-RU"/>
        </w:rPr>
        <w:lastRenderedPageBreak/>
        <w:t>Примечания:</w:t>
      </w:r>
      <w:r w:rsidRPr="0089113D">
        <w:rPr>
          <w:sz w:val="20"/>
          <w:szCs w:val="20"/>
          <w:lang w:val="ru-RU" w:eastAsia="ru-RU"/>
        </w:rPr>
        <w:t xml:space="preserve"> 1. Применение надувных конструкций — стандарт на макроуровне. Использование пены — тот же стандарт на микроуровне. 2. Стандарт. 5. 1.4. часто используют совместно с другими стандартами.</w:t>
      </w:r>
    </w:p>
    <w:p w:rsidR="009A7A63" w:rsidRPr="0089113D" w:rsidRDefault="009A7A63" w:rsidP="0060614B">
      <w:pPr>
        <w:spacing w:after="120"/>
        <w:ind w:left="60" w:right="120"/>
        <w:jc w:val="center"/>
        <w:rPr>
          <w:b/>
          <w:bCs/>
          <w:sz w:val="20"/>
          <w:szCs w:val="20"/>
          <w:lang w:val="ru-RU" w:eastAsia="ru-RU"/>
        </w:rPr>
      </w:pPr>
      <w:r w:rsidRPr="0089113D">
        <w:rPr>
          <w:b/>
          <w:sz w:val="20"/>
          <w:szCs w:val="20"/>
          <w:lang w:val="ru-RU" w:eastAsia="ru-RU"/>
        </w:rPr>
        <w:t>5.2. Введение полей.</w:t>
      </w:r>
    </w:p>
    <w:p w:rsidR="00591EE1" w:rsidRPr="0089113D" w:rsidRDefault="00591EE1" w:rsidP="0060614B">
      <w:pPr>
        <w:spacing w:after="120"/>
        <w:ind w:left="60" w:right="120"/>
        <w:rPr>
          <w:sz w:val="20"/>
          <w:szCs w:val="20"/>
          <w:lang w:val="ru-RU" w:eastAsia="ru-RU"/>
        </w:rPr>
      </w:pPr>
      <w:r w:rsidRPr="0089113D">
        <w:rPr>
          <w:b/>
          <w:bCs/>
          <w:sz w:val="20"/>
          <w:szCs w:val="20"/>
          <w:lang w:val="ru-RU" w:eastAsia="ru-RU"/>
        </w:rPr>
        <w:t>5.2.1.</w:t>
      </w:r>
      <w:r w:rsidRPr="0089113D">
        <w:rPr>
          <w:sz w:val="20"/>
          <w:szCs w:val="20"/>
          <w:lang w:val="ru-RU" w:eastAsia="ru-RU"/>
        </w:rPr>
        <w:t xml:space="preserve"> </w:t>
      </w:r>
      <w:r w:rsidR="009A7A63" w:rsidRPr="0089113D">
        <w:rPr>
          <w:b/>
          <w:sz w:val="20"/>
          <w:szCs w:val="20"/>
          <w:lang w:val="ru-RU" w:eastAsia="ru-RU"/>
        </w:rPr>
        <w:t xml:space="preserve">Использование полей по совместительству. </w:t>
      </w:r>
      <w:r w:rsidRPr="0089113D">
        <w:rPr>
          <w:sz w:val="20"/>
          <w:szCs w:val="20"/>
          <w:lang w:val="ru-RU" w:eastAsia="ru-RU"/>
        </w:rPr>
        <w:t>Если в вепольную систему нужно ввести поле, следует прежде всего использовать уже имеющиеся поля, носителями которых являются входящие в систему вещества.</w:t>
      </w:r>
    </w:p>
    <w:p w:rsidR="00591EE1" w:rsidRPr="0089113D" w:rsidRDefault="00591EE1" w:rsidP="0060614B">
      <w:pPr>
        <w:spacing w:after="120"/>
        <w:ind w:left="40" w:right="20"/>
        <w:rPr>
          <w:sz w:val="20"/>
          <w:szCs w:val="20"/>
          <w:lang w:val="ru-RU" w:eastAsia="ru-RU"/>
        </w:rPr>
      </w:pPr>
      <w:r w:rsidRPr="0089113D">
        <w:rPr>
          <w:b/>
          <w:bCs/>
          <w:sz w:val="20"/>
          <w:szCs w:val="20"/>
          <w:lang w:val="ru-RU" w:eastAsia="ru-RU"/>
        </w:rPr>
        <w:t>5.2.2.</w:t>
      </w:r>
      <w:r w:rsidRPr="0089113D">
        <w:rPr>
          <w:sz w:val="20"/>
          <w:szCs w:val="20"/>
          <w:lang w:val="ru-RU" w:eastAsia="ru-RU"/>
        </w:rPr>
        <w:t xml:space="preserve"> </w:t>
      </w:r>
      <w:r w:rsidR="009A7A63" w:rsidRPr="0089113D">
        <w:rPr>
          <w:b/>
          <w:sz w:val="20"/>
          <w:szCs w:val="20"/>
          <w:lang w:val="ru-RU" w:eastAsia="ru-RU"/>
        </w:rPr>
        <w:t xml:space="preserve">Введение полей из внешней среды. </w:t>
      </w:r>
      <w:r w:rsidRPr="0089113D">
        <w:rPr>
          <w:sz w:val="20"/>
          <w:szCs w:val="20"/>
          <w:lang w:val="ru-RU" w:eastAsia="ru-RU"/>
        </w:rPr>
        <w:t xml:space="preserve">Если нужно ввести поле, а по стандарту </w:t>
      </w:r>
      <w:r w:rsidRPr="0089113D">
        <w:rPr>
          <w:b/>
          <w:bCs/>
          <w:sz w:val="20"/>
          <w:szCs w:val="20"/>
          <w:lang w:val="ru-RU" w:eastAsia="ru-RU"/>
        </w:rPr>
        <w:t>5.2.1</w:t>
      </w:r>
      <w:r w:rsidRPr="0089113D">
        <w:rPr>
          <w:sz w:val="20"/>
          <w:szCs w:val="20"/>
          <w:lang w:val="ru-RU" w:eastAsia="ru-RU"/>
        </w:rPr>
        <w:t xml:space="preserve"> это сделать невозможно, то следует использовать поля, имеющиеся во внешней среде.</w:t>
      </w:r>
    </w:p>
    <w:p w:rsidR="00591EE1" w:rsidRPr="0089113D" w:rsidRDefault="00591EE1" w:rsidP="0060614B">
      <w:pPr>
        <w:spacing w:after="120"/>
        <w:ind w:left="40" w:right="20"/>
        <w:rPr>
          <w:sz w:val="20"/>
          <w:szCs w:val="20"/>
          <w:lang w:val="ru-RU" w:eastAsia="ru-RU"/>
        </w:rPr>
      </w:pPr>
      <w:r w:rsidRPr="0089113D">
        <w:rPr>
          <w:b/>
          <w:bCs/>
          <w:sz w:val="20"/>
          <w:szCs w:val="20"/>
          <w:lang w:val="ru-RU" w:eastAsia="ru-RU"/>
        </w:rPr>
        <w:t>5.2.3.</w:t>
      </w:r>
      <w:r w:rsidRPr="0089113D">
        <w:rPr>
          <w:sz w:val="20"/>
          <w:szCs w:val="20"/>
          <w:lang w:val="ru-RU" w:eastAsia="ru-RU"/>
        </w:rPr>
        <w:t xml:space="preserve"> </w:t>
      </w:r>
      <w:r w:rsidR="009A7A63" w:rsidRPr="0089113D">
        <w:rPr>
          <w:b/>
          <w:sz w:val="20"/>
          <w:szCs w:val="20"/>
          <w:lang w:val="ru-RU" w:eastAsia="ru-RU"/>
        </w:rPr>
        <w:t>Использование веществ, могущих стать источниками полей</w:t>
      </w:r>
      <w:r w:rsidR="009A7A63" w:rsidRPr="0089113D">
        <w:rPr>
          <w:b/>
          <w:sz w:val="20"/>
          <w:szCs w:val="20"/>
          <w:shd w:val="clear" w:color="auto" w:fill="FFFFFF"/>
          <w:lang w:val="ru-RU"/>
        </w:rPr>
        <w:t xml:space="preserve">. </w:t>
      </w:r>
      <w:r w:rsidRPr="0089113D">
        <w:rPr>
          <w:sz w:val="20"/>
          <w:szCs w:val="20"/>
          <w:lang w:val="ru-RU" w:eastAsia="ru-RU"/>
        </w:rPr>
        <w:t xml:space="preserve">Если в систему нужно ввести поло, и это нельзя сделать по стандартам </w:t>
      </w:r>
      <w:r w:rsidRPr="0089113D">
        <w:rPr>
          <w:b/>
          <w:bCs/>
          <w:sz w:val="20"/>
          <w:szCs w:val="20"/>
          <w:lang w:val="ru-RU" w:eastAsia="ru-RU"/>
        </w:rPr>
        <w:t>5.2.1</w:t>
      </w:r>
      <w:r w:rsidRPr="0089113D">
        <w:rPr>
          <w:sz w:val="20"/>
          <w:szCs w:val="20"/>
          <w:lang w:val="ru-RU" w:eastAsia="ru-RU"/>
        </w:rPr>
        <w:t xml:space="preserve"> и </w:t>
      </w:r>
      <w:r w:rsidRPr="0089113D">
        <w:rPr>
          <w:b/>
          <w:bCs/>
          <w:sz w:val="20"/>
          <w:szCs w:val="20"/>
          <w:lang w:val="ru-RU" w:eastAsia="ru-RU"/>
        </w:rPr>
        <w:t>5.2.2</w:t>
      </w:r>
      <w:r w:rsidRPr="0089113D">
        <w:rPr>
          <w:sz w:val="20"/>
          <w:szCs w:val="20"/>
          <w:lang w:val="ru-RU" w:eastAsia="ru-RU"/>
        </w:rPr>
        <w:t>, следует использовать поля, носителями или источниками которых могут «но совместительству» стать вещества, имеющиеся в системе или во внешней среде.</w:t>
      </w:r>
    </w:p>
    <w:p w:rsidR="00591EE1" w:rsidRPr="0089113D" w:rsidRDefault="00591EE1" w:rsidP="0060614B">
      <w:pPr>
        <w:spacing w:after="120"/>
        <w:ind w:left="40" w:right="20"/>
        <w:rPr>
          <w:sz w:val="20"/>
          <w:szCs w:val="20"/>
          <w:lang w:val="ru-RU" w:eastAsia="ru-RU"/>
        </w:rPr>
      </w:pPr>
      <w:r w:rsidRPr="0089113D">
        <w:rPr>
          <w:b/>
          <w:bCs/>
          <w:sz w:val="20"/>
          <w:szCs w:val="20"/>
          <w:lang w:val="ru-RU" w:eastAsia="ru-RU"/>
        </w:rPr>
        <w:t>В частности,</w:t>
      </w:r>
      <w:r w:rsidRPr="0089113D">
        <w:rPr>
          <w:sz w:val="20"/>
          <w:szCs w:val="20"/>
          <w:lang w:val="ru-RU" w:eastAsia="ru-RU"/>
        </w:rPr>
        <w:t xml:space="preserve"> если в системе имеются ферромагнитные вещества, используемые чисто механически, следует использовать также их магнитные свойства для получения дополнительных эффектов: улучшения взаимодействия элементов, получения информации о работе и состоянии системы и т. д.</w:t>
      </w:r>
    </w:p>
    <w:p w:rsidR="00A71AD9" w:rsidRPr="0089113D" w:rsidRDefault="00A71AD9" w:rsidP="0060614B">
      <w:pPr>
        <w:spacing w:after="120"/>
        <w:ind w:left="40" w:right="20"/>
        <w:jc w:val="center"/>
        <w:rPr>
          <w:sz w:val="20"/>
          <w:szCs w:val="20"/>
          <w:lang w:val="ru-RU" w:eastAsia="ru-RU"/>
        </w:rPr>
      </w:pPr>
      <w:r w:rsidRPr="0089113D">
        <w:rPr>
          <w:b/>
          <w:sz w:val="20"/>
          <w:szCs w:val="20"/>
          <w:lang w:val="ru-RU" w:eastAsia="ru-RU"/>
        </w:rPr>
        <w:t>5.3. Фазовые переходы.</w:t>
      </w:r>
    </w:p>
    <w:p w:rsidR="00591EE1" w:rsidRPr="0089113D" w:rsidRDefault="00591EE1" w:rsidP="0060614B">
      <w:pPr>
        <w:spacing w:after="120"/>
        <w:ind w:left="40" w:right="20"/>
        <w:rPr>
          <w:sz w:val="20"/>
          <w:szCs w:val="20"/>
          <w:lang w:val="ru-RU" w:eastAsia="ru-RU"/>
        </w:rPr>
      </w:pPr>
      <w:r w:rsidRPr="0089113D">
        <w:rPr>
          <w:b/>
          <w:bCs/>
          <w:sz w:val="20"/>
          <w:szCs w:val="20"/>
          <w:lang w:val="ru-RU" w:eastAsia="ru-RU"/>
        </w:rPr>
        <w:t>5.3.1.</w:t>
      </w:r>
      <w:r w:rsidRPr="0089113D">
        <w:rPr>
          <w:sz w:val="20"/>
          <w:szCs w:val="20"/>
          <w:lang w:val="ru-RU" w:eastAsia="ru-RU"/>
        </w:rPr>
        <w:t xml:space="preserve"> </w:t>
      </w:r>
      <w:r w:rsidR="00A71AD9" w:rsidRPr="0089113D">
        <w:rPr>
          <w:b/>
          <w:sz w:val="20"/>
          <w:szCs w:val="20"/>
          <w:lang w:val="ru-RU" w:eastAsia="ru-RU"/>
        </w:rPr>
        <w:t xml:space="preserve">Фазовый переход 1: замена фаз. </w:t>
      </w:r>
      <w:r w:rsidRPr="0089113D">
        <w:rPr>
          <w:sz w:val="20"/>
          <w:szCs w:val="20"/>
          <w:lang w:val="ru-RU" w:eastAsia="ru-RU"/>
        </w:rPr>
        <w:t>Эффективность применения вещества (без введения других веществ) может быть повышена фазовым переходом 1, т. е. заменой фазового состояния имеющегося вещества.</w:t>
      </w:r>
    </w:p>
    <w:p w:rsidR="00D94D91" w:rsidRPr="0089113D" w:rsidRDefault="00591EE1" w:rsidP="0060614B">
      <w:pPr>
        <w:spacing w:after="120"/>
        <w:ind w:left="40" w:right="20"/>
        <w:rPr>
          <w:b/>
          <w:bCs/>
          <w:sz w:val="20"/>
          <w:szCs w:val="20"/>
          <w:lang w:val="ru-RU" w:eastAsia="ru-RU"/>
        </w:rPr>
      </w:pPr>
      <w:r w:rsidRPr="0089113D">
        <w:rPr>
          <w:b/>
          <w:bCs/>
          <w:sz w:val="20"/>
          <w:szCs w:val="20"/>
          <w:lang w:val="ru-RU" w:eastAsia="ru-RU"/>
        </w:rPr>
        <w:t>5.3.2.</w:t>
      </w:r>
      <w:r w:rsidRPr="0089113D">
        <w:rPr>
          <w:sz w:val="20"/>
          <w:szCs w:val="20"/>
          <w:lang w:val="ru-RU" w:eastAsia="ru-RU"/>
        </w:rPr>
        <w:t xml:space="preserve"> </w:t>
      </w:r>
      <w:r w:rsidR="00A71AD9" w:rsidRPr="0089113D">
        <w:rPr>
          <w:b/>
          <w:sz w:val="20"/>
          <w:szCs w:val="20"/>
          <w:lang w:val="ru-RU" w:eastAsia="ru-RU"/>
        </w:rPr>
        <w:t xml:space="preserve">Фазовый переход 2: двойственное фазовое состояние. </w:t>
      </w:r>
      <w:r w:rsidRPr="0089113D">
        <w:rPr>
          <w:sz w:val="20"/>
          <w:szCs w:val="20"/>
          <w:lang w:val="ru-RU" w:eastAsia="ru-RU"/>
        </w:rPr>
        <w:t>Двойственные свойства могут быть обеспечены фазовым переходом 2, т. е. использованием веществ, способных переходить из одного фазового состояния в другое в зависимости от условий работы.</w:t>
      </w:r>
    </w:p>
    <w:p w:rsidR="00591EE1" w:rsidRPr="0089113D" w:rsidRDefault="00591EE1" w:rsidP="0060614B">
      <w:pPr>
        <w:spacing w:after="120"/>
        <w:ind w:left="60" w:right="60"/>
        <w:rPr>
          <w:sz w:val="20"/>
          <w:szCs w:val="20"/>
          <w:lang w:val="ru-RU" w:eastAsia="ru-RU"/>
        </w:rPr>
      </w:pPr>
      <w:r w:rsidRPr="0089113D">
        <w:rPr>
          <w:b/>
          <w:bCs/>
          <w:sz w:val="20"/>
          <w:szCs w:val="20"/>
          <w:lang w:val="ru-RU" w:eastAsia="ru-RU"/>
        </w:rPr>
        <w:t>5.3.3.</w:t>
      </w:r>
      <w:r w:rsidRPr="0089113D">
        <w:rPr>
          <w:sz w:val="20"/>
          <w:szCs w:val="20"/>
          <w:lang w:val="ru-RU" w:eastAsia="ru-RU"/>
        </w:rPr>
        <w:t xml:space="preserve"> </w:t>
      </w:r>
      <w:r w:rsidR="00A71AD9" w:rsidRPr="0089113D">
        <w:rPr>
          <w:b/>
          <w:sz w:val="20"/>
          <w:szCs w:val="20"/>
          <w:lang w:val="ru-RU" w:eastAsia="ru-RU"/>
        </w:rPr>
        <w:t xml:space="preserve">Фазовый переход 3: использование сопутствующих явлений. </w:t>
      </w:r>
      <w:r w:rsidRPr="0089113D">
        <w:rPr>
          <w:sz w:val="20"/>
          <w:szCs w:val="20"/>
          <w:lang w:val="ru-RU" w:eastAsia="ru-RU"/>
        </w:rPr>
        <w:t>Эффективность системы может быть повышена за счет фазового перехода 3, т. е. использования явлений, сопутствующих фазовому переходу.</w:t>
      </w:r>
    </w:p>
    <w:p w:rsidR="00591EE1" w:rsidRPr="0089113D" w:rsidRDefault="00591EE1" w:rsidP="0060614B">
      <w:pPr>
        <w:spacing w:after="120"/>
        <w:ind w:left="60" w:right="60"/>
        <w:rPr>
          <w:sz w:val="20"/>
          <w:szCs w:val="20"/>
          <w:lang w:val="ru-RU" w:eastAsia="ru-RU"/>
        </w:rPr>
      </w:pPr>
      <w:r w:rsidRPr="0089113D">
        <w:rPr>
          <w:b/>
          <w:bCs/>
          <w:sz w:val="20"/>
          <w:szCs w:val="20"/>
          <w:lang w:val="ru-RU" w:eastAsia="ru-RU"/>
        </w:rPr>
        <w:t>5.3.4.</w:t>
      </w:r>
      <w:r w:rsidRPr="0089113D">
        <w:rPr>
          <w:sz w:val="20"/>
          <w:szCs w:val="20"/>
          <w:lang w:val="ru-RU" w:eastAsia="ru-RU"/>
        </w:rPr>
        <w:t xml:space="preserve"> </w:t>
      </w:r>
      <w:r w:rsidR="00A71AD9" w:rsidRPr="0089113D">
        <w:rPr>
          <w:b/>
          <w:sz w:val="20"/>
          <w:szCs w:val="20"/>
          <w:lang w:val="ru-RU" w:eastAsia="ru-RU"/>
        </w:rPr>
        <w:t xml:space="preserve">Фазовый переход 4: переход к двухфазовому состоянию. </w:t>
      </w:r>
      <w:r w:rsidRPr="0089113D">
        <w:rPr>
          <w:sz w:val="20"/>
          <w:szCs w:val="20"/>
          <w:lang w:val="ru-RU" w:eastAsia="ru-RU"/>
        </w:rPr>
        <w:t>Двойственные свойства системы могут быть обеспечены фазовым переходом 4 — замена однофазового состояния двухфазовым.</w:t>
      </w:r>
    </w:p>
    <w:p w:rsidR="00591EE1" w:rsidRPr="0089113D" w:rsidRDefault="00591EE1" w:rsidP="0060614B">
      <w:pPr>
        <w:spacing w:after="120"/>
        <w:ind w:left="60" w:right="60"/>
        <w:rPr>
          <w:sz w:val="20"/>
          <w:szCs w:val="20"/>
          <w:lang w:val="ru-RU" w:eastAsia="ru-RU"/>
        </w:rPr>
      </w:pPr>
      <w:r w:rsidRPr="0089113D">
        <w:rPr>
          <w:b/>
          <w:bCs/>
          <w:sz w:val="20"/>
          <w:szCs w:val="20"/>
          <w:lang w:val="ru-RU" w:eastAsia="ru-RU"/>
        </w:rPr>
        <w:t>5.3.5.</w:t>
      </w:r>
      <w:r w:rsidRPr="0089113D">
        <w:rPr>
          <w:sz w:val="20"/>
          <w:szCs w:val="20"/>
          <w:lang w:val="ru-RU" w:eastAsia="ru-RU"/>
        </w:rPr>
        <w:t xml:space="preserve"> </w:t>
      </w:r>
      <w:r w:rsidR="00A71AD9" w:rsidRPr="0089113D">
        <w:rPr>
          <w:b/>
          <w:sz w:val="20"/>
          <w:szCs w:val="20"/>
          <w:lang w:val="ru-RU" w:eastAsia="ru-RU"/>
        </w:rPr>
        <w:t>Взаимодействие фаз</w:t>
      </w:r>
      <w:r w:rsidR="00A71AD9" w:rsidRPr="0089113D">
        <w:rPr>
          <w:b/>
          <w:sz w:val="20"/>
          <w:szCs w:val="20"/>
          <w:lang w:val="ru-RU"/>
        </w:rPr>
        <w:t xml:space="preserve">. </w:t>
      </w:r>
      <w:r w:rsidRPr="0089113D">
        <w:rPr>
          <w:sz w:val="20"/>
          <w:szCs w:val="20"/>
          <w:lang w:val="ru-RU" w:eastAsia="ru-RU"/>
        </w:rPr>
        <w:t>Эффективность технических систем, полученных в результате фазового перехода 4, может быть повышена введением взаимодействия (физического, химического) между частями (или фазами) системы.</w:t>
      </w:r>
    </w:p>
    <w:p w:rsidR="00A71AD9" w:rsidRPr="0089113D" w:rsidRDefault="00A71AD9" w:rsidP="0060614B">
      <w:pPr>
        <w:tabs>
          <w:tab w:val="left" w:pos="540"/>
        </w:tabs>
        <w:spacing w:after="120"/>
        <w:ind w:left="60" w:right="60"/>
        <w:jc w:val="center"/>
        <w:rPr>
          <w:b/>
          <w:bCs/>
          <w:sz w:val="20"/>
          <w:szCs w:val="20"/>
          <w:lang w:val="ru-RU" w:eastAsia="ru-RU"/>
        </w:rPr>
      </w:pPr>
      <w:r w:rsidRPr="0089113D">
        <w:rPr>
          <w:b/>
          <w:sz w:val="20"/>
          <w:szCs w:val="20"/>
          <w:lang w:val="ru-RU" w:eastAsia="ru-RU"/>
        </w:rPr>
        <w:t>Особенности применения физэффектов.</w:t>
      </w:r>
    </w:p>
    <w:p w:rsidR="00A71AD9" w:rsidRPr="0089113D" w:rsidRDefault="00591EE1" w:rsidP="0060614B">
      <w:pPr>
        <w:spacing w:after="120"/>
        <w:ind w:left="60" w:right="60"/>
        <w:rPr>
          <w:b/>
          <w:bCs/>
          <w:sz w:val="20"/>
          <w:szCs w:val="20"/>
          <w:lang w:val="ru-RU" w:eastAsia="ru-RU"/>
        </w:rPr>
      </w:pPr>
      <w:r w:rsidRPr="0089113D">
        <w:rPr>
          <w:b/>
          <w:bCs/>
          <w:sz w:val="20"/>
          <w:szCs w:val="20"/>
          <w:lang w:val="ru-RU" w:eastAsia="ru-RU"/>
        </w:rPr>
        <w:tab/>
        <w:t>5.4.</w:t>
      </w:r>
      <w:r w:rsidR="00A71AD9" w:rsidRPr="0089113D">
        <w:rPr>
          <w:b/>
          <w:bCs/>
          <w:sz w:val="20"/>
          <w:szCs w:val="20"/>
          <w:lang w:val="ru-RU" w:eastAsia="ru-RU"/>
        </w:rPr>
        <w:t>1</w:t>
      </w:r>
      <w:r w:rsidRPr="0089113D">
        <w:rPr>
          <w:b/>
          <w:bCs/>
          <w:sz w:val="20"/>
          <w:szCs w:val="20"/>
          <w:lang w:val="ru-RU" w:eastAsia="ru-RU"/>
        </w:rPr>
        <w:t xml:space="preserve">. </w:t>
      </w:r>
      <w:r w:rsidR="00A71AD9" w:rsidRPr="0089113D">
        <w:rPr>
          <w:b/>
          <w:sz w:val="20"/>
          <w:szCs w:val="20"/>
          <w:lang w:val="ru-RU" w:eastAsia="ru-RU"/>
        </w:rPr>
        <w:t xml:space="preserve">Самоуправляемые переходы. </w:t>
      </w:r>
      <w:r w:rsidR="00A71AD9" w:rsidRPr="0089113D">
        <w:rPr>
          <w:sz w:val="20"/>
          <w:szCs w:val="20"/>
          <w:lang w:val="ru-RU" w:eastAsia="ru-RU"/>
        </w:rPr>
        <w:t>Если объект должен периодически находиться в разных физических состояниях, то переход следует осуществлять самим объектом за счет использования обратных физических превращений, например, фазовых переходов, ионизации—рекомбинации, диссоциации—ассоциации и т. д.</w:t>
      </w:r>
    </w:p>
    <w:p w:rsidR="00A71AD9" w:rsidRPr="0089113D" w:rsidRDefault="00A71AD9" w:rsidP="0060614B">
      <w:pPr>
        <w:spacing w:after="120"/>
        <w:ind w:left="60" w:right="60"/>
        <w:rPr>
          <w:sz w:val="20"/>
          <w:szCs w:val="20"/>
          <w:lang w:val="ru-RU" w:eastAsia="ru-RU"/>
        </w:rPr>
      </w:pPr>
      <w:r w:rsidRPr="0089113D">
        <w:rPr>
          <w:b/>
          <w:bCs/>
          <w:sz w:val="20"/>
          <w:szCs w:val="20"/>
          <w:lang w:val="ru-RU" w:eastAsia="ru-RU"/>
        </w:rPr>
        <w:tab/>
        <w:t xml:space="preserve">5.4.2. </w:t>
      </w:r>
      <w:r w:rsidRPr="0089113D">
        <w:rPr>
          <w:b/>
          <w:sz w:val="20"/>
          <w:szCs w:val="20"/>
          <w:lang w:val="ru-RU" w:eastAsia="ru-RU"/>
        </w:rPr>
        <w:t>Усиление поля на выходе</w:t>
      </w:r>
      <w:r w:rsidRPr="0089113D">
        <w:rPr>
          <w:b/>
          <w:sz w:val="20"/>
          <w:szCs w:val="20"/>
          <w:lang w:val="ru-RU"/>
        </w:rPr>
        <w:t xml:space="preserve">. </w:t>
      </w:r>
      <w:r w:rsidRPr="0089113D">
        <w:rPr>
          <w:sz w:val="20"/>
          <w:szCs w:val="20"/>
          <w:lang w:val="ru-RU" w:eastAsia="ru-RU"/>
        </w:rPr>
        <w:t>Если необходимо получить сильное действие на выходе при слабом действии на входе, необходимо привести вещество-преобразователь в состояние, близкое к критическому. Энергия запасается в веществе, а входной сигнал играет роль «спускового крючка».</w:t>
      </w:r>
    </w:p>
    <w:p w:rsidR="00A71AD9" w:rsidRPr="0089113D" w:rsidRDefault="00A71AD9" w:rsidP="0060614B">
      <w:pPr>
        <w:spacing w:after="120"/>
        <w:ind w:left="60" w:right="60"/>
        <w:jc w:val="center"/>
        <w:rPr>
          <w:sz w:val="20"/>
          <w:szCs w:val="20"/>
          <w:lang w:val="ru-RU" w:eastAsia="ru-RU"/>
        </w:rPr>
      </w:pPr>
      <w:r w:rsidRPr="0089113D">
        <w:rPr>
          <w:b/>
          <w:sz w:val="20"/>
          <w:szCs w:val="20"/>
          <w:lang w:val="ru-RU" w:eastAsia="ru-RU"/>
        </w:rPr>
        <w:t>5.5. Экспериментальные стандарты.</w:t>
      </w:r>
    </w:p>
    <w:p w:rsidR="00591EE1" w:rsidRPr="0089113D" w:rsidRDefault="00591EE1" w:rsidP="0060614B">
      <w:pPr>
        <w:spacing w:after="120"/>
        <w:ind w:left="60" w:right="60"/>
        <w:rPr>
          <w:sz w:val="20"/>
          <w:szCs w:val="20"/>
          <w:lang w:val="ru-RU" w:eastAsia="ru-RU"/>
        </w:rPr>
      </w:pPr>
      <w:r w:rsidRPr="0089113D">
        <w:rPr>
          <w:b/>
          <w:bCs/>
          <w:sz w:val="20"/>
          <w:szCs w:val="20"/>
          <w:lang w:val="ru-RU" w:eastAsia="ru-RU"/>
        </w:rPr>
        <w:t xml:space="preserve">5.5.1. </w:t>
      </w:r>
      <w:r w:rsidR="00A71AD9" w:rsidRPr="0089113D">
        <w:rPr>
          <w:b/>
          <w:sz w:val="20"/>
          <w:szCs w:val="20"/>
          <w:lang w:val="ru-RU" w:eastAsia="ru-RU"/>
        </w:rPr>
        <w:t xml:space="preserve">Получение частиц вещества разложением. </w:t>
      </w:r>
      <w:r w:rsidRPr="0089113D">
        <w:rPr>
          <w:sz w:val="20"/>
          <w:szCs w:val="20"/>
          <w:lang w:val="ru-RU" w:eastAsia="ru-RU"/>
        </w:rPr>
        <w:t>Если для решения задачи нужны частицы вещества (например ионы) и непосредственное их получение невозможно по условиям задачи, требуемые частицы надо получить разрушением вещества более высокого структурного уровня (например молекул).</w:t>
      </w:r>
    </w:p>
    <w:p w:rsidR="00591EE1" w:rsidRPr="0089113D" w:rsidRDefault="00591EE1" w:rsidP="0060614B">
      <w:pPr>
        <w:spacing w:after="120"/>
        <w:ind w:left="60" w:right="60"/>
        <w:rPr>
          <w:sz w:val="20"/>
          <w:szCs w:val="20"/>
          <w:lang w:val="ru-RU" w:eastAsia="ru-RU"/>
        </w:rPr>
      </w:pPr>
      <w:r w:rsidRPr="0089113D">
        <w:rPr>
          <w:b/>
          <w:bCs/>
          <w:sz w:val="20"/>
          <w:szCs w:val="20"/>
          <w:lang w:val="ru-RU" w:eastAsia="ru-RU"/>
        </w:rPr>
        <w:t xml:space="preserve">5.5.2. </w:t>
      </w:r>
      <w:r w:rsidR="00A71AD9" w:rsidRPr="0089113D">
        <w:rPr>
          <w:b/>
          <w:sz w:val="20"/>
          <w:szCs w:val="20"/>
          <w:lang w:val="ru-RU" w:eastAsia="ru-RU"/>
        </w:rPr>
        <w:t xml:space="preserve">Получение частиц вещества соединением. </w:t>
      </w:r>
      <w:r w:rsidRPr="0089113D">
        <w:rPr>
          <w:sz w:val="20"/>
          <w:szCs w:val="20"/>
          <w:lang w:val="ru-RU" w:eastAsia="ru-RU"/>
        </w:rPr>
        <w:t>Если для решения задачи нужны частицы вещества (например молекулы) и невозможно получить их непосредственно или по стандарту 5.5.1, то требуемые частицы надо получить достройкой или объединением частиц более низкого структурного уровня (например ионов).</w:t>
      </w:r>
    </w:p>
    <w:p w:rsidR="00591EE1" w:rsidRPr="0089113D" w:rsidRDefault="00591EE1" w:rsidP="0060614B">
      <w:pPr>
        <w:spacing w:after="120"/>
        <w:ind w:left="60" w:right="60"/>
        <w:rPr>
          <w:sz w:val="20"/>
          <w:szCs w:val="20"/>
          <w:lang w:val="ru-RU" w:eastAsia="ru-RU"/>
        </w:rPr>
      </w:pPr>
      <w:r w:rsidRPr="0089113D">
        <w:rPr>
          <w:b/>
          <w:bCs/>
          <w:sz w:val="20"/>
          <w:szCs w:val="20"/>
          <w:lang w:val="ru-RU" w:eastAsia="ru-RU"/>
        </w:rPr>
        <w:lastRenderedPageBreak/>
        <w:t xml:space="preserve">5.5.3. </w:t>
      </w:r>
      <w:r w:rsidR="00A71AD9" w:rsidRPr="0089113D">
        <w:rPr>
          <w:b/>
          <w:sz w:val="20"/>
          <w:szCs w:val="20"/>
          <w:lang w:val="ru-RU" w:eastAsia="ru-RU"/>
        </w:rPr>
        <w:t>Применение стандартов 5.5.1 и 5.5.2.</w:t>
      </w:r>
      <w:r w:rsidR="00A71AD9" w:rsidRPr="0089113D">
        <w:rPr>
          <w:b/>
          <w:sz w:val="20"/>
          <w:szCs w:val="20"/>
          <w:lang w:val="ru-RU"/>
        </w:rPr>
        <w:t xml:space="preserve"> </w:t>
      </w:r>
      <w:r w:rsidRPr="0089113D">
        <w:rPr>
          <w:sz w:val="20"/>
          <w:szCs w:val="20"/>
          <w:lang w:val="ru-RU" w:eastAsia="ru-RU"/>
        </w:rPr>
        <w:t xml:space="preserve">При применении стандарта </w:t>
      </w:r>
      <w:r w:rsidRPr="0089113D">
        <w:rPr>
          <w:b/>
          <w:sz w:val="20"/>
          <w:szCs w:val="20"/>
          <w:lang w:val="ru-RU" w:eastAsia="ru-RU"/>
        </w:rPr>
        <w:t>5.5.1</w:t>
      </w:r>
      <w:r w:rsidRPr="0089113D">
        <w:rPr>
          <w:sz w:val="20"/>
          <w:szCs w:val="20"/>
          <w:lang w:val="ru-RU" w:eastAsia="ru-RU"/>
        </w:rPr>
        <w:t xml:space="preserve">. простейший путь — разрушение ближайшего вышестоящего «целого» или «избыточного» (отрицательные ионы) уровня, а при применении стандарта </w:t>
      </w:r>
      <w:r w:rsidRPr="0089113D">
        <w:rPr>
          <w:b/>
          <w:bCs/>
          <w:sz w:val="20"/>
          <w:szCs w:val="20"/>
          <w:lang w:val="ru-RU" w:eastAsia="ru-RU"/>
        </w:rPr>
        <w:t xml:space="preserve">5. 5. 2 </w:t>
      </w:r>
      <w:r w:rsidRPr="0089113D">
        <w:rPr>
          <w:sz w:val="20"/>
          <w:szCs w:val="20"/>
          <w:lang w:val="ru-RU" w:eastAsia="ru-RU"/>
        </w:rPr>
        <w:t>простейший путь — достройка ближайшего нижестоящего «нецелого» уровня.</w:t>
      </w:r>
    </w:p>
    <w:p w:rsidR="00591EE1" w:rsidRPr="0089113D" w:rsidRDefault="00591EE1" w:rsidP="0060614B">
      <w:pPr>
        <w:spacing w:after="120"/>
        <w:ind w:left="60" w:right="60"/>
        <w:rPr>
          <w:lang w:val="ru-RU" w:eastAsia="ru-RU"/>
        </w:rPr>
      </w:pPr>
    </w:p>
    <w:p w:rsidR="00591EE1" w:rsidRPr="0089113D" w:rsidRDefault="00B65710" w:rsidP="0060614B">
      <w:pPr>
        <w:pStyle w:val="Heading2"/>
        <w:rPr>
          <w:color w:val="auto"/>
          <w:lang w:eastAsia="ru-RU"/>
        </w:rPr>
      </w:pPr>
      <w:bookmarkStart w:id="98" w:name="_Toc525907503"/>
      <w:r w:rsidRPr="0089113D">
        <w:rPr>
          <w:color w:val="auto"/>
          <w:lang w:eastAsia="ru-RU"/>
        </w:rPr>
        <w:t>Приложение 4</w:t>
      </w:r>
      <w:r w:rsidR="00591EE1" w:rsidRPr="0089113D">
        <w:rPr>
          <w:color w:val="auto"/>
          <w:lang w:eastAsia="ru-RU"/>
        </w:rPr>
        <w:t>. АЛГОРИТМ РЕШЕНИЯ ИЗОБРЕТАТЕЛЬСКИХ ЗАДАЧ АРИЗ-85В</w:t>
      </w:r>
      <w:bookmarkEnd w:id="98"/>
    </w:p>
    <w:p w:rsidR="00591EE1" w:rsidRPr="0089113D" w:rsidRDefault="00591EE1" w:rsidP="0060614B">
      <w:pPr>
        <w:spacing w:after="120"/>
        <w:ind w:left="60"/>
        <w:rPr>
          <w:sz w:val="20"/>
          <w:szCs w:val="20"/>
          <w:lang w:val="ru-RU" w:eastAsia="ru-RU"/>
        </w:rPr>
      </w:pPr>
      <w:r w:rsidRPr="0089113D">
        <w:rPr>
          <w:b/>
          <w:bCs/>
          <w:sz w:val="20"/>
          <w:szCs w:val="20"/>
          <w:lang w:val="ru-RU" w:eastAsia="ru-RU"/>
        </w:rPr>
        <w:t>ВНИМАНИЕ!</w:t>
      </w:r>
    </w:p>
    <w:p w:rsidR="00591EE1" w:rsidRPr="0089113D" w:rsidRDefault="00591EE1" w:rsidP="0060614B">
      <w:pPr>
        <w:spacing w:after="120"/>
        <w:ind w:left="60" w:right="60"/>
        <w:rPr>
          <w:sz w:val="20"/>
          <w:szCs w:val="20"/>
          <w:lang w:val="ru-RU" w:eastAsia="ru-RU"/>
        </w:rPr>
      </w:pPr>
      <w:r w:rsidRPr="0089113D">
        <w:rPr>
          <w:b/>
          <w:bCs/>
          <w:sz w:val="20"/>
          <w:szCs w:val="20"/>
          <w:lang w:val="ru-RU" w:eastAsia="ru-RU"/>
        </w:rPr>
        <w:t>АРИЗ — сложный инструмент, не применяйте его для решения новых производственных задач без предварительного обучения хотя бы по 80-часовой программе.</w:t>
      </w:r>
    </w:p>
    <w:p w:rsidR="00591EE1" w:rsidRPr="0089113D" w:rsidRDefault="00591EE1" w:rsidP="0060614B">
      <w:pPr>
        <w:spacing w:after="120"/>
        <w:ind w:left="60" w:right="60"/>
        <w:rPr>
          <w:sz w:val="20"/>
          <w:szCs w:val="20"/>
          <w:lang w:val="ru-RU" w:eastAsia="ru-RU"/>
        </w:rPr>
      </w:pPr>
      <w:r w:rsidRPr="0089113D">
        <w:rPr>
          <w:b/>
          <w:bCs/>
          <w:spacing w:val="30"/>
          <w:sz w:val="20"/>
          <w:szCs w:val="20"/>
          <w:lang w:val="ru-RU" w:eastAsia="ru-RU"/>
        </w:rPr>
        <w:t>АРИЗ —</w:t>
      </w:r>
      <w:r w:rsidRPr="0089113D">
        <w:rPr>
          <w:b/>
          <w:bCs/>
          <w:sz w:val="20"/>
          <w:szCs w:val="20"/>
          <w:lang w:val="ru-RU" w:eastAsia="ru-RU"/>
        </w:rPr>
        <w:t xml:space="preserve"> инструмент для мышления, а не вместо мышления. Не спешите! Тщательно обдумывайте формулировку каждого шага. Кроме того, надо обязательно записывать (на полях) все соображения, возникающие по ходу решения задачи.</w:t>
      </w:r>
    </w:p>
    <w:p w:rsidR="00591EE1" w:rsidRPr="0089113D" w:rsidRDefault="00591EE1" w:rsidP="0060614B">
      <w:pPr>
        <w:spacing w:after="120"/>
        <w:ind w:left="60" w:right="60"/>
        <w:rPr>
          <w:sz w:val="20"/>
          <w:szCs w:val="20"/>
          <w:lang w:val="ru-RU" w:eastAsia="ru-RU"/>
        </w:rPr>
      </w:pPr>
      <w:r w:rsidRPr="0089113D">
        <w:rPr>
          <w:b/>
          <w:bCs/>
          <w:spacing w:val="30"/>
          <w:sz w:val="20"/>
          <w:szCs w:val="20"/>
          <w:lang w:val="ru-RU" w:eastAsia="ru-RU"/>
        </w:rPr>
        <w:t>АРИЗ —</w:t>
      </w:r>
      <w:r w:rsidRPr="0089113D">
        <w:rPr>
          <w:b/>
          <w:bCs/>
          <w:sz w:val="20"/>
          <w:szCs w:val="20"/>
          <w:lang w:val="ru-RU" w:eastAsia="ru-RU"/>
        </w:rPr>
        <w:t xml:space="preserve"> инструмент для решения нестандартных задач. Проверьте, может быть, ваша задача решается по стандартам?</w:t>
      </w:r>
    </w:p>
    <w:p w:rsidR="00591EE1" w:rsidRPr="0089113D" w:rsidRDefault="00591EE1" w:rsidP="00915F5A">
      <w:pPr>
        <w:pStyle w:val="Heading3"/>
      </w:pPr>
      <w:r w:rsidRPr="0089113D">
        <w:t>Часть I. Анализ задачи</w:t>
      </w:r>
    </w:p>
    <w:p w:rsidR="00591EE1" w:rsidRPr="0089113D" w:rsidRDefault="00591EE1" w:rsidP="0060614B">
      <w:pPr>
        <w:spacing w:after="120"/>
        <w:ind w:left="60" w:right="60"/>
        <w:rPr>
          <w:sz w:val="20"/>
          <w:szCs w:val="20"/>
          <w:lang w:val="ru-RU" w:eastAsia="ru-RU"/>
        </w:rPr>
      </w:pPr>
      <w:r w:rsidRPr="0089113D">
        <w:rPr>
          <w:sz w:val="20"/>
          <w:szCs w:val="20"/>
          <w:lang w:val="ru-RU" w:eastAsia="ru-RU"/>
        </w:rPr>
        <w:t>Основная цель первой части АРИЗ — переход от расплывчатой изобретательской ситуации к четко построенной и предельно простой схеме (модели) задачи.</w:t>
      </w:r>
    </w:p>
    <w:p w:rsidR="00591EE1" w:rsidRPr="0089113D" w:rsidRDefault="00591EE1" w:rsidP="0060614B">
      <w:pPr>
        <w:spacing w:after="120"/>
        <w:ind w:left="20" w:right="20"/>
        <w:rPr>
          <w:sz w:val="20"/>
          <w:szCs w:val="20"/>
          <w:lang w:val="ru-RU" w:eastAsia="ru-RU"/>
        </w:rPr>
      </w:pPr>
      <w:r w:rsidRPr="0089113D">
        <w:rPr>
          <w:b/>
          <w:bCs/>
          <w:spacing w:val="30"/>
          <w:sz w:val="20"/>
          <w:szCs w:val="20"/>
          <w:lang w:val="ru-RU" w:eastAsia="ru-RU"/>
        </w:rPr>
        <w:t>1.1.</w:t>
      </w:r>
      <w:r w:rsidRPr="0089113D">
        <w:rPr>
          <w:b/>
          <w:bCs/>
          <w:sz w:val="20"/>
          <w:szCs w:val="20"/>
          <w:lang w:val="ru-RU" w:eastAsia="ru-RU"/>
        </w:rPr>
        <w:t xml:space="preserve"> </w:t>
      </w:r>
      <w:r w:rsidRPr="0089113D">
        <w:rPr>
          <w:sz w:val="20"/>
          <w:szCs w:val="20"/>
          <w:lang w:val="ru-RU" w:eastAsia="ru-RU"/>
        </w:rPr>
        <w:t>Записать условия мини-задачи (без специальных терминов!) по следующей схеме.</w:t>
      </w:r>
    </w:p>
    <w:p w:rsidR="00591EE1" w:rsidRPr="0089113D" w:rsidRDefault="00591EE1" w:rsidP="0060614B">
      <w:pPr>
        <w:spacing w:after="120"/>
        <w:ind w:left="20" w:right="20"/>
        <w:rPr>
          <w:sz w:val="20"/>
          <w:szCs w:val="20"/>
          <w:lang w:val="ru-RU" w:eastAsia="ru-RU"/>
        </w:rPr>
      </w:pPr>
      <w:r w:rsidRPr="0089113D">
        <w:rPr>
          <w:sz w:val="20"/>
          <w:szCs w:val="20"/>
          <w:lang w:val="ru-RU" w:eastAsia="ru-RU"/>
        </w:rPr>
        <w:t>Техническая система для (указать Назначение) включает (перечислить основные части системы). Техническое противоречие 1: (указать). Техническое противоречие 2: (указать), необходимо при минимальных изменениях в системе (указать результат, который должен быть получен).</w:t>
      </w:r>
    </w:p>
    <w:p w:rsidR="00591EE1" w:rsidRPr="0089113D" w:rsidRDefault="00591EE1" w:rsidP="0060614B">
      <w:pPr>
        <w:spacing w:after="120"/>
        <w:ind w:left="40"/>
        <w:rPr>
          <w:spacing w:val="70"/>
          <w:sz w:val="20"/>
          <w:szCs w:val="20"/>
          <w:lang w:val="ru-RU" w:eastAsia="ru-RU"/>
        </w:rPr>
      </w:pPr>
      <w:r w:rsidRPr="0089113D">
        <w:rPr>
          <w:spacing w:val="70"/>
          <w:sz w:val="20"/>
          <w:szCs w:val="20"/>
          <w:lang w:val="ru-RU" w:eastAsia="ru-RU"/>
        </w:rPr>
        <w:t>Примечания:</w:t>
      </w:r>
    </w:p>
    <w:p w:rsidR="00591EE1" w:rsidRPr="0089113D" w:rsidRDefault="00591EE1" w:rsidP="0060614B">
      <w:pPr>
        <w:spacing w:after="120"/>
        <w:ind w:left="20" w:right="20"/>
        <w:rPr>
          <w:sz w:val="20"/>
          <w:szCs w:val="20"/>
          <w:lang w:val="ru-RU" w:eastAsia="ru-RU"/>
        </w:rPr>
      </w:pPr>
      <w:r w:rsidRPr="0089113D">
        <w:rPr>
          <w:sz w:val="20"/>
          <w:szCs w:val="20"/>
          <w:lang w:val="ru-RU" w:eastAsia="ru-RU"/>
        </w:rPr>
        <w:t>1. Мини-задачу получают из изобретательской ситуации, вводя ограничения: «Все остается без изменений или упрощается, но при этом появляется требуемое действие (свойство) или исчезает вредное действие (свойство)». Переход от ситуации к мини-задаче не означает, что взят курс на решение небольшой задачи. Наоборот, введение дополнительных требований (результат должен быть получен «без ничего») ориентирует на рбострение конфликта и заранее отрезает пути к компромиссным решениям.</w:t>
      </w:r>
    </w:p>
    <w:p w:rsidR="005C525E" w:rsidRPr="0089113D" w:rsidRDefault="00591EE1" w:rsidP="0060614B">
      <w:pPr>
        <w:spacing w:after="120"/>
        <w:ind w:left="20" w:right="20"/>
        <w:rPr>
          <w:sz w:val="20"/>
          <w:szCs w:val="20"/>
          <w:lang w:val="ru-RU" w:eastAsia="ru-RU"/>
        </w:rPr>
      </w:pPr>
      <w:r w:rsidRPr="0089113D">
        <w:rPr>
          <w:sz w:val="20"/>
          <w:szCs w:val="20"/>
          <w:lang w:val="ru-RU" w:eastAsia="ru-RU"/>
        </w:rPr>
        <w:t xml:space="preserve"> 2. При записи шага </w:t>
      </w:r>
      <w:r w:rsidRPr="0089113D">
        <w:rPr>
          <w:b/>
          <w:sz w:val="20"/>
          <w:szCs w:val="20"/>
          <w:lang w:val="ru-RU" w:eastAsia="ru-RU"/>
        </w:rPr>
        <w:t>1.1</w:t>
      </w:r>
      <w:r w:rsidRPr="0089113D">
        <w:rPr>
          <w:sz w:val="20"/>
          <w:szCs w:val="20"/>
          <w:lang w:val="ru-RU" w:eastAsia="ru-RU"/>
        </w:rPr>
        <w:t xml:space="preserve"> следует указать не только технические части системы, но и природные, взаимодействующие с техническими. </w:t>
      </w:r>
    </w:p>
    <w:p w:rsidR="00591EE1" w:rsidRPr="0089113D" w:rsidRDefault="00591EE1" w:rsidP="0060614B">
      <w:pPr>
        <w:spacing w:after="120"/>
        <w:ind w:left="20" w:right="20"/>
        <w:rPr>
          <w:sz w:val="20"/>
          <w:szCs w:val="20"/>
          <w:lang w:val="ru-RU" w:eastAsia="ru-RU"/>
        </w:rPr>
      </w:pPr>
      <w:r w:rsidRPr="0089113D">
        <w:rPr>
          <w:sz w:val="20"/>
          <w:szCs w:val="20"/>
          <w:lang w:val="ru-RU" w:eastAsia="ru-RU"/>
        </w:rPr>
        <w:t xml:space="preserve"> 3. Техническими противоречиями называют взаимодействия в системе, состоящие, например, в том, что полезное действие вызывает одновременно и вредное; введение (усиление) полезного действия или устранение (ослабление) вредного действия вызывает ухудшение (в частности, недопустимое усложнение) одной из частей системы или всей системы в целом.</w:t>
      </w:r>
    </w:p>
    <w:p w:rsidR="00591EE1" w:rsidRPr="0089113D" w:rsidRDefault="00591EE1" w:rsidP="0060614B">
      <w:pPr>
        <w:spacing w:after="120"/>
        <w:ind w:left="20" w:right="20"/>
        <w:rPr>
          <w:sz w:val="20"/>
          <w:szCs w:val="20"/>
          <w:lang w:val="ru-RU" w:eastAsia="ru-RU"/>
        </w:rPr>
      </w:pPr>
      <w:r w:rsidRPr="0089113D">
        <w:rPr>
          <w:sz w:val="20"/>
          <w:szCs w:val="20"/>
          <w:lang w:val="ru-RU" w:eastAsia="ru-RU"/>
        </w:rPr>
        <w:t>Технические противоречия составляют, записывая одно состояние элемента системы с объяснением того, что при этом хорошо, а что — плохо. Затем записывают противоположное состояние этого же элемента, и вновь — что хорошо, что плохо.</w:t>
      </w:r>
    </w:p>
    <w:p w:rsidR="00591EE1" w:rsidRPr="0089113D" w:rsidRDefault="00591EE1" w:rsidP="0060614B">
      <w:pPr>
        <w:spacing w:after="120"/>
        <w:ind w:left="20" w:right="20"/>
        <w:rPr>
          <w:sz w:val="20"/>
          <w:szCs w:val="20"/>
          <w:lang w:val="ru-RU" w:eastAsia="ru-RU"/>
        </w:rPr>
      </w:pPr>
      <w:r w:rsidRPr="0089113D">
        <w:rPr>
          <w:sz w:val="20"/>
          <w:szCs w:val="20"/>
          <w:lang w:val="ru-RU" w:eastAsia="ru-RU"/>
        </w:rPr>
        <w:t>Иногда в условиях задачи дано только изделие; технической системы (инструмента) нет, поэтому нет явного ТП. В этих случаях ТП получают, условно рассматривая два состояния изделия, хотя одно из состояний заведомо недопустимо. Например, дана задача: «Как наблюдать невооруженным глазом микрочастицы, взвешенные в образце оптически чистой жидкости, если эти частицы настолько малы, что свет обтекает их?»</w:t>
      </w:r>
    </w:p>
    <w:p w:rsidR="00591EE1" w:rsidRPr="0089113D" w:rsidRDefault="00591EE1" w:rsidP="0060614B">
      <w:pPr>
        <w:spacing w:after="120"/>
        <w:ind w:left="20" w:right="20"/>
        <w:rPr>
          <w:sz w:val="20"/>
          <w:szCs w:val="20"/>
          <w:lang w:val="ru-RU" w:eastAsia="ru-RU"/>
        </w:rPr>
      </w:pPr>
      <w:r w:rsidRPr="0089113D">
        <w:rPr>
          <w:sz w:val="20"/>
          <w:szCs w:val="20"/>
          <w:lang w:val="ru-RU" w:eastAsia="ru-RU"/>
        </w:rPr>
        <w:t>ТП-1: если частицы малы, жидкость остается оптически чистой, но частицы невозможно наблюдать невооруженным глазом.</w:t>
      </w:r>
    </w:p>
    <w:p w:rsidR="00591EE1" w:rsidRPr="0089113D" w:rsidRDefault="00591EE1" w:rsidP="0060614B">
      <w:pPr>
        <w:spacing w:after="120"/>
        <w:ind w:left="20" w:right="20"/>
        <w:rPr>
          <w:sz w:val="20"/>
          <w:szCs w:val="20"/>
          <w:lang w:val="ru-RU" w:eastAsia="ru-RU"/>
        </w:rPr>
      </w:pPr>
      <w:r w:rsidRPr="0089113D">
        <w:rPr>
          <w:sz w:val="20"/>
          <w:szCs w:val="20"/>
          <w:lang w:val="ru-RU" w:eastAsia="ru-RU"/>
        </w:rPr>
        <w:t>ТП-2: если частицы большие, они хорошо наблюдаемы, но жидкость перестает быть оптически чистой, а это недопустимо.</w:t>
      </w:r>
    </w:p>
    <w:p w:rsidR="00591EE1" w:rsidRPr="0089113D" w:rsidRDefault="00591EE1" w:rsidP="0060614B">
      <w:pPr>
        <w:spacing w:after="120"/>
        <w:ind w:left="20" w:right="20"/>
        <w:rPr>
          <w:sz w:val="20"/>
          <w:szCs w:val="20"/>
          <w:lang w:val="ru-RU" w:eastAsia="ru-RU"/>
        </w:rPr>
      </w:pPr>
      <w:r w:rsidRPr="0089113D">
        <w:rPr>
          <w:sz w:val="20"/>
          <w:szCs w:val="20"/>
          <w:lang w:val="ru-RU" w:eastAsia="ru-RU"/>
        </w:rPr>
        <w:lastRenderedPageBreak/>
        <w:t>Условия задачи, казалось бы, заведомо исключают рассмотрение ТП-2: изделие менять нельзя! Действительно, в дальнейшем будем исходить (в данном случае) из ТП-1, но ТП-2 даст дополнительные требования к изделию: маленькие частицы, оставаясь маленькими, должны быть большими...</w:t>
      </w:r>
    </w:p>
    <w:p w:rsidR="00591EE1" w:rsidRPr="0089113D" w:rsidRDefault="00591EE1" w:rsidP="0060614B">
      <w:pPr>
        <w:spacing w:after="120"/>
        <w:ind w:left="20" w:right="20"/>
        <w:rPr>
          <w:sz w:val="20"/>
          <w:szCs w:val="20"/>
          <w:lang w:val="ru-RU" w:eastAsia="ru-RU"/>
        </w:rPr>
      </w:pPr>
      <w:r w:rsidRPr="0089113D">
        <w:rPr>
          <w:sz w:val="20"/>
          <w:szCs w:val="20"/>
          <w:lang w:val="ru-RU" w:eastAsia="ru-RU"/>
        </w:rPr>
        <w:t xml:space="preserve"> 4. Специальные термины, относящиеся к инструменту и внешней среде, необходимо заменять простыми словами для снятия психологической инерции. </w:t>
      </w:r>
    </w:p>
    <w:p w:rsidR="00591EE1" w:rsidRPr="0089113D" w:rsidRDefault="00591EE1" w:rsidP="0060614B">
      <w:pPr>
        <w:spacing w:after="120"/>
        <w:ind w:left="20" w:right="20"/>
        <w:rPr>
          <w:sz w:val="20"/>
          <w:szCs w:val="20"/>
          <w:lang w:val="ru-RU" w:eastAsia="ru-RU"/>
        </w:rPr>
      </w:pPr>
      <w:r w:rsidRPr="0089113D">
        <w:rPr>
          <w:sz w:val="20"/>
          <w:szCs w:val="20"/>
          <w:lang w:val="ru-RU" w:eastAsia="ru-RU"/>
        </w:rPr>
        <w:t>Термины:</w:t>
      </w:r>
    </w:p>
    <w:p w:rsidR="00591EE1" w:rsidRPr="0089113D" w:rsidRDefault="00591EE1" w:rsidP="0060614B">
      <w:pPr>
        <w:spacing w:after="120"/>
        <w:ind w:left="20" w:right="40"/>
        <w:rPr>
          <w:sz w:val="20"/>
          <w:szCs w:val="20"/>
          <w:lang w:val="ru-RU" w:eastAsia="ru-RU"/>
        </w:rPr>
      </w:pPr>
      <w:r w:rsidRPr="0089113D">
        <w:rPr>
          <w:sz w:val="20"/>
          <w:szCs w:val="20"/>
          <w:lang w:val="ru-RU" w:eastAsia="ru-RU"/>
        </w:rPr>
        <w:t>навязывают старое представление о технологии работы инструмента: «ледокол колет лед» — хотя можно продвигаться сквозь льды, не раскалывая их;</w:t>
      </w:r>
    </w:p>
    <w:p w:rsidR="00591EE1" w:rsidRPr="0089113D" w:rsidRDefault="00591EE1" w:rsidP="0060614B">
      <w:pPr>
        <w:spacing w:after="120"/>
        <w:ind w:left="20" w:right="40"/>
        <w:rPr>
          <w:sz w:val="20"/>
          <w:szCs w:val="20"/>
          <w:lang w:val="ru-RU" w:eastAsia="ru-RU"/>
        </w:rPr>
      </w:pPr>
      <w:r w:rsidRPr="0089113D">
        <w:rPr>
          <w:sz w:val="20"/>
          <w:szCs w:val="20"/>
          <w:lang w:val="ru-RU" w:eastAsia="ru-RU"/>
        </w:rPr>
        <w:t>затушевывают особенности веществ, упоминаемых в задаче: «опалубка» — это не просто «стенка», а «железная стенка»;</w:t>
      </w:r>
    </w:p>
    <w:p w:rsidR="00591EE1" w:rsidRPr="0089113D" w:rsidRDefault="00591EE1" w:rsidP="0060614B">
      <w:pPr>
        <w:spacing w:after="120"/>
        <w:ind w:left="20" w:right="40"/>
        <w:rPr>
          <w:sz w:val="20"/>
          <w:szCs w:val="20"/>
          <w:lang w:val="ru-RU" w:eastAsia="ru-RU"/>
        </w:rPr>
      </w:pPr>
      <w:r w:rsidRPr="0089113D">
        <w:rPr>
          <w:sz w:val="20"/>
          <w:szCs w:val="20"/>
          <w:lang w:val="ru-RU" w:eastAsia="ru-RU"/>
        </w:rPr>
        <w:t>сужают представления о возможных состояниях вещества: термин «краска» тянет к традиционному представлению о жидкой или твердой краске, хотя краска может быть и газообразной.</w:t>
      </w:r>
    </w:p>
    <w:p w:rsidR="00591EE1" w:rsidRPr="0089113D" w:rsidRDefault="00591EE1" w:rsidP="0060614B">
      <w:pPr>
        <w:spacing w:after="120"/>
        <w:ind w:left="20" w:right="40"/>
        <w:rPr>
          <w:sz w:val="20"/>
          <w:szCs w:val="20"/>
          <w:lang w:val="ru-RU" w:eastAsia="ru-RU"/>
        </w:rPr>
      </w:pPr>
      <w:r w:rsidRPr="0089113D">
        <w:rPr>
          <w:b/>
          <w:bCs/>
          <w:spacing w:val="30"/>
          <w:sz w:val="20"/>
          <w:szCs w:val="20"/>
          <w:lang w:val="ru-RU" w:eastAsia="ru-RU"/>
        </w:rPr>
        <w:t>1.2.</w:t>
      </w:r>
      <w:r w:rsidRPr="0089113D">
        <w:rPr>
          <w:sz w:val="20"/>
          <w:szCs w:val="20"/>
          <w:lang w:val="ru-RU" w:eastAsia="ru-RU"/>
        </w:rPr>
        <w:t xml:space="preserve"> Выделить и записать конфликтующую пару элементов: изделие и инструмент.</w:t>
      </w:r>
    </w:p>
    <w:p w:rsidR="00591EE1" w:rsidRPr="0089113D" w:rsidRDefault="00591EE1" w:rsidP="0060614B">
      <w:pPr>
        <w:spacing w:after="120"/>
        <w:ind w:left="20" w:right="40"/>
        <w:rPr>
          <w:sz w:val="20"/>
          <w:szCs w:val="20"/>
          <w:lang w:val="ru-RU" w:eastAsia="ru-RU"/>
        </w:rPr>
      </w:pPr>
      <w:r w:rsidRPr="0089113D">
        <w:rPr>
          <w:b/>
          <w:bCs/>
          <w:sz w:val="20"/>
          <w:szCs w:val="20"/>
          <w:lang w:val="ru-RU" w:eastAsia="ru-RU"/>
        </w:rPr>
        <w:t xml:space="preserve">Правило 1. </w:t>
      </w:r>
      <w:r w:rsidRPr="0089113D">
        <w:rPr>
          <w:sz w:val="20"/>
          <w:szCs w:val="20"/>
          <w:lang w:val="ru-RU" w:eastAsia="ru-RU"/>
        </w:rPr>
        <w:t>Если инструмент по условиям задачи может иметь два состояния, надо указать оба.</w:t>
      </w:r>
    </w:p>
    <w:p w:rsidR="00591EE1" w:rsidRPr="0089113D" w:rsidRDefault="00591EE1" w:rsidP="0060614B">
      <w:pPr>
        <w:tabs>
          <w:tab w:val="left" w:pos="6637"/>
        </w:tabs>
        <w:spacing w:after="120"/>
        <w:ind w:left="20" w:right="40"/>
        <w:rPr>
          <w:sz w:val="20"/>
          <w:szCs w:val="20"/>
          <w:lang w:val="ru-RU" w:eastAsia="ru-RU"/>
        </w:rPr>
      </w:pPr>
      <w:r w:rsidRPr="0089113D">
        <w:rPr>
          <w:b/>
          <w:bCs/>
          <w:sz w:val="20"/>
          <w:szCs w:val="20"/>
          <w:lang w:val="ru-RU" w:eastAsia="ru-RU"/>
        </w:rPr>
        <w:t xml:space="preserve">Правило 2. </w:t>
      </w:r>
      <w:r w:rsidRPr="0089113D">
        <w:rPr>
          <w:sz w:val="20"/>
          <w:szCs w:val="20"/>
          <w:lang w:val="ru-RU" w:eastAsia="ru-RU"/>
        </w:rPr>
        <w:t>Если в задаче есть пары однородных взаимодействующих элементов, достаточно взять одну пару.</w:t>
      </w:r>
      <w:r w:rsidRPr="0089113D">
        <w:rPr>
          <w:b/>
          <w:bCs/>
          <w:sz w:val="20"/>
          <w:szCs w:val="20"/>
          <w:lang w:val="ru-RU" w:eastAsia="ru-RU"/>
        </w:rPr>
        <w:tab/>
      </w:r>
    </w:p>
    <w:p w:rsidR="00591EE1" w:rsidRPr="0089113D" w:rsidRDefault="00591EE1" w:rsidP="0060614B">
      <w:pPr>
        <w:spacing w:after="120"/>
        <w:ind w:left="40"/>
        <w:rPr>
          <w:spacing w:val="70"/>
          <w:sz w:val="20"/>
          <w:szCs w:val="20"/>
          <w:lang w:val="ru-RU" w:eastAsia="ru-RU"/>
        </w:rPr>
      </w:pPr>
      <w:r w:rsidRPr="0089113D">
        <w:rPr>
          <w:spacing w:val="70"/>
          <w:sz w:val="20"/>
          <w:szCs w:val="20"/>
          <w:lang w:val="ru-RU" w:eastAsia="ru-RU"/>
        </w:rPr>
        <w:t>Примечания:</w:t>
      </w:r>
    </w:p>
    <w:p w:rsidR="00591EE1" w:rsidRPr="0089113D" w:rsidRDefault="00591EE1" w:rsidP="0060614B">
      <w:pPr>
        <w:spacing w:after="120"/>
        <w:ind w:left="20" w:right="40"/>
        <w:rPr>
          <w:sz w:val="20"/>
          <w:szCs w:val="20"/>
          <w:lang w:val="ru-RU" w:eastAsia="ru-RU"/>
        </w:rPr>
      </w:pPr>
      <w:r w:rsidRPr="0089113D">
        <w:rPr>
          <w:sz w:val="20"/>
          <w:szCs w:val="20"/>
          <w:lang w:val="ru-RU" w:eastAsia="ru-RU"/>
        </w:rPr>
        <w:t>5. Изделием называют элемент, который по условиям задачи надо обработать (изготовить, переместить, изменить, улучшить, защитить от вредного действия, обнаружить, измерить и т. д.). В задачах на обнаружение и измерение изделия может оказаться элемент, являющийся по своей основной функции инструментом, например шлифовальный круг.</w:t>
      </w:r>
    </w:p>
    <w:p w:rsidR="00591EE1" w:rsidRPr="0089113D" w:rsidRDefault="00591EE1" w:rsidP="0060614B">
      <w:pPr>
        <w:spacing w:after="120"/>
        <w:ind w:left="20" w:right="40"/>
        <w:rPr>
          <w:sz w:val="20"/>
          <w:szCs w:val="20"/>
          <w:lang w:val="ru-RU" w:eastAsia="ru-RU"/>
        </w:rPr>
      </w:pPr>
      <w:r w:rsidRPr="0089113D">
        <w:rPr>
          <w:sz w:val="20"/>
          <w:szCs w:val="20"/>
          <w:lang w:val="ru-RU" w:eastAsia="ru-RU"/>
        </w:rPr>
        <w:t>6. Инструментом называют элемент, с которым непосредственно взаимодействует изделие (фреза, а не станок; огонь, а не горелка). В частности, инструментом может быть часть окружающей среды. Инструментом являются и стандартные детали, из которых собирают изделие. Например, набор частей игры «Конструктор» — это инструмент для изготовления различных моделей.</w:t>
      </w:r>
    </w:p>
    <w:p w:rsidR="00591EE1" w:rsidRPr="0089113D" w:rsidRDefault="00591EE1" w:rsidP="0060614B">
      <w:pPr>
        <w:spacing w:after="120"/>
        <w:ind w:left="20" w:right="40"/>
        <w:rPr>
          <w:sz w:val="20"/>
          <w:szCs w:val="20"/>
          <w:lang w:val="ru-RU" w:eastAsia="ru-RU"/>
        </w:rPr>
      </w:pPr>
      <w:r w:rsidRPr="0089113D">
        <w:rPr>
          <w:sz w:val="20"/>
          <w:szCs w:val="20"/>
          <w:lang w:val="ru-RU" w:eastAsia="ru-RU"/>
        </w:rPr>
        <w:t>7. Один из элементов конфликтующей пары может быть сдвоенным. Например, даны два различных инструмента, которое должны одновременно действовать на изделие, причем один инструмент мешает другому. Или даны два изделия, которые должны воспринимать действие одного и того же инструмента: одно изделие мешает другому.</w:t>
      </w:r>
    </w:p>
    <w:p w:rsidR="00591EE1" w:rsidRPr="0089113D" w:rsidRDefault="00591EE1" w:rsidP="0060614B">
      <w:pPr>
        <w:tabs>
          <w:tab w:val="left" w:pos="540"/>
        </w:tabs>
        <w:spacing w:after="120"/>
        <w:ind w:left="20"/>
        <w:rPr>
          <w:sz w:val="20"/>
          <w:szCs w:val="20"/>
          <w:lang w:val="ru-RU" w:eastAsia="ru-RU"/>
        </w:rPr>
      </w:pPr>
      <w:r w:rsidRPr="0089113D">
        <w:rPr>
          <w:b/>
          <w:bCs/>
          <w:sz w:val="20"/>
          <w:szCs w:val="20"/>
          <w:lang w:val="ru-RU" w:eastAsia="ru-RU"/>
        </w:rPr>
        <w:tab/>
      </w:r>
      <w:r w:rsidRPr="0089113D">
        <w:rPr>
          <w:b/>
          <w:bCs/>
          <w:spacing w:val="30"/>
          <w:sz w:val="20"/>
          <w:szCs w:val="20"/>
          <w:lang w:val="ru-RU" w:eastAsia="ru-RU"/>
        </w:rPr>
        <w:t>1.3.</w:t>
      </w:r>
      <w:r w:rsidRPr="0089113D">
        <w:rPr>
          <w:b/>
          <w:bCs/>
          <w:sz w:val="20"/>
          <w:szCs w:val="20"/>
          <w:lang w:val="ru-RU" w:eastAsia="ru-RU"/>
        </w:rPr>
        <w:t xml:space="preserve"> </w:t>
      </w:r>
      <w:r w:rsidRPr="0089113D">
        <w:rPr>
          <w:sz w:val="20"/>
          <w:szCs w:val="20"/>
          <w:lang w:val="ru-RU" w:eastAsia="ru-RU"/>
        </w:rPr>
        <w:t>Составить графические схемы ТП-1 и ТП-2.</w:t>
      </w:r>
    </w:p>
    <w:p w:rsidR="00591EE1" w:rsidRPr="0089113D" w:rsidRDefault="00793219" w:rsidP="0060614B">
      <w:pPr>
        <w:spacing w:after="120"/>
        <w:ind w:left="20"/>
        <w:rPr>
          <w:sz w:val="20"/>
          <w:szCs w:val="20"/>
          <w:lang w:val="ru-RU" w:eastAsia="ru-RU"/>
        </w:rPr>
      </w:pPr>
      <w:r w:rsidRPr="0089113D">
        <w:rPr>
          <w:b/>
          <w:bCs/>
          <w:noProof/>
          <w:sz w:val="20"/>
          <w:szCs w:val="20"/>
          <w:lang w:val="ru-RU" w:eastAsia="ru-RU"/>
        </w:rPr>
        <mc:AlternateContent>
          <mc:Choice Requires="wps">
            <w:drawing>
              <wp:anchor distT="0" distB="0" distL="114300" distR="114300" simplePos="0" relativeHeight="252022784" behindDoc="0" locked="0" layoutInCell="1" allowOverlap="1">
                <wp:simplePos x="0" y="0"/>
                <wp:positionH relativeFrom="column">
                  <wp:posOffset>1980565</wp:posOffset>
                </wp:positionH>
                <wp:positionV relativeFrom="paragraph">
                  <wp:posOffset>215265</wp:posOffset>
                </wp:positionV>
                <wp:extent cx="1250950" cy="596900"/>
                <wp:effectExtent l="0" t="0" r="25400" b="12700"/>
                <wp:wrapNone/>
                <wp:docPr id="158" name="Text Box 158"/>
                <wp:cNvGraphicFramePr/>
                <a:graphic xmlns:a="http://schemas.openxmlformats.org/drawingml/2006/main">
                  <a:graphicData uri="http://schemas.microsoft.com/office/word/2010/wordprocessingShape">
                    <wps:wsp>
                      <wps:cNvSpPr txBox="1"/>
                      <wps:spPr>
                        <a:xfrm>
                          <a:off x="0" y="0"/>
                          <a:ext cx="1250950" cy="596900"/>
                        </a:xfrm>
                        <a:prstGeom prst="rect">
                          <a:avLst/>
                        </a:prstGeom>
                        <a:solidFill>
                          <a:schemeClr val="lt1"/>
                        </a:solidFill>
                        <a:ln w="6350">
                          <a:solidFill>
                            <a:prstClr val="black"/>
                          </a:solidFill>
                        </a:ln>
                      </wps:spPr>
                      <wps:txbx>
                        <w:txbxContent>
                          <w:p w:rsidR="0089113D" w:rsidRDefault="0089113D">
                            <w:r w:rsidRPr="00793219">
                              <w:rPr>
                                <w:noProof/>
                              </w:rPr>
                              <w:drawing>
                                <wp:inline distT="0" distB="0" distL="0" distR="0">
                                  <wp:extent cx="1098550" cy="53033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15413" cy="5384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58" o:spid="_x0000_s1165" type="#_x0000_t202" style="position:absolute;left:0;text-align:left;margin-left:155.95pt;margin-top:16.95pt;width:98.5pt;height:47pt;z-index:25202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" fillcolor="white [3201]" strokeweight=".5pt">
                <v:textbox>
                  <w:txbxContent>
                    <w:p w:rsidR="0089113D" w:rsidRDefault="0089113D">
                      <w:r w:rsidRPr="00793219">
                        <w:rPr>
                          <w:noProof/>
                        </w:rPr>
                        <w:drawing>
                          <wp:inline distT="0" distB="0" distL="0" distR="0">
                            <wp:extent cx="1098550" cy="53033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15413" cy="538475"/>
                                    </a:xfrm>
                                    <a:prstGeom prst="rect">
                                      <a:avLst/>
                                    </a:prstGeom>
                                    <a:noFill/>
                                    <a:ln>
                                      <a:noFill/>
                                    </a:ln>
                                  </pic:spPr>
                                </pic:pic>
                              </a:graphicData>
                            </a:graphic>
                          </wp:inline>
                        </w:drawing>
                      </w:r>
                    </w:p>
                  </w:txbxContent>
                </v:textbox>
              </v:shape>
            </w:pict>
          </mc:Fallback>
        </mc:AlternateContent>
      </w:r>
      <w:r w:rsidR="00591EE1" w:rsidRPr="0089113D">
        <w:rPr>
          <w:b/>
          <w:bCs/>
          <w:sz w:val="20"/>
          <w:szCs w:val="20"/>
          <w:lang w:val="ru-RU" w:eastAsia="ru-RU"/>
        </w:rPr>
        <w:t>Пример:</w:t>
      </w:r>
      <w:r w:rsidR="00591EE1" w:rsidRPr="0089113D">
        <w:rPr>
          <w:i/>
          <w:iCs/>
          <w:sz w:val="20"/>
          <w:szCs w:val="20"/>
          <w:lang w:val="ru-RU" w:eastAsia="ru-RU"/>
        </w:rPr>
        <w:t xml:space="preserve"> ТП-1: много проводящих стержней</w:t>
      </w:r>
    </w:p>
    <w:p w:rsidR="00793219" w:rsidRPr="0089113D" w:rsidRDefault="00793219" w:rsidP="0060614B">
      <w:pPr>
        <w:spacing w:after="120"/>
        <w:ind w:left="20"/>
        <w:rPr>
          <w:sz w:val="20"/>
          <w:szCs w:val="20"/>
          <w:lang w:val="ru-RU" w:eastAsia="ru-RU"/>
        </w:rPr>
      </w:pPr>
    </w:p>
    <w:p w:rsidR="00793219" w:rsidRPr="0089113D" w:rsidRDefault="00793219" w:rsidP="0060614B">
      <w:pPr>
        <w:spacing w:after="120"/>
        <w:ind w:left="20"/>
        <w:rPr>
          <w:sz w:val="20"/>
          <w:szCs w:val="20"/>
          <w:lang w:val="ru-RU" w:eastAsia="ru-RU"/>
        </w:rPr>
      </w:pPr>
    </w:p>
    <w:p w:rsidR="00591EE1" w:rsidRPr="0089113D" w:rsidRDefault="00591EE1" w:rsidP="0060614B">
      <w:pPr>
        <w:spacing w:after="120"/>
        <w:ind w:left="60" w:right="60"/>
        <w:rPr>
          <w:sz w:val="20"/>
          <w:szCs w:val="20"/>
          <w:lang w:val="ru-RU" w:eastAsia="ru-RU"/>
        </w:rPr>
      </w:pPr>
    </w:p>
    <w:p w:rsidR="00591EE1" w:rsidRPr="0089113D" w:rsidRDefault="00793219" w:rsidP="0060614B">
      <w:pPr>
        <w:spacing w:after="120"/>
        <w:ind w:left="60" w:right="60"/>
        <w:rPr>
          <w:i/>
          <w:iCs/>
          <w:sz w:val="20"/>
          <w:szCs w:val="20"/>
          <w:lang w:val="ru-RU" w:eastAsia="ru-RU"/>
        </w:rPr>
      </w:pPr>
      <w:r w:rsidRPr="0089113D">
        <w:rPr>
          <w:b/>
          <w:bCs/>
          <w:noProof/>
          <w:sz w:val="20"/>
          <w:szCs w:val="20"/>
          <w:lang w:val="ru-RU" w:eastAsia="ru-RU"/>
        </w:rPr>
        <mc:AlternateContent>
          <mc:Choice Requires="wps">
            <w:drawing>
              <wp:anchor distT="0" distB="0" distL="114300" distR="114300" simplePos="0" relativeHeight="252024832" behindDoc="0" locked="0" layoutInCell="1" allowOverlap="1" wp14:anchorId="5B7C4977" wp14:editId="4A1B435B">
                <wp:simplePos x="0" y="0"/>
                <wp:positionH relativeFrom="column">
                  <wp:posOffset>2132965</wp:posOffset>
                </wp:positionH>
                <wp:positionV relativeFrom="paragraph">
                  <wp:posOffset>213995</wp:posOffset>
                </wp:positionV>
                <wp:extent cx="1250950" cy="596900"/>
                <wp:effectExtent l="0" t="0" r="25400" b="12700"/>
                <wp:wrapNone/>
                <wp:docPr id="119872" name="Text Box 119872"/>
                <wp:cNvGraphicFramePr/>
                <a:graphic xmlns:a="http://schemas.openxmlformats.org/drawingml/2006/main">
                  <a:graphicData uri="http://schemas.microsoft.com/office/word/2010/wordprocessingShape">
                    <wps:wsp>
                      <wps:cNvSpPr txBox="1"/>
                      <wps:spPr>
                        <a:xfrm>
                          <a:off x="0" y="0"/>
                          <a:ext cx="1250950" cy="596900"/>
                        </a:xfrm>
                        <a:prstGeom prst="rect">
                          <a:avLst/>
                        </a:prstGeom>
                        <a:solidFill>
                          <a:schemeClr val="lt1"/>
                        </a:solidFill>
                        <a:ln w="6350">
                          <a:solidFill>
                            <a:prstClr val="black"/>
                          </a:solidFill>
                        </a:ln>
                      </wps:spPr>
                      <wps:txbx>
                        <w:txbxContent>
                          <w:p w:rsidR="0089113D" w:rsidRDefault="0089113D">
                            <w:r w:rsidRPr="00793219">
                              <w:rPr>
                                <w:noProof/>
                              </w:rPr>
                              <w:drawing>
                                <wp:inline distT="0" distB="0" distL="0" distR="0">
                                  <wp:extent cx="1061720" cy="520690"/>
                                  <wp:effectExtent l="0" t="0" r="0" b="0"/>
                                  <wp:docPr id="119874" name="Picture 119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61720" cy="5206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7C4977" id="Text Box 119872" o:spid="_x0000_s1166" type="#_x0000_t202" style="position:absolute;left:0;text-align:left;margin-left:167.95pt;margin-top:16.85pt;width:98.5pt;height:47pt;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" fillcolor="white [3201]" strokeweight=".5pt">
                <v:textbox>
                  <w:txbxContent>
                    <w:p w:rsidR="0089113D" w:rsidRDefault="0089113D">
                      <w:r w:rsidRPr="00793219">
                        <w:rPr>
                          <w:noProof/>
                        </w:rPr>
                        <w:drawing>
                          <wp:inline distT="0" distB="0" distL="0" distR="0">
                            <wp:extent cx="1061720" cy="520690"/>
                            <wp:effectExtent l="0" t="0" r="0" b="0"/>
                            <wp:docPr id="119874" name="Picture 119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61720" cy="520690"/>
                                    </a:xfrm>
                                    <a:prstGeom prst="rect">
                                      <a:avLst/>
                                    </a:prstGeom>
                                    <a:noFill/>
                                    <a:ln>
                                      <a:noFill/>
                                    </a:ln>
                                  </pic:spPr>
                                </pic:pic>
                              </a:graphicData>
                            </a:graphic>
                          </wp:inline>
                        </w:drawing>
                      </w:r>
                    </w:p>
                  </w:txbxContent>
                </v:textbox>
              </v:shape>
            </w:pict>
          </mc:Fallback>
        </mc:AlternateContent>
      </w:r>
      <w:r w:rsidR="00591EE1" w:rsidRPr="0089113D">
        <w:rPr>
          <w:i/>
          <w:iCs/>
          <w:sz w:val="20"/>
          <w:szCs w:val="20"/>
          <w:lang w:val="ru-RU" w:eastAsia="ru-RU"/>
        </w:rPr>
        <w:t>ТП-2: мало проводящих стержней</w:t>
      </w:r>
    </w:p>
    <w:p w:rsidR="00591EE1" w:rsidRPr="0089113D" w:rsidRDefault="00591EE1" w:rsidP="0060614B">
      <w:pPr>
        <w:spacing w:after="120"/>
        <w:ind w:left="60" w:right="60"/>
        <w:rPr>
          <w:i/>
          <w:iCs/>
          <w:sz w:val="20"/>
          <w:szCs w:val="20"/>
          <w:lang w:val="ru-RU" w:eastAsia="ru-RU"/>
        </w:rPr>
      </w:pPr>
    </w:p>
    <w:p w:rsidR="00591EE1" w:rsidRPr="0089113D" w:rsidRDefault="00591EE1" w:rsidP="0060614B">
      <w:pPr>
        <w:spacing w:after="120"/>
        <w:ind w:left="60" w:right="60"/>
        <w:rPr>
          <w:sz w:val="20"/>
          <w:szCs w:val="20"/>
          <w:lang w:val="ru-RU" w:eastAsia="ru-RU"/>
        </w:rPr>
      </w:pPr>
    </w:p>
    <w:p w:rsidR="00591EE1" w:rsidRPr="0089113D" w:rsidRDefault="00591EE1" w:rsidP="0060614B">
      <w:pPr>
        <w:tabs>
          <w:tab w:val="left" w:pos="540"/>
          <w:tab w:val="left" w:pos="1310"/>
        </w:tabs>
        <w:spacing w:after="120"/>
        <w:ind w:left="60" w:right="60"/>
        <w:rPr>
          <w:sz w:val="20"/>
          <w:szCs w:val="20"/>
          <w:lang w:val="ru-RU" w:eastAsia="ru-RU"/>
        </w:rPr>
      </w:pPr>
    </w:p>
    <w:p w:rsidR="00591EE1" w:rsidRPr="0089113D" w:rsidRDefault="00591EE1" w:rsidP="0060614B">
      <w:pPr>
        <w:spacing w:after="120"/>
        <w:ind w:left="40"/>
        <w:rPr>
          <w:spacing w:val="70"/>
          <w:sz w:val="20"/>
          <w:szCs w:val="20"/>
          <w:lang w:val="ru-RU" w:eastAsia="ru-RU"/>
        </w:rPr>
      </w:pPr>
      <w:r w:rsidRPr="0089113D">
        <w:rPr>
          <w:spacing w:val="70"/>
          <w:sz w:val="20"/>
          <w:szCs w:val="20"/>
          <w:lang w:val="ru-RU" w:eastAsia="ru-RU"/>
        </w:rPr>
        <w:t>Примечания:</w:t>
      </w:r>
    </w:p>
    <w:p w:rsidR="00591EE1" w:rsidRPr="0089113D" w:rsidRDefault="00591EE1" w:rsidP="0060614B">
      <w:pPr>
        <w:tabs>
          <w:tab w:val="left" w:pos="540"/>
        </w:tabs>
        <w:spacing w:after="120"/>
        <w:ind w:left="20" w:right="40"/>
        <w:rPr>
          <w:sz w:val="20"/>
          <w:szCs w:val="20"/>
          <w:lang w:val="ru-RU" w:eastAsia="ru-RU"/>
        </w:rPr>
      </w:pPr>
      <w:r w:rsidRPr="0089113D">
        <w:rPr>
          <w:sz w:val="20"/>
          <w:szCs w:val="20"/>
          <w:lang w:val="ru-RU" w:eastAsia="ru-RU"/>
        </w:rPr>
        <w:tab/>
        <w:t>8. В таблице (см. с. 341) приведены схемы типичных конфликтов. Допустимо использование нетабличных схем, если они лучше отражают сущность конфликта.</w:t>
      </w:r>
    </w:p>
    <w:p w:rsidR="00591EE1" w:rsidRPr="0089113D" w:rsidRDefault="00591EE1" w:rsidP="0060614B">
      <w:pPr>
        <w:tabs>
          <w:tab w:val="left" w:pos="540"/>
        </w:tabs>
        <w:spacing w:after="120"/>
        <w:ind w:left="20" w:right="40"/>
        <w:rPr>
          <w:sz w:val="20"/>
          <w:szCs w:val="20"/>
          <w:lang w:val="ru-RU" w:eastAsia="ru-RU"/>
        </w:rPr>
      </w:pPr>
      <w:r w:rsidRPr="0089113D">
        <w:rPr>
          <w:sz w:val="20"/>
          <w:szCs w:val="20"/>
          <w:lang w:val="ru-RU" w:eastAsia="ru-RU"/>
        </w:rPr>
        <w:tab/>
        <w:t>9. В некоторых задачах встречаются многозвенные схемы конфликтов, например:</w:t>
      </w:r>
    </w:p>
    <w:p w:rsidR="00793219" w:rsidRPr="0089113D" w:rsidRDefault="00793219" w:rsidP="0060614B">
      <w:pPr>
        <w:tabs>
          <w:tab w:val="left" w:pos="540"/>
        </w:tabs>
        <w:spacing w:after="120"/>
        <w:ind w:left="20" w:right="40"/>
        <w:rPr>
          <w:sz w:val="20"/>
          <w:szCs w:val="20"/>
          <w:lang w:val="ru-RU" w:eastAsia="ru-RU"/>
        </w:rPr>
      </w:pPr>
    </w:p>
    <w:p w:rsidR="00793219" w:rsidRPr="0089113D" w:rsidRDefault="00793219" w:rsidP="0060614B">
      <w:pPr>
        <w:tabs>
          <w:tab w:val="left" w:pos="540"/>
        </w:tabs>
        <w:spacing w:after="120"/>
        <w:ind w:left="20" w:right="40"/>
        <w:rPr>
          <w:sz w:val="20"/>
          <w:szCs w:val="20"/>
          <w:lang w:val="ru-RU" w:eastAsia="ru-RU"/>
        </w:rPr>
      </w:pPr>
      <w:r w:rsidRPr="0089113D">
        <w:rPr>
          <w:b/>
          <w:bCs/>
          <w:noProof/>
          <w:sz w:val="20"/>
          <w:szCs w:val="20"/>
          <w:lang w:val="ru-RU" w:eastAsia="ru-RU"/>
        </w:rPr>
        <w:lastRenderedPageBreak/>
        <mc:AlternateContent>
          <mc:Choice Requires="wps">
            <w:drawing>
              <wp:anchor distT="0" distB="0" distL="114300" distR="114300" simplePos="0" relativeHeight="252026880" behindDoc="0" locked="0" layoutInCell="1" allowOverlap="1" wp14:anchorId="6923404B" wp14:editId="0866645A">
                <wp:simplePos x="0" y="0"/>
                <wp:positionH relativeFrom="column">
                  <wp:posOffset>1586865</wp:posOffset>
                </wp:positionH>
                <wp:positionV relativeFrom="paragraph">
                  <wp:posOffset>67945</wp:posOffset>
                </wp:positionV>
                <wp:extent cx="2317750" cy="762000"/>
                <wp:effectExtent l="0" t="0" r="25400" b="19050"/>
                <wp:wrapNone/>
                <wp:docPr id="119876" name="Text Box 119876"/>
                <wp:cNvGraphicFramePr/>
                <a:graphic xmlns:a="http://schemas.openxmlformats.org/drawingml/2006/main">
                  <a:graphicData uri="http://schemas.microsoft.com/office/word/2010/wordprocessingShape">
                    <wps:wsp>
                      <wps:cNvSpPr txBox="1"/>
                      <wps:spPr>
                        <a:xfrm>
                          <a:off x="0" y="0"/>
                          <a:ext cx="2317750" cy="762000"/>
                        </a:xfrm>
                        <a:prstGeom prst="rect">
                          <a:avLst/>
                        </a:prstGeom>
                        <a:solidFill>
                          <a:schemeClr val="lt1"/>
                        </a:solidFill>
                        <a:ln w="6350">
                          <a:solidFill>
                            <a:prstClr val="black"/>
                          </a:solidFill>
                        </a:ln>
                      </wps:spPr>
                      <wps:txbx>
                        <w:txbxContent>
                          <w:p w:rsidR="0089113D" w:rsidRDefault="0089113D">
                            <w:r w:rsidRPr="00793219">
                              <w:rPr>
                                <w:noProof/>
                              </w:rPr>
                              <w:drawing>
                                <wp:inline distT="0" distB="0" distL="0" distR="0">
                                  <wp:extent cx="2260952" cy="695960"/>
                                  <wp:effectExtent l="0" t="0" r="0" b="0"/>
                                  <wp:docPr id="119880" name="Picture 119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83238" cy="7028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3404B" id="Text Box 119876" o:spid="_x0000_s1167" type="#_x0000_t202" style="position:absolute;left:0;text-align:left;margin-left:124.95pt;margin-top:5.35pt;width:182.5pt;height:60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" fillcolor="white [3201]" strokeweight=".5pt">
                <v:textbox>
                  <w:txbxContent>
                    <w:p w:rsidR="0089113D" w:rsidRDefault="0089113D">
                      <w:r w:rsidRPr="00793219">
                        <w:rPr>
                          <w:noProof/>
                        </w:rPr>
                        <w:drawing>
                          <wp:inline distT="0" distB="0" distL="0" distR="0">
                            <wp:extent cx="2260952" cy="695960"/>
                            <wp:effectExtent l="0" t="0" r="0" b="0"/>
                            <wp:docPr id="119880" name="Picture 119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83238" cy="702820"/>
                                    </a:xfrm>
                                    <a:prstGeom prst="rect">
                                      <a:avLst/>
                                    </a:prstGeom>
                                    <a:noFill/>
                                    <a:ln>
                                      <a:noFill/>
                                    </a:ln>
                                  </pic:spPr>
                                </pic:pic>
                              </a:graphicData>
                            </a:graphic>
                          </wp:inline>
                        </w:drawing>
                      </w:r>
                    </w:p>
                  </w:txbxContent>
                </v:textbox>
              </v:shape>
            </w:pict>
          </mc:Fallback>
        </mc:AlternateContent>
      </w:r>
    </w:p>
    <w:p w:rsidR="00793219" w:rsidRPr="0089113D" w:rsidRDefault="00793219" w:rsidP="0060614B">
      <w:pPr>
        <w:tabs>
          <w:tab w:val="left" w:pos="540"/>
        </w:tabs>
        <w:spacing w:after="120"/>
        <w:ind w:left="20" w:right="40"/>
        <w:rPr>
          <w:sz w:val="20"/>
          <w:szCs w:val="20"/>
          <w:lang w:val="ru-RU" w:eastAsia="ru-RU"/>
        </w:rPr>
      </w:pPr>
    </w:p>
    <w:p w:rsidR="00591EE1" w:rsidRPr="0089113D" w:rsidRDefault="00591EE1" w:rsidP="0060614B">
      <w:pPr>
        <w:spacing w:after="120"/>
        <w:ind w:left="60" w:right="60"/>
        <w:rPr>
          <w:sz w:val="20"/>
          <w:szCs w:val="20"/>
          <w:lang w:val="ru-RU" w:eastAsia="ru-RU"/>
        </w:rPr>
      </w:pPr>
    </w:p>
    <w:p w:rsidR="00591EE1" w:rsidRPr="0089113D" w:rsidRDefault="00591EE1" w:rsidP="0060614B">
      <w:pPr>
        <w:spacing w:after="120"/>
        <w:ind w:left="60" w:right="40"/>
        <w:rPr>
          <w:sz w:val="20"/>
          <w:szCs w:val="20"/>
          <w:lang w:val="ru-RU" w:eastAsia="ru-RU"/>
        </w:rPr>
      </w:pPr>
    </w:p>
    <w:p w:rsidR="00591EE1" w:rsidRPr="0089113D" w:rsidRDefault="00591EE1" w:rsidP="005C525E">
      <w:pPr>
        <w:tabs>
          <w:tab w:val="left" w:pos="780"/>
        </w:tabs>
        <w:spacing w:after="120"/>
        <w:ind w:left="40" w:right="80"/>
        <w:rPr>
          <w:sz w:val="20"/>
          <w:szCs w:val="20"/>
          <w:lang w:val="ru-RU" w:eastAsia="ru-RU"/>
        </w:rPr>
      </w:pPr>
      <w:r w:rsidRPr="0089113D">
        <w:rPr>
          <w:sz w:val="20"/>
          <w:szCs w:val="20"/>
          <w:lang w:val="ru-RU" w:eastAsia="ru-RU"/>
        </w:rPr>
        <w:t>такие схемы сводятся к однозвенным</w:t>
      </w:r>
      <w:r w:rsidR="005C525E" w:rsidRPr="0089113D">
        <w:rPr>
          <w:sz w:val="20"/>
          <w:szCs w:val="20"/>
          <w:lang w:val="ru-RU" w:eastAsia="ru-RU"/>
        </w:rPr>
        <w:t xml:space="preserve"> </w:t>
      </w:r>
      <w:r w:rsidRPr="0089113D">
        <w:rPr>
          <w:sz w:val="20"/>
          <w:szCs w:val="20"/>
          <w:lang w:val="ru-RU" w:eastAsia="ru-RU"/>
        </w:rPr>
        <w:t>если считать Б изменяемым изделием или перенести на Б основное свойство (или состояние) А.</w:t>
      </w:r>
    </w:p>
    <w:p w:rsidR="00591EE1" w:rsidRPr="0089113D" w:rsidRDefault="00591EE1" w:rsidP="0060614B">
      <w:pPr>
        <w:tabs>
          <w:tab w:val="left" w:pos="540"/>
        </w:tabs>
        <w:spacing w:after="120"/>
        <w:ind w:left="40" w:right="40"/>
        <w:rPr>
          <w:sz w:val="20"/>
          <w:szCs w:val="20"/>
          <w:lang w:val="ru-RU" w:eastAsia="ru-RU"/>
        </w:rPr>
      </w:pPr>
      <w:r w:rsidRPr="0089113D">
        <w:rPr>
          <w:sz w:val="20"/>
          <w:szCs w:val="20"/>
          <w:lang w:val="ru-RU" w:eastAsia="ru-RU"/>
        </w:rPr>
        <w:tab/>
        <w:t xml:space="preserve">10. Конфликт можно рассматривать не только в </w:t>
      </w:r>
      <w:r w:rsidR="005C525E" w:rsidRPr="0089113D">
        <w:rPr>
          <w:sz w:val="20"/>
          <w:szCs w:val="20"/>
          <w:lang w:val="ru-RU" w:eastAsia="ru-RU"/>
        </w:rPr>
        <w:t>пространстве</w:t>
      </w:r>
      <w:r w:rsidRPr="0089113D">
        <w:rPr>
          <w:sz w:val="20"/>
          <w:szCs w:val="20"/>
          <w:lang w:val="ru-RU" w:eastAsia="ru-RU"/>
        </w:rPr>
        <w:t>, но и во времени.</w:t>
      </w:r>
    </w:p>
    <w:p w:rsidR="00591EE1" w:rsidRPr="0089113D" w:rsidRDefault="00591EE1" w:rsidP="0060614B">
      <w:pPr>
        <w:tabs>
          <w:tab w:val="left" w:pos="540"/>
        </w:tabs>
        <w:spacing w:after="120"/>
        <w:ind w:left="40" w:right="40"/>
        <w:rPr>
          <w:sz w:val="20"/>
          <w:szCs w:val="20"/>
          <w:lang w:val="ru-RU" w:eastAsia="ru-RU"/>
        </w:rPr>
      </w:pPr>
      <w:r w:rsidRPr="0089113D">
        <w:rPr>
          <w:sz w:val="20"/>
          <w:szCs w:val="20"/>
          <w:lang w:val="ru-RU" w:eastAsia="ru-RU"/>
        </w:rPr>
        <w:tab/>
        <w:t>11. Шаги 1.2 и 1.3 уточняют общую формулировку задачи. Поэтому после шага 1.3 необходимо вернуться к 1.1 и проверить, нет ли несоответствий в линии 1.1—1.2—1.3. Если несоответствия есть, их надо устранить, откорректировав линию.</w:t>
      </w:r>
    </w:p>
    <w:p w:rsidR="00591EE1" w:rsidRPr="0089113D" w:rsidRDefault="00591EE1" w:rsidP="0060614B">
      <w:pPr>
        <w:tabs>
          <w:tab w:val="left" w:pos="540"/>
          <w:tab w:val="left" w:pos="989"/>
        </w:tabs>
        <w:spacing w:after="120"/>
        <w:ind w:left="40" w:right="40"/>
        <w:rPr>
          <w:sz w:val="20"/>
          <w:szCs w:val="20"/>
          <w:lang w:val="ru-RU" w:eastAsia="ru-RU"/>
        </w:rPr>
      </w:pPr>
      <w:r w:rsidRPr="0089113D">
        <w:rPr>
          <w:sz w:val="20"/>
          <w:szCs w:val="20"/>
          <w:lang w:val="ru-RU" w:eastAsia="ru-RU"/>
        </w:rPr>
        <w:tab/>
      </w:r>
      <w:r w:rsidRPr="0089113D">
        <w:rPr>
          <w:b/>
          <w:bCs/>
          <w:spacing w:val="30"/>
          <w:sz w:val="20"/>
          <w:szCs w:val="20"/>
          <w:lang w:val="ru-RU" w:eastAsia="ru-RU"/>
        </w:rPr>
        <w:t>1.4.</w:t>
      </w:r>
      <w:r w:rsidRPr="0089113D">
        <w:rPr>
          <w:sz w:val="20"/>
          <w:szCs w:val="20"/>
          <w:lang w:val="ru-RU" w:eastAsia="ru-RU"/>
        </w:rPr>
        <w:t xml:space="preserve"> Выбрать из двух схем конфликта ту, которая обеспечивает наилучшее осуществление главного производственного процесса (основной функции технической системы, указанной в условиях задачи). Указать, что является главным производственным процессом.</w:t>
      </w:r>
    </w:p>
    <w:p w:rsidR="00591EE1" w:rsidRPr="0089113D" w:rsidRDefault="00591EE1" w:rsidP="0060614B">
      <w:pPr>
        <w:spacing w:after="120"/>
        <w:ind w:left="40"/>
        <w:rPr>
          <w:sz w:val="20"/>
          <w:szCs w:val="20"/>
          <w:lang w:val="ru-RU" w:eastAsia="ru-RU"/>
        </w:rPr>
      </w:pPr>
      <w:r w:rsidRPr="0089113D">
        <w:rPr>
          <w:spacing w:val="70"/>
          <w:sz w:val="20"/>
          <w:szCs w:val="20"/>
          <w:lang w:val="ru-RU" w:eastAsia="ru-RU"/>
        </w:rPr>
        <w:t>Примечания:</w:t>
      </w:r>
    </w:p>
    <w:p w:rsidR="00591EE1" w:rsidRPr="0089113D" w:rsidRDefault="00591EE1" w:rsidP="0060614B">
      <w:pPr>
        <w:tabs>
          <w:tab w:val="left" w:pos="540"/>
        </w:tabs>
        <w:spacing w:after="120"/>
        <w:ind w:right="40"/>
        <w:rPr>
          <w:sz w:val="20"/>
          <w:szCs w:val="20"/>
          <w:lang w:val="ru-RU" w:eastAsia="ru-RU"/>
        </w:rPr>
      </w:pPr>
      <w:r w:rsidRPr="0089113D">
        <w:rPr>
          <w:sz w:val="20"/>
          <w:szCs w:val="20"/>
          <w:lang w:val="ru-RU" w:eastAsia="ru-RU"/>
        </w:rPr>
        <w:tab/>
        <w:t>12. Выбирая одну из двух схем конфликта, мы выбираем и одно из двух противоположных состояний инструмента. Дальнейшее решение должно быть привязано именно к этому состоянию. Нельзя, например, подменять «малое количество проводников» каким-то «оптимальным количеством». АРИЗ требует обострения, а не сглаживания конфликта.</w:t>
      </w:r>
    </w:p>
    <w:p w:rsidR="00591EE1" w:rsidRPr="0089113D" w:rsidRDefault="00591EE1" w:rsidP="0060614B">
      <w:pPr>
        <w:spacing w:after="120"/>
        <w:ind w:left="40" w:right="40"/>
        <w:rPr>
          <w:sz w:val="20"/>
          <w:szCs w:val="20"/>
          <w:lang w:val="ru-RU" w:eastAsia="ru-RU"/>
        </w:rPr>
      </w:pPr>
      <w:r w:rsidRPr="0089113D">
        <w:rPr>
          <w:sz w:val="20"/>
          <w:szCs w:val="20"/>
          <w:lang w:val="ru-RU" w:eastAsia="ru-RU"/>
        </w:rPr>
        <w:t>«Вцепившись» в одно состояние инструмента, мы в дальнейшем должны добиться, чтобы при этом состоянии появилось положительное свойство, присущее другому состоянию. Проводников мало и увеличивать их количество не будем, но — в результате решения молнии должны отводиться так, словно проводников очень много.</w:t>
      </w:r>
    </w:p>
    <w:p w:rsidR="00591EE1" w:rsidRPr="0089113D" w:rsidRDefault="00591EE1" w:rsidP="0060614B">
      <w:pPr>
        <w:tabs>
          <w:tab w:val="left" w:pos="540"/>
        </w:tabs>
        <w:spacing w:after="120"/>
        <w:ind w:left="40" w:right="40"/>
        <w:rPr>
          <w:sz w:val="20"/>
          <w:szCs w:val="20"/>
          <w:lang w:val="ru-RU" w:eastAsia="ru-RU"/>
        </w:rPr>
      </w:pPr>
      <w:r w:rsidRPr="0089113D">
        <w:rPr>
          <w:sz w:val="20"/>
          <w:szCs w:val="20"/>
          <w:lang w:val="ru-RU" w:eastAsia="ru-RU"/>
        </w:rPr>
        <w:tab/>
        <w:t>13. С определением главного производственного процесса (ГПП) иногда возникают трудности в задачах на измерение. Измерение почти всегда производят ради изменения, т. е. обработки детали, выпуска продукции. Поэтому ГПП в измерительных задачах — это ГПП всей системы, а не измерительной части.</w:t>
      </w:r>
    </w:p>
    <w:p w:rsidR="00591EE1" w:rsidRPr="0089113D" w:rsidRDefault="00591EE1" w:rsidP="0060614B">
      <w:pPr>
        <w:spacing w:after="120"/>
        <w:ind w:left="40" w:right="40"/>
        <w:rPr>
          <w:sz w:val="20"/>
          <w:szCs w:val="20"/>
          <w:lang w:val="ru-RU" w:eastAsia="ru-RU"/>
        </w:rPr>
      </w:pPr>
      <w:r w:rsidRPr="0089113D">
        <w:rPr>
          <w:sz w:val="20"/>
          <w:szCs w:val="20"/>
          <w:lang w:val="ru-RU" w:eastAsia="ru-RU"/>
        </w:rPr>
        <w:t>Исключением являются только некоторые задачи на измерение в научных целях.</w:t>
      </w:r>
    </w:p>
    <w:p w:rsidR="00591EE1" w:rsidRPr="0089113D" w:rsidRDefault="00591EE1" w:rsidP="00C23714">
      <w:pPr>
        <w:numPr>
          <w:ilvl w:val="1"/>
          <w:numId w:val="87"/>
        </w:numPr>
        <w:tabs>
          <w:tab w:val="left" w:pos="540"/>
        </w:tabs>
        <w:spacing w:after="120"/>
        <w:ind w:right="40" w:firstLine="0"/>
        <w:rPr>
          <w:sz w:val="20"/>
          <w:szCs w:val="20"/>
          <w:lang w:val="ru-RU" w:eastAsia="ru-RU"/>
        </w:rPr>
      </w:pPr>
      <w:r w:rsidRPr="0089113D">
        <w:rPr>
          <w:sz w:val="20"/>
          <w:szCs w:val="20"/>
          <w:lang w:val="ru-RU" w:eastAsia="ru-RU"/>
        </w:rPr>
        <w:t>Усилить конфликт, указав предельное состояние (действие) элементов.</w:t>
      </w:r>
    </w:p>
    <w:p w:rsidR="00591EE1" w:rsidRPr="0089113D" w:rsidRDefault="00591EE1" w:rsidP="0060614B">
      <w:pPr>
        <w:spacing w:after="120"/>
        <w:ind w:left="40" w:right="40"/>
        <w:rPr>
          <w:sz w:val="20"/>
          <w:szCs w:val="20"/>
          <w:lang w:val="ru-RU" w:eastAsia="ru-RU"/>
        </w:rPr>
      </w:pPr>
      <w:r w:rsidRPr="0089113D">
        <w:rPr>
          <w:b/>
          <w:bCs/>
          <w:sz w:val="20"/>
          <w:szCs w:val="20"/>
          <w:lang w:val="ru-RU" w:eastAsia="ru-RU"/>
        </w:rPr>
        <w:t>Правило 3.</w:t>
      </w:r>
      <w:r w:rsidRPr="0089113D">
        <w:rPr>
          <w:sz w:val="20"/>
          <w:szCs w:val="20"/>
          <w:lang w:val="ru-RU" w:eastAsia="ru-RU"/>
        </w:rPr>
        <w:t xml:space="preserve"> Большинство задач содержат конфликты типа «много элементов» и «мало элементов» («сильный элемент» — «слабый элемент» и т. д.). Конфликты типа «мало элементов» при усилении надо приводить к одному виду — «ноль элементов» («отсутствующий элемент»).</w:t>
      </w:r>
    </w:p>
    <w:p w:rsidR="00591EE1" w:rsidRPr="0089113D" w:rsidRDefault="00591EE1" w:rsidP="0060614B">
      <w:pPr>
        <w:tabs>
          <w:tab w:val="left" w:pos="540"/>
          <w:tab w:val="left" w:pos="983"/>
        </w:tabs>
        <w:spacing w:after="120"/>
        <w:ind w:left="40" w:right="40"/>
        <w:rPr>
          <w:sz w:val="20"/>
          <w:szCs w:val="20"/>
          <w:lang w:val="ru-RU" w:eastAsia="ru-RU"/>
        </w:rPr>
      </w:pPr>
      <w:r w:rsidRPr="0089113D">
        <w:rPr>
          <w:sz w:val="20"/>
          <w:szCs w:val="20"/>
          <w:lang w:val="ru-RU" w:eastAsia="ru-RU"/>
        </w:rPr>
        <w:tab/>
      </w:r>
      <w:r w:rsidRPr="0089113D">
        <w:rPr>
          <w:b/>
          <w:bCs/>
          <w:spacing w:val="30"/>
          <w:sz w:val="20"/>
          <w:szCs w:val="20"/>
          <w:lang w:val="ru-RU" w:eastAsia="ru-RU"/>
        </w:rPr>
        <w:t>1.6</w:t>
      </w:r>
      <w:r w:rsidRPr="0089113D">
        <w:rPr>
          <w:b/>
          <w:sz w:val="20"/>
          <w:szCs w:val="20"/>
          <w:lang w:val="ru-RU" w:eastAsia="ru-RU"/>
        </w:rPr>
        <w:t>.</w:t>
      </w:r>
      <w:r w:rsidRPr="0089113D">
        <w:rPr>
          <w:sz w:val="20"/>
          <w:szCs w:val="20"/>
          <w:lang w:val="ru-RU" w:eastAsia="ru-RU"/>
        </w:rPr>
        <w:t xml:space="preserve"> Записать формулировку модели задачи, указав: 1) конфликтующую пару; 2) усиленную формулировку конфликта; 3) что должен сделать вводимый для решения задачи икс-элемент (что он должен сохранить и что должен устранить, улучшить, обеспечить и т. д.).</w:t>
      </w:r>
    </w:p>
    <w:p w:rsidR="00591EE1" w:rsidRPr="0089113D" w:rsidRDefault="00591EE1" w:rsidP="0060614B">
      <w:pPr>
        <w:spacing w:after="120"/>
        <w:ind w:left="40" w:right="40"/>
        <w:rPr>
          <w:sz w:val="20"/>
          <w:szCs w:val="20"/>
          <w:lang w:val="ru-RU" w:eastAsia="ru-RU"/>
        </w:rPr>
      </w:pPr>
      <w:r w:rsidRPr="0089113D">
        <w:rPr>
          <w:b/>
          <w:bCs/>
          <w:sz w:val="20"/>
          <w:szCs w:val="20"/>
          <w:lang w:val="ru-RU" w:eastAsia="ru-RU"/>
        </w:rPr>
        <w:t>Пример.</w:t>
      </w:r>
      <w:r w:rsidRPr="0089113D">
        <w:rPr>
          <w:i/>
          <w:iCs/>
          <w:sz w:val="20"/>
          <w:szCs w:val="20"/>
          <w:lang w:val="ru-RU" w:eastAsia="ru-RU"/>
        </w:rPr>
        <w:t xml:space="preserve"> Даны отсутствующий проводник и молния. Отсутствующий проводник не создает помех (при приеме радиоволн антенной), но и не обеспечивает- защиту от молний. Необходимо найти такой икс-элемент, который, сохраняя способность отсутствующего проводника не создавать помех (антенне), обеспечивал бы защиту от молний.</w:t>
      </w:r>
    </w:p>
    <w:p w:rsidR="00591EE1" w:rsidRPr="0089113D" w:rsidRDefault="00591EE1" w:rsidP="0060614B">
      <w:pPr>
        <w:spacing w:after="120"/>
        <w:ind w:left="40"/>
        <w:rPr>
          <w:sz w:val="20"/>
          <w:szCs w:val="20"/>
          <w:lang w:val="ru-RU" w:eastAsia="ru-RU"/>
        </w:rPr>
      </w:pPr>
      <w:r w:rsidRPr="0089113D">
        <w:rPr>
          <w:spacing w:val="70"/>
          <w:sz w:val="20"/>
          <w:szCs w:val="20"/>
          <w:lang w:val="ru-RU" w:eastAsia="ru-RU"/>
        </w:rPr>
        <w:t>Примечания:</w:t>
      </w:r>
    </w:p>
    <w:p w:rsidR="00591EE1" w:rsidRPr="0089113D" w:rsidRDefault="00591EE1" w:rsidP="0060614B">
      <w:pPr>
        <w:tabs>
          <w:tab w:val="left" w:pos="540"/>
        </w:tabs>
        <w:spacing w:after="120"/>
        <w:ind w:left="40" w:right="40"/>
        <w:rPr>
          <w:sz w:val="20"/>
          <w:szCs w:val="20"/>
          <w:lang w:val="ru-RU" w:eastAsia="ru-RU"/>
        </w:rPr>
      </w:pPr>
      <w:r w:rsidRPr="0089113D">
        <w:rPr>
          <w:sz w:val="20"/>
          <w:szCs w:val="20"/>
          <w:lang w:val="ru-RU" w:eastAsia="ru-RU"/>
        </w:rPr>
        <w:tab/>
        <w:t>14. Модель задачи условна, в ней искусственно выделена часть элементов технической системы. Наличие остальных элементов только подразумевается. Так, в модели задачи о защите антенны из четырех элементов, необходимых для формулировки задачи (антенна, радиоволны, проводник и молния), остались только два, остальные упоминаются в скобках — их можно было бы вообще не упоминать.</w:t>
      </w:r>
    </w:p>
    <w:p w:rsidR="00591EE1" w:rsidRPr="0089113D" w:rsidRDefault="00591EE1" w:rsidP="0060614B">
      <w:pPr>
        <w:spacing w:after="120"/>
        <w:ind w:left="60" w:right="80"/>
        <w:rPr>
          <w:sz w:val="20"/>
          <w:szCs w:val="20"/>
          <w:lang w:val="ru-RU" w:eastAsia="ru-RU"/>
        </w:rPr>
      </w:pPr>
      <w:r w:rsidRPr="0089113D">
        <w:rPr>
          <w:sz w:val="20"/>
          <w:szCs w:val="20"/>
          <w:lang w:val="ru-RU" w:eastAsia="ru-RU"/>
        </w:rPr>
        <w:t>15. После шага 1.6 следует обязательно вернуться к 1.1 и проверить логику построения модели задачи. При этом часто оказывается возможным уточнить выбранную схему конфликта, указав в ней икс-элемент, например так:</w:t>
      </w:r>
    </w:p>
    <w:p w:rsidR="00793219" w:rsidRPr="0089113D" w:rsidRDefault="00793219" w:rsidP="0060614B">
      <w:pPr>
        <w:spacing w:after="120"/>
        <w:ind w:left="60" w:right="80"/>
        <w:rPr>
          <w:sz w:val="20"/>
          <w:szCs w:val="20"/>
          <w:lang w:val="ru-RU" w:eastAsia="ru-RU"/>
        </w:rPr>
      </w:pPr>
      <w:r w:rsidRPr="0089113D">
        <w:rPr>
          <w:noProof/>
          <w:sz w:val="20"/>
          <w:szCs w:val="20"/>
          <w:lang w:val="ru-RU" w:eastAsia="ru-RU"/>
        </w:rPr>
        <w:lastRenderedPageBreak/>
        <mc:AlternateContent>
          <mc:Choice Requires="wps">
            <w:drawing>
              <wp:anchor distT="0" distB="0" distL="114300" distR="114300" simplePos="0" relativeHeight="252029952" behindDoc="0" locked="0" layoutInCell="1" allowOverlap="1" wp14:anchorId="5D14C4F1" wp14:editId="00D42E8A">
                <wp:simplePos x="0" y="0"/>
                <wp:positionH relativeFrom="column">
                  <wp:posOffset>1586865</wp:posOffset>
                </wp:positionH>
                <wp:positionV relativeFrom="paragraph">
                  <wp:posOffset>66675</wp:posOffset>
                </wp:positionV>
                <wp:extent cx="2317750" cy="704850"/>
                <wp:effectExtent l="0" t="0" r="25400" b="19050"/>
                <wp:wrapNone/>
                <wp:docPr id="174" name="Text Box 174"/>
                <wp:cNvGraphicFramePr/>
                <a:graphic xmlns:a="http://schemas.openxmlformats.org/drawingml/2006/main">
                  <a:graphicData uri="http://schemas.microsoft.com/office/word/2010/wordprocessingShape">
                    <wps:wsp>
                      <wps:cNvSpPr txBox="1"/>
                      <wps:spPr>
                        <a:xfrm>
                          <a:off x="0" y="0"/>
                          <a:ext cx="2317750" cy="704850"/>
                        </a:xfrm>
                        <a:prstGeom prst="rect">
                          <a:avLst/>
                        </a:prstGeom>
                        <a:solidFill>
                          <a:schemeClr val="lt1"/>
                        </a:solidFill>
                        <a:ln w="6350">
                          <a:solidFill>
                            <a:prstClr val="black"/>
                          </a:solidFill>
                        </a:ln>
                      </wps:spPr>
                      <wps:txbx>
                        <w:txbxContent>
                          <w:p w:rsidR="0089113D" w:rsidRDefault="0089113D">
                            <w:r w:rsidRPr="00793219">
                              <w:rPr>
                                <w:noProof/>
                              </w:rPr>
                              <w:drawing>
                                <wp:inline distT="0" distB="0" distL="0" distR="0" wp14:anchorId="419C190D" wp14:editId="1C79D3ED">
                                  <wp:extent cx="2128520" cy="62671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28520" cy="6267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4C4F1" id="Text Box 174" o:spid="_x0000_s1168" type="#_x0000_t202" style="position:absolute;left:0;text-align:left;margin-left:124.95pt;margin-top:5.25pt;width:182.5pt;height:55.5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" fillcolor="white [3201]" strokeweight=".5pt">
                <v:textbox>
                  <w:txbxContent>
                    <w:p w:rsidR="0089113D" w:rsidRDefault="0089113D">
                      <w:r w:rsidRPr="00793219">
                        <w:rPr>
                          <w:noProof/>
                        </w:rPr>
                        <w:drawing>
                          <wp:inline distT="0" distB="0" distL="0" distR="0" wp14:anchorId="419C190D" wp14:editId="1C79D3ED">
                            <wp:extent cx="2128520" cy="62671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28520" cy="626710"/>
                                    </a:xfrm>
                                    <a:prstGeom prst="rect">
                                      <a:avLst/>
                                    </a:prstGeom>
                                    <a:noFill/>
                                    <a:ln>
                                      <a:noFill/>
                                    </a:ln>
                                  </pic:spPr>
                                </pic:pic>
                              </a:graphicData>
                            </a:graphic>
                          </wp:inline>
                        </w:drawing>
                      </w:r>
                    </w:p>
                  </w:txbxContent>
                </v:textbox>
              </v:shape>
            </w:pict>
          </mc:Fallback>
        </mc:AlternateContent>
      </w:r>
    </w:p>
    <w:p w:rsidR="00793219" w:rsidRPr="0089113D" w:rsidRDefault="00793219" w:rsidP="0060614B">
      <w:pPr>
        <w:spacing w:after="120"/>
        <w:ind w:left="60" w:right="80"/>
        <w:rPr>
          <w:sz w:val="20"/>
          <w:szCs w:val="20"/>
          <w:lang w:val="ru-RU" w:eastAsia="ru-RU"/>
        </w:rPr>
      </w:pPr>
    </w:p>
    <w:p w:rsidR="00793219" w:rsidRPr="0089113D" w:rsidRDefault="00793219" w:rsidP="0060614B">
      <w:pPr>
        <w:spacing w:after="120"/>
        <w:ind w:left="60" w:right="80"/>
        <w:rPr>
          <w:sz w:val="20"/>
          <w:szCs w:val="20"/>
          <w:lang w:val="ru-RU" w:eastAsia="ru-RU"/>
        </w:rPr>
      </w:pPr>
    </w:p>
    <w:p w:rsidR="00793219" w:rsidRPr="0089113D" w:rsidRDefault="00793219" w:rsidP="0060614B">
      <w:pPr>
        <w:spacing w:after="120"/>
        <w:ind w:left="60" w:right="80"/>
        <w:rPr>
          <w:sz w:val="20"/>
          <w:szCs w:val="20"/>
          <w:lang w:val="ru-RU" w:eastAsia="ru-RU"/>
        </w:rPr>
      </w:pPr>
    </w:p>
    <w:p w:rsidR="00591EE1" w:rsidRPr="0089113D" w:rsidRDefault="00591EE1" w:rsidP="0060614B">
      <w:pPr>
        <w:tabs>
          <w:tab w:val="left" w:pos="540"/>
          <w:tab w:val="left" w:pos="976"/>
        </w:tabs>
        <w:spacing w:after="120"/>
        <w:ind w:left="60" w:right="80"/>
        <w:rPr>
          <w:sz w:val="20"/>
          <w:szCs w:val="20"/>
          <w:lang w:val="ru-RU" w:eastAsia="ru-RU"/>
        </w:rPr>
      </w:pPr>
      <w:r w:rsidRPr="0089113D">
        <w:rPr>
          <w:sz w:val="20"/>
          <w:szCs w:val="20"/>
          <w:lang w:val="ru-RU" w:eastAsia="ru-RU"/>
        </w:rPr>
        <w:tab/>
        <w:t>16. Икс-элемент не обязательно должен оказаться какой-то новой вещественной частью системы. Икс-элемент — это некое изменение в системе, некий икс вообще. Он может быть равен, например, изменению температуры или агрегатного состояния какой-то части системы или внешней среды.</w:t>
      </w:r>
    </w:p>
    <w:p w:rsidR="00591EE1" w:rsidRPr="0089113D" w:rsidRDefault="00591EE1" w:rsidP="0060614B">
      <w:pPr>
        <w:spacing w:after="120"/>
        <w:ind w:left="60" w:right="80"/>
        <w:rPr>
          <w:sz w:val="20"/>
          <w:szCs w:val="20"/>
          <w:lang w:val="ru-RU" w:eastAsia="ru-RU"/>
        </w:rPr>
      </w:pPr>
      <w:r w:rsidRPr="0089113D">
        <w:rPr>
          <w:b/>
          <w:bCs/>
          <w:spacing w:val="30"/>
          <w:sz w:val="20"/>
          <w:szCs w:val="20"/>
          <w:lang w:val="ru-RU" w:eastAsia="ru-RU"/>
        </w:rPr>
        <w:t>1.7.</w:t>
      </w:r>
      <w:r w:rsidRPr="0089113D">
        <w:rPr>
          <w:b/>
          <w:bCs/>
          <w:sz w:val="20"/>
          <w:szCs w:val="20"/>
          <w:lang w:val="ru-RU" w:eastAsia="ru-RU"/>
        </w:rPr>
        <w:t xml:space="preserve"> </w:t>
      </w:r>
      <w:r w:rsidRPr="0089113D">
        <w:rPr>
          <w:sz w:val="20"/>
          <w:szCs w:val="20"/>
          <w:lang w:val="ru-RU" w:eastAsia="ru-RU"/>
        </w:rPr>
        <w:t>Проверить возможность применения системы стандартов к решению модели задачи. Если задача не решена, перейти ко второй части АРИЗ. Если задача решена, можно перейти к седьмой части АРИЗ, хотя и в этом случае рекомендуется продолжить анализ по второй части.</w:t>
      </w:r>
    </w:p>
    <w:p w:rsidR="00591EE1" w:rsidRPr="0089113D" w:rsidRDefault="00591EE1" w:rsidP="0060614B">
      <w:pPr>
        <w:spacing w:after="120"/>
        <w:ind w:left="40"/>
        <w:rPr>
          <w:spacing w:val="70"/>
          <w:sz w:val="20"/>
          <w:szCs w:val="20"/>
          <w:lang w:val="ru-RU" w:eastAsia="ru-RU"/>
        </w:rPr>
      </w:pPr>
      <w:r w:rsidRPr="0089113D">
        <w:rPr>
          <w:spacing w:val="70"/>
          <w:sz w:val="20"/>
          <w:szCs w:val="20"/>
          <w:lang w:val="ru-RU" w:eastAsia="ru-RU"/>
        </w:rPr>
        <w:t>Примечание:</w:t>
      </w:r>
    </w:p>
    <w:p w:rsidR="00591EE1" w:rsidRPr="0089113D" w:rsidRDefault="00591EE1" w:rsidP="0060614B">
      <w:pPr>
        <w:tabs>
          <w:tab w:val="left" w:pos="540"/>
          <w:tab w:val="left" w:pos="976"/>
        </w:tabs>
        <w:spacing w:after="120"/>
        <w:ind w:left="60" w:right="80"/>
        <w:rPr>
          <w:sz w:val="20"/>
          <w:szCs w:val="20"/>
          <w:lang w:val="ru-RU" w:eastAsia="ru-RU"/>
        </w:rPr>
      </w:pPr>
      <w:r w:rsidRPr="0089113D">
        <w:rPr>
          <w:sz w:val="20"/>
          <w:szCs w:val="20"/>
          <w:lang w:val="ru-RU" w:eastAsia="ru-RU"/>
        </w:rPr>
        <w:tab/>
        <w:t>17. Анализ по первой части АРИЗ и построение модели существенно проясняют задачу и во многих случаях позволяют увидеть стандартные черты в нестандартных задачах. Это открывает возможность более эффективного использования стандартов, чем при применении их к исходной формулировке задачи.</w:t>
      </w:r>
    </w:p>
    <w:p w:rsidR="00591EE1" w:rsidRPr="0089113D" w:rsidRDefault="00591EE1" w:rsidP="00915F5A">
      <w:pPr>
        <w:pStyle w:val="Heading3"/>
      </w:pPr>
      <w:r w:rsidRPr="0089113D">
        <w:t>Часть 2. Анализ модели задачи</w:t>
      </w:r>
    </w:p>
    <w:p w:rsidR="00591EE1" w:rsidRPr="0089113D" w:rsidRDefault="00591EE1" w:rsidP="0060614B">
      <w:pPr>
        <w:rPr>
          <w:b/>
          <w:sz w:val="22"/>
          <w:lang w:val="ru-RU" w:eastAsia="ru-RU"/>
        </w:rPr>
      </w:pPr>
      <w:r w:rsidRPr="0089113D">
        <w:rPr>
          <w:b/>
          <w:sz w:val="22"/>
          <w:lang w:val="ru-RU" w:eastAsia="ru-RU"/>
        </w:rPr>
        <w:t xml:space="preserve">Цель второй части </w:t>
      </w:r>
      <w:r w:rsidRPr="0089113D">
        <w:rPr>
          <w:b/>
          <w:spacing w:val="20"/>
          <w:sz w:val="22"/>
          <w:lang w:val="ru-RU" w:eastAsia="ru-RU"/>
        </w:rPr>
        <w:t>АРИЗ —</w:t>
      </w:r>
      <w:r w:rsidRPr="0089113D">
        <w:rPr>
          <w:b/>
          <w:sz w:val="22"/>
          <w:lang w:val="ru-RU" w:eastAsia="ru-RU"/>
        </w:rPr>
        <w:t xml:space="preserve"> учет имеющихся ресурсов, которые можно использовать при решении задачи: ресурсов пространства, времени, веществ и полей.</w:t>
      </w:r>
    </w:p>
    <w:p w:rsidR="00591EE1" w:rsidRPr="0089113D" w:rsidRDefault="00591EE1" w:rsidP="0060614B">
      <w:pPr>
        <w:tabs>
          <w:tab w:val="left" w:pos="540"/>
        </w:tabs>
        <w:spacing w:after="120"/>
        <w:ind w:left="60"/>
        <w:rPr>
          <w:sz w:val="20"/>
          <w:szCs w:val="20"/>
          <w:lang w:val="ru-RU" w:eastAsia="ru-RU"/>
        </w:rPr>
      </w:pPr>
      <w:r w:rsidRPr="0089113D">
        <w:rPr>
          <w:sz w:val="20"/>
          <w:szCs w:val="20"/>
          <w:lang w:val="ru-RU" w:eastAsia="ru-RU"/>
        </w:rPr>
        <w:tab/>
      </w:r>
      <w:r w:rsidRPr="0089113D">
        <w:rPr>
          <w:b/>
          <w:bCs/>
          <w:spacing w:val="30"/>
          <w:sz w:val="20"/>
          <w:szCs w:val="20"/>
          <w:lang w:val="ru-RU" w:eastAsia="ru-RU"/>
        </w:rPr>
        <w:t xml:space="preserve">2.1. </w:t>
      </w:r>
      <w:r w:rsidRPr="0089113D">
        <w:rPr>
          <w:sz w:val="20"/>
          <w:szCs w:val="20"/>
          <w:lang w:val="ru-RU" w:eastAsia="ru-RU"/>
        </w:rPr>
        <w:t>Определить оперативную зону (03).</w:t>
      </w:r>
    </w:p>
    <w:p w:rsidR="00591EE1" w:rsidRPr="0089113D" w:rsidRDefault="00591EE1" w:rsidP="0060614B">
      <w:pPr>
        <w:spacing w:after="120"/>
        <w:ind w:left="40"/>
        <w:rPr>
          <w:spacing w:val="70"/>
          <w:sz w:val="20"/>
          <w:szCs w:val="20"/>
          <w:lang w:val="ru-RU" w:eastAsia="ru-RU"/>
        </w:rPr>
      </w:pPr>
      <w:r w:rsidRPr="0089113D">
        <w:rPr>
          <w:spacing w:val="70"/>
          <w:sz w:val="20"/>
          <w:szCs w:val="20"/>
          <w:lang w:val="ru-RU" w:eastAsia="ru-RU"/>
        </w:rPr>
        <w:t>Примечание:</w:t>
      </w:r>
    </w:p>
    <w:p w:rsidR="00591EE1" w:rsidRPr="0089113D" w:rsidRDefault="00591EE1" w:rsidP="0060614B">
      <w:pPr>
        <w:tabs>
          <w:tab w:val="left" w:pos="540"/>
          <w:tab w:val="left" w:pos="970"/>
        </w:tabs>
        <w:spacing w:after="120"/>
        <w:ind w:left="60" w:right="80"/>
        <w:rPr>
          <w:sz w:val="20"/>
          <w:szCs w:val="20"/>
          <w:lang w:val="ru-RU" w:eastAsia="ru-RU"/>
        </w:rPr>
      </w:pPr>
      <w:r w:rsidRPr="0089113D">
        <w:rPr>
          <w:sz w:val="20"/>
          <w:szCs w:val="20"/>
          <w:lang w:val="ru-RU" w:eastAsia="ru-RU"/>
        </w:rPr>
        <w:tab/>
        <w:t>18. В простейшем случае оперативная зона — это пространство, в пределах которого возникает конфликт, указанный в модели задачи.</w:t>
      </w:r>
    </w:p>
    <w:p w:rsidR="00591EE1" w:rsidRPr="0089113D" w:rsidRDefault="00591EE1" w:rsidP="0060614B">
      <w:pPr>
        <w:tabs>
          <w:tab w:val="left" w:pos="540"/>
        </w:tabs>
        <w:spacing w:after="120"/>
        <w:ind w:left="60"/>
        <w:rPr>
          <w:sz w:val="20"/>
          <w:szCs w:val="20"/>
          <w:lang w:val="ru-RU" w:eastAsia="ru-RU"/>
        </w:rPr>
      </w:pPr>
      <w:r w:rsidRPr="0089113D">
        <w:rPr>
          <w:sz w:val="20"/>
          <w:szCs w:val="20"/>
          <w:lang w:val="ru-RU" w:eastAsia="ru-RU"/>
        </w:rPr>
        <w:tab/>
      </w:r>
      <w:r w:rsidRPr="0089113D">
        <w:rPr>
          <w:b/>
          <w:bCs/>
          <w:spacing w:val="30"/>
          <w:sz w:val="20"/>
          <w:szCs w:val="20"/>
          <w:lang w:val="ru-RU" w:eastAsia="ru-RU"/>
        </w:rPr>
        <w:t xml:space="preserve">2.2. </w:t>
      </w:r>
      <w:r w:rsidRPr="0089113D">
        <w:rPr>
          <w:sz w:val="20"/>
          <w:szCs w:val="20"/>
          <w:lang w:val="ru-RU" w:eastAsia="ru-RU"/>
        </w:rPr>
        <w:t>Определить оперативное время (ОВ)</w:t>
      </w:r>
    </w:p>
    <w:p w:rsidR="00591EE1" w:rsidRPr="0089113D" w:rsidRDefault="00591EE1" w:rsidP="0060614B">
      <w:pPr>
        <w:spacing w:after="120"/>
        <w:ind w:left="40"/>
        <w:rPr>
          <w:spacing w:val="70"/>
          <w:sz w:val="20"/>
          <w:szCs w:val="20"/>
          <w:lang w:val="ru-RU" w:eastAsia="ru-RU"/>
        </w:rPr>
      </w:pPr>
      <w:r w:rsidRPr="0089113D">
        <w:rPr>
          <w:spacing w:val="70"/>
          <w:sz w:val="20"/>
          <w:szCs w:val="20"/>
          <w:lang w:val="ru-RU" w:eastAsia="ru-RU"/>
        </w:rPr>
        <w:t>Примечание:</w:t>
      </w:r>
    </w:p>
    <w:p w:rsidR="00591EE1" w:rsidRPr="0089113D" w:rsidRDefault="00591EE1" w:rsidP="0060614B">
      <w:pPr>
        <w:tabs>
          <w:tab w:val="left" w:pos="540"/>
          <w:tab w:val="left" w:pos="976"/>
        </w:tabs>
        <w:spacing w:after="120"/>
        <w:ind w:left="60" w:right="80"/>
        <w:rPr>
          <w:sz w:val="20"/>
          <w:szCs w:val="20"/>
          <w:lang w:val="ru-RU" w:eastAsia="ru-RU"/>
        </w:rPr>
      </w:pPr>
      <w:r w:rsidRPr="0089113D">
        <w:rPr>
          <w:sz w:val="20"/>
          <w:szCs w:val="20"/>
          <w:lang w:val="ru-RU" w:eastAsia="ru-RU"/>
        </w:rPr>
        <w:tab/>
        <w:t>19. Оперативное время — это имеющиеся ресурсы времени: конфликтное время Т</w:t>
      </w:r>
      <w:r w:rsidRPr="0089113D">
        <w:rPr>
          <w:sz w:val="20"/>
          <w:szCs w:val="20"/>
          <w:vertAlign w:val="subscript"/>
          <w:lang w:val="ru-RU" w:eastAsia="ru-RU"/>
        </w:rPr>
        <w:t>1</w:t>
      </w:r>
      <w:r w:rsidRPr="0089113D">
        <w:rPr>
          <w:sz w:val="20"/>
          <w:szCs w:val="20"/>
          <w:lang w:val="ru-RU" w:eastAsia="ru-RU"/>
        </w:rPr>
        <w:t xml:space="preserve"> и время до конфликта Т</w:t>
      </w:r>
      <w:r w:rsidRPr="0089113D">
        <w:rPr>
          <w:sz w:val="20"/>
          <w:szCs w:val="20"/>
          <w:vertAlign w:val="subscript"/>
          <w:lang w:val="ru-RU" w:eastAsia="ru-RU"/>
        </w:rPr>
        <w:t>2</w:t>
      </w:r>
      <w:r w:rsidRPr="0089113D">
        <w:rPr>
          <w:sz w:val="20"/>
          <w:szCs w:val="20"/>
          <w:lang w:val="ru-RU" w:eastAsia="ru-RU"/>
        </w:rPr>
        <w:t>. Конфликт (особенно быстротечный, кратковременный) иногда может быть устранен (предотвращен) в течение Т</w:t>
      </w:r>
      <w:r w:rsidRPr="0089113D">
        <w:rPr>
          <w:sz w:val="20"/>
          <w:szCs w:val="20"/>
          <w:vertAlign w:val="subscript"/>
          <w:lang w:val="ru-RU" w:eastAsia="ru-RU"/>
        </w:rPr>
        <w:t>2</w:t>
      </w:r>
      <w:r w:rsidRPr="0089113D">
        <w:rPr>
          <w:sz w:val="20"/>
          <w:szCs w:val="20"/>
          <w:lang w:val="ru-RU" w:eastAsia="ru-RU"/>
        </w:rPr>
        <w:t>.</w:t>
      </w:r>
    </w:p>
    <w:p w:rsidR="00591EE1" w:rsidRPr="0089113D" w:rsidRDefault="00591EE1" w:rsidP="0060614B">
      <w:pPr>
        <w:tabs>
          <w:tab w:val="left" w:pos="540"/>
          <w:tab w:val="left" w:pos="976"/>
        </w:tabs>
        <w:spacing w:after="120"/>
        <w:ind w:right="80"/>
        <w:rPr>
          <w:sz w:val="20"/>
          <w:szCs w:val="20"/>
          <w:lang w:val="ru-RU" w:eastAsia="ru-RU"/>
        </w:rPr>
      </w:pPr>
      <w:r w:rsidRPr="0089113D">
        <w:rPr>
          <w:b/>
          <w:bCs/>
          <w:spacing w:val="30"/>
          <w:sz w:val="20"/>
          <w:szCs w:val="20"/>
          <w:lang w:val="ru-RU" w:eastAsia="ru-RU"/>
        </w:rPr>
        <w:tab/>
        <w:t xml:space="preserve">2.3. </w:t>
      </w:r>
      <w:r w:rsidRPr="0089113D">
        <w:rPr>
          <w:sz w:val="20"/>
          <w:szCs w:val="20"/>
          <w:lang w:val="ru-RU" w:eastAsia="ru-RU"/>
        </w:rPr>
        <w:t>Определить вещественно-полевые ресурсы (ВПР) рассматриваемой системы, внешней среды и изделия. Составить список ВПР.</w:t>
      </w:r>
    </w:p>
    <w:p w:rsidR="00591EE1" w:rsidRPr="0089113D" w:rsidRDefault="00591EE1" w:rsidP="0060614B">
      <w:pPr>
        <w:spacing w:after="120"/>
        <w:ind w:left="40"/>
        <w:rPr>
          <w:spacing w:val="70"/>
          <w:sz w:val="20"/>
          <w:szCs w:val="20"/>
          <w:lang w:val="ru-RU" w:eastAsia="ru-RU"/>
        </w:rPr>
      </w:pPr>
      <w:r w:rsidRPr="0089113D">
        <w:rPr>
          <w:spacing w:val="70"/>
          <w:sz w:val="20"/>
          <w:szCs w:val="20"/>
          <w:lang w:val="ru-RU" w:eastAsia="ru-RU"/>
        </w:rPr>
        <w:t>Примечания:</w:t>
      </w:r>
    </w:p>
    <w:p w:rsidR="00591EE1" w:rsidRPr="0089113D" w:rsidRDefault="00591EE1" w:rsidP="0060614B">
      <w:pPr>
        <w:tabs>
          <w:tab w:val="left" w:pos="540"/>
        </w:tabs>
        <w:spacing w:after="120"/>
        <w:ind w:right="80"/>
        <w:rPr>
          <w:sz w:val="20"/>
          <w:szCs w:val="20"/>
          <w:lang w:val="ru-RU" w:eastAsia="ru-RU"/>
        </w:rPr>
      </w:pPr>
      <w:r w:rsidRPr="0089113D">
        <w:rPr>
          <w:sz w:val="20"/>
          <w:szCs w:val="20"/>
          <w:lang w:val="ru-RU" w:eastAsia="ru-RU"/>
        </w:rPr>
        <w:tab/>
        <w:t>20. Вещественно-полевые ресурсы — это вещества и поля, которые уже имеются или могут быть легко получены по условиям задачи. ВПР бывают трех видов:</w:t>
      </w:r>
    </w:p>
    <w:p w:rsidR="00591EE1" w:rsidRPr="0089113D" w:rsidRDefault="00591EE1" w:rsidP="0060614B">
      <w:pPr>
        <w:tabs>
          <w:tab w:val="left" w:pos="821"/>
        </w:tabs>
        <w:spacing w:after="120"/>
        <w:ind w:left="60"/>
        <w:rPr>
          <w:sz w:val="20"/>
          <w:szCs w:val="20"/>
          <w:lang w:val="ru-RU" w:eastAsia="ru-RU"/>
        </w:rPr>
      </w:pPr>
      <w:r w:rsidRPr="0089113D">
        <w:rPr>
          <w:sz w:val="20"/>
          <w:szCs w:val="20"/>
          <w:lang w:val="ru-RU" w:eastAsia="ru-RU"/>
        </w:rPr>
        <w:tab/>
        <w:t>1. Внутрисистемные ВПР: а) ВПР инструмента; б) ВПР изделия.</w:t>
      </w:r>
    </w:p>
    <w:p w:rsidR="00591EE1" w:rsidRPr="0089113D" w:rsidRDefault="00591EE1" w:rsidP="0060614B">
      <w:pPr>
        <w:tabs>
          <w:tab w:val="left" w:pos="839"/>
        </w:tabs>
        <w:spacing w:after="120"/>
        <w:ind w:left="60" w:right="20"/>
        <w:rPr>
          <w:sz w:val="20"/>
          <w:szCs w:val="20"/>
          <w:lang w:val="ru-RU" w:eastAsia="ru-RU"/>
        </w:rPr>
      </w:pPr>
      <w:r w:rsidRPr="0089113D">
        <w:rPr>
          <w:sz w:val="20"/>
          <w:szCs w:val="20"/>
          <w:lang w:val="ru-RU" w:eastAsia="ru-RU"/>
        </w:rPr>
        <w:tab/>
        <w:t>2. Внешнесистемные ВПР: а) ВПР среды, специфической именно для данной задачи, например, вода в задаче о частицах в жидкости оптической чистоты; б) ВПР, общие для любой внешней среды, «фоновые» поля, например, гравитационное, магнитное поле земли.</w:t>
      </w:r>
    </w:p>
    <w:p w:rsidR="00591EE1" w:rsidRPr="0089113D" w:rsidRDefault="00591EE1" w:rsidP="0060614B">
      <w:pPr>
        <w:tabs>
          <w:tab w:val="left" w:pos="839"/>
        </w:tabs>
        <w:spacing w:after="120"/>
        <w:ind w:left="60" w:right="20"/>
        <w:rPr>
          <w:sz w:val="20"/>
          <w:szCs w:val="20"/>
          <w:lang w:val="ru-RU" w:eastAsia="ru-RU"/>
        </w:rPr>
      </w:pPr>
      <w:r w:rsidRPr="0089113D">
        <w:rPr>
          <w:sz w:val="20"/>
          <w:szCs w:val="20"/>
          <w:lang w:val="ru-RU" w:eastAsia="ru-RU"/>
        </w:rPr>
        <w:tab/>
        <w:t>3. Надсистемные ВПР: а) отходы посторонней системы (если такая система доступна по условиям задачи); б) «копеечные» — очень дешевые посторонние элементы, стоимостью которых можно пренебречь.</w:t>
      </w:r>
    </w:p>
    <w:p w:rsidR="00591EE1" w:rsidRPr="0089113D" w:rsidRDefault="00591EE1" w:rsidP="0060614B">
      <w:pPr>
        <w:spacing w:after="120"/>
        <w:ind w:left="60" w:right="20"/>
        <w:rPr>
          <w:sz w:val="20"/>
          <w:szCs w:val="20"/>
          <w:lang w:val="ru-RU" w:eastAsia="ru-RU"/>
        </w:rPr>
      </w:pPr>
      <w:r w:rsidRPr="0089113D">
        <w:rPr>
          <w:sz w:val="20"/>
          <w:szCs w:val="20"/>
          <w:lang w:val="ru-RU" w:eastAsia="ru-RU"/>
        </w:rPr>
        <w:t>При решении конкретной мини-задачи желательно получить результат при минимальном расходовании ВПР. Поэтому целесообразно использовать в первую очередь внутрисистемные ВПР. При развитии же полученного ответа и при решении задач на прогнозирование (т. е. Макси-задач), целесообразно задействовать максимум различных ВПР.</w:t>
      </w:r>
    </w:p>
    <w:p w:rsidR="00591EE1" w:rsidRPr="0089113D" w:rsidRDefault="00591EE1" w:rsidP="0060614B">
      <w:pPr>
        <w:tabs>
          <w:tab w:val="left" w:pos="540"/>
        </w:tabs>
        <w:spacing w:after="120"/>
        <w:ind w:left="60" w:right="20"/>
        <w:rPr>
          <w:sz w:val="20"/>
          <w:szCs w:val="20"/>
          <w:lang w:val="ru-RU" w:eastAsia="ru-RU"/>
        </w:rPr>
      </w:pPr>
      <w:r w:rsidRPr="0089113D">
        <w:rPr>
          <w:sz w:val="20"/>
          <w:szCs w:val="20"/>
          <w:lang w:val="ru-RU" w:eastAsia="ru-RU"/>
        </w:rPr>
        <w:tab/>
        <w:t>21. Как известно, изделие — неизменяемый элемент. Какие же ресурсы могут быть в изделии? Изделие действительно нельзя изменять, т. е. нецелесообразно менять при решении мини-задачи. Но иногда изделие может:</w:t>
      </w:r>
    </w:p>
    <w:p w:rsidR="00591EE1" w:rsidRPr="0089113D" w:rsidRDefault="00591EE1" w:rsidP="0060614B">
      <w:pPr>
        <w:tabs>
          <w:tab w:val="left" w:pos="880"/>
        </w:tabs>
        <w:spacing w:after="120"/>
        <w:ind w:left="60"/>
        <w:rPr>
          <w:sz w:val="20"/>
          <w:szCs w:val="20"/>
          <w:lang w:val="ru-RU" w:eastAsia="ru-RU"/>
        </w:rPr>
      </w:pPr>
      <w:r w:rsidRPr="0089113D">
        <w:rPr>
          <w:sz w:val="20"/>
          <w:szCs w:val="20"/>
          <w:lang w:val="ru-RU" w:eastAsia="ru-RU"/>
        </w:rPr>
        <w:lastRenderedPageBreak/>
        <w:t>а)</w:t>
      </w:r>
      <w:r w:rsidRPr="0089113D">
        <w:rPr>
          <w:sz w:val="20"/>
          <w:szCs w:val="20"/>
          <w:lang w:val="ru-RU" w:eastAsia="ru-RU"/>
        </w:rPr>
        <w:tab/>
        <w:t>изменяться само;</w:t>
      </w:r>
    </w:p>
    <w:p w:rsidR="00591EE1" w:rsidRPr="0089113D" w:rsidRDefault="00591EE1" w:rsidP="0060614B">
      <w:pPr>
        <w:tabs>
          <w:tab w:val="left" w:pos="898"/>
        </w:tabs>
        <w:spacing w:after="120"/>
        <w:ind w:left="60" w:right="20"/>
        <w:rPr>
          <w:sz w:val="20"/>
          <w:szCs w:val="20"/>
          <w:lang w:val="ru-RU" w:eastAsia="ru-RU"/>
        </w:rPr>
      </w:pPr>
      <w:r w:rsidRPr="0089113D">
        <w:rPr>
          <w:sz w:val="20"/>
          <w:szCs w:val="20"/>
          <w:lang w:val="ru-RU" w:eastAsia="ru-RU"/>
        </w:rPr>
        <w:t>б)</w:t>
      </w:r>
      <w:r w:rsidRPr="0089113D">
        <w:rPr>
          <w:sz w:val="20"/>
          <w:szCs w:val="20"/>
          <w:lang w:val="ru-RU" w:eastAsia="ru-RU"/>
        </w:rPr>
        <w:tab/>
        <w:t>допускать расходование (т. е. изменение) какой-то части, когда изделия в целом неограниченно много (например, вода в реке, ветер и т. д.);</w:t>
      </w:r>
    </w:p>
    <w:p w:rsidR="00591EE1" w:rsidRPr="0089113D" w:rsidRDefault="00591EE1" w:rsidP="0060614B">
      <w:pPr>
        <w:tabs>
          <w:tab w:val="left" w:pos="865"/>
        </w:tabs>
        <w:spacing w:after="120"/>
        <w:ind w:left="60" w:right="20"/>
        <w:rPr>
          <w:sz w:val="20"/>
          <w:szCs w:val="20"/>
          <w:lang w:val="ru-RU" w:eastAsia="ru-RU"/>
        </w:rPr>
      </w:pPr>
      <w:r w:rsidRPr="0089113D">
        <w:rPr>
          <w:sz w:val="20"/>
          <w:szCs w:val="20"/>
          <w:lang w:val="ru-RU" w:eastAsia="ru-RU"/>
        </w:rPr>
        <w:t>в)</w:t>
      </w:r>
      <w:r w:rsidRPr="0089113D">
        <w:rPr>
          <w:sz w:val="20"/>
          <w:szCs w:val="20"/>
          <w:lang w:val="ru-RU" w:eastAsia="ru-RU"/>
        </w:rPr>
        <w:tab/>
        <w:t>допускать переход в надсистему (кирпич не меняется, но меняется дом);</w:t>
      </w:r>
    </w:p>
    <w:p w:rsidR="00591EE1" w:rsidRPr="0089113D" w:rsidRDefault="00591EE1" w:rsidP="0060614B">
      <w:pPr>
        <w:tabs>
          <w:tab w:val="left" w:pos="848"/>
        </w:tabs>
        <w:spacing w:after="120"/>
        <w:ind w:left="60"/>
        <w:rPr>
          <w:sz w:val="20"/>
          <w:szCs w:val="20"/>
          <w:lang w:val="ru-RU" w:eastAsia="ru-RU"/>
        </w:rPr>
      </w:pPr>
      <w:r w:rsidRPr="0089113D">
        <w:rPr>
          <w:sz w:val="20"/>
          <w:szCs w:val="20"/>
          <w:lang w:val="ru-RU" w:eastAsia="ru-RU"/>
        </w:rPr>
        <w:t>г)</w:t>
      </w:r>
      <w:r w:rsidRPr="0089113D">
        <w:rPr>
          <w:sz w:val="20"/>
          <w:szCs w:val="20"/>
          <w:lang w:val="ru-RU" w:eastAsia="ru-RU"/>
        </w:rPr>
        <w:tab/>
        <w:t>допускать использование микроуровневых структур;</w:t>
      </w:r>
    </w:p>
    <w:p w:rsidR="00591EE1" w:rsidRPr="0089113D" w:rsidRDefault="00591EE1" w:rsidP="0060614B">
      <w:pPr>
        <w:tabs>
          <w:tab w:val="left" w:pos="887"/>
        </w:tabs>
        <w:spacing w:after="120"/>
        <w:ind w:left="60"/>
        <w:rPr>
          <w:sz w:val="20"/>
          <w:szCs w:val="20"/>
          <w:lang w:val="ru-RU" w:eastAsia="ru-RU"/>
        </w:rPr>
      </w:pPr>
      <w:r w:rsidRPr="0089113D">
        <w:rPr>
          <w:sz w:val="20"/>
          <w:szCs w:val="20"/>
          <w:lang w:val="ru-RU" w:eastAsia="ru-RU"/>
        </w:rPr>
        <w:t>д)</w:t>
      </w:r>
      <w:r w:rsidRPr="0089113D">
        <w:rPr>
          <w:sz w:val="20"/>
          <w:szCs w:val="20"/>
          <w:lang w:val="ru-RU" w:eastAsia="ru-RU"/>
        </w:rPr>
        <w:tab/>
        <w:t>допускать соединение с «ничем», т. е. с пустотой;</w:t>
      </w:r>
    </w:p>
    <w:p w:rsidR="00591EE1" w:rsidRPr="0089113D" w:rsidRDefault="00591EE1" w:rsidP="0060614B">
      <w:pPr>
        <w:tabs>
          <w:tab w:val="left" w:pos="861"/>
        </w:tabs>
        <w:spacing w:after="120"/>
        <w:ind w:left="60"/>
        <w:rPr>
          <w:sz w:val="20"/>
          <w:szCs w:val="20"/>
          <w:lang w:val="ru-RU" w:eastAsia="ru-RU"/>
        </w:rPr>
      </w:pPr>
      <w:r w:rsidRPr="0089113D">
        <w:rPr>
          <w:sz w:val="20"/>
          <w:szCs w:val="20"/>
          <w:lang w:val="ru-RU" w:eastAsia="ru-RU"/>
        </w:rPr>
        <w:t>е)</w:t>
      </w:r>
      <w:r w:rsidRPr="0089113D">
        <w:rPr>
          <w:sz w:val="20"/>
          <w:szCs w:val="20"/>
          <w:lang w:val="ru-RU" w:eastAsia="ru-RU"/>
        </w:rPr>
        <w:tab/>
        <w:t>допускать изменение на время.</w:t>
      </w:r>
    </w:p>
    <w:p w:rsidR="00591EE1" w:rsidRPr="0089113D" w:rsidRDefault="00591EE1" w:rsidP="0060614B">
      <w:pPr>
        <w:spacing w:after="120"/>
        <w:ind w:left="60" w:right="20"/>
        <w:rPr>
          <w:sz w:val="20"/>
          <w:szCs w:val="20"/>
          <w:lang w:val="ru-RU" w:eastAsia="ru-RU"/>
        </w:rPr>
      </w:pPr>
      <w:r w:rsidRPr="0089113D">
        <w:rPr>
          <w:sz w:val="20"/>
          <w:szCs w:val="20"/>
          <w:lang w:val="ru-RU" w:eastAsia="ru-RU"/>
        </w:rPr>
        <w:t>Таким образом, изделие входит в ВПР лишь в тех сравнительно редких случаях, когда его можно легко менять, не меняя.</w:t>
      </w:r>
    </w:p>
    <w:p w:rsidR="00591EE1" w:rsidRPr="0089113D" w:rsidRDefault="00591EE1" w:rsidP="0060614B">
      <w:pPr>
        <w:tabs>
          <w:tab w:val="left" w:pos="540"/>
        </w:tabs>
        <w:spacing w:after="120"/>
        <w:ind w:left="60" w:right="20"/>
        <w:rPr>
          <w:sz w:val="20"/>
          <w:szCs w:val="20"/>
          <w:lang w:val="ru-RU" w:eastAsia="ru-RU"/>
        </w:rPr>
      </w:pPr>
      <w:r w:rsidRPr="0089113D">
        <w:rPr>
          <w:sz w:val="20"/>
          <w:szCs w:val="20"/>
          <w:lang w:val="ru-RU" w:eastAsia="ru-RU"/>
        </w:rPr>
        <w:tab/>
        <w:t>22. ВПР— это имеющиеся ресурсы. Их выгодно., использовать в первую очередь. Если они окажутся недостаточными, можно привлечь другие вещества и поля. Анализ ВПР на шаге 2.3 является предварительным.</w:t>
      </w:r>
    </w:p>
    <w:p w:rsidR="00591EE1" w:rsidRPr="0089113D" w:rsidRDefault="00591EE1" w:rsidP="00915F5A">
      <w:pPr>
        <w:pStyle w:val="Heading3"/>
      </w:pPr>
      <w:r w:rsidRPr="0089113D">
        <w:t xml:space="preserve">Часть 3. Определение </w:t>
      </w:r>
      <w:r w:rsidRPr="0089113D">
        <w:rPr>
          <w:spacing w:val="30"/>
        </w:rPr>
        <w:t>ИКР и ФП</w:t>
      </w:r>
    </w:p>
    <w:p w:rsidR="00591EE1" w:rsidRPr="0089113D" w:rsidRDefault="00591EE1" w:rsidP="0060614B">
      <w:pPr>
        <w:spacing w:after="120"/>
        <w:ind w:left="60" w:right="20"/>
        <w:rPr>
          <w:sz w:val="20"/>
          <w:szCs w:val="20"/>
          <w:lang w:val="ru-RU" w:eastAsia="ru-RU"/>
        </w:rPr>
      </w:pPr>
      <w:r w:rsidRPr="0089113D">
        <w:rPr>
          <w:b/>
          <w:bCs/>
          <w:sz w:val="20"/>
          <w:szCs w:val="20"/>
          <w:lang w:val="ru-RU" w:eastAsia="ru-RU"/>
        </w:rPr>
        <w:t xml:space="preserve">В результате применения третьей части </w:t>
      </w:r>
      <w:r w:rsidRPr="0089113D">
        <w:rPr>
          <w:b/>
          <w:bCs/>
          <w:spacing w:val="30"/>
          <w:sz w:val="20"/>
          <w:szCs w:val="20"/>
          <w:lang w:val="ru-RU" w:eastAsia="ru-RU"/>
        </w:rPr>
        <w:t>АРИЗ</w:t>
      </w:r>
      <w:r w:rsidRPr="0089113D">
        <w:rPr>
          <w:b/>
          <w:bCs/>
          <w:sz w:val="20"/>
          <w:szCs w:val="20"/>
          <w:lang w:val="ru-RU" w:eastAsia="ru-RU"/>
        </w:rPr>
        <w:t xml:space="preserve"> должен сформулироваться образ идеального решения </w:t>
      </w:r>
      <w:r w:rsidRPr="0089113D">
        <w:rPr>
          <w:b/>
          <w:bCs/>
          <w:spacing w:val="30"/>
          <w:sz w:val="20"/>
          <w:szCs w:val="20"/>
          <w:lang w:val="ru-RU" w:eastAsia="ru-RU"/>
        </w:rPr>
        <w:t>ИКР.</w:t>
      </w:r>
      <w:r w:rsidRPr="0089113D">
        <w:rPr>
          <w:b/>
          <w:bCs/>
          <w:sz w:val="20"/>
          <w:szCs w:val="20"/>
          <w:lang w:val="ru-RU" w:eastAsia="ru-RU"/>
        </w:rPr>
        <w:t xml:space="preserve"> Определяется также и физическое противоречие (ФП), мешающее достижению </w:t>
      </w:r>
      <w:r w:rsidRPr="0089113D">
        <w:rPr>
          <w:b/>
          <w:bCs/>
          <w:spacing w:val="30"/>
          <w:sz w:val="20"/>
          <w:szCs w:val="20"/>
          <w:lang w:val="ru-RU" w:eastAsia="ru-RU"/>
        </w:rPr>
        <w:t>ИКР.</w:t>
      </w:r>
      <w:r w:rsidRPr="0089113D">
        <w:rPr>
          <w:b/>
          <w:bCs/>
          <w:sz w:val="20"/>
          <w:szCs w:val="20"/>
          <w:lang w:val="ru-RU" w:eastAsia="ru-RU"/>
        </w:rPr>
        <w:t xml:space="preserve"> Не всегда возможно достичь идеального решения. Но </w:t>
      </w:r>
      <w:r w:rsidRPr="0089113D">
        <w:rPr>
          <w:b/>
          <w:bCs/>
          <w:spacing w:val="30"/>
          <w:sz w:val="20"/>
          <w:szCs w:val="20"/>
          <w:lang w:val="ru-RU" w:eastAsia="ru-RU"/>
        </w:rPr>
        <w:t>ИКР</w:t>
      </w:r>
      <w:r w:rsidRPr="0089113D">
        <w:rPr>
          <w:b/>
          <w:bCs/>
          <w:sz w:val="20"/>
          <w:szCs w:val="20"/>
          <w:lang w:val="ru-RU" w:eastAsia="ru-RU"/>
        </w:rPr>
        <w:t xml:space="preserve"> указывает направление на наиболее сильный ответ.</w:t>
      </w:r>
    </w:p>
    <w:p w:rsidR="00591EE1" w:rsidRPr="0089113D" w:rsidRDefault="00591EE1" w:rsidP="0060614B">
      <w:pPr>
        <w:spacing w:after="120"/>
        <w:ind w:left="60" w:right="20"/>
        <w:rPr>
          <w:sz w:val="20"/>
          <w:szCs w:val="20"/>
          <w:lang w:val="ru-RU" w:eastAsia="ru-RU"/>
        </w:rPr>
      </w:pPr>
      <w:r w:rsidRPr="0089113D">
        <w:rPr>
          <w:b/>
          <w:bCs/>
          <w:sz w:val="20"/>
          <w:szCs w:val="20"/>
          <w:lang w:val="ru-RU" w:eastAsia="ru-RU"/>
        </w:rPr>
        <w:t xml:space="preserve">3.1. </w:t>
      </w:r>
      <w:r w:rsidRPr="0089113D">
        <w:rPr>
          <w:sz w:val="20"/>
          <w:szCs w:val="20"/>
          <w:lang w:val="ru-RU" w:eastAsia="ru-RU"/>
        </w:rPr>
        <w:t>Записать формулировку ИКР-1: икс-элемент, абсолютно не усложняя систему и не вызывая вредных явлений, устраняет (указать вредное действие) в течение ОВ в пределах 03, сохраняя способность инструмента совершать (указать полезное действие).</w:t>
      </w:r>
    </w:p>
    <w:p w:rsidR="00591EE1" w:rsidRPr="0089113D" w:rsidRDefault="00591EE1" w:rsidP="0060614B">
      <w:pPr>
        <w:spacing w:after="120"/>
        <w:ind w:left="40"/>
        <w:rPr>
          <w:spacing w:val="70"/>
          <w:sz w:val="20"/>
          <w:szCs w:val="20"/>
          <w:lang w:val="ru-RU" w:eastAsia="ru-RU"/>
        </w:rPr>
      </w:pPr>
      <w:r w:rsidRPr="0089113D">
        <w:rPr>
          <w:spacing w:val="70"/>
          <w:sz w:val="20"/>
          <w:szCs w:val="20"/>
          <w:lang w:val="ru-RU" w:eastAsia="ru-RU"/>
        </w:rPr>
        <w:t>Примечание:</w:t>
      </w:r>
    </w:p>
    <w:p w:rsidR="00591EE1" w:rsidRPr="0089113D" w:rsidRDefault="00591EE1" w:rsidP="0060614B">
      <w:pPr>
        <w:tabs>
          <w:tab w:val="left" w:pos="540"/>
        </w:tabs>
        <w:spacing w:after="120"/>
        <w:ind w:left="60" w:right="20"/>
        <w:rPr>
          <w:sz w:val="20"/>
          <w:szCs w:val="20"/>
          <w:lang w:val="ru-RU" w:eastAsia="ru-RU"/>
        </w:rPr>
      </w:pPr>
      <w:r w:rsidRPr="0089113D">
        <w:rPr>
          <w:sz w:val="20"/>
          <w:szCs w:val="20"/>
          <w:lang w:val="ru-RU" w:eastAsia="ru-RU"/>
        </w:rPr>
        <w:tab/>
        <w:t>23. Кроме конфликта «вредное действие связано с полезным действием», возможны и другие конфликты, например, «введение нового полезного действия вызывает усложнение системы» или «одно полезное действие несовместимо с другим». Поэтому приведенная в 3.1 формулировка ИКР — только образец, по типу которого необходимо записывать ИКР. Общий смысл любых формулировок ИКР: приобретение полезного качества (или устранение вредного) не должно сопровождаться ухудшением других качеств (или появлением вредного качества).</w:t>
      </w:r>
    </w:p>
    <w:p w:rsidR="00591EE1" w:rsidRPr="0089113D" w:rsidRDefault="00591EE1" w:rsidP="0060614B">
      <w:pPr>
        <w:tabs>
          <w:tab w:val="left" w:pos="540"/>
        </w:tabs>
        <w:spacing w:after="120"/>
        <w:ind w:right="20"/>
        <w:rPr>
          <w:sz w:val="20"/>
          <w:szCs w:val="20"/>
          <w:lang w:val="ru-RU" w:eastAsia="ru-RU"/>
        </w:rPr>
      </w:pPr>
      <w:r w:rsidRPr="0089113D">
        <w:rPr>
          <w:sz w:val="20"/>
          <w:szCs w:val="20"/>
          <w:lang w:val="ru-RU" w:eastAsia="ru-RU"/>
        </w:rPr>
        <w:tab/>
      </w:r>
      <w:r w:rsidRPr="0089113D">
        <w:rPr>
          <w:b/>
          <w:bCs/>
          <w:sz w:val="20"/>
          <w:szCs w:val="20"/>
          <w:lang w:val="ru-RU" w:eastAsia="ru-RU"/>
        </w:rPr>
        <w:t>3.2.</w:t>
      </w:r>
      <w:r w:rsidRPr="0089113D">
        <w:rPr>
          <w:sz w:val="20"/>
          <w:szCs w:val="20"/>
          <w:lang w:val="ru-RU" w:eastAsia="ru-RU"/>
        </w:rPr>
        <w:t xml:space="preserve"> Усилить формулировку ИКР-1 дополнительным требованием: в систему нельзя вводить новые вещества и поля, необходимо использовать ВПР.</w:t>
      </w:r>
    </w:p>
    <w:p w:rsidR="00591EE1" w:rsidRPr="0089113D" w:rsidRDefault="00591EE1" w:rsidP="0060614B">
      <w:pPr>
        <w:spacing w:after="120"/>
        <w:ind w:left="40"/>
        <w:rPr>
          <w:sz w:val="20"/>
          <w:szCs w:val="20"/>
          <w:lang w:val="ru-RU" w:eastAsia="ru-RU"/>
        </w:rPr>
      </w:pPr>
      <w:r w:rsidRPr="0089113D">
        <w:rPr>
          <w:spacing w:val="70"/>
          <w:sz w:val="20"/>
          <w:szCs w:val="20"/>
          <w:lang w:val="ru-RU" w:eastAsia="ru-RU"/>
        </w:rPr>
        <w:t>Примечание.</w:t>
      </w:r>
      <w:r w:rsidRPr="0089113D">
        <w:rPr>
          <w:b/>
          <w:bCs/>
          <w:spacing w:val="70"/>
          <w:sz w:val="20"/>
          <w:szCs w:val="20"/>
          <w:lang w:val="ru-RU" w:eastAsia="ru-RU"/>
        </w:rPr>
        <w:tab/>
      </w:r>
    </w:p>
    <w:p w:rsidR="00591EE1" w:rsidRPr="0089113D" w:rsidRDefault="00591EE1" w:rsidP="0060614B">
      <w:pPr>
        <w:tabs>
          <w:tab w:val="left" w:pos="540"/>
        </w:tabs>
        <w:spacing w:after="120"/>
        <w:ind w:left="60" w:right="20"/>
        <w:rPr>
          <w:sz w:val="20"/>
          <w:szCs w:val="20"/>
          <w:lang w:val="ru-RU" w:eastAsia="ru-RU"/>
        </w:rPr>
      </w:pPr>
      <w:r w:rsidRPr="0089113D">
        <w:rPr>
          <w:sz w:val="20"/>
          <w:szCs w:val="20"/>
          <w:lang w:val="ru-RU" w:eastAsia="ru-RU"/>
        </w:rPr>
        <w:tab/>
        <w:t>24. При решении мини-задач, в соответствии с примечаниями 20 и 21, следует рассматривать используемые ВПР в такой последовательности: ВПР инструмента; ВПР внешней среды; побочные ВПР; ВПР изделия (если нет запрета по примечанию 21).</w:t>
      </w:r>
    </w:p>
    <w:p w:rsidR="00591EE1" w:rsidRPr="0089113D" w:rsidRDefault="00591EE1" w:rsidP="0060614B">
      <w:pPr>
        <w:tabs>
          <w:tab w:val="left" w:pos="540"/>
        </w:tabs>
        <w:spacing w:after="120"/>
        <w:ind w:left="60" w:right="20"/>
        <w:rPr>
          <w:sz w:val="20"/>
          <w:szCs w:val="20"/>
          <w:lang w:val="ru-RU" w:eastAsia="ru-RU"/>
        </w:rPr>
      </w:pPr>
      <w:r w:rsidRPr="0089113D">
        <w:rPr>
          <w:sz w:val="20"/>
          <w:szCs w:val="20"/>
          <w:lang w:val="ru-RU" w:eastAsia="ru-RU"/>
        </w:rPr>
        <w:tab/>
        <w:t>Наличие разных ВПР обусловливает существование четырех линий дальнейшего анализа. Практически условия задачи обычно сокращают часть линий. При решении мини-задачи достаточно вести анализ до получения идеи ответа; если идея получена, например, на «линии инструмента», можно не проверять другие линии. При решении макси-задачи целесообразно проверить все существующие в данном случае линии. То есть, получив ответ, например, на «линии инструмента», следует проверить также линии внешней среды, побочных ВПР и изделия.</w:t>
      </w:r>
    </w:p>
    <w:p w:rsidR="00591EE1" w:rsidRPr="0089113D" w:rsidRDefault="00591EE1" w:rsidP="0060614B">
      <w:pPr>
        <w:spacing w:after="120"/>
        <w:ind w:left="20" w:right="20"/>
        <w:rPr>
          <w:sz w:val="20"/>
          <w:szCs w:val="20"/>
          <w:lang w:val="ru-RU" w:eastAsia="ru-RU"/>
        </w:rPr>
      </w:pPr>
      <w:r w:rsidRPr="0089113D">
        <w:rPr>
          <w:sz w:val="20"/>
          <w:szCs w:val="20"/>
          <w:lang w:val="ru-RU" w:eastAsia="ru-RU"/>
        </w:rPr>
        <w:t>При обучении АРИЗ последовательный анализ постепенно заменяется параллельными: вырабатывается умение переносить идею ответа с одной линии на другую. Это так называемое многоэкранное мышление: умение одновременно видеть изменения в надсистеме, системе и подсистемах.</w:t>
      </w:r>
    </w:p>
    <w:p w:rsidR="00591EE1" w:rsidRPr="0089113D" w:rsidRDefault="00591EE1" w:rsidP="0060614B">
      <w:pPr>
        <w:spacing w:after="120"/>
        <w:ind w:left="20" w:right="20"/>
        <w:rPr>
          <w:sz w:val="20"/>
          <w:szCs w:val="20"/>
          <w:lang w:val="ru-RU" w:eastAsia="ru-RU"/>
        </w:rPr>
      </w:pPr>
      <w:r w:rsidRPr="0089113D">
        <w:rPr>
          <w:b/>
          <w:bCs/>
          <w:sz w:val="20"/>
          <w:szCs w:val="20"/>
          <w:lang w:val="ru-RU" w:eastAsia="ru-RU"/>
        </w:rPr>
        <w:t>ВНИМАНИЕ! Решение задачи сопровождается ломкой старых представлений, возникают новые представления, с трудом отражаемые словами. Как, например, обозначить свойства краски растворяться, не растворяясь (окрасить, не крася)?</w:t>
      </w:r>
    </w:p>
    <w:p w:rsidR="00591EE1" w:rsidRPr="0089113D" w:rsidRDefault="00591EE1" w:rsidP="0060614B">
      <w:pPr>
        <w:spacing w:after="120"/>
        <w:ind w:left="20" w:right="20"/>
        <w:rPr>
          <w:sz w:val="20"/>
          <w:szCs w:val="20"/>
          <w:lang w:val="ru-RU" w:eastAsia="ru-RU"/>
        </w:rPr>
      </w:pPr>
      <w:r w:rsidRPr="0089113D">
        <w:rPr>
          <w:b/>
          <w:bCs/>
          <w:sz w:val="20"/>
          <w:szCs w:val="20"/>
          <w:lang w:val="ru-RU" w:eastAsia="ru-RU"/>
        </w:rPr>
        <w:t>При работе с АРИЗ записи надо вести простыми, нетехническими, даже «детскими» словами, всячески избегая спец</w:t>
      </w:r>
      <w:r w:rsidR="005C525E" w:rsidRPr="0089113D">
        <w:rPr>
          <w:b/>
          <w:bCs/>
          <w:sz w:val="20"/>
          <w:szCs w:val="20"/>
          <w:lang w:val="ru-RU" w:eastAsia="ru-RU"/>
        </w:rPr>
        <w:t xml:space="preserve">. </w:t>
      </w:r>
      <w:r w:rsidRPr="0089113D">
        <w:rPr>
          <w:b/>
          <w:bCs/>
          <w:sz w:val="20"/>
          <w:szCs w:val="20"/>
          <w:lang w:val="ru-RU" w:eastAsia="ru-RU"/>
        </w:rPr>
        <w:t>терминов (они увеличивают психологическую инерцию).</w:t>
      </w:r>
    </w:p>
    <w:p w:rsidR="00591EE1" w:rsidRPr="0089113D" w:rsidRDefault="00591EE1" w:rsidP="0060614B">
      <w:pPr>
        <w:tabs>
          <w:tab w:val="left" w:pos="540"/>
        </w:tabs>
        <w:spacing w:after="120"/>
        <w:ind w:left="20" w:right="20"/>
        <w:rPr>
          <w:sz w:val="20"/>
          <w:szCs w:val="20"/>
          <w:lang w:val="ru-RU" w:eastAsia="ru-RU"/>
        </w:rPr>
      </w:pPr>
      <w:r w:rsidRPr="0089113D">
        <w:rPr>
          <w:sz w:val="20"/>
          <w:szCs w:val="20"/>
          <w:lang w:val="ru-RU" w:eastAsia="ru-RU"/>
        </w:rPr>
        <w:lastRenderedPageBreak/>
        <w:tab/>
      </w:r>
      <w:r w:rsidRPr="0089113D">
        <w:rPr>
          <w:b/>
          <w:bCs/>
          <w:sz w:val="20"/>
          <w:szCs w:val="20"/>
          <w:lang w:val="ru-RU" w:eastAsia="ru-RU"/>
        </w:rPr>
        <w:t>3.3.</w:t>
      </w:r>
      <w:r w:rsidRPr="0089113D">
        <w:rPr>
          <w:sz w:val="20"/>
          <w:szCs w:val="20"/>
          <w:lang w:val="ru-RU" w:eastAsia="ru-RU"/>
        </w:rPr>
        <w:t xml:space="preserve"> Записать формулировку физического противоречия на макроуровне: оперативная зона в течение оперативного времени должна (указать физическое макросостояние, например, «быть горячей»), чтобы выполнять (указать одно из конфликтующих действий), и не должна (указать противоположное физическое макросостояние, например, «быть холодной»), чтобы выполнять (указать другое конфликтующее действие или требование).</w:t>
      </w:r>
    </w:p>
    <w:p w:rsidR="00591EE1" w:rsidRPr="0089113D" w:rsidRDefault="00591EE1" w:rsidP="0060614B">
      <w:pPr>
        <w:spacing w:after="120"/>
        <w:ind w:left="40"/>
        <w:rPr>
          <w:spacing w:val="70"/>
          <w:sz w:val="20"/>
          <w:szCs w:val="20"/>
          <w:lang w:val="ru-RU" w:eastAsia="ru-RU"/>
        </w:rPr>
      </w:pPr>
      <w:r w:rsidRPr="0089113D">
        <w:rPr>
          <w:spacing w:val="70"/>
          <w:sz w:val="20"/>
          <w:szCs w:val="20"/>
          <w:lang w:val="ru-RU" w:eastAsia="ru-RU"/>
        </w:rPr>
        <w:t>Примечания:</w:t>
      </w:r>
    </w:p>
    <w:p w:rsidR="00591EE1" w:rsidRPr="0089113D" w:rsidRDefault="00591EE1" w:rsidP="0060614B">
      <w:pPr>
        <w:tabs>
          <w:tab w:val="left" w:pos="540"/>
        </w:tabs>
        <w:spacing w:after="120"/>
        <w:ind w:left="20" w:right="20"/>
        <w:rPr>
          <w:sz w:val="20"/>
          <w:szCs w:val="20"/>
          <w:lang w:val="ru-RU" w:eastAsia="ru-RU"/>
        </w:rPr>
      </w:pPr>
      <w:r w:rsidRPr="0089113D">
        <w:rPr>
          <w:sz w:val="20"/>
          <w:szCs w:val="20"/>
          <w:lang w:val="ru-RU" w:eastAsia="ru-RU"/>
        </w:rPr>
        <w:tab/>
        <w:t>25. Физическим противоречием (ФП) называют противоположные требования к физическому состоянию оперативной зоны.</w:t>
      </w:r>
    </w:p>
    <w:p w:rsidR="00591EE1" w:rsidRPr="0089113D" w:rsidRDefault="00591EE1" w:rsidP="0060614B">
      <w:pPr>
        <w:tabs>
          <w:tab w:val="left" w:pos="540"/>
        </w:tabs>
        <w:spacing w:after="120"/>
        <w:ind w:left="20" w:right="20"/>
        <w:rPr>
          <w:sz w:val="20"/>
          <w:szCs w:val="20"/>
          <w:lang w:val="ru-RU" w:eastAsia="ru-RU"/>
        </w:rPr>
      </w:pPr>
      <w:r w:rsidRPr="0089113D">
        <w:rPr>
          <w:sz w:val="20"/>
          <w:szCs w:val="20"/>
          <w:lang w:val="ru-RU" w:eastAsia="ru-RU"/>
        </w:rPr>
        <w:tab/>
        <w:t>26. Если составление полной формулировки ФП вызывает затруднения, можно составить краткую формулировку: «Элемент (или часть элемента в оперативной зоне) должен быть, чтобы (указать), и не должен быть, чтобы (указать)».</w:t>
      </w:r>
    </w:p>
    <w:p w:rsidR="00591EE1" w:rsidRPr="0089113D" w:rsidRDefault="00591EE1" w:rsidP="0060614B">
      <w:pPr>
        <w:spacing w:after="120"/>
        <w:ind w:left="20" w:right="20"/>
        <w:rPr>
          <w:sz w:val="20"/>
          <w:szCs w:val="20"/>
          <w:lang w:val="ru-RU" w:eastAsia="ru-RU"/>
        </w:rPr>
      </w:pPr>
      <w:r w:rsidRPr="0089113D">
        <w:rPr>
          <w:sz w:val="20"/>
          <w:szCs w:val="20"/>
          <w:lang w:val="ru-RU" w:eastAsia="ru-RU"/>
        </w:rPr>
        <w:t>Эта формулировка наводит на ответ: столб воздуха должен быть электропроводным при разряде молнии и должен быть неэлектропроводным в остальное время. Разряд молнии сравнительно редкое явление, к тому же очень быстро проходящее. Закон согласования ритмики: периодичность появления молниеотвода должна быть та же, что и периодичность появления молнии. Это, конечно, не весь ответ. Как, например, сделать, чтобы столб воздуха при появлении разряда превращался в проводник?</w:t>
      </w:r>
    </w:p>
    <w:p w:rsidR="00591EE1" w:rsidRPr="0089113D" w:rsidRDefault="00591EE1" w:rsidP="0060614B">
      <w:pPr>
        <w:spacing w:after="120"/>
        <w:ind w:left="20"/>
        <w:rPr>
          <w:sz w:val="20"/>
          <w:szCs w:val="20"/>
          <w:lang w:val="ru-RU" w:eastAsia="ru-RU"/>
        </w:rPr>
      </w:pPr>
      <w:r w:rsidRPr="0089113D">
        <w:rPr>
          <w:sz w:val="20"/>
          <w:szCs w:val="20"/>
          <w:lang w:val="ru-RU" w:eastAsia="ru-RU"/>
        </w:rPr>
        <w:t>Как сделать, чтобы проводник исчезал сразу по окончании разряда?</w:t>
      </w:r>
    </w:p>
    <w:p w:rsidR="00591EE1" w:rsidRPr="0089113D" w:rsidRDefault="00591EE1" w:rsidP="0060614B">
      <w:pPr>
        <w:spacing w:after="120"/>
        <w:ind w:left="40" w:right="40"/>
        <w:rPr>
          <w:sz w:val="20"/>
          <w:szCs w:val="20"/>
          <w:lang w:val="ru-RU" w:eastAsia="ru-RU"/>
        </w:rPr>
      </w:pPr>
      <w:r w:rsidRPr="0089113D">
        <w:rPr>
          <w:b/>
          <w:bCs/>
          <w:spacing w:val="30"/>
          <w:sz w:val="20"/>
          <w:szCs w:val="20"/>
          <w:lang w:val="ru-RU" w:eastAsia="ru-RU"/>
        </w:rPr>
        <w:t>ВНИМАНИЕ!</w:t>
      </w:r>
      <w:r w:rsidRPr="0089113D">
        <w:rPr>
          <w:b/>
          <w:bCs/>
          <w:sz w:val="20"/>
          <w:szCs w:val="20"/>
          <w:lang w:val="ru-RU" w:eastAsia="ru-RU"/>
        </w:rPr>
        <w:t xml:space="preserve"> При решении задачи по </w:t>
      </w:r>
      <w:r w:rsidRPr="0089113D">
        <w:rPr>
          <w:b/>
          <w:bCs/>
          <w:spacing w:val="30"/>
          <w:sz w:val="20"/>
          <w:szCs w:val="20"/>
          <w:lang w:val="ru-RU" w:eastAsia="ru-RU"/>
        </w:rPr>
        <w:t>АРИЗ</w:t>
      </w:r>
      <w:r w:rsidRPr="0089113D">
        <w:rPr>
          <w:b/>
          <w:bCs/>
          <w:sz w:val="20"/>
          <w:szCs w:val="20"/>
          <w:lang w:val="ru-RU" w:eastAsia="ru-RU"/>
        </w:rPr>
        <w:t xml:space="preserve"> ответ формулируется постепенно, как бы проявляется. Не надо прерывать решение при первом намеке на ответ и «закреплять» еще не вполне готовый ответ. Решение по АРИЗ должно быть доведено до конца!</w:t>
      </w:r>
    </w:p>
    <w:p w:rsidR="00591EE1" w:rsidRPr="0089113D" w:rsidRDefault="00591EE1" w:rsidP="0060614B">
      <w:pPr>
        <w:tabs>
          <w:tab w:val="left" w:pos="540"/>
        </w:tabs>
        <w:spacing w:after="120"/>
        <w:ind w:left="40" w:right="40"/>
        <w:rPr>
          <w:sz w:val="20"/>
          <w:szCs w:val="20"/>
          <w:lang w:val="ru-RU" w:eastAsia="ru-RU"/>
        </w:rPr>
      </w:pPr>
      <w:r w:rsidRPr="0089113D">
        <w:rPr>
          <w:b/>
          <w:bCs/>
          <w:sz w:val="20"/>
          <w:szCs w:val="20"/>
          <w:lang w:val="ru-RU" w:eastAsia="ru-RU"/>
        </w:rPr>
        <w:tab/>
        <w:t xml:space="preserve">3.4. </w:t>
      </w:r>
      <w:r w:rsidRPr="0089113D">
        <w:rPr>
          <w:sz w:val="20"/>
          <w:szCs w:val="20"/>
          <w:lang w:val="ru-RU" w:eastAsia="ru-RU"/>
        </w:rPr>
        <w:t>Записать формулировку физического противоречия на микроуровне: в оперативной зоне должны быть частицы вещества (указать их физическое состояние или действие), чтобы обеспечить (указать требуемое по 3.3 макросостояние), и не должны быть частицы (или должны быть частицы с противоположным состоянием или действием), чтобы обеспечить (указать требуемое по 3.3 другое макросостояние).</w:t>
      </w:r>
    </w:p>
    <w:p w:rsidR="00591EE1" w:rsidRPr="0089113D" w:rsidRDefault="00591EE1" w:rsidP="0060614B">
      <w:pPr>
        <w:spacing w:after="120"/>
        <w:ind w:left="40"/>
        <w:rPr>
          <w:spacing w:val="70"/>
          <w:sz w:val="20"/>
          <w:szCs w:val="20"/>
          <w:lang w:val="ru-RU" w:eastAsia="ru-RU"/>
        </w:rPr>
      </w:pPr>
      <w:r w:rsidRPr="0089113D">
        <w:rPr>
          <w:spacing w:val="70"/>
          <w:sz w:val="20"/>
          <w:szCs w:val="20"/>
          <w:lang w:val="ru-RU" w:eastAsia="ru-RU"/>
        </w:rPr>
        <w:t>Примечания:</w:t>
      </w:r>
    </w:p>
    <w:p w:rsidR="00591EE1" w:rsidRPr="0089113D" w:rsidRDefault="00591EE1" w:rsidP="0060614B">
      <w:pPr>
        <w:tabs>
          <w:tab w:val="left" w:pos="540"/>
        </w:tabs>
        <w:spacing w:after="120"/>
        <w:ind w:left="40" w:right="40"/>
        <w:rPr>
          <w:sz w:val="20"/>
          <w:szCs w:val="20"/>
          <w:lang w:val="ru-RU" w:eastAsia="ru-RU"/>
        </w:rPr>
      </w:pPr>
      <w:r w:rsidRPr="0089113D">
        <w:rPr>
          <w:sz w:val="20"/>
          <w:szCs w:val="20"/>
          <w:lang w:val="ru-RU" w:eastAsia="ru-RU"/>
        </w:rPr>
        <w:tab/>
        <w:t>27. При выполнении 3.4 еще нет необходимости конкретизировать понятие «частицы». Это могут быть, например, домены, молекулы, ионы и т. д.</w:t>
      </w:r>
    </w:p>
    <w:p w:rsidR="00591EE1" w:rsidRPr="0089113D" w:rsidRDefault="00591EE1" w:rsidP="0060614B">
      <w:pPr>
        <w:tabs>
          <w:tab w:val="left" w:pos="540"/>
        </w:tabs>
        <w:spacing w:after="120"/>
        <w:ind w:left="40" w:right="40"/>
        <w:rPr>
          <w:sz w:val="20"/>
          <w:szCs w:val="20"/>
          <w:lang w:val="ru-RU" w:eastAsia="ru-RU"/>
        </w:rPr>
      </w:pPr>
      <w:r w:rsidRPr="0089113D">
        <w:rPr>
          <w:sz w:val="20"/>
          <w:szCs w:val="20"/>
          <w:lang w:val="ru-RU" w:eastAsia="ru-RU"/>
        </w:rPr>
        <w:tab/>
        <w:t>28. Частицы могут оказаться: а) просто частицами вещества; б) частицами вещества в сочетаниях с каким-то полем и (реже); в) «частицами поля».</w:t>
      </w:r>
    </w:p>
    <w:p w:rsidR="00591EE1" w:rsidRPr="0089113D" w:rsidRDefault="00591EE1" w:rsidP="0060614B">
      <w:pPr>
        <w:tabs>
          <w:tab w:val="left" w:pos="540"/>
        </w:tabs>
        <w:spacing w:after="120"/>
        <w:ind w:left="40" w:right="40"/>
        <w:rPr>
          <w:sz w:val="20"/>
          <w:szCs w:val="20"/>
          <w:lang w:val="ru-RU" w:eastAsia="ru-RU"/>
        </w:rPr>
      </w:pPr>
      <w:r w:rsidRPr="0089113D">
        <w:rPr>
          <w:sz w:val="20"/>
          <w:szCs w:val="20"/>
          <w:lang w:val="ru-RU" w:eastAsia="ru-RU"/>
        </w:rPr>
        <w:tab/>
        <w:t>29. Если задача имеет решение только на макроуровне, 3.4 может не получиться. Но и в этом случае попытка составления микро-ФП полезна, потому что дает дополнительную информацию: задача решается на макроуровне</w:t>
      </w:r>
      <w:proofErr w:type="gramStart"/>
      <w:r w:rsidRPr="0089113D">
        <w:rPr>
          <w:sz w:val="20"/>
          <w:szCs w:val="20"/>
          <w:lang w:val="ru-RU" w:eastAsia="ru-RU"/>
        </w:rPr>
        <w:t>. .</w:t>
      </w:r>
      <w:proofErr w:type="gramEnd"/>
    </w:p>
    <w:p w:rsidR="00591EE1" w:rsidRPr="0089113D" w:rsidRDefault="00591EE1" w:rsidP="0060614B">
      <w:pPr>
        <w:spacing w:after="120"/>
        <w:ind w:left="40" w:right="40"/>
        <w:rPr>
          <w:sz w:val="20"/>
          <w:szCs w:val="20"/>
          <w:lang w:val="ru-RU" w:eastAsia="ru-RU"/>
        </w:rPr>
      </w:pPr>
      <w:r w:rsidRPr="0089113D">
        <w:rPr>
          <w:b/>
          <w:bCs/>
          <w:sz w:val="20"/>
          <w:szCs w:val="20"/>
          <w:lang w:val="ru-RU" w:eastAsia="ru-RU"/>
        </w:rPr>
        <w:t xml:space="preserve">ВНИМАНИЕ! Три первые части </w:t>
      </w:r>
      <w:r w:rsidRPr="0089113D">
        <w:rPr>
          <w:b/>
          <w:bCs/>
          <w:spacing w:val="20"/>
          <w:sz w:val="20"/>
          <w:szCs w:val="20"/>
          <w:lang w:val="ru-RU" w:eastAsia="ru-RU"/>
        </w:rPr>
        <w:t>АРИЗ</w:t>
      </w:r>
      <w:r w:rsidRPr="0089113D">
        <w:rPr>
          <w:b/>
          <w:bCs/>
          <w:sz w:val="20"/>
          <w:szCs w:val="20"/>
          <w:lang w:val="ru-RU" w:eastAsia="ru-RU"/>
        </w:rPr>
        <w:t xml:space="preserve"> существенно перестраивают исходную задачу, итог этой перестройки подводит шаг 3.5. Составляя формулировку ИКР-2, мы одновременно получаем новую задачу — физическую.</w:t>
      </w:r>
    </w:p>
    <w:p w:rsidR="00591EE1" w:rsidRPr="0089113D" w:rsidRDefault="00591EE1" w:rsidP="0060614B">
      <w:pPr>
        <w:spacing w:after="120"/>
        <w:ind w:left="40"/>
        <w:rPr>
          <w:b/>
          <w:bCs/>
          <w:sz w:val="20"/>
          <w:szCs w:val="20"/>
          <w:lang w:val="ru-RU" w:eastAsia="ru-RU"/>
        </w:rPr>
      </w:pPr>
      <w:r w:rsidRPr="0089113D">
        <w:rPr>
          <w:b/>
          <w:bCs/>
          <w:sz w:val="20"/>
          <w:szCs w:val="20"/>
          <w:lang w:val="ru-RU" w:eastAsia="ru-RU"/>
        </w:rPr>
        <w:t>В дальнейшем надо решать именно эту задачу!</w:t>
      </w:r>
    </w:p>
    <w:p w:rsidR="00591EE1" w:rsidRPr="0089113D" w:rsidRDefault="00591EE1" w:rsidP="0060614B">
      <w:pPr>
        <w:tabs>
          <w:tab w:val="left" w:pos="540"/>
        </w:tabs>
        <w:spacing w:after="120"/>
        <w:ind w:left="40" w:right="40"/>
        <w:rPr>
          <w:sz w:val="20"/>
          <w:szCs w:val="20"/>
          <w:lang w:val="ru-RU" w:eastAsia="ru-RU"/>
        </w:rPr>
      </w:pPr>
      <w:r w:rsidRPr="0089113D">
        <w:rPr>
          <w:b/>
          <w:bCs/>
          <w:sz w:val="20"/>
          <w:szCs w:val="20"/>
          <w:lang w:val="ru-RU" w:eastAsia="ru-RU"/>
        </w:rPr>
        <w:tab/>
        <w:t xml:space="preserve">3.5. </w:t>
      </w:r>
      <w:r w:rsidRPr="0089113D">
        <w:rPr>
          <w:sz w:val="20"/>
          <w:szCs w:val="20"/>
          <w:lang w:val="ru-RU" w:eastAsia="ru-RU"/>
        </w:rPr>
        <w:t>Записать формулировку конечного результата ИКР-2: оперативная зона (указать) в течение оперативного времени (указать) должна сама обеспечивать (указать противоположные физические макро- или микросостояния</w:t>
      </w:r>
      <w:proofErr w:type="gramStart"/>
      <w:r w:rsidRPr="0089113D">
        <w:rPr>
          <w:sz w:val="20"/>
          <w:szCs w:val="20"/>
          <w:lang w:val="ru-RU" w:eastAsia="ru-RU"/>
        </w:rPr>
        <w:t>) .</w:t>
      </w:r>
      <w:proofErr w:type="gramEnd"/>
    </w:p>
    <w:p w:rsidR="00591EE1" w:rsidRPr="0089113D" w:rsidRDefault="00591EE1" w:rsidP="0060614B">
      <w:pPr>
        <w:spacing w:after="120"/>
        <w:ind w:left="40" w:right="40"/>
        <w:rPr>
          <w:sz w:val="20"/>
          <w:szCs w:val="20"/>
          <w:lang w:val="ru-RU" w:eastAsia="ru-RU"/>
        </w:rPr>
      </w:pPr>
      <w:r w:rsidRPr="0089113D">
        <w:rPr>
          <w:sz w:val="20"/>
          <w:szCs w:val="20"/>
          <w:lang w:val="ru-RU" w:eastAsia="ru-RU"/>
        </w:rPr>
        <w:t>Смысл новой задачи: на время разряда молнии в столбе воздуха — должны сами собой появляться свободные заряды; тогда столб ионизированного воздуха срабатывает как «молниеотвод» и «притянет» молнию к себе; после разряда молнии свободные заряды в столбе воздуха должны сами собой вновь стать нейтральными молекулами. Для решения этой задачи достаточно знания физики 9-го класса...</w:t>
      </w:r>
    </w:p>
    <w:p w:rsidR="00591EE1" w:rsidRPr="0089113D" w:rsidRDefault="00591EE1" w:rsidP="0060614B">
      <w:pPr>
        <w:tabs>
          <w:tab w:val="left" w:pos="540"/>
        </w:tabs>
        <w:spacing w:after="120"/>
        <w:ind w:left="40" w:right="40"/>
        <w:rPr>
          <w:sz w:val="20"/>
          <w:szCs w:val="20"/>
          <w:lang w:val="ru-RU" w:eastAsia="ru-RU"/>
        </w:rPr>
      </w:pPr>
      <w:r w:rsidRPr="0089113D">
        <w:rPr>
          <w:b/>
          <w:bCs/>
          <w:sz w:val="20"/>
          <w:szCs w:val="20"/>
          <w:lang w:val="ru-RU" w:eastAsia="ru-RU"/>
        </w:rPr>
        <w:tab/>
        <w:t xml:space="preserve">3.6. </w:t>
      </w:r>
      <w:r w:rsidRPr="0089113D">
        <w:rPr>
          <w:sz w:val="20"/>
          <w:szCs w:val="20"/>
          <w:lang w:val="ru-RU" w:eastAsia="ru-RU"/>
        </w:rPr>
        <w:t>Проверить возможность применения системы стандартов к решению физической задачи, сформулированной в виде ИКР-2. Если задача не решена, перейти к четвертой части АРИЗ. Если задача решена, можно перейти к седьмой части АРИЗ, хотя и в этом случае рекомендуется продолжить анализ по четвертой части.</w:t>
      </w:r>
    </w:p>
    <w:p w:rsidR="00591EE1" w:rsidRPr="0089113D" w:rsidRDefault="00591EE1" w:rsidP="00915F5A">
      <w:pPr>
        <w:pStyle w:val="Heading3"/>
      </w:pPr>
      <w:r w:rsidRPr="0089113D">
        <w:lastRenderedPageBreak/>
        <w:t xml:space="preserve">Часть 4. Мобилизация и </w:t>
      </w:r>
      <w:r w:rsidRPr="0089113D">
        <w:rPr>
          <w:sz w:val="22"/>
        </w:rPr>
        <w:t>применение</w:t>
      </w:r>
      <w:r w:rsidRPr="0089113D">
        <w:t xml:space="preserve"> </w:t>
      </w:r>
      <w:r w:rsidRPr="0089113D">
        <w:rPr>
          <w:spacing w:val="20"/>
        </w:rPr>
        <w:t>ВПР</w:t>
      </w:r>
    </w:p>
    <w:p w:rsidR="00591EE1" w:rsidRPr="0089113D" w:rsidRDefault="00591EE1" w:rsidP="0060614B">
      <w:pPr>
        <w:spacing w:after="120"/>
        <w:ind w:left="40" w:right="40"/>
        <w:rPr>
          <w:sz w:val="20"/>
          <w:szCs w:val="20"/>
          <w:lang w:val="ru-RU" w:eastAsia="ru-RU"/>
        </w:rPr>
      </w:pPr>
      <w:r w:rsidRPr="0089113D">
        <w:rPr>
          <w:b/>
          <w:bCs/>
          <w:sz w:val="20"/>
          <w:szCs w:val="20"/>
          <w:lang w:val="ru-RU" w:eastAsia="ru-RU"/>
        </w:rPr>
        <w:t xml:space="preserve">Ранее, на шаге 2.3, были определены имеющиеся </w:t>
      </w:r>
      <w:r w:rsidRPr="0089113D">
        <w:rPr>
          <w:b/>
          <w:bCs/>
          <w:spacing w:val="20"/>
          <w:sz w:val="20"/>
          <w:szCs w:val="20"/>
          <w:lang w:val="ru-RU" w:eastAsia="ru-RU"/>
        </w:rPr>
        <w:t>ВПР,</w:t>
      </w:r>
      <w:r w:rsidRPr="0089113D">
        <w:rPr>
          <w:b/>
          <w:bCs/>
          <w:sz w:val="20"/>
          <w:szCs w:val="20"/>
          <w:lang w:val="ru-RU" w:eastAsia="ru-RU"/>
        </w:rPr>
        <w:t xml:space="preserve"> которые можно использовать бесплатно. Четвертая часть </w:t>
      </w:r>
      <w:r w:rsidRPr="0089113D">
        <w:rPr>
          <w:b/>
          <w:bCs/>
          <w:spacing w:val="20"/>
          <w:sz w:val="20"/>
          <w:szCs w:val="20"/>
          <w:lang w:val="ru-RU" w:eastAsia="ru-RU"/>
        </w:rPr>
        <w:t>АРИЗ</w:t>
      </w:r>
      <w:r w:rsidRPr="0089113D">
        <w:rPr>
          <w:b/>
          <w:bCs/>
          <w:sz w:val="20"/>
          <w:szCs w:val="20"/>
          <w:lang w:val="ru-RU" w:eastAsia="ru-RU"/>
        </w:rPr>
        <w:t xml:space="preserve"> включает планомерные операции по увеличению ресурсов, рассматриваются производные </w:t>
      </w:r>
      <w:r w:rsidRPr="0089113D">
        <w:rPr>
          <w:b/>
          <w:bCs/>
          <w:spacing w:val="20"/>
          <w:sz w:val="20"/>
          <w:szCs w:val="20"/>
          <w:lang w:val="ru-RU" w:eastAsia="ru-RU"/>
        </w:rPr>
        <w:t xml:space="preserve">ВПР, </w:t>
      </w:r>
      <w:r w:rsidRPr="0089113D">
        <w:rPr>
          <w:b/>
          <w:bCs/>
          <w:sz w:val="20"/>
          <w:szCs w:val="20"/>
          <w:lang w:val="ru-RU" w:eastAsia="ru-RU"/>
        </w:rPr>
        <w:t xml:space="preserve">получаемые почти бесплатно путем минимальных изменений имеющихся </w:t>
      </w:r>
      <w:r w:rsidRPr="0089113D">
        <w:rPr>
          <w:b/>
          <w:bCs/>
          <w:spacing w:val="20"/>
          <w:sz w:val="20"/>
          <w:szCs w:val="20"/>
          <w:lang w:val="ru-RU" w:eastAsia="ru-RU"/>
        </w:rPr>
        <w:t>ВПР.</w:t>
      </w:r>
      <w:r w:rsidRPr="0089113D">
        <w:rPr>
          <w:b/>
          <w:bCs/>
          <w:sz w:val="20"/>
          <w:szCs w:val="20"/>
          <w:lang w:val="ru-RU" w:eastAsia="ru-RU"/>
        </w:rPr>
        <w:t xml:space="preserve"> Шаги 3.3—3.5 начали переход от задачи к ответу, основанному на использовании физики; четвертая часть </w:t>
      </w:r>
      <w:r w:rsidRPr="0089113D">
        <w:rPr>
          <w:b/>
          <w:bCs/>
          <w:spacing w:val="20"/>
          <w:sz w:val="20"/>
          <w:szCs w:val="20"/>
          <w:lang w:val="ru-RU" w:eastAsia="ru-RU"/>
        </w:rPr>
        <w:t>АРИЗ</w:t>
      </w:r>
      <w:r w:rsidRPr="0089113D">
        <w:rPr>
          <w:b/>
          <w:bCs/>
          <w:sz w:val="20"/>
          <w:szCs w:val="20"/>
          <w:lang w:val="ru-RU" w:eastAsia="ru-RU"/>
        </w:rPr>
        <w:t xml:space="preserve"> продолжает эту линию.</w:t>
      </w:r>
    </w:p>
    <w:p w:rsidR="00591EE1" w:rsidRPr="0089113D" w:rsidRDefault="00591EE1" w:rsidP="0060614B">
      <w:pPr>
        <w:spacing w:after="120"/>
        <w:ind w:left="80" w:right="60"/>
        <w:rPr>
          <w:sz w:val="20"/>
          <w:szCs w:val="20"/>
          <w:lang w:val="ru-RU" w:eastAsia="ru-RU"/>
        </w:rPr>
      </w:pPr>
      <w:r w:rsidRPr="0089113D">
        <w:rPr>
          <w:b/>
          <w:bCs/>
          <w:sz w:val="20"/>
          <w:szCs w:val="20"/>
          <w:lang w:val="ru-RU" w:eastAsia="ru-RU"/>
        </w:rPr>
        <w:t>Правило 4</w:t>
      </w:r>
      <w:r w:rsidRPr="0089113D">
        <w:rPr>
          <w:b/>
          <w:sz w:val="20"/>
          <w:szCs w:val="20"/>
          <w:lang w:val="ru-RU" w:eastAsia="ru-RU"/>
        </w:rPr>
        <w:t>.</w:t>
      </w:r>
      <w:r w:rsidRPr="0089113D">
        <w:rPr>
          <w:sz w:val="20"/>
          <w:szCs w:val="20"/>
          <w:lang w:val="ru-RU" w:eastAsia="ru-RU"/>
        </w:rPr>
        <w:t xml:space="preserve"> Каждый вид частиц, находясь в одном физическом состоянии, должен выполнять одну функцию. Если частицы А не справляются с действиями 1 и 2, надо ввести частицы Б; пусть частицы А выполняют действие 1, а частицы Б — действие 2.</w:t>
      </w:r>
    </w:p>
    <w:p w:rsidR="00591EE1" w:rsidRPr="0089113D" w:rsidRDefault="00591EE1" w:rsidP="0060614B">
      <w:pPr>
        <w:spacing w:after="120"/>
        <w:ind w:left="80" w:right="60"/>
        <w:rPr>
          <w:sz w:val="20"/>
          <w:szCs w:val="20"/>
          <w:lang w:val="ru-RU" w:eastAsia="ru-RU"/>
        </w:rPr>
      </w:pPr>
      <w:r w:rsidRPr="0089113D">
        <w:rPr>
          <w:b/>
          <w:bCs/>
          <w:sz w:val="20"/>
          <w:szCs w:val="20"/>
          <w:lang w:val="ru-RU" w:eastAsia="ru-RU"/>
        </w:rPr>
        <w:t>Правило</w:t>
      </w:r>
      <w:r w:rsidRPr="0089113D">
        <w:rPr>
          <w:sz w:val="20"/>
          <w:szCs w:val="20"/>
          <w:lang w:val="ru-RU" w:eastAsia="ru-RU"/>
        </w:rPr>
        <w:t xml:space="preserve"> 5. Введение частицы Б можно разделить на две группы Б-1 и Б-2. Это позволяет «бесплатно» (за счет взаимодействия между уже имеющимися частицами Б) получить новое действие 3.</w:t>
      </w:r>
    </w:p>
    <w:p w:rsidR="00591EE1" w:rsidRPr="0089113D" w:rsidRDefault="00591EE1" w:rsidP="0060614B">
      <w:pPr>
        <w:spacing w:after="120"/>
        <w:ind w:left="80" w:right="60"/>
        <w:rPr>
          <w:sz w:val="20"/>
          <w:szCs w:val="20"/>
          <w:lang w:val="ru-RU" w:eastAsia="ru-RU"/>
        </w:rPr>
      </w:pPr>
      <w:r w:rsidRPr="0089113D">
        <w:rPr>
          <w:b/>
          <w:bCs/>
          <w:sz w:val="20"/>
          <w:szCs w:val="20"/>
          <w:lang w:val="ru-RU" w:eastAsia="ru-RU"/>
        </w:rPr>
        <w:t>Правило</w:t>
      </w:r>
      <w:r w:rsidRPr="0089113D">
        <w:rPr>
          <w:sz w:val="20"/>
          <w:szCs w:val="20"/>
          <w:lang w:val="ru-RU" w:eastAsia="ru-RU"/>
        </w:rPr>
        <w:t xml:space="preserve"> 6. Разделение частиц на грурпы выгодно и в тех случаях, когда в системе должны быть только частицы А: одну группу частиц А оставляют в прежнем состоянии, у другой группы меняют главный для данной задачи параметр.</w:t>
      </w:r>
    </w:p>
    <w:p w:rsidR="00591EE1" w:rsidRPr="0089113D" w:rsidRDefault="00591EE1" w:rsidP="0060614B">
      <w:pPr>
        <w:spacing w:after="120"/>
        <w:ind w:left="80" w:right="60"/>
        <w:rPr>
          <w:sz w:val="20"/>
          <w:szCs w:val="20"/>
          <w:lang w:val="ru-RU" w:eastAsia="ru-RU"/>
        </w:rPr>
      </w:pPr>
      <w:r w:rsidRPr="0089113D">
        <w:rPr>
          <w:b/>
          <w:bCs/>
          <w:sz w:val="20"/>
          <w:szCs w:val="20"/>
          <w:lang w:val="ru-RU" w:eastAsia="ru-RU"/>
        </w:rPr>
        <w:t>Правило 7.</w:t>
      </w:r>
      <w:r w:rsidRPr="0089113D">
        <w:rPr>
          <w:sz w:val="20"/>
          <w:szCs w:val="20"/>
          <w:lang w:val="ru-RU" w:eastAsia="ru-RU"/>
        </w:rPr>
        <w:t xml:space="preserve"> Разделенные и введенные частицы после обработки должны стать неотличимыми друг от друга или от ранее имевшихся частиц.</w:t>
      </w:r>
    </w:p>
    <w:p w:rsidR="00591EE1" w:rsidRPr="0089113D" w:rsidRDefault="00591EE1" w:rsidP="0060614B">
      <w:pPr>
        <w:spacing w:after="120"/>
        <w:ind w:left="80"/>
        <w:rPr>
          <w:sz w:val="20"/>
          <w:szCs w:val="20"/>
          <w:lang w:val="ru-RU" w:eastAsia="ru-RU"/>
        </w:rPr>
      </w:pPr>
      <w:r w:rsidRPr="0089113D">
        <w:rPr>
          <w:spacing w:val="70"/>
          <w:sz w:val="20"/>
          <w:szCs w:val="20"/>
          <w:lang w:val="ru-RU" w:eastAsia="ru-RU"/>
        </w:rPr>
        <w:t>Примечание:</w:t>
      </w:r>
    </w:p>
    <w:p w:rsidR="00591EE1" w:rsidRPr="0089113D" w:rsidRDefault="00591EE1" w:rsidP="0060614B">
      <w:pPr>
        <w:tabs>
          <w:tab w:val="left" w:pos="540"/>
        </w:tabs>
        <w:spacing w:after="120"/>
        <w:ind w:left="80"/>
        <w:rPr>
          <w:sz w:val="20"/>
          <w:szCs w:val="20"/>
          <w:lang w:val="ru-RU" w:eastAsia="ru-RU"/>
        </w:rPr>
      </w:pPr>
      <w:r w:rsidRPr="0089113D">
        <w:rPr>
          <w:sz w:val="20"/>
          <w:szCs w:val="20"/>
          <w:lang w:val="ru-RU" w:eastAsia="ru-RU"/>
        </w:rPr>
        <w:tab/>
        <w:t>30. Правила 4—7 относятся ко всем шагам четвертой части АРИЗ.</w:t>
      </w:r>
    </w:p>
    <w:p w:rsidR="00591EE1" w:rsidRPr="0089113D" w:rsidRDefault="00591EE1" w:rsidP="0060614B">
      <w:pPr>
        <w:spacing w:after="120"/>
        <w:ind w:left="80"/>
        <w:rPr>
          <w:sz w:val="20"/>
          <w:szCs w:val="20"/>
          <w:lang w:val="ru-RU" w:eastAsia="ru-RU"/>
        </w:rPr>
      </w:pPr>
      <w:r w:rsidRPr="0089113D">
        <w:rPr>
          <w:b/>
          <w:bCs/>
          <w:sz w:val="20"/>
          <w:szCs w:val="20"/>
          <w:lang w:val="ru-RU" w:eastAsia="ru-RU"/>
        </w:rPr>
        <w:t>4.1.</w:t>
      </w:r>
      <w:r w:rsidRPr="0089113D">
        <w:rPr>
          <w:sz w:val="20"/>
          <w:szCs w:val="20"/>
          <w:lang w:val="ru-RU" w:eastAsia="ru-RU"/>
        </w:rPr>
        <w:t xml:space="preserve"> Метод ММЧ:</w:t>
      </w:r>
    </w:p>
    <w:p w:rsidR="00591EE1" w:rsidRPr="0089113D" w:rsidRDefault="00591EE1" w:rsidP="0060614B">
      <w:pPr>
        <w:tabs>
          <w:tab w:val="left" w:pos="898"/>
          <w:tab w:val="left" w:pos="4911"/>
        </w:tabs>
        <w:spacing w:after="120"/>
        <w:ind w:left="80" w:right="60"/>
        <w:rPr>
          <w:sz w:val="20"/>
          <w:szCs w:val="20"/>
          <w:lang w:val="ru-RU" w:eastAsia="ru-RU"/>
        </w:rPr>
      </w:pPr>
      <w:r w:rsidRPr="0089113D">
        <w:rPr>
          <w:sz w:val="20"/>
          <w:szCs w:val="20"/>
          <w:lang w:val="ru-RU" w:eastAsia="ru-RU"/>
        </w:rPr>
        <w:t>а)</w:t>
      </w:r>
      <w:r w:rsidRPr="0089113D">
        <w:rPr>
          <w:sz w:val="20"/>
          <w:szCs w:val="20"/>
          <w:lang w:val="ru-RU" w:eastAsia="ru-RU"/>
        </w:rPr>
        <w:tab/>
        <w:t>используя метод ММЧ («моделирование маленькими человечками») построить схему конфликта;</w:t>
      </w:r>
      <w:r w:rsidRPr="0089113D">
        <w:rPr>
          <w:sz w:val="20"/>
          <w:szCs w:val="20"/>
          <w:lang w:val="ru-RU" w:eastAsia="ru-RU"/>
        </w:rPr>
        <w:tab/>
      </w:r>
    </w:p>
    <w:p w:rsidR="00591EE1" w:rsidRPr="0089113D" w:rsidRDefault="00591EE1" w:rsidP="0060614B">
      <w:pPr>
        <w:tabs>
          <w:tab w:val="left" w:pos="905"/>
        </w:tabs>
        <w:spacing w:after="120"/>
        <w:ind w:left="80" w:right="60"/>
        <w:rPr>
          <w:sz w:val="20"/>
          <w:szCs w:val="20"/>
          <w:lang w:val="ru-RU" w:eastAsia="ru-RU"/>
        </w:rPr>
      </w:pPr>
      <w:r w:rsidRPr="0089113D">
        <w:rPr>
          <w:sz w:val="20"/>
          <w:szCs w:val="20"/>
          <w:lang w:val="ru-RU" w:eastAsia="ru-RU"/>
        </w:rPr>
        <w:t>б)</w:t>
      </w:r>
      <w:r w:rsidRPr="0089113D">
        <w:rPr>
          <w:sz w:val="20"/>
          <w:szCs w:val="20"/>
          <w:lang w:val="ru-RU" w:eastAsia="ru-RU"/>
        </w:rPr>
        <w:tab/>
        <w:t>изменить схему «а» так, чтобы «маленькие человечки» действовали, не вызывая конфликта.</w:t>
      </w:r>
    </w:p>
    <w:p w:rsidR="00591EE1" w:rsidRPr="0089113D" w:rsidRDefault="00591EE1" w:rsidP="0060614B">
      <w:pPr>
        <w:spacing w:after="120"/>
        <w:ind w:left="80"/>
        <w:rPr>
          <w:sz w:val="20"/>
          <w:szCs w:val="20"/>
          <w:lang w:val="ru-RU" w:eastAsia="ru-RU"/>
        </w:rPr>
      </w:pPr>
      <w:r w:rsidRPr="0089113D">
        <w:rPr>
          <w:spacing w:val="70"/>
          <w:sz w:val="20"/>
          <w:szCs w:val="20"/>
          <w:lang w:val="ru-RU" w:eastAsia="ru-RU"/>
        </w:rPr>
        <w:t>Примечания:</w:t>
      </w:r>
    </w:p>
    <w:p w:rsidR="00591EE1" w:rsidRPr="0089113D" w:rsidRDefault="00591EE1" w:rsidP="0060614B">
      <w:pPr>
        <w:tabs>
          <w:tab w:val="left" w:pos="540"/>
          <w:tab w:val="left" w:pos="957"/>
        </w:tabs>
        <w:spacing w:after="120"/>
        <w:ind w:left="80" w:right="60"/>
        <w:rPr>
          <w:sz w:val="20"/>
          <w:szCs w:val="20"/>
          <w:lang w:val="ru-RU" w:eastAsia="ru-RU"/>
        </w:rPr>
      </w:pPr>
      <w:r w:rsidRPr="0089113D">
        <w:rPr>
          <w:sz w:val="20"/>
          <w:szCs w:val="20"/>
          <w:lang w:val="ru-RU" w:eastAsia="ru-RU"/>
        </w:rPr>
        <w:tab/>
        <w:t>31. Метод «моделирование маленькими человечками» состоит в том, что конфликтующие требования схематически представляют в виде условного рисунка (или нескольких последовательных рисунков), на котором действует большое число «маленьких человечков» (группа, несколько групп, «толпа»). Изображать в виде «маленьких человечков» следует изменяемые части модели задачи (инструмент, икс-элемент).</w:t>
      </w:r>
    </w:p>
    <w:p w:rsidR="00591EE1" w:rsidRPr="0089113D" w:rsidRDefault="00591EE1" w:rsidP="0060614B">
      <w:pPr>
        <w:spacing w:after="120"/>
        <w:ind w:left="80" w:right="60"/>
        <w:rPr>
          <w:sz w:val="20"/>
          <w:szCs w:val="20"/>
          <w:lang w:val="ru-RU" w:eastAsia="ru-RU"/>
        </w:rPr>
      </w:pPr>
      <w:r w:rsidRPr="0089113D">
        <w:rPr>
          <w:sz w:val="20"/>
          <w:szCs w:val="20"/>
          <w:lang w:val="ru-RU" w:eastAsia="ru-RU"/>
        </w:rPr>
        <w:t>«Конфликтующие требования» — это конфликт из модели задачи или противоположные физические состояния, указанные на шаге 3.5. Вероятно, лучше последнее, но пока нет четких правил перехода от физической задачи (3.5) к ММЧ. Легче рисовать «конфликт» в модели задачи.</w:t>
      </w:r>
    </w:p>
    <w:p w:rsidR="00591EE1" w:rsidRPr="0089113D" w:rsidRDefault="00591EE1" w:rsidP="0060614B">
      <w:pPr>
        <w:spacing w:after="120"/>
        <w:ind w:left="80" w:right="60"/>
        <w:rPr>
          <w:sz w:val="20"/>
          <w:szCs w:val="20"/>
          <w:lang w:val="ru-RU" w:eastAsia="ru-RU"/>
        </w:rPr>
      </w:pPr>
      <w:r w:rsidRPr="0089113D">
        <w:rPr>
          <w:sz w:val="20"/>
          <w:szCs w:val="20"/>
          <w:lang w:val="ru-RU" w:eastAsia="ru-RU"/>
        </w:rPr>
        <w:t>Пункт 4.1-6 часто можно выполнить, совместив на одном рисунке два изображения: плохое действие и хорошее действие. Если события развиваются во времени, целесообразно сделать несколько последовательных рисунков.</w:t>
      </w:r>
    </w:p>
    <w:p w:rsidR="00591EE1" w:rsidRPr="0089113D" w:rsidRDefault="00591EE1" w:rsidP="0060614B">
      <w:pPr>
        <w:spacing w:after="120"/>
        <w:ind w:left="80" w:right="60"/>
        <w:rPr>
          <w:sz w:val="20"/>
          <w:szCs w:val="20"/>
          <w:lang w:val="ru-RU" w:eastAsia="ru-RU"/>
        </w:rPr>
      </w:pPr>
      <w:r w:rsidRPr="0089113D">
        <w:rPr>
          <w:b/>
          <w:bCs/>
          <w:sz w:val="20"/>
          <w:szCs w:val="20"/>
          <w:lang w:val="ru-RU" w:eastAsia="ru-RU"/>
        </w:rPr>
        <w:t>ВНИМАНИЕ! Здесь часто совершают ошибку, ограничиваясь беглыми, небрежными рисунками. Хорошие рисунки: а) выразительны и понятны без слов; б) дают дополнительную информацию о физ</w:t>
      </w:r>
      <w:r w:rsidR="005C525E" w:rsidRPr="0089113D">
        <w:rPr>
          <w:b/>
          <w:bCs/>
          <w:sz w:val="20"/>
          <w:szCs w:val="20"/>
          <w:lang w:val="ru-RU" w:eastAsia="ru-RU"/>
        </w:rPr>
        <w:t xml:space="preserve">. </w:t>
      </w:r>
      <w:r w:rsidRPr="0089113D">
        <w:rPr>
          <w:b/>
          <w:bCs/>
          <w:sz w:val="20"/>
          <w:szCs w:val="20"/>
          <w:lang w:val="ru-RU" w:eastAsia="ru-RU"/>
        </w:rPr>
        <w:t>противоречии, указывая в общем виде пути его устранения.</w:t>
      </w:r>
    </w:p>
    <w:p w:rsidR="00591EE1" w:rsidRPr="0089113D" w:rsidRDefault="00591EE1" w:rsidP="0060614B">
      <w:pPr>
        <w:tabs>
          <w:tab w:val="left" w:pos="540"/>
          <w:tab w:val="left" w:pos="964"/>
        </w:tabs>
        <w:spacing w:after="120"/>
        <w:ind w:left="80" w:right="60"/>
        <w:rPr>
          <w:bCs/>
          <w:sz w:val="20"/>
          <w:szCs w:val="20"/>
          <w:lang w:val="ru-RU" w:eastAsia="ru-RU"/>
        </w:rPr>
      </w:pPr>
      <w:r w:rsidRPr="0089113D">
        <w:rPr>
          <w:sz w:val="20"/>
          <w:szCs w:val="20"/>
          <w:lang w:val="ru-RU" w:eastAsia="ru-RU"/>
        </w:rPr>
        <w:tab/>
        <w:t>32. Шаг 4.1 — вспомогательный. Он нужен, чтобы перед мобилизацией ВПР нагляднее представить — что, собственно, должны делать частицы вещества в оперативной зоне и близ нее. Метод ММЧ позволяет отчетливее увидеть идеальное действие («что надо сделать») без физики («как это сделать»). Благодаря этому снимается психологическая инерция, форсируется работа воображения. ММЧ, таким образом, метод психологический. Но моделирование «маленькими человечками» осуществляется с учетом законов развития технических систем. Поэтому ММЧ нередко приводит к техническому решению задачи. Прерывать решение в этом случае не надо, мобилизация ВПР обязательно должна быть проведена.</w:t>
      </w:r>
    </w:p>
    <w:p w:rsidR="00591EE1" w:rsidRPr="0089113D" w:rsidRDefault="00591EE1" w:rsidP="0060614B">
      <w:pPr>
        <w:spacing w:after="120"/>
        <w:ind w:left="20" w:right="20"/>
        <w:rPr>
          <w:sz w:val="20"/>
          <w:szCs w:val="20"/>
          <w:lang w:val="ru-RU" w:eastAsia="ru-RU"/>
        </w:rPr>
      </w:pPr>
      <w:r w:rsidRPr="0089113D">
        <w:rPr>
          <w:b/>
          <w:bCs/>
          <w:spacing w:val="20"/>
          <w:sz w:val="20"/>
          <w:szCs w:val="20"/>
          <w:lang w:val="ru-RU" w:eastAsia="ru-RU"/>
        </w:rPr>
        <w:lastRenderedPageBreak/>
        <w:t xml:space="preserve">ВНИМАНИЕ! </w:t>
      </w:r>
      <w:r w:rsidRPr="0089113D">
        <w:rPr>
          <w:b/>
          <w:bCs/>
          <w:sz w:val="20"/>
          <w:szCs w:val="20"/>
          <w:lang w:val="ru-RU" w:eastAsia="ru-RU"/>
        </w:rPr>
        <w:t>Цель мобилизации ресурсов при решении мини-задачи не в том, чтобы использовать все ресурсы, а чтобы при минимальном расходе ресурсов получить один максимально сильный ответ.</w:t>
      </w:r>
    </w:p>
    <w:p w:rsidR="00591EE1" w:rsidRPr="0089113D" w:rsidRDefault="00591EE1" w:rsidP="0060614B">
      <w:pPr>
        <w:spacing w:after="120"/>
        <w:ind w:left="20" w:right="20"/>
        <w:rPr>
          <w:sz w:val="20"/>
          <w:szCs w:val="20"/>
          <w:lang w:val="ru-RU" w:eastAsia="ru-RU"/>
        </w:rPr>
      </w:pPr>
      <w:r w:rsidRPr="0089113D">
        <w:rPr>
          <w:b/>
          <w:bCs/>
          <w:sz w:val="20"/>
          <w:szCs w:val="20"/>
          <w:lang w:val="ru-RU" w:eastAsia="ru-RU"/>
        </w:rPr>
        <w:tab/>
        <w:t xml:space="preserve">4.2. </w:t>
      </w:r>
      <w:r w:rsidRPr="0089113D">
        <w:rPr>
          <w:sz w:val="20"/>
          <w:szCs w:val="20"/>
          <w:lang w:val="ru-RU" w:eastAsia="ru-RU"/>
        </w:rPr>
        <w:t>Есл</w:t>
      </w:r>
      <w:r w:rsidR="005C525E" w:rsidRPr="0089113D">
        <w:rPr>
          <w:sz w:val="20"/>
          <w:szCs w:val="20"/>
          <w:lang w:val="ru-RU" w:eastAsia="ru-RU"/>
        </w:rPr>
        <w:t>и</w:t>
      </w:r>
      <w:r w:rsidRPr="0089113D">
        <w:rPr>
          <w:sz w:val="20"/>
          <w:szCs w:val="20"/>
          <w:lang w:val="ru-RU" w:eastAsia="ru-RU"/>
        </w:rPr>
        <w:t xml:space="preserve"> из условий задачи известно, какой должна быть готовая система, и задача сводится к определению способа получения этой системы, может быть использован метод «шаг назад от ИКР». Изображают готовую систему, а затем вносят в рисунок минимальное демонтирующее изменение. Например, если в ИКР две детали соприкасаются, то при минимальном отступлении от ИКР между деталями надо показать зазор. Возникает новая задача (микро-задача): как устранить дефект? Разрешение такой микро-задачи обычно не вызывает затруднений и часто подсказывает способ решения общей задачи.</w:t>
      </w:r>
    </w:p>
    <w:p w:rsidR="00591EE1" w:rsidRPr="0089113D" w:rsidRDefault="00591EE1" w:rsidP="0060614B">
      <w:pPr>
        <w:spacing w:after="120"/>
        <w:ind w:left="20" w:right="20"/>
        <w:rPr>
          <w:sz w:val="20"/>
          <w:szCs w:val="20"/>
          <w:lang w:val="ru-RU" w:eastAsia="ru-RU"/>
        </w:rPr>
      </w:pPr>
      <w:r w:rsidRPr="0089113D">
        <w:rPr>
          <w:b/>
          <w:bCs/>
          <w:sz w:val="20"/>
          <w:szCs w:val="20"/>
          <w:lang w:val="ru-RU" w:eastAsia="ru-RU"/>
        </w:rPr>
        <w:t>4.3.</w:t>
      </w:r>
      <w:r w:rsidRPr="0089113D">
        <w:rPr>
          <w:sz w:val="20"/>
          <w:szCs w:val="20"/>
          <w:lang w:val="ru-RU" w:eastAsia="ru-RU"/>
        </w:rPr>
        <w:t xml:space="preserve"> Определить, решается ли задача применением смеси ресурсных веществ.</w:t>
      </w:r>
    </w:p>
    <w:p w:rsidR="00591EE1" w:rsidRPr="0089113D" w:rsidRDefault="00591EE1" w:rsidP="0060614B">
      <w:pPr>
        <w:spacing w:after="120"/>
        <w:ind w:left="80"/>
        <w:rPr>
          <w:spacing w:val="70"/>
          <w:sz w:val="20"/>
          <w:szCs w:val="20"/>
          <w:lang w:val="ru-RU" w:eastAsia="ru-RU"/>
        </w:rPr>
      </w:pPr>
      <w:r w:rsidRPr="0089113D">
        <w:rPr>
          <w:spacing w:val="70"/>
          <w:sz w:val="20"/>
          <w:szCs w:val="20"/>
          <w:lang w:val="ru-RU" w:eastAsia="ru-RU"/>
        </w:rPr>
        <w:t>Примечания:</w:t>
      </w:r>
    </w:p>
    <w:p w:rsidR="00591EE1" w:rsidRPr="0089113D" w:rsidRDefault="00591EE1" w:rsidP="0060614B">
      <w:pPr>
        <w:tabs>
          <w:tab w:val="left" w:pos="540"/>
        </w:tabs>
        <w:spacing w:after="120"/>
        <w:ind w:left="20" w:right="20"/>
        <w:rPr>
          <w:sz w:val="20"/>
          <w:szCs w:val="20"/>
          <w:lang w:val="ru-RU" w:eastAsia="ru-RU"/>
        </w:rPr>
      </w:pPr>
      <w:r w:rsidRPr="0089113D">
        <w:rPr>
          <w:sz w:val="20"/>
          <w:szCs w:val="20"/>
          <w:lang w:val="ru-RU" w:eastAsia="ru-RU"/>
        </w:rPr>
        <w:tab/>
        <w:t>33. Если бы для решения могли быть использованы ресурсные вещества — в том виде, в каком они даны, — задача, скорее всего, не возникла или была бы решена автоматически. Обычно нужны новые вещества. Но введение новых веществ связано с усложнением системы, появлением побочных вредных факторов и т. д. Суть работы с ВПР в четвертой части АРИЗ в том, чтобы обоити это противоречие и ввести новые вещества, не вводя их.</w:t>
      </w:r>
    </w:p>
    <w:p w:rsidR="00591EE1" w:rsidRPr="0089113D" w:rsidRDefault="00591EE1" w:rsidP="0060614B">
      <w:pPr>
        <w:tabs>
          <w:tab w:val="left" w:pos="540"/>
        </w:tabs>
        <w:spacing w:after="120"/>
        <w:ind w:left="20" w:right="20"/>
        <w:rPr>
          <w:sz w:val="20"/>
          <w:szCs w:val="20"/>
          <w:lang w:val="ru-RU" w:eastAsia="ru-RU"/>
        </w:rPr>
      </w:pPr>
      <w:r w:rsidRPr="0089113D">
        <w:rPr>
          <w:sz w:val="20"/>
          <w:szCs w:val="20"/>
          <w:lang w:val="ru-RU" w:eastAsia="ru-RU"/>
        </w:rPr>
        <w:tab/>
        <w:t>34.</w:t>
      </w:r>
      <w:r w:rsidR="005C525E" w:rsidRPr="0089113D">
        <w:rPr>
          <w:sz w:val="20"/>
          <w:szCs w:val="20"/>
          <w:lang w:val="ru-RU" w:eastAsia="ru-RU"/>
        </w:rPr>
        <w:t xml:space="preserve"> </w:t>
      </w:r>
      <w:r w:rsidRPr="0089113D">
        <w:rPr>
          <w:sz w:val="20"/>
          <w:szCs w:val="20"/>
          <w:lang w:val="ru-RU" w:eastAsia="ru-RU"/>
        </w:rPr>
        <w:t xml:space="preserve">Шаг </w:t>
      </w:r>
      <w:r w:rsidRPr="0089113D">
        <w:rPr>
          <w:b/>
          <w:bCs/>
          <w:sz w:val="20"/>
          <w:szCs w:val="20"/>
          <w:lang w:val="ru-RU" w:eastAsia="ru-RU"/>
        </w:rPr>
        <w:t>4.3</w:t>
      </w:r>
      <w:r w:rsidRPr="0089113D">
        <w:rPr>
          <w:sz w:val="20"/>
          <w:szCs w:val="20"/>
          <w:lang w:val="ru-RU" w:eastAsia="ru-RU"/>
        </w:rPr>
        <w:t xml:space="preserve"> состоит, в простейшем случае, в переходе от двух моно</w:t>
      </w:r>
      <w:r w:rsidR="005C525E" w:rsidRPr="0089113D">
        <w:rPr>
          <w:sz w:val="20"/>
          <w:szCs w:val="20"/>
          <w:lang w:val="ru-RU" w:eastAsia="ru-RU"/>
        </w:rPr>
        <w:t>-</w:t>
      </w:r>
      <w:r w:rsidRPr="0089113D">
        <w:rPr>
          <w:sz w:val="20"/>
          <w:szCs w:val="20"/>
          <w:lang w:val="ru-RU" w:eastAsia="ru-RU"/>
        </w:rPr>
        <w:t>веществ к неоднородному би</w:t>
      </w:r>
      <w:r w:rsidR="005C525E" w:rsidRPr="0089113D">
        <w:rPr>
          <w:sz w:val="20"/>
          <w:szCs w:val="20"/>
          <w:lang w:val="ru-RU" w:eastAsia="ru-RU"/>
        </w:rPr>
        <w:t>-</w:t>
      </w:r>
      <w:r w:rsidRPr="0089113D">
        <w:rPr>
          <w:sz w:val="20"/>
          <w:szCs w:val="20"/>
          <w:lang w:val="ru-RU" w:eastAsia="ru-RU"/>
        </w:rPr>
        <w:t>веществу.</w:t>
      </w:r>
    </w:p>
    <w:p w:rsidR="00591EE1" w:rsidRPr="0089113D" w:rsidRDefault="00591EE1" w:rsidP="0060614B">
      <w:pPr>
        <w:spacing w:after="120"/>
        <w:ind w:left="20" w:right="20"/>
        <w:rPr>
          <w:sz w:val="20"/>
          <w:szCs w:val="20"/>
          <w:lang w:val="ru-RU" w:eastAsia="ru-RU"/>
        </w:rPr>
      </w:pPr>
      <w:r w:rsidRPr="0089113D">
        <w:rPr>
          <w:sz w:val="20"/>
          <w:szCs w:val="20"/>
          <w:lang w:val="ru-RU" w:eastAsia="ru-RU"/>
        </w:rPr>
        <w:t>Может возникнуть вопрос: возможен ли переход от моно</w:t>
      </w:r>
      <w:r w:rsidR="005C525E" w:rsidRPr="0089113D">
        <w:rPr>
          <w:sz w:val="20"/>
          <w:szCs w:val="20"/>
          <w:lang w:val="ru-RU" w:eastAsia="ru-RU"/>
        </w:rPr>
        <w:t>-</w:t>
      </w:r>
      <w:r w:rsidRPr="0089113D">
        <w:rPr>
          <w:sz w:val="20"/>
          <w:szCs w:val="20"/>
          <w:lang w:val="ru-RU" w:eastAsia="ru-RU"/>
        </w:rPr>
        <w:t>вещества к однородному би</w:t>
      </w:r>
      <w:r w:rsidR="005C525E" w:rsidRPr="0089113D">
        <w:rPr>
          <w:sz w:val="20"/>
          <w:szCs w:val="20"/>
          <w:lang w:val="ru-RU" w:eastAsia="ru-RU"/>
        </w:rPr>
        <w:t>-</w:t>
      </w:r>
      <w:r w:rsidRPr="0089113D">
        <w:rPr>
          <w:sz w:val="20"/>
          <w:szCs w:val="20"/>
          <w:lang w:val="ru-RU" w:eastAsia="ru-RU"/>
        </w:rPr>
        <w:t>веществу или поли</w:t>
      </w:r>
      <w:r w:rsidR="005C525E" w:rsidRPr="0089113D">
        <w:rPr>
          <w:sz w:val="20"/>
          <w:szCs w:val="20"/>
          <w:lang w:val="ru-RU" w:eastAsia="ru-RU"/>
        </w:rPr>
        <w:t>-</w:t>
      </w:r>
      <w:r w:rsidRPr="0089113D">
        <w:rPr>
          <w:sz w:val="20"/>
          <w:szCs w:val="20"/>
          <w:lang w:val="ru-RU" w:eastAsia="ru-RU"/>
        </w:rPr>
        <w:t>веществу? Аналогичный переход от системы к однородной би</w:t>
      </w:r>
      <w:r w:rsidR="005C525E" w:rsidRPr="0089113D">
        <w:rPr>
          <w:sz w:val="20"/>
          <w:szCs w:val="20"/>
          <w:lang w:val="ru-RU" w:eastAsia="ru-RU"/>
        </w:rPr>
        <w:t>-</w:t>
      </w:r>
      <w:r w:rsidRPr="0089113D">
        <w:rPr>
          <w:sz w:val="20"/>
          <w:szCs w:val="20"/>
          <w:lang w:val="ru-RU" w:eastAsia="ru-RU"/>
        </w:rPr>
        <w:t>системе или поли</w:t>
      </w:r>
      <w:r w:rsidR="005C525E" w:rsidRPr="0089113D">
        <w:rPr>
          <w:sz w:val="20"/>
          <w:szCs w:val="20"/>
          <w:lang w:val="ru-RU" w:eastAsia="ru-RU"/>
        </w:rPr>
        <w:t>-</w:t>
      </w:r>
      <w:r w:rsidRPr="0089113D">
        <w:rPr>
          <w:sz w:val="20"/>
          <w:szCs w:val="20"/>
          <w:lang w:val="ru-RU" w:eastAsia="ru-RU"/>
        </w:rPr>
        <w:t xml:space="preserve">системе применяется очень широко и отражен в стандарте </w:t>
      </w:r>
      <w:r w:rsidRPr="0089113D">
        <w:rPr>
          <w:b/>
          <w:bCs/>
          <w:sz w:val="20"/>
          <w:szCs w:val="20"/>
          <w:lang w:val="ru-RU" w:eastAsia="ru-RU"/>
        </w:rPr>
        <w:t>3.1.1.</w:t>
      </w:r>
      <w:r w:rsidRPr="0089113D">
        <w:rPr>
          <w:sz w:val="20"/>
          <w:szCs w:val="20"/>
          <w:lang w:val="ru-RU" w:eastAsia="ru-RU"/>
        </w:rPr>
        <w:t xml:space="preserve"> Но в этом стандарте речь идет об объединении систем, а на шаге </w:t>
      </w:r>
      <w:r w:rsidRPr="0089113D">
        <w:rPr>
          <w:b/>
          <w:bCs/>
          <w:sz w:val="20"/>
          <w:szCs w:val="20"/>
          <w:lang w:val="ru-RU" w:eastAsia="ru-RU"/>
        </w:rPr>
        <w:t>4.3</w:t>
      </w:r>
      <w:r w:rsidRPr="0089113D">
        <w:rPr>
          <w:sz w:val="20"/>
          <w:szCs w:val="20"/>
          <w:lang w:val="ru-RU" w:eastAsia="ru-RU"/>
        </w:rPr>
        <w:t xml:space="preserve"> рассматривается объединение веществ. При объединении двух одинаковых систем возникает новая система. А при объединении двух «кусков» вещества происходит простое увеличение количества.</w:t>
      </w:r>
    </w:p>
    <w:p w:rsidR="00591EE1" w:rsidRPr="0089113D" w:rsidRDefault="00591EE1" w:rsidP="0060614B">
      <w:pPr>
        <w:spacing w:after="120"/>
        <w:ind w:left="20" w:right="20"/>
        <w:rPr>
          <w:sz w:val="20"/>
          <w:szCs w:val="20"/>
          <w:lang w:val="ru-RU" w:eastAsia="ru-RU"/>
        </w:rPr>
      </w:pPr>
      <w:r w:rsidRPr="0089113D">
        <w:rPr>
          <w:sz w:val="20"/>
          <w:szCs w:val="20"/>
          <w:lang w:val="ru-RU" w:eastAsia="ru-RU"/>
        </w:rPr>
        <w:t>Один из механизмов образования новой системы при объединении одинаковых систем состоит в том, что в объединенной системе сохраняются границы между объединившимися системами. Так, если моно</w:t>
      </w:r>
      <w:r w:rsidR="005C525E" w:rsidRPr="0089113D">
        <w:rPr>
          <w:sz w:val="20"/>
          <w:szCs w:val="20"/>
          <w:lang w:val="ru-RU" w:eastAsia="ru-RU"/>
        </w:rPr>
        <w:t>-</w:t>
      </w:r>
      <w:r w:rsidRPr="0089113D">
        <w:rPr>
          <w:sz w:val="20"/>
          <w:szCs w:val="20"/>
          <w:lang w:val="ru-RU" w:eastAsia="ru-RU"/>
        </w:rPr>
        <w:t>система лист, то полисистема — блокнот, а не один очень толстый лист.</w:t>
      </w:r>
    </w:p>
    <w:p w:rsidR="00591EE1" w:rsidRPr="0089113D" w:rsidRDefault="00591EE1" w:rsidP="0060614B">
      <w:pPr>
        <w:spacing w:after="120"/>
        <w:ind w:left="20" w:right="20"/>
        <w:rPr>
          <w:sz w:val="20"/>
          <w:szCs w:val="20"/>
          <w:lang w:val="ru-RU" w:eastAsia="ru-RU"/>
        </w:rPr>
      </w:pPr>
      <w:r w:rsidRPr="0089113D">
        <w:rPr>
          <w:sz w:val="20"/>
          <w:szCs w:val="20"/>
          <w:lang w:val="ru-RU" w:eastAsia="ru-RU"/>
        </w:rPr>
        <w:t xml:space="preserve">Но сохранение границ требует введения второго (граничного) вещества (пусть это будет даже пустота). Отсюда шаг </w:t>
      </w:r>
      <w:r w:rsidRPr="0089113D">
        <w:rPr>
          <w:b/>
          <w:bCs/>
          <w:sz w:val="20"/>
          <w:szCs w:val="20"/>
          <w:lang w:val="ru-RU" w:eastAsia="ru-RU"/>
        </w:rPr>
        <w:t>4.4</w:t>
      </w:r>
      <w:r w:rsidRPr="0089113D">
        <w:rPr>
          <w:sz w:val="20"/>
          <w:szCs w:val="20"/>
          <w:lang w:val="ru-RU" w:eastAsia="ru-RU"/>
        </w:rPr>
        <w:t xml:space="preserve"> — создание неоднородной квази</w:t>
      </w:r>
      <w:r w:rsidR="005C525E" w:rsidRPr="0089113D">
        <w:rPr>
          <w:sz w:val="20"/>
          <w:szCs w:val="20"/>
          <w:lang w:val="ru-RU" w:eastAsia="ru-RU"/>
        </w:rPr>
        <w:t>-</w:t>
      </w:r>
      <w:r w:rsidRPr="0089113D">
        <w:rPr>
          <w:sz w:val="20"/>
          <w:szCs w:val="20"/>
          <w:lang w:val="ru-RU" w:eastAsia="ru-RU"/>
        </w:rPr>
        <w:t>поли</w:t>
      </w:r>
      <w:r w:rsidR="005C525E" w:rsidRPr="0089113D">
        <w:rPr>
          <w:sz w:val="20"/>
          <w:szCs w:val="20"/>
          <w:lang w:val="ru-RU" w:eastAsia="ru-RU"/>
        </w:rPr>
        <w:t>-</w:t>
      </w:r>
      <w:r w:rsidRPr="0089113D">
        <w:rPr>
          <w:sz w:val="20"/>
          <w:szCs w:val="20"/>
          <w:lang w:val="ru-RU" w:eastAsia="ru-RU"/>
        </w:rPr>
        <w:t>системы, в которой роль второго (граничного) вещества играет пустота. Правда, пустота — необычный партнер. При смешивании вещества и пустоты границы не всегда видны. Но новое качество появляется, а именно это и нужно.</w:t>
      </w:r>
    </w:p>
    <w:p w:rsidR="00591EE1" w:rsidRPr="0089113D" w:rsidRDefault="00591EE1" w:rsidP="0060614B">
      <w:pPr>
        <w:tabs>
          <w:tab w:val="left" w:pos="540"/>
          <w:tab w:val="left" w:pos="956"/>
        </w:tabs>
        <w:spacing w:after="120"/>
        <w:ind w:left="20" w:right="20"/>
        <w:rPr>
          <w:sz w:val="20"/>
          <w:szCs w:val="20"/>
          <w:lang w:val="ru-RU" w:eastAsia="ru-RU"/>
        </w:rPr>
      </w:pPr>
      <w:r w:rsidRPr="0089113D">
        <w:rPr>
          <w:sz w:val="20"/>
          <w:szCs w:val="20"/>
          <w:lang w:val="ru-RU" w:eastAsia="ru-RU"/>
        </w:rPr>
        <w:tab/>
      </w:r>
      <w:r w:rsidRPr="0089113D">
        <w:rPr>
          <w:b/>
          <w:bCs/>
          <w:sz w:val="20"/>
          <w:szCs w:val="20"/>
          <w:lang w:val="ru-RU" w:eastAsia="ru-RU"/>
        </w:rPr>
        <w:t xml:space="preserve">4.4. </w:t>
      </w:r>
      <w:r w:rsidRPr="0089113D">
        <w:rPr>
          <w:sz w:val="20"/>
          <w:szCs w:val="20"/>
          <w:lang w:val="ru-RU" w:eastAsia="ru-RU"/>
        </w:rPr>
        <w:t>Определить, решается ли задача заменой имеющихся ресурсных веществ пустотой или смесью ресурсных веществ с пустотой.</w:t>
      </w:r>
    </w:p>
    <w:p w:rsidR="00591EE1" w:rsidRPr="0089113D" w:rsidRDefault="00591EE1" w:rsidP="0060614B">
      <w:pPr>
        <w:spacing w:after="120"/>
        <w:ind w:left="20"/>
        <w:rPr>
          <w:spacing w:val="70"/>
          <w:sz w:val="20"/>
          <w:szCs w:val="20"/>
          <w:lang w:val="ru-RU" w:eastAsia="ru-RU"/>
        </w:rPr>
      </w:pPr>
      <w:r w:rsidRPr="0089113D">
        <w:rPr>
          <w:spacing w:val="70"/>
          <w:sz w:val="20"/>
          <w:szCs w:val="20"/>
          <w:lang w:val="ru-RU" w:eastAsia="ru-RU"/>
        </w:rPr>
        <w:t>Примечание.</w:t>
      </w:r>
    </w:p>
    <w:p w:rsidR="00591EE1" w:rsidRPr="0089113D" w:rsidRDefault="00591EE1" w:rsidP="0060614B">
      <w:pPr>
        <w:spacing w:after="120"/>
        <w:ind w:left="100" w:right="100"/>
        <w:rPr>
          <w:sz w:val="20"/>
          <w:szCs w:val="20"/>
          <w:lang w:val="ru-RU" w:eastAsia="ru-RU"/>
        </w:rPr>
      </w:pPr>
      <w:r w:rsidRPr="0089113D">
        <w:rPr>
          <w:sz w:val="20"/>
          <w:szCs w:val="20"/>
          <w:lang w:val="ru-RU" w:eastAsia="ru-RU"/>
        </w:rPr>
        <w:tab/>
        <w:t>35. Пустота — исключительно важный вещественный ресурс. Она всегда имеется в неограниченном количестве, предельно дешева, легко смешивается с имеющимися веществами, образуя, например, полные и пористые структуры, пену, пузырьки и т. д.</w:t>
      </w:r>
    </w:p>
    <w:p w:rsidR="00591EE1" w:rsidRPr="0089113D" w:rsidRDefault="00591EE1" w:rsidP="0060614B">
      <w:pPr>
        <w:spacing w:after="120"/>
        <w:ind w:left="100" w:right="100"/>
        <w:rPr>
          <w:sz w:val="20"/>
          <w:szCs w:val="20"/>
          <w:lang w:val="ru-RU" w:eastAsia="ru-RU"/>
        </w:rPr>
      </w:pPr>
      <w:r w:rsidRPr="0089113D">
        <w:rPr>
          <w:sz w:val="20"/>
          <w:szCs w:val="20"/>
          <w:lang w:val="ru-RU" w:eastAsia="ru-RU"/>
        </w:rPr>
        <w:t>Пустота — не обязательно вакуум. Если вещество твердое, пустота в нем может быть заполнена жидкостью или газом. Если вещество жидкое, пустота может быть газовым пузырьком.</w:t>
      </w:r>
    </w:p>
    <w:p w:rsidR="00591EE1" w:rsidRPr="0089113D" w:rsidRDefault="00591EE1" w:rsidP="0060614B">
      <w:pPr>
        <w:spacing w:after="120"/>
        <w:ind w:left="100" w:right="100"/>
        <w:rPr>
          <w:sz w:val="20"/>
          <w:szCs w:val="20"/>
          <w:lang w:val="ru-RU" w:eastAsia="ru-RU"/>
        </w:rPr>
      </w:pPr>
      <w:r w:rsidRPr="0089113D">
        <w:rPr>
          <w:sz w:val="20"/>
          <w:szCs w:val="20"/>
          <w:lang w:val="ru-RU" w:eastAsia="ru-RU"/>
        </w:rPr>
        <w:t>Для вещественных структур определенного уровня пустотой являются структуры нижних уровней (см. примечание 37). Так, для кристаллической решетки пустотой являются отдельные сложные молекулы, для молекул — отдельные атомы и т. д.</w:t>
      </w:r>
    </w:p>
    <w:p w:rsidR="00591EE1" w:rsidRPr="0089113D" w:rsidRDefault="00591EE1" w:rsidP="0060614B">
      <w:pPr>
        <w:spacing w:after="120"/>
        <w:ind w:left="100" w:right="100"/>
        <w:rPr>
          <w:sz w:val="20"/>
          <w:szCs w:val="20"/>
          <w:lang w:val="ru-RU" w:eastAsia="ru-RU"/>
        </w:rPr>
      </w:pPr>
      <w:r w:rsidRPr="0089113D">
        <w:rPr>
          <w:b/>
          <w:bCs/>
          <w:sz w:val="20"/>
          <w:szCs w:val="20"/>
          <w:lang w:val="ru-RU" w:eastAsia="ru-RU"/>
        </w:rPr>
        <w:t xml:space="preserve">4.5. </w:t>
      </w:r>
      <w:r w:rsidRPr="0089113D">
        <w:rPr>
          <w:sz w:val="20"/>
          <w:szCs w:val="20"/>
          <w:lang w:val="ru-RU" w:eastAsia="ru-RU"/>
        </w:rPr>
        <w:t>Определить, решается ли задача применением веществ производных от ресурсных (или применением смеси этих производных веществ с «пустотой»).</w:t>
      </w:r>
    </w:p>
    <w:p w:rsidR="00591EE1" w:rsidRPr="0089113D" w:rsidRDefault="00591EE1" w:rsidP="0060614B">
      <w:pPr>
        <w:spacing w:after="120"/>
        <w:ind w:left="20"/>
        <w:rPr>
          <w:spacing w:val="70"/>
          <w:sz w:val="20"/>
          <w:szCs w:val="20"/>
          <w:lang w:val="ru-RU" w:eastAsia="ru-RU"/>
        </w:rPr>
      </w:pPr>
      <w:r w:rsidRPr="0089113D">
        <w:rPr>
          <w:spacing w:val="70"/>
          <w:sz w:val="20"/>
          <w:szCs w:val="20"/>
          <w:lang w:val="ru-RU" w:eastAsia="ru-RU"/>
        </w:rPr>
        <w:t>Примечание.</w:t>
      </w:r>
    </w:p>
    <w:p w:rsidR="00591EE1" w:rsidRPr="0089113D" w:rsidRDefault="00591EE1" w:rsidP="0060614B">
      <w:pPr>
        <w:spacing w:after="120"/>
        <w:ind w:left="100" w:right="100"/>
        <w:rPr>
          <w:sz w:val="20"/>
          <w:szCs w:val="20"/>
          <w:lang w:val="ru-RU" w:eastAsia="ru-RU"/>
        </w:rPr>
      </w:pPr>
      <w:r w:rsidRPr="0089113D">
        <w:rPr>
          <w:sz w:val="20"/>
          <w:szCs w:val="20"/>
          <w:lang w:val="ru-RU" w:eastAsia="ru-RU"/>
        </w:rPr>
        <w:t xml:space="preserve">36. Производные ресурсные вещества получают изменением агрегатного состояния имеющихся ресурсных веществ. Если, например, ресурсное вещество жидкость, к производным относятся лед и пар. Производными считаются и продукты разложения ресурсных веществ. Так, для воды производными будут водород и кислород. Для многокомпонентных веществ производные — их </w:t>
      </w:r>
      <w:r w:rsidRPr="0089113D">
        <w:rPr>
          <w:sz w:val="20"/>
          <w:szCs w:val="20"/>
          <w:lang w:val="ru-RU" w:eastAsia="ru-RU"/>
        </w:rPr>
        <w:lastRenderedPageBreak/>
        <w:t>компоненты. Производными являются также вещества, образующиеся при разложении или сгорании ресурсных веществ.</w:t>
      </w:r>
    </w:p>
    <w:p w:rsidR="00591EE1" w:rsidRPr="0089113D" w:rsidRDefault="00591EE1" w:rsidP="0060614B">
      <w:pPr>
        <w:spacing w:after="120"/>
        <w:ind w:left="100" w:right="100"/>
        <w:rPr>
          <w:sz w:val="20"/>
          <w:szCs w:val="20"/>
          <w:lang w:val="ru-RU" w:eastAsia="ru-RU"/>
        </w:rPr>
      </w:pPr>
      <w:r w:rsidRPr="0089113D">
        <w:rPr>
          <w:b/>
          <w:bCs/>
          <w:sz w:val="20"/>
          <w:szCs w:val="20"/>
          <w:lang w:val="ru-RU" w:eastAsia="ru-RU"/>
        </w:rPr>
        <w:t xml:space="preserve">Правило 8. </w:t>
      </w:r>
      <w:r w:rsidRPr="0089113D">
        <w:rPr>
          <w:sz w:val="20"/>
          <w:szCs w:val="20"/>
          <w:lang w:val="ru-RU" w:eastAsia="ru-RU"/>
        </w:rPr>
        <w:t>Если для решения задачи нужны частицы вещества (например ионы) и непосредственное их получение невозможно по условиям задачи, требуемые частицы надо получать разрушением вещества более высокого структурного уровня (например молекул).</w:t>
      </w:r>
    </w:p>
    <w:p w:rsidR="00591EE1" w:rsidRPr="0089113D" w:rsidRDefault="00591EE1" w:rsidP="0060614B">
      <w:pPr>
        <w:spacing w:after="120"/>
        <w:ind w:left="100" w:right="100"/>
        <w:rPr>
          <w:sz w:val="20"/>
          <w:szCs w:val="20"/>
          <w:lang w:val="ru-RU" w:eastAsia="ru-RU"/>
        </w:rPr>
      </w:pPr>
      <w:r w:rsidRPr="0089113D">
        <w:rPr>
          <w:b/>
          <w:bCs/>
          <w:sz w:val="20"/>
          <w:szCs w:val="20"/>
          <w:lang w:val="ru-RU" w:eastAsia="ru-RU"/>
        </w:rPr>
        <w:t xml:space="preserve">Правило 9. </w:t>
      </w:r>
      <w:r w:rsidRPr="0089113D">
        <w:rPr>
          <w:sz w:val="20"/>
          <w:szCs w:val="20"/>
          <w:lang w:val="ru-RU" w:eastAsia="ru-RU"/>
        </w:rPr>
        <w:t>Если для решения задачи нужны частицы вещества (например молекулы) и невозможно получить их непосредственно или по правилу 8, требуемые частицы надо получать достройкой или объединением частиц более низкого структурного уровня (например ионов).</w:t>
      </w:r>
    </w:p>
    <w:p w:rsidR="00591EE1" w:rsidRPr="0089113D" w:rsidRDefault="00591EE1" w:rsidP="0060614B">
      <w:pPr>
        <w:spacing w:after="120"/>
        <w:ind w:left="100" w:right="100"/>
        <w:rPr>
          <w:sz w:val="20"/>
          <w:szCs w:val="20"/>
          <w:lang w:val="ru-RU" w:eastAsia="ru-RU"/>
        </w:rPr>
      </w:pPr>
      <w:r w:rsidRPr="0089113D">
        <w:rPr>
          <w:b/>
          <w:bCs/>
          <w:sz w:val="20"/>
          <w:szCs w:val="20"/>
          <w:lang w:val="ru-RU" w:eastAsia="ru-RU"/>
        </w:rPr>
        <w:t xml:space="preserve">Правило 10. </w:t>
      </w:r>
      <w:r w:rsidRPr="0089113D">
        <w:rPr>
          <w:sz w:val="20"/>
          <w:szCs w:val="20"/>
          <w:lang w:val="ru-RU" w:eastAsia="ru-RU"/>
        </w:rPr>
        <w:t>При применении правила 8 простейший путь — разрушение ближайшего вышестоящего «целого» или «избыточного» (отрицательные ионы) уровня, а при применении правила 9 простейший путь — достройка ближайшего нижестоящего «нецелого» уровня.</w:t>
      </w:r>
    </w:p>
    <w:p w:rsidR="00591EE1" w:rsidRPr="0089113D" w:rsidRDefault="00591EE1" w:rsidP="0060614B">
      <w:pPr>
        <w:spacing w:after="120"/>
        <w:ind w:left="20"/>
        <w:rPr>
          <w:spacing w:val="70"/>
          <w:sz w:val="20"/>
          <w:szCs w:val="20"/>
          <w:lang w:val="ru-RU" w:eastAsia="ru-RU"/>
        </w:rPr>
      </w:pPr>
      <w:r w:rsidRPr="0089113D">
        <w:rPr>
          <w:spacing w:val="70"/>
          <w:sz w:val="20"/>
          <w:szCs w:val="20"/>
          <w:lang w:val="ru-RU" w:eastAsia="ru-RU"/>
        </w:rPr>
        <w:t>Примечание.</w:t>
      </w:r>
    </w:p>
    <w:p w:rsidR="00591EE1" w:rsidRPr="0089113D" w:rsidRDefault="00591EE1" w:rsidP="0060614B">
      <w:pPr>
        <w:tabs>
          <w:tab w:val="left" w:pos="540"/>
          <w:tab w:val="left" w:pos="977"/>
        </w:tabs>
        <w:spacing w:after="120"/>
        <w:ind w:right="100"/>
        <w:rPr>
          <w:sz w:val="20"/>
          <w:szCs w:val="20"/>
          <w:lang w:val="ru-RU" w:eastAsia="ru-RU"/>
        </w:rPr>
      </w:pPr>
      <w:r w:rsidRPr="0089113D">
        <w:rPr>
          <w:sz w:val="20"/>
          <w:szCs w:val="20"/>
          <w:lang w:val="ru-RU" w:eastAsia="ru-RU"/>
        </w:rPr>
        <w:tab/>
        <w:t>37. Вещество представляет собой многоуровневую иерархическую систему. С достаточной для практических целей точностью иерархию уровней можно представить так:</w:t>
      </w:r>
    </w:p>
    <w:p w:rsidR="00591EE1" w:rsidRPr="0089113D" w:rsidRDefault="00591EE1" w:rsidP="0060614B">
      <w:pPr>
        <w:spacing w:after="120"/>
        <w:ind w:right="100"/>
        <w:rPr>
          <w:sz w:val="20"/>
          <w:szCs w:val="20"/>
          <w:lang w:val="ru-RU" w:eastAsia="ru-RU"/>
        </w:rPr>
      </w:pPr>
      <w:r w:rsidRPr="0089113D">
        <w:rPr>
          <w:sz w:val="20"/>
          <w:szCs w:val="20"/>
          <w:lang w:val="ru-RU" w:eastAsia="ru-RU"/>
        </w:rPr>
        <w:t>минимально обработанное вещество (простейшее техновещество, например проволока);</w:t>
      </w:r>
    </w:p>
    <w:p w:rsidR="00591EE1" w:rsidRPr="0089113D" w:rsidRDefault="00591EE1" w:rsidP="00D11F1D">
      <w:pPr>
        <w:spacing w:after="120"/>
        <w:ind w:right="100"/>
        <w:rPr>
          <w:sz w:val="20"/>
          <w:szCs w:val="20"/>
          <w:lang w:val="ru-RU" w:eastAsia="ru-RU"/>
        </w:rPr>
      </w:pPr>
      <w:r w:rsidRPr="0089113D">
        <w:rPr>
          <w:sz w:val="20"/>
          <w:szCs w:val="20"/>
          <w:lang w:val="ru-RU" w:eastAsia="ru-RU"/>
        </w:rPr>
        <w:t>«сверхмолекулы»: кристаллические решетки, полимеры, ассоциации молекул</w:t>
      </w:r>
      <w:r w:rsidR="00D11F1D" w:rsidRPr="0089113D">
        <w:rPr>
          <w:sz w:val="20"/>
          <w:szCs w:val="20"/>
          <w:lang w:val="ru-RU" w:eastAsia="ru-RU"/>
        </w:rPr>
        <w:t xml:space="preserve">, </w:t>
      </w:r>
      <w:r w:rsidRPr="0089113D">
        <w:rPr>
          <w:sz w:val="20"/>
          <w:szCs w:val="20"/>
          <w:lang w:val="ru-RU" w:eastAsia="ru-RU"/>
        </w:rPr>
        <w:t>сложные молекулы</w:t>
      </w:r>
      <w:r w:rsidR="00D11F1D" w:rsidRPr="0089113D">
        <w:rPr>
          <w:sz w:val="20"/>
          <w:szCs w:val="20"/>
          <w:lang w:val="ru-RU" w:eastAsia="ru-RU"/>
        </w:rPr>
        <w:t xml:space="preserve">, </w:t>
      </w:r>
      <w:r w:rsidRPr="0089113D">
        <w:rPr>
          <w:sz w:val="20"/>
          <w:szCs w:val="20"/>
          <w:lang w:val="ru-RU" w:eastAsia="ru-RU"/>
        </w:rPr>
        <w:t>части молекулы, группы атомов</w:t>
      </w:r>
      <w:r w:rsidR="00D11F1D" w:rsidRPr="0089113D">
        <w:rPr>
          <w:sz w:val="20"/>
          <w:szCs w:val="20"/>
          <w:lang w:val="ru-RU" w:eastAsia="ru-RU"/>
        </w:rPr>
        <w:t xml:space="preserve">, </w:t>
      </w:r>
      <w:r w:rsidRPr="0089113D">
        <w:rPr>
          <w:sz w:val="20"/>
          <w:szCs w:val="20"/>
          <w:lang w:val="ru-RU" w:eastAsia="ru-RU"/>
        </w:rPr>
        <w:t>атомы</w:t>
      </w:r>
      <w:r w:rsidR="00D11F1D" w:rsidRPr="0089113D">
        <w:rPr>
          <w:sz w:val="20"/>
          <w:szCs w:val="20"/>
          <w:lang w:val="ru-RU" w:eastAsia="ru-RU"/>
        </w:rPr>
        <w:t xml:space="preserve">, </w:t>
      </w:r>
      <w:r w:rsidRPr="0089113D">
        <w:rPr>
          <w:sz w:val="20"/>
          <w:szCs w:val="20"/>
          <w:lang w:val="ru-RU" w:eastAsia="ru-RU"/>
        </w:rPr>
        <w:t>части атомов</w:t>
      </w:r>
      <w:r w:rsidR="00D11F1D" w:rsidRPr="0089113D">
        <w:rPr>
          <w:sz w:val="20"/>
          <w:szCs w:val="20"/>
          <w:lang w:val="ru-RU" w:eastAsia="ru-RU"/>
        </w:rPr>
        <w:t xml:space="preserve">, </w:t>
      </w:r>
      <w:r w:rsidRPr="0089113D">
        <w:rPr>
          <w:sz w:val="20"/>
          <w:szCs w:val="20"/>
          <w:lang w:val="ru-RU" w:eastAsia="ru-RU"/>
        </w:rPr>
        <w:t>элементарные частицы</w:t>
      </w:r>
      <w:r w:rsidR="00D11F1D" w:rsidRPr="0089113D">
        <w:rPr>
          <w:sz w:val="20"/>
          <w:szCs w:val="20"/>
          <w:lang w:val="ru-RU" w:eastAsia="ru-RU"/>
        </w:rPr>
        <w:t xml:space="preserve">, </w:t>
      </w:r>
      <w:r w:rsidRPr="0089113D">
        <w:rPr>
          <w:sz w:val="20"/>
          <w:szCs w:val="20"/>
          <w:lang w:val="ru-RU" w:eastAsia="ru-RU"/>
        </w:rPr>
        <w:t>поля.</w:t>
      </w:r>
    </w:p>
    <w:p w:rsidR="00591EE1" w:rsidRPr="0089113D" w:rsidRDefault="00591EE1" w:rsidP="0060614B">
      <w:pPr>
        <w:spacing w:after="120"/>
        <w:ind w:right="100"/>
        <w:rPr>
          <w:sz w:val="20"/>
          <w:szCs w:val="20"/>
          <w:lang w:val="ru-RU" w:eastAsia="ru-RU"/>
        </w:rPr>
      </w:pPr>
      <w:r w:rsidRPr="0089113D">
        <w:rPr>
          <w:sz w:val="20"/>
          <w:szCs w:val="20"/>
          <w:lang w:val="ru-RU" w:eastAsia="ru-RU"/>
        </w:rPr>
        <w:t>Суть правила 8: новое вещество можно получить обходным путем — разрушением более крупных структур ресурсных веществ или таких веществ, которые могут быть введены в систему.</w:t>
      </w:r>
    </w:p>
    <w:p w:rsidR="00591EE1" w:rsidRPr="0089113D" w:rsidRDefault="00591EE1" w:rsidP="0060614B">
      <w:pPr>
        <w:spacing w:after="120"/>
        <w:ind w:right="100"/>
        <w:rPr>
          <w:sz w:val="20"/>
          <w:szCs w:val="20"/>
          <w:lang w:val="ru-RU" w:eastAsia="ru-RU"/>
        </w:rPr>
      </w:pPr>
      <w:r w:rsidRPr="0089113D">
        <w:rPr>
          <w:sz w:val="20"/>
          <w:szCs w:val="20"/>
          <w:lang w:val="ru-RU" w:eastAsia="ru-RU"/>
        </w:rPr>
        <w:t>Суть правила 9: возможен и другой путь — достройка менее крупных структур.</w:t>
      </w:r>
    </w:p>
    <w:p w:rsidR="00591EE1" w:rsidRPr="0089113D" w:rsidRDefault="00591EE1" w:rsidP="0060614B">
      <w:pPr>
        <w:spacing w:after="120"/>
        <w:ind w:right="100"/>
        <w:rPr>
          <w:sz w:val="20"/>
          <w:szCs w:val="20"/>
          <w:lang w:val="ru-RU" w:eastAsia="ru-RU"/>
        </w:rPr>
      </w:pPr>
      <w:r w:rsidRPr="0089113D">
        <w:rPr>
          <w:sz w:val="20"/>
          <w:szCs w:val="20"/>
          <w:lang w:val="ru-RU" w:eastAsia="ru-RU"/>
        </w:rPr>
        <w:t>Суть правила 10: разрушать выгоднее «целые» частицы (молекулы, атомы), поскольку нецелые частицы (положительные ионы) уже частично разрушены и сопротивляются дальнейшему разрушению; достраивать, наоборот, выгоднее нецелые частицы, стремящиеся к восстановлению.</w:t>
      </w:r>
    </w:p>
    <w:p w:rsidR="00591EE1" w:rsidRPr="0089113D" w:rsidRDefault="00591EE1" w:rsidP="0060614B">
      <w:pPr>
        <w:spacing w:after="120"/>
        <w:ind w:left="40" w:right="60"/>
        <w:rPr>
          <w:sz w:val="20"/>
          <w:szCs w:val="20"/>
          <w:lang w:val="ru-RU" w:eastAsia="ru-RU"/>
        </w:rPr>
      </w:pPr>
      <w:r w:rsidRPr="0089113D">
        <w:rPr>
          <w:sz w:val="20"/>
          <w:szCs w:val="20"/>
          <w:lang w:val="ru-RU" w:eastAsia="ru-RU"/>
        </w:rPr>
        <w:t>Правила 8—10 указывают эффективные пути получения производных ресурсных веществ из «недр» уже имеющихся или легко вводимых веществ. Правила наводят на физэффект, необходимый в том или ином конкретном случае.</w:t>
      </w:r>
    </w:p>
    <w:p w:rsidR="00591EE1" w:rsidRPr="0089113D" w:rsidRDefault="00591EE1" w:rsidP="0060614B">
      <w:pPr>
        <w:tabs>
          <w:tab w:val="left" w:pos="540"/>
          <w:tab w:val="left" w:pos="963"/>
        </w:tabs>
        <w:spacing w:after="120"/>
        <w:ind w:left="40" w:right="60"/>
        <w:rPr>
          <w:sz w:val="20"/>
          <w:szCs w:val="20"/>
          <w:lang w:val="ru-RU" w:eastAsia="ru-RU"/>
        </w:rPr>
      </w:pPr>
      <w:r w:rsidRPr="0089113D">
        <w:rPr>
          <w:b/>
          <w:bCs/>
          <w:sz w:val="20"/>
          <w:szCs w:val="20"/>
          <w:lang w:val="ru-RU" w:eastAsia="ru-RU"/>
        </w:rPr>
        <w:tab/>
        <w:t xml:space="preserve">4.6. </w:t>
      </w:r>
      <w:r w:rsidRPr="0089113D">
        <w:rPr>
          <w:sz w:val="20"/>
          <w:szCs w:val="20"/>
          <w:lang w:val="ru-RU" w:eastAsia="ru-RU"/>
        </w:rPr>
        <w:t xml:space="preserve">Определить, решается ли задача введением вместо вещества </w:t>
      </w:r>
      <w:r w:rsidR="005C525E" w:rsidRPr="0089113D">
        <w:rPr>
          <w:sz w:val="20"/>
          <w:szCs w:val="20"/>
          <w:lang w:val="ru-RU" w:eastAsia="ru-RU"/>
        </w:rPr>
        <w:t>-</w:t>
      </w:r>
      <w:r w:rsidRPr="0089113D">
        <w:rPr>
          <w:sz w:val="20"/>
          <w:szCs w:val="20"/>
          <w:lang w:val="ru-RU" w:eastAsia="ru-RU"/>
        </w:rPr>
        <w:t xml:space="preserve"> электрического поля или взаимодействия двух электрических полей.</w:t>
      </w:r>
    </w:p>
    <w:p w:rsidR="00591EE1" w:rsidRPr="0089113D" w:rsidRDefault="00591EE1" w:rsidP="0060614B">
      <w:pPr>
        <w:spacing w:after="120"/>
        <w:ind w:left="40"/>
        <w:rPr>
          <w:spacing w:val="70"/>
          <w:sz w:val="20"/>
          <w:szCs w:val="20"/>
          <w:lang w:val="ru-RU" w:eastAsia="ru-RU"/>
        </w:rPr>
      </w:pPr>
      <w:r w:rsidRPr="0089113D">
        <w:rPr>
          <w:spacing w:val="70"/>
          <w:sz w:val="20"/>
          <w:szCs w:val="20"/>
          <w:lang w:val="ru-RU" w:eastAsia="ru-RU"/>
        </w:rPr>
        <w:t>Примечание.</w:t>
      </w:r>
    </w:p>
    <w:p w:rsidR="00591EE1" w:rsidRPr="0089113D" w:rsidRDefault="00591EE1" w:rsidP="0060614B">
      <w:pPr>
        <w:tabs>
          <w:tab w:val="left" w:pos="540"/>
        </w:tabs>
        <w:spacing w:after="120"/>
        <w:ind w:left="40" w:right="60"/>
        <w:rPr>
          <w:sz w:val="20"/>
          <w:szCs w:val="20"/>
          <w:lang w:val="ru-RU" w:eastAsia="ru-RU"/>
        </w:rPr>
      </w:pPr>
      <w:r w:rsidRPr="0089113D">
        <w:rPr>
          <w:sz w:val="20"/>
          <w:szCs w:val="20"/>
          <w:lang w:val="ru-RU" w:eastAsia="ru-RU"/>
        </w:rPr>
        <w:tab/>
        <w:t>38. Если использование ресурсных веществ (имеющихся и производных) недопустимо по условиям задачи, надо использовать электроны (ток). Электроны «вещество», которое всегда есть в имеющемся объекте. К тому же, электроны — вещество в сочетании с полем, это обеспечивает высокую управляемость.</w:t>
      </w:r>
    </w:p>
    <w:p w:rsidR="00591EE1" w:rsidRPr="0089113D" w:rsidRDefault="00591EE1" w:rsidP="0060614B">
      <w:pPr>
        <w:tabs>
          <w:tab w:val="left" w:pos="540"/>
        </w:tabs>
        <w:spacing w:after="120"/>
        <w:ind w:left="40" w:right="60"/>
        <w:rPr>
          <w:sz w:val="20"/>
          <w:szCs w:val="20"/>
          <w:lang w:val="ru-RU" w:eastAsia="ru-RU"/>
        </w:rPr>
      </w:pPr>
      <w:r w:rsidRPr="0089113D">
        <w:rPr>
          <w:b/>
          <w:bCs/>
          <w:sz w:val="20"/>
          <w:szCs w:val="20"/>
          <w:lang w:val="ru-RU" w:eastAsia="ru-RU"/>
        </w:rPr>
        <w:tab/>
        <w:t xml:space="preserve">4.7. </w:t>
      </w:r>
      <w:r w:rsidRPr="0089113D">
        <w:rPr>
          <w:sz w:val="20"/>
          <w:szCs w:val="20"/>
          <w:lang w:val="ru-RU" w:eastAsia="ru-RU"/>
        </w:rPr>
        <w:t>Определить, решается ли задача применением пары поле—добавка вещества, отзывающегося на поле (например, магнитное поле— ферровещество, ультрафиолет—люминофор, тепловое поле—металл с «памятью формы» и т. д.).</w:t>
      </w:r>
    </w:p>
    <w:p w:rsidR="00591EE1" w:rsidRPr="0089113D" w:rsidRDefault="00591EE1" w:rsidP="0060614B">
      <w:pPr>
        <w:spacing w:after="120"/>
        <w:ind w:left="40"/>
        <w:rPr>
          <w:spacing w:val="70"/>
          <w:sz w:val="20"/>
          <w:szCs w:val="20"/>
          <w:lang w:val="ru-RU" w:eastAsia="ru-RU"/>
        </w:rPr>
      </w:pPr>
      <w:r w:rsidRPr="0089113D">
        <w:rPr>
          <w:spacing w:val="70"/>
          <w:sz w:val="20"/>
          <w:szCs w:val="20"/>
          <w:lang w:val="ru-RU" w:eastAsia="ru-RU"/>
        </w:rPr>
        <w:t>Примечание:</w:t>
      </w:r>
    </w:p>
    <w:p w:rsidR="00591EE1" w:rsidRPr="0089113D" w:rsidRDefault="00591EE1" w:rsidP="0060614B">
      <w:pPr>
        <w:tabs>
          <w:tab w:val="left" w:pos="540"/>
          <w:tab w:val="left" w:pos="900"/>
        </w:tabs>
        <w:spacing w:after="120"/>
        <w:ind w:left="40" w:right="60"/>
        <w:rPr>
          <w:sz w:val="20"/>
          <w:szCs w:val="20"/>
          <w:lang w:val="ru-RU" w:eastAsia="ru-RU"/>
        </w:rPr>
      </w:pPr>
      <w:r w:rsidRPr="0089113D">
        <w:rPr>
          <w:sz w:val="20"/>
          <w:szCs w:val="20"/>
          <w:lang w:val="ru-RU" w:eastAsia="ru-RU"/>
        </w:rPr>
        <w:tab/>
        <w:t>39. На шаге 2.3 рассмотрены уже имеющиеся ВПР. Шаги 4.3—4.5 относятся к ВПР, производным от имеющихся. Шаг 4.6 — частичный отход от имеющихся и производных ВПР: вводят «посторонние» поля.</w:t>
      </w:r>
    </w:p>
    <w:p w:rsidR="00591EE1" w:rsidRPr="0089113D" w:rsidRDefault="00591EE1" w:rsidP="0060614B">
      <w:pPr>
        <w:spacing w:after="120"/>
        <w:ind w:left="40" w:right="60"/>
        <w:rPr>
          <w:sz w:val="20"/>
          <w:szCs w:val="20"/>
          <w:lang w:val="ru-RU" w:eastAsia="ru-RU"/>
        </w:rPr>
      </w:pPr>
      <w:r w:rsidRPr="0089113D">
        <w:rPr>
          <w:sz w:val="20"/>
          <w:szCs w:val="20"/>
          <w:lang w:val="ru-RU" w:eastAsia="ru-RU"/>
        </w:rPr>
        <w:t>Решение мини-задачи тем идеальнее, чем меньше затраты ВПР. Однако не каждая задача решается при малом расходе ВПР. Иногда приходится отступать, вводя «посторонние» вещества и поля. Делать это надо только при действительной необходимости, если никак нельзя обойтись наличными ВПР.</w:t>
      </w:r>
    </w:p>
    <w:p w:rsidR="0080553E" w:rsidRPr="0089113D" w:rsidRDefault="00591EE1" w:rsidP="00915F5A">
      <w:pPr>
        <w:pStyle w:val="Heading3"/>
        <w:rPr>
          <w:sz w:val="20"/>
          <w:szCs w:val="20"/>
        </w:rPr>
      </w:pPr>
      <w:r w:rsidRPr="0089113D">
        <w:t>Часть 5. Применение инфор</w:t>
      </w:r>
      <w:r w:rsidR="0080553E" w:rsidRPr="0089113D">
        <w:t xml:space="preserve">мационного </w:t>
      </w:r>
      <w:r w:rsidRPr="0089113D">
        <w:t>фонда</w:t>
      </w:r>
    </w:p>
    <w:p w:rsidR="00591EE1" w:rsidRPr="0089113D" w:rsidRDefault="00591EE1" w:rsidP="0060614B">
      <w:pPr>
        <w:spacing w:after="120"/>
        <w:ind w:left="40" w:right="60"/>
        <w:rPr>
          <w:sz w:val="20"/>
          <w:szCs w:val="20"/>
          <w:lang w:val="ru-RU" w:eastAsia="ru-RU"/>
        </w:rPr>
      </w:pPr>
      <w:r w:rsidRPr="0089113D">
        <w:rPr>
          <w:b/>
          <w:bCs/>
          <w:sz w:val="20"/>
          <w:szCs w:val="20"/>
          <w:lang w:val="ru-RU" w:eastAsia="ru-RU"/>
        </w:rPr>
        <w:t xml:space="preserve">Во многих случаях четвертая часть АРИЗ приводит к решению задачи. В таких случаях можно переходить к седьмой части. Если же после шага 4.7 ответа нет, надо пройти пятую часть. Цель пятой части АРИЗ — использование опыта, сконцентрированного в информационном </w:t>
      </w:r>
      <w:r w:rsidRPr="0089113D">
        <w:rPr>
          <w:b/>
          <w:bCs/>
          <w:sz w:val="20"/>
          <w:szCs w:val="20"/>
          <w:lang w:val="ru-RU" w:eastAsia="ru-RU"/>
        </w:rPr>
        <w:lastRenderedPageBreak/>
        <w:t>фонде ТРИЗ. К моменту ввода в пятую часть АРИЗ задача существенно проясняется — становится возможным её прямое решение с помощью информационного фонда.</w:t>
      </w:r>
    </w:p>
    <w:p w:rsidR="00591EE1" w:rsidRPr="0089113D" w:rsidRDefault="00591EE1" w:rsidP="0060614B">
      <w:pPr>
        <w:tabs>
          <w:tab w:val="left" w:pos="540"/>
        </w:tabs>
        <w:spacing w:after="120"/>
        <w:ind w:left="40" w:right="60"/>
        <w:rPr>
          <w:sz w:val="20"/>
          <w:szCs w:val="20"/>
          <w:lang w:val="ru-RU" w:eastAsia="ru-RU"/>
        </w:rPr>
      </w:pPr>
      <w:r w:rsidRPr="0089113D">
        <w:rPr>
          <w:b/>
          <w:bCs/>
          <w:sz w:val="20"/>
          <w:szCs w:val="20"/>
          <w:lang w:val="ru-RU" w:eastAsia="ru-RU"/>
        </w:rPr>
        <w:tab/>
        <w:t xml:space="preserve">5.1. </w:t>
      </w:r>
      <w:r w:rsidRPr="0089113D">
        <w:rPr>
          <w:sz w:val="20"/>
          <w:szCs w:val="20"/>
          <w:lang w:val="ru-RU" w:eastAsia="ru-RU"/>
        </w:rPr>
        <w:t>Рассмотреть возможность решения задачи (в формулировке ИК.Р-2 и с учетом ВПР, уточненных в четвертой части) по стандартам.</w:t>
      </w:r>
    </w:p>
    <w:p w:rsidR="00591EE1" w:rsidRPr="0089113D" w:rsidRDefault="00591EE1" w:rsidP="0060614B">
      <w:pPr>
        <w:spacing w:after="120"/>
        <w:ind w:left="40"/>
        <w:rPr>
          <w:spacing w:val="70"/>
          <w:sz w:val="20"/>
          <w:szCs w:val="20"/>
          <w:lang w:val="ru-RU" w:eastAsia="ru-RU"/>
        </w:rPr>
      </w:pPr>
      <w:r w:rsidRPr="0089113D">
        <w:rPr>
          <w:spacing w:val="70"/>
          <w:sz w:val="20"/>
          <w:szCs w:val="20"/>
          <w:lang w:val="ru-RU" w:eastAsia="ru-RU"/>
        </w:rPr>
        <w:t>Примечание.</w:t>
      </w:r>
    </w:p>
    <w:p w:rsidR="00591EE1" w:rsidRPr="0089113D" w:rsidRDefault="00591EE1" w:rsidP="0060614B">
      <w:pPr>
        <w:tabs>
          <w:tab w:val="left" w:pos="540"/>
        </w:tabs>
        <w:spacing w:after="120"/>
        <w:ind w:left="40" w:right="60"/>
        <w:rPr>
          <w:sz w:val="20"/>
          <w:szCs w:val="20"/>
          <w:lang w:val="ru-RU" w:eastAsia="ru-RU"/>
        </w:rPr>
      </w:pPr>
      <w:r w:rsidRPr="0089113D">
        <w:rPr>
          <w:sz w:val="20"/>
          <w:szCs w:val="20"/>
          <w:lang w:val="ru-RU" w:eastAsia="ru-RU"/>
        </w:rPr>
        <w:tab/>
        <w:t>40. Возврат к стандартам происходит, в сущности, уже на шагах 4.6 и 4.7. До этих шагов главной идеей было использование имеющихся ВПР — по возможности, избегая введения новых веществ и полей. Если задачу не удается решить в рамках имеющихся и производных ВПР, приходится вводить новые вещества и поля. Большинство стандартов как раз и относится к технике введения добавок.</w:t>
      </w:r>
    </w:p>
    <w:p w:rsidR="00591EE1" w:rsidRPr="0089113D" w:rsidRDefault="00591EE1" w:rsidP="0060614B">
      <w:pPr>
        <w:tabs>
          <w:tab w:val="left" w:pos="540"/>
        </w:tabs>
        <w:spacing w:after="120"/>
        <w:ind w:left="40" w:right="60"/>
        <w:rPr>
          <w:sz w:val="20"/>
          <w:szCs w:val="20"/>
          <w:lang w:val="ru-RU" w:eastAsia="ru-RU"/>
        </w:rPr>
      </w:pPr>
      <w:r w:rsidRPr="0089113D">
        <w:rPr>
          <w:b/>
          <w:bCs/>
          <w:sz w:val="20"/>
          <w:szCs w:val="20"/>
          <w:lang w:val="ru-RU" w:eastAsia="ru-RU"/>
        </w:rPr>
        <w:tab/>
        <w:t xml:space="preserve">5.2. </w:t>
      </w:r>
      <w:r w:rsidRPr="0089113D">
        <w:rPr>
          <w:sz w:val="20"/>
          <w:szCs w:val="20"/>
          <w:lang w:val="ru-RU" w:eastAsia="ru-RU"/>
        </w:rPr>
        <w:t>Рассмотреть возможность решения задачи (в формулировке ИКР-2 и с учетом ВПР, уточненных в четвертой части) по аналогии с еще нестандартными задачами, ранее решенными по АРИЗ.</w:t>
      </w:r>
    </w:p>
    <w:p w:rsidR="00591EE1" w:rsidRPr="0089113D" w:rsidRDefault="00591EE1" w:rsidP="0060614B">
      <w:pPr>
        <w:spacing w:after="120"/>
        <w:ind w:left="40"/>
        <w:rPr>
          <w:spacing w:val="70"/>
          <w:sz w:val="20"/>
          <w:szCs w:val="20"/>
          <w:lang w:val="ru-RU" w:eastAsia="ru-RU"/>
        </w:rPr>
      </w:pPr>
      <w:r w:rsidRPr="0089113D">
        <w:rPr>
          <w:spacing w:val="70"/>
          <w:sz w:val="20"/>
          <w:szCs w:val="20"/>
          <w:lang w:val="ru-RU" w:eastAsia="ru-RU"/>
        </w:rPr>
        <w:t>Примечание.</w:t>
      </w:r>
    </w:p>
    <w:p w:rsidR="00591EE1" w:rsidRPr="0089113D" w:rsidRDefault="00591EE1" w:rsidP="0060614B">
      <w:pPr>
        <w:tabs>
          <w:tab w:val="left" w:pos="540"/>
        </w:tabs>
        <w:spacing w:after="120"/>
        <w:ind w:left="40" w:right="60"/>
        <w:rPr>
          <w:sz w:val="20"/>
          <w:szCs w:val="20"/>
          <w:lang w:val="ru-RU" w:eastAsia="ru-RU"/>
        </w:rPr>
      </w:pPr>
      <w:r w:rsidRPr="0089113D">
        <w:rPr>
          <w:sz w:val="20"/>
          <w:szCs w:val="20"/>
          <w:lang w:val="ru-RU" w:eastAsia="ru-RU"/>
        </w:rPr>
        <w:tab/>
        <w:t>41. При бесконечном многообразии изобретательских задач число физических противоречий, на которых держатся эти задачи, сравнительно невелико. Поэтому значительная часть задач решается по аналогии с другими задачами, содержащими аналогичное физпротиворечие. Внешне задачи могут быть весьма различными, аналогия выявляется только после анализа — на уровне физпротиворечия.</w:t>
      </w:r>
    </w:p>
    <w:p w:rsidR="00591EE1" w:rsidRPr="0089113D" w:rsidRDefault="00591EE1" w:rsidP="0060614B">
      <w:pPr>
        <w:tabs>
          <w:tab w:val="left" w:pos="956"/>
        </w:tabs>
        <w:spacing w:after="120"/>
        <w:ind w:right="40"/>
        <w:rPr>
          <w:sz w:val="20"/>
          <w:szCs w:val="20"/>
          <w:lang w:val="ru-RU" w:eastAsia="ru-RU"/>
        </w:rPr>
      </w:pPr>
      <w:r w:rsidRPr="0089113D">
        <w:rPr>
          <w:sz w:val="20"/>
          <w:szCs w:val="20"/>
          <w:lang w:val="ru-RU" w:eastAsia="ru-RU"/>
        </w:rPr>
        <w:tab/>
      </w:r>
      <w:r w:rsidRPr="0089113D">
        <w:rPr>
          <w:b/>
          <w:bCs/>
          <w:sz w:val="20"/>
          <w:szCs w:val="20"/>
          <w:lang w:val="ru-RU" w:eastAsia="ru-RU"/>
        </w:rPr>
        <w:t xml:space="preserve">5.3. </w:t>
      </w:r>
      <w:r w:rsidRPr="0089113D">
        <w:rPr>
          <w:sz w:val="20"/>
          <w:szCs w:val="20"/>
          <w:lang w:val="ru-RU" w:eastAsia="ru-RU"/>
        </w:rPr>
        <w:t>Рассмотреть возможность устранения физического противоречия с помощью типовых прербразований (см. приложение 3).</w:t>
      </w:r>
    </w:p>
    <w:p w:rsidR="00591EE1" w:rsidRPr="0089113D" w:rsidRDefault="00591EE1" w:rsidP="0060614B">
      <w:pPr>
        <w:spacing w:after="120"/>
        <w:ind w:left="40" w:right="40"/>
        <w:rPr>
          <w:sz w:val="20"/>
          <w:szCs w:val="20"/>
          <w:lang w:val="ru-RU" w:eastAsia="ru-RU"/>
        </w:rPr>
      </w:pPr>
      <w:r w:rsidRPr="0089113D">
        <w:rPr>
          <w:b/>
          <w:bCs/>
          <w:sz w:val="20"/>
          <w:szCs w:val="20"/>
          <w:lang w:val="ru-RU" w:eastAsia="ru-RU"/>
        </w:rPr>
        <w:t xml:space="preserve">Правило 11. </w:t>
      </w:r>
      <w:r w:rsidRPr="0089113D">
        <w:rPr>
          <w:sz w:val="20"/>
          <w:szCs w:val="20"/>
          <w:lang w:val="ru-RU" w:eastAsia="ru-RU"/>
        </w:rPr>
        <w:t>Пригодны только те решения, которые совпадают с ИКР или практически близки к нему.</w:t>
      </w:r>
    </w:p>
    <w:p w:rsidR="00591EE1" w:rsidRPr="0089113D" w:rsidRDefault="00591EE1" w:rsidP="0060614B">
      <w:pPr>
        <w:tabs>
          <w:tab w:val="left" w:pos="956"/>
        </w:tabs>
        <w:spacing w:after="120"/>
        <w:ind w:left="520" w:right="40"/>
        <w:rPr>
          <w:sz w:val="20"/>
          <w:szCs w:val="20"/>
          <w:lang w:val="ru-RU" w:eastAsia="ru-RU"/>
        </w:rPr>
      </w:pPr>
      <w:r w:rsidRPr="0089113D">
        <w:rPr>
          <w:sz w:val="20"/>
          <w:szCs w:val="20"/>
          <w:lang w:val="ru-RU" w:eastAsia="ru-RU"/>
        </w:rPr>
        <w:tab/>
      </w:r>
      <w:r w:rsidRPr="0089113D">
        <w:rPr>
          <w:b/>
          <w:bCs/>
          <w:sz w:val="20"/>
          <w:szCs w:val="20"/>
          <w:lang w:val="ru-RU" w:eastAsia="ru-RU"/>
        </w:rPr>
        <w:t xml:space="preserve">5.4. </w:t>
      </w:r>
      <w:r w:rsidRPr="0089113D">
        <w:rPr>
          <w:sz w:val="20"/>
          <w:szCs w:val="20"/>
          <w:lang w:val="ru-RU" w:eastAsia="ru-RU"/>
        </w:rPr>
        <w:t>Применение «Указателя физэффектов».</w:t>
      </w:r>
    </w:p>
    <w:p w:rsidR="00591EE1" w:rsidRPr="0089113D" w:rsidRDefault="00591EE1" w:rsidP="0060614B">
      <w:pPr>
        <w:tabs>
          <w:tab w:val="left" w:pos="956"/>
        </w:tabs>
        <w:spacing w:after="120"/>
        <w:ind w:right="40"/>
        <w:rPr>
          <w:sz w:val="20"/>
          <w:szCs w:val="20"/>
          <w:lang w:val="ru-RU" w:eastAsia="ru-RU"/>
        </w:rPr>
      </w:pPr>
      <w:r w:rsidRPr="0089113D">
        <w:rPr>
          <w:sz w:val="20"/>
          <w:szCs w:val="20"/>
          <w:lang w:val="ru-RU" w:eastAsia="ru-RU"/>
        </w:rPr>
        <w:tab/>
        <w:t xml:space="preserve">Рассмотреть возможность устранения физпротиворечия с помощью </w:t>
      </w:r>
      <w:proofErr w:type="gramStart"/>
      <w:r w:rsidRPr="0089113D">
        <w:rPr>
          <w:sz w:val="20"/>
          <w:szCs w:val="20"/>
          <w:lang w:val="ru-RU" w:eastAsia="ru-RU"/>
        </w:rPr>
        <w:t>ука- зателя</w:t>
      </w:r>
      <w:proofErr w:type="gramEnd"/>
      <w:r w:rsidRPr="0089113D">
        <w:rPr>
          <w:sz w:val="20"/>
          <w:szCs w:val="20"/>
          <w:lang w:val="ru-RU" w:eastAsia="ru-RU"/>
        </w:rPr>
        <w:t xml:space="preserve"> применения физических эффектов и явлений (см. приложение 6).</w:t>
      </w:r>
    </w:p>
    <w:p w:rsidR="00591EE1" w:rsidRPr="0089113D" w:rsidRDefault="00591EE1" w:rsidP="0060614B">
      <w:pPr>
        <w:spacing w:after="120"/>
        <w:ind w:left="40"/>
        <w:rPr>
          <w:sz w:val="20"/>
          <w:szCs w:val="20"/>
          <w:lang w:val="ru-RU"/>
        </w:rPr>
      </w:pPr>
      <w:r w:rsidRPr="0089113D">
        <w:rPr>
          <w:b/>
          <w:bCs/>
          <w:spacing w:val="70"/>
          <w:sz w:val="20"/>
          <w:szCs w:val="20"/>
          <w:lang w:val="ru-RU" w:eastAsia="ru-RU"/>
        </w:rPr>
        <w:t>Примечание.</w:t>
      </w:r>
    </w:p>
    <w:p w:rsidR="00591EE1" w:rsidRPr="0089113D" w:rsidRDefault="00591EE1" w:rsidP="0060614B">
      <w:pPr>
        <w:spacing w:after="120"/>
        <w:ind w:left="40" w:right="40"/>
        <w:rPr>
          <w:sz w:val="20"/>
          <w:szCs w:val="20"/>
          <w:lang w:val="ru-RU" w:eastAsia="ru-RU"/>
        </w:rPr>
      </w:pPr>
      <w:r w:rsidRPr="0089113D">
        <w:rPr>
          <w:b/>
          <w:bCs/>
          <w:sz w:val="20"/>
          <w:szCs w:val="20"/>
          <w:lang w:val="ru-RU" w:eastAsia="ru-RU"/>
        </w:rPr>
        <w:t xml:space="preserve">42. </w:t>
      </w:r>
      <w:r w:rsidRPr="0089113D">
        <w:rPr>
          <w:sz w:val="20"/>
          <w:szCs w:val="20"/>
          <w:lang w:val="ru-RU" w:eastAsia="ru-RU"/>
        </w:rPr>
        <w:t>Разделы «Указатели применения физических эффектов и Явлений» опубликованы в работе [8] (цикл «Магический кристалл физики»).</w:t>
      </w:r>
    </w:p>
    <w:p w:rsidR="00591EE1" w:rsidRPr="0089113D" w:rsidRDefault="00591EE1" w:rsidP="00915F5A">
      <w:pPr>
        <w:pStyle w:val="Heading3"/>
      </w:pPr>
      <w:r w:rsidRPr="0089113D">
        <w:t>Часть 6. Изменение и (или) замена задачи</w:t>
      </w:r>
    </w:p>
    <w:p w:rsidR="00591EE1" w:rsidRPr="0089113D" w:rsidRDefault="00591EE1" w:rsidP="0060614B">
      <w:pPr>
        <w:spacing w:after="120"/>
        <w:ind w:left="40" w:right="40"/>
        <w:rPr>
          <w:sz w:val="20"/>
          <w:szCs w:val="20"/>
          <w:lang w:val="ru-RU" w:eastAsia="ru-RU"/>
        </w:rPr>
      </w:pPr>
      <w:r w:rsidRPr="0089113D">
        <w:rPr>
          <w:sz w:val="20"/>
          <w:szCs w:val="20"/>
          <w:lang w:val="ru-RU" w:eastAsia="ru-RU"/>
        </w:rPr>
        <w:t>Простые задачи решаются буквальным преодолением ФП, например, разделением противоречивых свойств во времени или в пространстве. Решение сложных задач обычно связано с изменением смысла задачи — снятием первоначальных ограничений, обусловленных психологической инерцией и до решения кажущихся самоочевидными.</w:t>
      </w:r>
    </w:p>
    <w:p w:rsidR="00591EE1" w:rsidRPr="0089113D" w:rsidRDefault="00591EE1" w:rsidP="0060614B">
      <w:pPr>
        <w:spacing w:after="120"/>
        <w:ind w:left="40" w:right="40"/>
        <w:rPr>
          <w:sz w:val="20"/>
          <w:szCs w:val="20"/>
          <w:lang w:val="ru-RU" w:eastAsia="ru-RU"/>
        </w:rPr>
      </w:pPr>
      <w:r w:rsidRPr="0089113D">
        <w:rPr>
          <w:sz w:val="20"/>
          <w:szCs w:val="20"/>
          <w:lang w:val="ru-RU" w:eastAsia="ru-RU"/>
        </w:rPr>
        <w:t>Например, вечная «краска» оказывается не краской в буквальном смысле слова, а пузырьками газа, возникающими при электролизе.</w:t>
      </w:r>
    </w:p>
    <w:p w:rsidR="00591EE1" w:rsidRPr="0089113D" w:rsidRDefault="00591EE1" w:rsidP="0060614B">
      <w:pPr>
        <w:spacing w:after="120"/>
        <w:ind w:left="40" w:right="40"/>
        <w:rPr>
          <w:sz w:val="20"/>
          <w:szCs w:val="20"/>
          <w:lang w:val="ru-RU" w:eastAsia="ru-RU"/>
        </w:rPr>
      </w:pPr>
      <w:r w:rsidRPr="0089113D">
        <w:rPr>
          <w:sz w:val="20"/>
          <w:szCs w:val="20"/>
          <w:lang w:val="ru-RU" w:eastAsia="ru-RU"/>
        </w:rPr>
        <w:t>Для правильного понимания задачи необходимо её сначала решить, изобретательские задачи не могут быть сразу поставлены точно. Процесс решения, в сущности, есть процесс корректировки задачи.</w:t>
      </w:r>
    </w:p>
    <w:p w:rsidR="00591EE1" w:rsidRPr="0089113D" w:rsidRDefault="00591EE1" w:rsidP="0060614B">
      <w:pPr>
        <w:spacing w:after="120"/>
        <w:ind w:left="40" w:right="40"/>
        <w:rPr>
          <w:sz w:val="20"/>
          <w:szCs w:val="20"/>
          <w:lang w:val="ru-RU" w:eastAsia="ru-RU"/>
        </w:rPr>
      </w:pPr>
      <w:r w:rsidRPr="0089113D">
        <w:rPr>
          <w:b/>
          <w:bCs/>
          <w:sz w:val="20"/>
          <w:szCs w:val="20"/>
          <w:lang w:val="ru-RU" w:eastAsia="ru-RU"/>
        </w:rPr>
        <w:t xml:space="preserve">6.1. </w:t>
      </w:r>
      <w:r w:rsidRPr="0089113D">
        <w:rPr>
          <w:sz w:val="20"/>
          <w:szCs w:val="20"/>
          <w:lang w:val="ru-RU" w:eastAsia="ru-RU"/>
        </w:rPr>
        <w:t>Если задача решена, перейти от физического ответа к техническому: сформулировать способ и дать принципиальную схему устройства, осуществляющего этот способ.</w:t>
      </w:r>
    </w:p>
    <w:p w:rsidR="00591EE1" w:rsidRPr="0089113D" w:rsidRDefault="00591EE1" w:rsidP="0060614B">
      <w:pPr>
        <w:spacing w:after="120"/>
        <w:ind w:left="40" w:right="40"/>
        <w:rPr>
          <w:sz w:val="20"/>
          <w:szCs w:val="20"/>
          <w:lang w:val="ru-RU" w:eastAsia="ru-RU"/>
        </w:rPr>
      </w:pPr>
      <w:r w:rsidRPr="0089113D">
        <w:rPr>
          <w:b/>
          <w:bCs/>
          <w:sz w:val="20"/>
          <w:szCs w:val="20"/>
          <w:lang w:val="ru-RU" w:eastAsia="ru-RU"/>
        </w:rPr>
        <w:t xml:space="preserve">6.2. </w:t>
      </w:r>
      <w:r w:rsidRPr="0089113D">
        <w:rPr>
          <w:sz w:val="20"/>
          <w:szCs w:val="20"/>
          <w:lang w:val="ru-RU" w:eastAsia="ru-RU"/>
        </w:rPr>
        <w:t>Если ответа нет, проверить — не является ли формулировка 1.1 сочетанием нескольких разных задач. В этом случае следует изменить 1.1, выделив отдельные задачи для первоочередного решения (обычно достаточно решить одну главную задачу).</w:t>
      </w:r>
    </w:p>
    <w:p w:rsidR="00591EE1" w:rsidRPr="0089113D" w:rsidRDefault="00591EE1" w:rsidP="0060614B">
      <w:pPr>
        <w:spacing w:after="120"/>
        <w:ind w:left="40" w:right="40"/>
        <w:rPr>
          <w:sz w:val="20"/>
          <w:szCs w:val="20"/>
          <w:lang w:val="ru-RU"/>
        </w:rPr>
      </w:pPr>
      <w:r w:rsidRPr="0089113D">
        <w:rPr>
          <w:b/>
          <w:bCs/>
          <w:sz w:val="20"/>
          <w:szCs w:val="20"/>
          <w:lang w:val="ru-RU" w:eastAsia="ru-RU"/>
        </w:rPr>
        <w:t>Пример.</w:t>
      </w:r>
      <w:r w:rsidRPr="0089113D">
        <w:rPr>
          <w:i/>
          <w:iCs/>
          <w:sz w:val="20"/>
          <w:szCs w:val="20"/>
          <w:lang w:val="ru-RU" w:eastAsia="ru-RU"/>
        </w:rPr>
        <w:t xml:space="preserve"> Задача: «Как запаивать звенья тонких и тончайших золотых цепочек? Вес одного метра такой цепочки всего 1 грамм. Нужен способ, позволяющий запаивать за день десятки и сотни метров цепочки».</w:t>
      </w:r>
    </w:p>
    <w:p w:rsidR="00591EE1" w:rsidRPr="0089113D" w:rsidRDefault="00591EE1" w:rsidP="0060614B">
      <w:pPr>
        <w:spacing w:after="120"/>
        <w:ind w:left="40" w:right="40"/>
        <w:rPr>
          <w:sz w:val="20"/>
          <w:szCs w:val="20"/>
          <w:lang w:val="ru-RU" w:eastAsia="ru-RU"/>
        </w:rPr>
      </w:pPr>
      <w:r w:rsidRPr="0089113D">
        <w:rPr>
          <w:sz w:val="20"/>
          <w:szCs w:val="20"/>
          <w:lang w:val="ru-RU" w:eastAsia="ru-RU"/>
        </w:rPr>
        <w:t>Задача разбивается на ряд подзадач: а) как ввести микродозы припоя в зазоры звеньев? б) как обеспечить нагрев внесенных микродоз припоя без вреда для всей цепочки? в) как убрать излишки припоя, если они есть? Главная задача — внесение микродоз припоя в зазоры.</w:t>
      </w:r>
    </w:p>
    <w:p w:rsidR="00591EE1" w:rsidRPr="0089113D" w:rsidRDefault="00591EE1" w:rsidP="0060614B">
      <w:pPr>
        <w:spacing w:after="120"/>
        <w:ind w:left="40" w:right="40"/>
        <w:rPr>
          <w:sz w:val="20"/>
          <w:szCs w:val="20"/>
          <w:lang w:val="ru-RU" w:eastAsia="ru-RU"/>
        </w:rPr>
      </w:pPr>
      <w:r w:rsidRPr="0089113D">
        <w:rPr>
          <w:b/>
          <w:bCs/>
          <w:sz w:val="20"/>
          <w:szCs w:val="20"/>
          <w:lang w:val="ru-RU" w:eastAsia="ru-RU"/>
        </w:rPr>
        <w:lastRenderedPageBreak/>
        <w:t xml:space="preserve">6.3. </w:t>
      </w:r>
      <w:r w:rsidRPr="0089113D">
        <w:rPr>
          <w:sz w:val="20"/>
          <w:szCs w:val="20"/>
          <w:lang w:val="ru-RU" w:eastAsia="ru-RU"/>
        </w:rPr>
        <w:t>Если ответа нет, изменить задачу, выбрав на шаге</w:t>
      </w:r>
      <w:r w:rsidRPr="0089113D">
        <w:rPr>
          <w:b/>
          <w:bCs/>
          <w:sz w:val="20"/>
          <w:szCs w:val="20"/>
          <w:lang w:val="ru-RU" w:eastAsia="ru-RU"/>
        </w:rPr>
        <w:t xml:space="preserve"> 1.4 </w:t>
      </w:r>
      <w:r w:rsidRPr="0089113D">
        <w:rPr>
          <w:sz w:val="20"/>
          <w:szCs w:val="20"/>
          <w:lang w:val="ru-RU" w:eastAsia="ru-RU"/>
        </w:rPr>
        <w:t>другое ТП.</w:t>
      </w:r>
    </w:p>
    <w:p w:rsidR="00591EE1" w:rsidRPr="0089113D" w:rsidRDefault="00591EE1" w:rsidP="0060614B">
      <w:pPr>
        <w:spacing w:after="120"/>
        <w:ind w:left="40"/>
        <w:rPr>
          <w:sz w:val="20"/>
          <w:szCs w:val="20"/>
          <w:lang w:val="ru-RU"/>
        </w:rPr>
      </w:pPr>
      <w:r w:rsidRPr="0089113D">
        <w:rPr>
          <w:b/>
          <w:bCs/>
          <w:sz w:val="20"/>
          <w:szCs w:val="20"/>
          <w:lang w:val="ru-RU" w:eastAsia="ru-RU"/>
        </w:rPr>
        <w:t>Пример.</w:t>
      </w:r>
      <w:r w:rsidRPr="0089113D">
        <w:rPr>
          <w:i/>
          <w:iCs/>
          <w:sz w:val="20"/>
          <w:szCs w:val="20"/>
          <w:lang w:val="ru-RU" w:eastAsia="ru-RU"/>
        </w:rPr>
        <w:t xml:space="preserve"> При решении задач на измерение и обнаружение выбор другого</w:t>
      </w:r>
    </w:p>
    <w:p w:rsidR="00591EE1" w:rsidRPr="0089113D" w:rsidRDefault="00591EE1" w:rsidP="0060614B">
      <w:pPr>
        <w:spacing w:after="120"/>
        <w:ind w:left="40" w:right="40"/>
        <w:rPr>
          <w:sz w:val="20"/>
          <w:szCs w:val="20"/>
          <w:lang w:val="ru-RU"/>
        </w:rPr>
      </w:pPr>
      <w:r w:rsidRPr="0089113D">
        <w:rPr>
          <w:i/>
          <w:iCs/>
          <w:sz w:val="20"/>
          <w:szCs w:val="20"/>
          <w:lang w:val="ru-RU" w:eastAsia="ru-RU"/>
        </w:rPr>
        <w:t xml:space="preserve">ТП часто означает отказ от усовершенствования измерительной части и </w:t>
      </w:r>
      <w:proofErr w:type="gramStart"/>
      <w:r w:rsidRPr="0089113D">
        <w:rPr>
          <w:i/>
          <w:iCs/>
          <w:sz w:val="20"/>
          <w:szCs w:val="20"/>
          <w:lang w:val="ru-RU" w:eastAsia="ru-RU"/>
        </w:rPr>
        <w:t>изме- нение</w:t>
      </w:r>
      <w:proofErr w:type="gramEnd"/>
      <w:r w:rsidRPr="0089113D">
        <w:rPr>
          <w:i/>
          <w:iCs/>
          <w:sz w:val="20"/>
          <w:szCs w:val="20"/>
          <w:lang w:val="ru-RU" w:eastAsia="ru-RU"/>
        </w:rPr>
        <w:t xml:space="preserve"> всей системы так, чтобы необходимость в измерении вообще отпала (стандарт 4.1.1).</w:t>
      </w:r>
    </w:p>
    <w:p w:rsidR="00591EE1" w:rsidRPr="0089113D" w:rsidRDefault="00591EE1" w:rsidP="0060614B">
      <w:pPr>
        <w:tabs>
          <w:tab w:val="left" w:pos="540"/>
        </w:tabs>
        <w:spacing w:after="120"/>
        <w:ind w:left="20"/>
        <w:rPr>
          <w:sz w:val="20"/>
          <w:szCs w:val="20"/>
          <w:lang w:val="ru-RU" w:eastAsia="ru-RU"/>
        </w:rPr>
      </w:pPr>
      <w:r w:rsidRPr="0089113D">
        <w:rPr>
          <w:sz w:val="20"/>
          <w:szCs w:val="20"/>
          <w:lang w:val="ru-RU" w:eastAsia="ru-RU"/>
        </w:rPr>
        <w:tab/>
      </w:r>
      <w:r w:rsidRPr="0089113D">
        <w:rPr>
          <w:b/>
          <w:bCs/>
          <w:sz w:val="20"/>
          <w:szCs w:val="20"/>
          <w:lang w:val="ru-RU" w:eastAsia="ru-RU"/>
        </w:rPr>
        <w:t xml:space="preserve">6.4. </w:t>
      </w:r>
      <w:r w:rsidRPr="0089113D">
        <w:rPr>
          <w:sz w:val="20"/>
          <w:szCs w:val="20"/>
          <w:lang w:val="ru-RU" w:eastAsia="ru-RU"/>
        </w:rPr>
        <w:t xml:space="preserve">Если ответа нет, вернуться к шагу 1.1, заново сформулировать мини- задачу, отнеся её к надсистеме. При необходимости такое возвращение </w:t>
      </w:r>
      <w:proofErr w:type="gramStart"/>
      <w:r w:rsidRPr="0089113D">
        <w:rPr>
          <w:sz w:val="20"/>
          <w:szCs w:val="20"/>
          <w:lang w:val="ru-RU" w:eastAsia="ru-RU"/>
        </w:rPr>
        <w:t>совер- шают</w:t>
      </w:r>
      <w:proofErr w:type="gramEnd"/>
      <w:r w:rsidRPr="0089113D">
        <w:rPr>
          <w:sz w:val="20"/>
          <w:szCs w:val="20"/>
          <w:lang w:val="ru-RU" w:eastAsia="ru-RU"/>
        </w:rPr>
        <w:t xml:space="preserve"> несколько раз — с переходом к наднадсистеме и т. д.</w:t>
      </w:r>
    </w:p>
    <w:p w:rsidR="00591EE1" w:rsidRPr="0089113D" w:rsidRDefault="00591EE1" w:rsidP="0060614B">
      <w:pPr>
        <w:spacing w:after="120"/>
        <w:ind w:left="80" w:right="60"/>
        <w:rPr>
          <w:sz w:val="20"/>
          <w:szCs w:val="20"/>
          <w:lang w:val="ru-RU" w:eastAsia="ru-RU"/>
        </w:rPr>
      </w:pPr>
    </w:p>
    <w:p w:rsidR="00591EE1" w:rsidRPr="0089113D" w:rsidRDefault="00591EE1" w:rsidP="00915F5A">
      <w:pPr>
        <w:pStyle w:val="Heading3"/>
      </w:pPr>
      <w:r w:rsidRPr="0089113D">
        <w:t>Часть 7. Анализ способа устранения ФП</w:t>
      </w:r>
    </w:p>
    <w:p w:rsidR="00591EE1" w:rsidRPr="0089113D" w:rsidRDefault="00591EE1" w:rsidP="0060614B">
      <w:pPr>
        <w:spacing w:after="120"/>
        <w:ind w:left="40" w:right="40"/>
        <w:rPr>
          <w:sz w:val="20"/>
          <w:szCs w:val="20"/>
          <w:lang w:val="ru-RU"/>
        </w:rPr>
      </w:pPr>
      <w:r w:rsidRPr="0089113D">
        <w:rPr>
          <w:b/>
          <w:bCs/>
          <w:sz w:val="20"/>
          <w:szCs w:val="20"/>
          <w:lang w:val="ru-RU" w:eastAsia="ru-RU"/>
        </w:rPr>
        <w:t>Главная цель седьмой части АРИЗ — проверка качества полученного ответа. Физическое противоречие должно быть устранено почти идеально, «без ничего». Лучше потратить два-три часа на получение нового — более сильного ответа, чем потом полжизни бороться за плохо внедряемую, слабую идею.</w:t>
      </w:r>
    </w:p>
    <w:p w:rsidR="00591EE1" w:rsidRPr="0089113D" w:rsidRDefault="00591EE1" w:rsidP="0060614B">
      <w:pPr>
        <w:spacing w:after="120"/>
        <w:ind w:left="40"/>
        <w:rPr>
          <w:sz w:val="20"/>
          <w:szCs w:val="20"/>
          <w:lang w:val="ru-RU" w:eastAsia="ru-RU"/>
        </w:rPr>
      </w:pPr>
      <w:r w:rsidRPr="0089113D">
        <w:rPr>
          <w:b/>
          <w:bCs/>
          <w:sz w:val="20"/>
          <w:szCs w:val="20"/>
          <w:lang w:val="ru-RU" w:eastAsia="ru-RU"/>
        </w:rPr>
        <w:t xml:space="preserve">7.1. </w:t>
      </w:r>
      <w:r w:rsidRPr="0089113D">
        <w:rPr>
          <w:sz w:val="20"/>
          <w:szCs w:val="20"/>
          <w:lang w:val="ru-RU" w:eastAsia="ru-RU"/>
        </w:rPr>
        <w:t xml:space="preserve">Контроль ответа. </w:t>
      </w:r>
    </w:p>
    <w:p w:rsidR="00591EE1" w:rsidRPr="0089113D" w:rsidRDefault="00591EE1" w:rsidP="0060614B">
      <w:pPr>
        <w:spacing w:after="120"/>
        <w:ind w:left="40"/>
        <w:rPr>
          <w:sz w:val="20"/>
          <w:szCs w:val="20"/>
          <w:lang w:val="ru-RU" w:eastAsia="ru-RU"/>
        </w:rPr>
      </w:pPr>
      <w:r w:rsidRPr="0089113D">
        <w:rPr>
          <w:sz w:val="20"/>
          <w:szCs w:val="20"/>
          <w:lang w:val="ru-RU" w:eastAsia="ru-RU"/>
        </w:rPr>
        <w:t xml:space="preserve">Рассмотреть вводимые вещества и поля. Можно ли не вводить новые </w:t>
      </w:r>
      <w:proofErr w:type="gramStart"/>
      <w:r w:rsidRPr="0089113D">
        <w:rPr>
          <w:sz w:val="20"/>
          <w:szCs w:val="20"/>
          <w:lang w:val="ru-RU" w:eastAsia="ru-RU"/>
        </w:rPr>
        <w:t>ве- щества</w:t>
      </w:r>
      <w:proofErr w:type="gramEnd"/>
      <w:r w:rsidRPr="0089113D">
        <w:rPr>
          <w:sz w:val="20"/>
          <w:szCs w:val="20"/>
          <w:lang w:val="ru-RU" w:eastAsia="ru-RU"/>
        </w:rPr>
        <w:t xml:space="preserve"> и поля, использовав ВПР — имеющиеся и производные? Можно ли использовать саморегулируемые вещества? Ввести соответствующие </w:t>
      </w:r>
      <w:proofErr w:type="gramStart"/>
      <w:r w:rsidRPr="0089113D">
        <w:rPr>
          <w:sz w:val="20"/>
          <w:szCs w:val="20"/>
          <w:lang w:val="ru-RU" w:eastAsia="ru-RU"/>
        </w:rPr>
        <w:t>поправ- ки</w:t>
      </w:r>
      <w:proofErr w:type="gramEnd"/>
      <w:r w:rsidRPr="0089113D">
        <w:rPr>
          <w:sz w:val="20"/>
          <w:szCs w:val="20"/>
          <w:lang w:val="ru-RU" w:eastAsia="ru-RU"/>
        </w:rPr>
        <w:t xml:space="preserve"> в технический ответ.</w:t>
      </w:r>
    </w:p>
    <w:p w:rsidR="00591EE1" w:rsidRPr="0089113D" w:rsidRDefault="00591EE1" w:rsidP="0060614B">
      <w:pPr>
        <w:spacing w:after="120"/>
        <w:ind w:left="40"/>
        <w:rPr>
          <w:sz w:val="20"/>
          <w:szCs w:val="20"/>
          <w:lang w:val="ru-RU"/>
        </w:rPr>
      </w:pPr>
      <w:r w:rsidRPr="0089113D">
        <w:rPr>
          <w:b/>
          <w:bCs/>
          <w:spacing w:val="70"/>
          <w:sz w:val="20"/>
          <w:szCs w:val="20"/>
          <w:lang w:val="ru-RU" w:eastAsia="ru-RU"/>
        </w:rPr>
        <w:t>Примечание.</w:t>
      </w:r>
    </w:p>
    <w:p w:rsidR="00591EE1" w:rsidRPr="0089113D" w:rsidRDefault="00591EE1" w:rsidP="0060614B">
      <w:pPr>
        <w:spacing w:after="120"/>
        <w:rPr>
          <w:sz w:val="20"/>
          <w:szCs w:val="20"/>
          <w:lang w:val="ru-RU" w:eastAsia="ru-RU"/>
        </w:rPr>
      </w:pPr>
      <w:r w:rsidRPr="0089113D">
        <w:rPr>
          <w:sz w:val="20"/>
          <w:szCs w:val="20"/>
          <w:lang w:val="ru-RU" w:eastAsia="ru-RU"/>
        </w:rPr>
        <w:tab/>
        <w:t>43. Саморегулируемые (в условиях данной задачи) вещества — это такие вещества, которые определенным образом меняют свои физические параметры при изменении внешних условий, например, теряют магнитные свойства при нагревании выше точки Кюри. Применение саморегулируемых веществ позволяет менять состояние системы или проводить в ней измерения без дополнительных устройств.</w:t>
      </w:r>
    </w:p>
    <w:p w:rsidR="00591EE1" w:rsidRPr="0089113D" w:rsidRDefault="00591EE1" w:rsidP="0060614B">
      <w:pPr>
        <w:tabs>
          <w:tab w:val="left" w:pos="971"/>
        </w:tabs>
        <w:spacing w:after="120"/>
        <w:ind w:left="500"/>
        <w:rPr>
          <w:sz w:val="20"/>
          <w:szCs w:val="20"/>
          <w:lang w:val="ru-RU" w:eastAsia="ru-RU"/>
        </w:rPr>
      </w:pPr>
      <w:r w:rsidRPr="0089113D">
        <w:rPr>
          <w:b/>
          <w:bCs/>
          <w:sz w:val="20"/>
          <w:szCs w:val="20"/>
          <w:lang w:val="ru-RU" w:eastAsia="ru-RU"/>
        </w:rPr>
        <w:t xml:space="preserve">7.2. </w:t>
      </w:r>
      <w:r w:rsidRPr="0089113D">
        <w:rPr>
          <w:sz w:val="20"/>
          <w:szCs w:val="20"/>
          <w:lang w:val="ru-RU" w:eastAsia="ru-RU"/>
        </w:rPr>
        <w:t>Провести предварительную оценку полученного решения.</w:t>
      </w:r>
    </w:p>
    <w:p w:rsidR="00591EE1" w:rsidRPr="0089113D" w:rsidRDefault="00591EE1" w:rsidP="0060614B">
      <w:pPr>
        <w:spacing w:after="120"/>
        <w:ind w:left="40"/>
        <w:rPr>
          <w:sz w:val="20"/>
          <w:szCs w:val="20"/>
          <w:lang w:val="ru-RU" w:eastAsia="ru-RU"/>
        </w:rPr>
      </w:pPr>
      <w:r w:rsidRPr="0089113D">
        <w:rPr>
          <w:sz w:val="20"/>
          <w:szCs w:val="20"/>
          <w:lang w:val="ru-RU" w:eastAsia="ru-RU"/>
        </w:rPr>
        <w:t>Контрольные вопросы:</w:t>
      </w:r>
    </w:p>
    <w:p w:rsidR="00591EE1" w:rsidRPr="0089113D" w:rsidRDefault="00591EE1" w:rsidP="0060614B">
      <w:pPr>
        <w:tabs>
          <w:tab w:val="left" w:pos="825"/>
        </w:tabs>
        <w:spacing w:after="120"/>
        <w:ind w:left="40" w:right="80"/>
        <w:rPr>
          <w:sz w:val="20"/>
          <w:szCs w:val="20"/>
          <w:lang w:val="ru-RU" w:eastAsia="ru-RU"/>
        </w:rPr>
      </w:pPr>
      <w:r w:rsidRPr="0089113D">
        <w:rPr>
          <w:sz w:val="20"/>
          <w:szCs w:val="20"/>
          <w:lang w:val="ru-RU" w:eastAsia="ru-RU"/>
        </w:rPr>
        <w:t>а)</w:t>
      </w:r>
      <w:r w:rsidRPr="0089113D">
        <w:rPr>
          <w:sz w:val="20"/>
          <w:szCs w:val="20"/>
          <w:lang w:val="ru-RU" w:eastAsia="ru-RU"/>
        </w:rPr>
        <w:tab/>
        <w:t xml:space="preserve">обеспечивает ли полученное решение выполнение главного требования ИКР-1? </w:t>
      </w:r>
    </w:p>
    <w:p w:rsidR="00591EE1" w:rsidRPr="0089113D" w:rsidRDefault="00591EE1" w:rsidP="0060614B">
      <w:pPr>
        <w:tabs>
          <w:tab w:val="left" w:pos="812"/>
        </w:tabs>
        <w:spacing w:after="120"/>
        <w:ind w:left="40" w:right="80"/>
        <w:rPr>
          <w:sz w:val="20"/>
          <w:szCs w:val="20"/>
          <w:lang w:val="ru-RU" w:eastAsia="ru-RU"/>
        </w:rPr>
      </w:pPr>
      <w:r w:rsidRPr="0089113D">
        <w:rPr>
          <w:sz w:val="20"/>
          <w:szCs w:val="20"/>
          <w:lang w:val="ru-RU" w:eastAsia="ru-RU"/>
        </w:rPr>
        <w:t>б)</w:t>
      </w:r>
      <w:r w:rsidRPr="0089113D">
        <w:rPr>
          <w:sz w:val="20"/>
          <w:szCs w:val="20"/>
          <w:lang w:val="ru-RU" w:eastAsia="ru-RU"/>
        </w:rPr>
        <w:tab/>
        <w:t>какое физическое противоречие устранено (и устранено ли) полученным решением?</w:t>
      </w:r>
    </w:p>
    <w:p w:rsidR="00591EE1" w:rsidRPr="0089113D" w:rsidRDefault="00591EE1" w:rsidP="0060614B">
      <w:pPr>
        <w:tabs>
          <w:tab w:val="left" w:pos="819"/>
        </w:tabs>
        <w:spacing w:after="120"/>
        <w:ind w:left="40" w:right="80"/>
        <w:rPr>
          <w:sz w:val="20"/>
          <w:szCs w:val="20"/>
          <w:lang w:val="ru-RU" w:eastAsia="ru-RU"/>
        </w:rPr>
      </w:pPr>
      <w:r w:rsidRPr="0089113D">
        <w:rPr>
          <w:sz w:val="20"/>
          <w:szCs w:val="20"/>
          <w:lang w:val="ru-RU" w:eastAsia="ru-RU"/>
        </w:rPr>
        <w:t>в)</w:t>
      </w:r>
      <w:r w:rsidRPr="0089113D">
        <w:rPr>
          <w:sz w:val="20"/>
          <w:szCs w:val="20"/>
          <w:lang w:val="ru-RU" w:eastAsia="ru-RU"/>
        </w:rPr>
        <w:tab/>
        <w:t>содержит ли полученная система хотя бы один хорошо управляемый элемент? Какой именно? Как осуществлять управление?</w:t>
      </w:r>
    </w:p>
    <w:p w:rsidR="00591EE1" w:rsidRPr="0089113D" w:rsidRDefault="00591EE1" w:rsidP="0060614B">
      <w:pPr>
        <w:tabs>
          <w:tab w:val="left" w:pos="799"/>
        </w:tabs>
        <w:spacing w:after="120"/>
        <w:ind w:left="40" w:right="80"/>
        <w:rPr>
          <w:sz w:val="20"/>
          <w:szCs w:val="20"/>
          <w:lang w:val="ru-RU" w:eastAsia="ru-RU"/>
        </w:rPr>
      </w:pPr>
      <w:r w:rsidRPr="0089113D">
        <w:rPr>
          <w:sz w:val="20"/>
          <w:szCs w:val="20"/>
          <w:lang w:val="ru-RU" w:eastAsia="ru-RU"/>
        </w:rPr>
        <w:t>г)</w:t>
      </w:r>
      <w:r w:rsidRPr="0089113D">
        <w:rPr>
          <w:sz w:val="20"/>
          <w:szCs w:val="20"/>
          <w:lang w:val="ru-RU" w:eastAsia="ru-RU"/>
        </w:rPr>
        <w:tab/>
        <w:t>годится ли решение, найденное для «одноцикловой» модели задачи, в реальных условиях со многими «циклами»?</w:t>
      </w:r>
    </w:p>
    <w:p w:rsidR="00591EE1" w:rsidRPr="0089113D" w:rsidRDefault="00591EE1" w:rsidP="0060614B">
      <w:pPr>
        <w:spacing w:after="120"/>
        <w:ind w:left="40" w:right="80"/>
        <w:rPr>
          <w:sz w:val="20"/>
          <w:szCs w:val="20"/>
          <w:lang w:val="ru-RU"/>
        </w:rPr>
      </w:pPr>
      <w:r w:rsidRPr="0089113D">
        <w:rPr>
          <w:b/>
          <w:bCs/>
          <w:sz w:val="20"/>
          <w:szCs w:val="20"/>
          <w:lang w:val="ru-RU" w:eastAsia="ru-RU"/>
        </w:rPr>
        <w:t>Если полученное решение не удовлетворяет хотя бы одному из контрольных вопросов, вернуться к 1.1.</w:t>
      </w:r>
    </w:p>
    <w:p w:rsidR="00591EE1" w:rsidRPr="0089113D" w:rsidRDefault="00591EE1" w:rsidP="0060614B">
      <w:pPr>
        <w:spacing w:after="120"/>
        <w:ind w:left="40"/>
        <w:rPr>
          <w:b/>
          <w:bCs/>
          <w:sz w:val="20"/>
          <w:szCs w:val="20"/>
          <w:lang w:val="ru-RU" w:eastAsia="ru-RU"/>
        </w:rPr>
      </w:pPr>
      <w:r w:rsidRPr="0089113D">
        <w:rPr>
          <w:b/>
          <w:bCs/>
          <w:sz w:val="20"/>
          <w:szCs w:val="20"/>
          <w:lang w:val="ru-RU" w:eastAsia="ru-RU"/>
        </w:rPr>
        <w:t xml:space="preserve">7.3. </w:t>
      </w:r>
      <w:r w:rsidRPr="0089113D">
        <w:rPr>
          <w:sz w:val="20"/>
          <w:szCs w:val="20"/>
          <w:lang w:val="ru-RU" w:eastAsia="ru-RU"/>
        </w:rPr>
        <w:t>Проверить (по патентным данным) формальную новизну полученного решения.</w:t>
      </w:r>
    </w:p>
    <w:p w:rsidR="00591EE1" w:rsidRPr="0089113D" w:rsidRDefault="00591EE1" w:rsidP="0060614B">
      <w:pPr>
        <w:tabs>
          <w:tab w:val="left" w:pos="911"/>
        </w:tabs>
        <w:spacing w:after="120"/>
        <w:ind w:right="80"/>
        <w:rPr>
          <w:sz w:val="20"/>
          <w:szCs w:val="20"/>
          <w:lang w:val="ru-RU" w:eastAsia="ru-RU"/>
        </w:rPr>
      </w:pPr>
      <w:r w:rsidRPr="0089113D">
        <w:rPr>
          <w:b/>
          <w:bCs/>
          <w:sz w:val="20"/>
          <w:szCs w:val="20"/>
          <w:lang w:val="ru-RU" w:eastAsia="ru-RU"/>
        </w:rPr>
        <w:t xml:space="preserve"> 7.4. </w:t>
      </w:r>
      <w:r w:rsidRPr="0089113D">
        <w:rPr>
          <w:sz w:val="20"/>
          <w:szCs w:val="20"/>
          <w:lang w:val="ru-RU" w:eastAsia="ru-RU"/>
        </w:rPr>
        <w:t>Какие подзадачи возникнут при технической разработке, полученной идеи? Записать возможные подзадачи — изобретательские, конструкторские, расчетные, организационные.</w:t>
      </w:r>
    </w:p>
    <w:p w:rsidR="00591EE1" w:rsidRPr="0089113D" w:rsidRDefault="00591EE1" w:rsidP="00915F5A">
      <w:pPr>
        <w:pStyle w:val="Heading3"/>
      </w:pPr>
      <w:r w:rsidRPr="0089113D">
        <w:t>Часть 8. Применение полученного ответа</w:t>
      </w:r>
    </w:p>
    <w:p w:rsidR="00591EE1" w:rsidRPr="0089113D" w:rsidRDefault="00591EE1" w:rsidP="0060614B">
      <w:pPr>
        <w:spacing w:after="120"/>
        <w:ind w:left="40" w:right="80"/>
        <w:rPr>
          <w:sz w:val="20"/>
          <w:szCs w:val="20"/>
          <w:lang w:val="ru-RU"/>
        </w:rPr>
      </w:pPr>
      <w:r w:rsidRPr="0089113D">
        <w:rPr>
          <w:b/>
          <w:bCs/>
          <w:sz w:val="20"/>
          <w:szCs w:val="20"/>
          <w:lang w:val="ru-RU" w:eastAsia="ru-RU"/>
        </w:rPr>
        <w:t>Действительно хорошая идея не только решает конкретную задачу, но и дает универсальный ключ ко многим другим аналогичным задачам. Восьмая часть АРИЗ имеет целью максимальное использование ресурсов найденной идеи.</w:t>
      </w:r>
    </w:p>
    <w:p w:rsidR="00591EE1" w:rsidRPr="0089113D" w:rsidRDefault="00591EE1" w:rsidP="0060614B">
      <w:pPr>
        <w:tabs>
          <w:tab w:val="left" w:pos="819"/>
        </w:tabs>
        <w:spacing w:after="120"/>
        <w:ind w:left="40" w:right="80"/>
        <w:rPr>
          <w:sz w:val="20"/>
          <w:szCs w:val="20"/>
          <w:lang w:val="ru-RU" w:eastAsia="ru-RU"/>
        </w:rPr>
      </w:pPr>
      <w:r w:rsidRPr="0089113D">
        <w:rPr>
          <w:b/>
          <w:bCs/>
          <w:sz w:val="20"/>
          <w:szCs w:val="20"/>
          <w:lang w:val="ru-RU" w:eastAsia="ru-RU"/>
        </w:rPr>
        <w:t xml:space="preserve">8.1. </w:t>
      </w:r>
      <w:r w:rsidRPr="0089113D">
        <w:rPr>
          <w:sz w:val="20"/>
          <w:szCs w:val="20"/>
          <w:lang w:val="ru-RU" w:eastAsia="ru-RU"/>
        </w:rPr>
        <w:t>Определить, как должна быть изменена надсистема, в которую входит измененная система.</w:t>
      </w:r>
    </w:p>
    <w:p w:rsidR="00591EE1" w:rsidRPr="0089113D" w:rsidRDefault="00591EE1" w:rsidP="0060614B">
      <w:pPr>
        <w:tabs>
          <w:tab w:val="left" w:pos="937"/>
        </w:tabs>
        <w:spacing w:after="120"/>
        <w:ind w:left="500" w:right="80"/>
        <w:rPr>
          <w:sz w:val="20"/>
          <w:szCs w:val="20"/>
          <w:lang w:val="ru-RU" w:eastAsia="ru-RU"/>
        </w:rPr>
      </w:pPr>
      <w:r w:rsidRPr="0089113D">
        <w:rPr>
          <w:b/>
          <w:bCs/>
          <w:sz w:val="20"/>
          <w:szCs w:val="20"/>
          <w:lang w:val="ru-RU" w:eastAsia="ru-RU"/>
        </w:rPr>
        <w:t xml:space="preserve">8.2. </w:t>
      </w:r>
      <w:r w:rsidRPr="0089113D">
        <w:rPr>
          <w:sz w:val="20"/>
          <w:szCs w:val="20"/>
          <w:lang w:val="ru-RU" w:eastAsia="ru-RU"/>
        </w:rPr>
        <w:t>Проверить, может ли измененная система (или надсистема) применяться по-новому.</w:t>
      </w:r>
    </w:p>
    <w:p w:rsidR="00591EE1" w:rsidRPr="0089113D" w:rsidRDefault="00591EE1" w:rsidP="0060614B">
      <w:pPr>
        <w:tabs>
          <w:tab w:val="left" w:pos="963"/>
        </w:tabs>
        <w:spacing w:after="120"/>
        <w:ind w:left="500" w:right="80"/>
        <w:rPr>
          <w:sz w:val="20"/>
          <w:szCs w:val="20"/>
          <w:lang w:val="ru-RU" w:eastAsia="ru-RU"/>
        </w:rPr>
      </w:pPr>
      <w:r w:rsidRPr="0089113D">
        <w:rPr>
          <w:b/>
          <w:bCs/>
          <w:sz w:val="20"/>
          <w:szCs w:val="20"/>
          <w:lang w:val="ru-RU" w:eastAsia="ru-RU"/>
        </w:rPr>
        <w:t xml:space="preserve">8.3. </w:t>
      </w:r>
      <w:r w:rsidRPr="0089113D">
        <w:rPr>
          <w:sz w:val="20"/>
          <w:szCs w:val="20"/>
          <w:lang w:val="ru-RU" w:eastAsia="ru-RU"/>
        </w:rPr>
        <w:t>Использовать полученный ответ при решении других технических задач:</w:t>
      </w:r>
    </w:p>
    <w:p w:rsidR="00591EE1" w:rsidRPr="0089113D" w:rsidRDefault="00591EE1" w:rsidP="0060614B">
      <w:pPr>
        <w:tabs>
          <w:tab w:val="left" w:pos="834"/>
        </w:tabs>
        <w:spacing w:after="120"/>
        <w:ind w:left="40"/>
        <w:rPr>
          <w:sz w:val="20"/>
          <w:szCs w:val="20"/>
          <w:lang w:val="ru-RU" w:eastAsia="ru-RU"/>
        </w:rPr>
      </w:pPr>
      <w:r w:rsidRPr="0089113D">
        <w:rPr>
          <w:sz w:val="20"/>
          <w:szCs w:val="20"/>
          <w:lang w:val="ru-RU" w:eastAsia="ru-RU"/>
        </w:rPr>
        <w:t>а)</w:t>
      </w:r>
      <w:r w:rsidRPr="0089113D">
        <w:rPr>
          <w:sz w:val="20"/>
          <w:szCs w:val="20"/>
          <w:lang w:val="ru-RU" w:eastAsia="ru-RU"/>
        </w:rPr>
        <w:tab/>
        <w:t>сформулировать в обобщенном виде полученный принцип решения;</w:t>
      </w:r>
    </w:p>
    <w:p w:rsidR="00591EE1" w:rsidRPr="0089113D" w:rsidRDefault="00591EE1" w:rsidP="0060614B">
      <w:pPr>
        <w:tabs>
          <w:tab w:val="left" w:pos="806"/>
        </w:tabs>
        <w:spacing w:after="120"/>
        <w:ind w:left="40" w:right="80"/>
        <w:rPr>
          <w:sz w:val="20"/>
          <w:szCs w:val="20"/>
          <w:lang w:val="ru-RU" w:eastAsia="ru-RU"/>
        </w:rPr>
      </w:pPr>
      <w:r w:rsidRPr="0089113D">
        <w:rPr>
          <w:sz w:val="20"/>
          <w:szCs w:val="20"/>
          <w:lang w:val="ru-RU" w:eastAsia="ru-RU"/>
        </w:rPr>
        <w:lastRenderedPageBreak/>
        <w:t>б)</w:t>
      </w:r>
      <w:r w:rsidRPr="0089113D">
        <w:rPr>
          <w:sz w:val="20"/>
          <w:szCs w:val="20"/>
          <w:lang w:val="ru-RU" w:eastAsia="ru-RU"/>
        </w:rPr>
        <w:tab/>
        <w:t>рассмотреть возможность прямого применения полученного принципа при решении других задач;</w:t>
      </w:r>
    </w:p>
    <w:p w:rsidR="00591EE1" w:rsidRPr="0089113D" w:rsidRDefault="00591EE1" w:rsidP="0060614B">
      <w:pPr>
        <w:tabs>
          <w:tab w:val="left" w:pos="825"/>
        </w:tabs>
        <w:spacing w:after="120"/>
        <w:ind w:left="40" w:right="80"/>
        <w:rPr>
          <w:sz w:val="20"/>
          <w:szCs w:val="20"/>
          <w:lang w:val="ru-RU" w:eastAsia="ru-RU"/>
        </w:rPr>
      </w:pPr>
      <w:r w:rsidRPr="0089113D">
        <w:rPr>
          <w:sz w:val="20"/>
          <w:szCs w:val="20"/>
          <w:lang w:val="ru-RU" w:eastAsia="ru-RU"/>
        </w:rPr>
        <w:t>в)</w:t>
      </w:r>
      <w:r w:rsidRPr="0089113D">
        <w:rPr>
          <w:sz w:val="20"/>
          <w:szCs w:val="20"/>
          <w:lang w:val="ru-RU" w:eastAsia="ru-RU"/>
        </w:rPr>
        <w:tab/>
        <w:t>рассмотреть возможность использования принципа, обратного полученному;</w:t>
      </w:r>
    </w:p>
    <w:p w:rsidR="00591EE1" w:rsidRPr="0089113D" w:rsidRDefault="00591EE1" w:rsidP="0060614B">
      <w:pPr>
        <w:tabs>
          <w:tab w:val="left" w:pos="780"/>
        </w:tabs>
        <w:spacing w:after="120"/>
        <w:ind w:left="40" w:right="80"/>
        <w:rPr>
          <w:sz w:val="20"/>
          <w:szCs w:val="20"/>
          <w:lang w:val="ru-RU" w:eastAsia="ru-RU"/>
        </w:rPr>
      </w:pPr>
      <w:r w:rsidRPr="0089113D">
        <w:rPr>
          <w:sz w:val="20"/>
          <w:szCs w:val="20"/>
          <w:lang w:val="ru-RU" w:eastAsia="ru-RU"/>
        </w:rPr>
        <w:t>г)</w:t>
      </w:r>
      <w:r w:rsidRPr="0089113D">
        <w:rPr>
          <w:sz w:val="20"/>
          <w:szCs w:val="20"/>
          <w:lang w:val="ru-RU" w:eastAsia="ru-RU"/>
        </w:rPr>
        <w:tab/>
        <w:t xml:space="preserve">построить морфологическую таблицу, например, типа «расположение частей </w:t>
      </w:r>
      <w:r w:rsidRPr="0089113D">
        <w:rPr>
          <w:b/>
          <w:bCs/>
          <w:sz w:val="20"/>
          <w:szCs w:val="20"/>
          <w:lang w:val="ru-RU" w:eastAsia="ru-RU"/>
        </w:rPr>
        <w:t>—</w:t>
      </w:r>
      <w:r w:rsidRPr="0089113D">
        <w:rPr>
          <w:sz w:val="20"/>
          <w:szCs w:val="20"/>
          <w:lang w:val="ru-RU" w:eastAsia="ru-RU"/>
        </w:rPr>
        <w:t xml:space="preserve"> агрегатные состояния изделия» или «использованные поля — агрегатные состояния внешней среды» и рассмотреть возможные перестройки от-, вета по позициям этих таблиц;</w:t>
      </w:r>
    </w:p>
    <w:p w:rsidR="00591EE1" w:rsidRPr="0089113D" w:rsidRDefault="00591EE1" w:rsidP="0060614B">
      <w:pPr>
        <w:tabs>
          <w:tab w:val="left" w:pos="819"/>
        </w:tabs>
        <w:spacing w:after="120"/>
        <w:ind w:left="40" w:right="80"/>
        <w:rPr>
          <w:sz w:val="20"/>
          <w:szCs w:val="20"/>
          <w:lang w:val="ru-RU" w:eastAsia="ru-RU"/>
        </w:rPr>
      </w:pPr>
      <w:r w:rsidRPr="0089113D">
        <w:rPr>
          <w:sz w:val="20"/>
          <w:szCs w:val="20"/>
          <w:lang w:val="ru-RU" w:eastAsia="ru-RU"/>
        </w:rPr>
        <w:t>д)</w:t>
      </w:r>
      <w:r w:rsidRPr="0089113D">
        <w:rPr>
          <w:sz w:val="20"/>
          <w:szCs w:val="20"/>
          <w:lang w:val="ru-RU" w:eastAsia="ru-RU"/>
        </w:rPr>
        <w:tab/>
        <w:t>рассмотреть изменение найденного принципа при изменении размеров системы (или главных её частей): размеры стремятся к нулю, размеры стремятся к бесконечности.</w:t>
      </w:r>
    </w:p>
    <w:p w:rsidR="00591EE1" w:rsidRPr="0089113D" w:rsidRDefault="00591EE1" w:rsidP="0060614B">
      <w:pPr>
        <w:tabs>
          <w:tab w:val="left" w:pos="819"/>
        </w:tabs>
        <w:spacing w:after="120"/>
        <w:ind w:left="40" w:right="80"/>
        <w:rPr>
          <w:sz w:val="20"/>
          <w:szCs w:val="20"/>
          <w:lang w:val="ru-RU" w:eastAsia="ru-RU"/>
        </w:rPr>
      </w:pPr>
    </w:p>
    <w:p w:rsidR="00591EE1" w:rsidRPr="0089113D" w:rsidRDefault="00591EE1" w:rsidP="0060614B">
      <w:pPr>
        <w:spacing w:after="120"/>
        <w:ind w:left="40"/>
        <w:rPr>
          <w:sz w:val="20"/>
          <w:szCs w:val="20"/>
          <w:lang w:val="ru-RU"/>
        </w:rPr>
      </w:pPr>
      <w:r w:rsidRPr="0089113D">
        <w:rPr>
          <w:b/>
          <w:bCs/>
          <w:spacing w:val="70"/>
          <w:sz w:val="20"/>
          <w:szCs w:val="20"/>
          <w:lang w:val="ru-RU" w:eastAsia="ru-RU"/>
        </w:rPr>
        <w:t>Примечание.</w:t>
      </w:r>
    </w:p>
    <w:p w:rsidR="00591EE1" w:rsidRPr="0089113D" w:rsidRDefault="00591EE1" w:rsidP="0060614B">
      <w:pPr>
        <w:tabs>
          <w:tab w:val="left" w:pos="780"/>
        </w:tabs>
        <w:spacing w:after="120"/>
        <w:ind w:left="40" w:right="80"/>
        <w:rPr>
          <w:sz w:val="20"/>
          <w:szCs w:val="20"/>
          <w:lang w:val="ru-RU" w:eastAsia="ru-RU"/>
        </w:rPr>
      </w:pPr>
      <w:r w:rsidRPr="0089113D">
        <w:rPr>
          <w:sz w:val="20"/>
          <w:szCs w:val="20"/>
          <w:lang w:val="ru-RU" w:eastAsia="ru-RU"/>
        </w:rPr>
        <w:t xml:space="preserve"> 44. Если работа ведется не только ради решения конкретной технической задачи, тщательное выполнение шагов 8.3 (а) — 8.3 (д) может стать началом разработки общей теории, исходящей из полученного принципа.</w:t>
      </w:r>
    </w:p>
    <w:p w:rsidR="00591EE1" w:rsidRPr="0089113D" w:rsidRDefault="00591EE1" w:rsidP="00915F5A">
      <w:pPr>
        <w:pStyle w:val="Heading3"/>
      </w:pPr>
      <w:r w:rsidRPr="0089113D">
        <w:t>Часть 9. Анализ хода решения</w:t>
      </w:r>
    </w:p>
    <w:p w:rsidR="00591EE1" w:rsidRPr="0089113D" w:rsidRDefault="00591EE1" w:rsidP="0060614B">
      <w:pPr>
        <w:spacing w:after="120"/>
        <w:rPr>
          <w:sz w:val="20"/>
          <w:szCs w:val="20"/>
          <w:lang w:val="ru-RU"/>
        </w:rPr>
      </w:pPr>
      <w:r w:rsidRPr="0089113D">
        <w:rPr>
          <w:b/>
          <w:bCs/>
          <w:sz w:val="20"/>
          <w:szCs w:val="20"/>
          <w:lang w:val="ru-RU" w:eastAsia="ru-RU"/>
        </w:rPr>
        <w:t xml:space="preserve">Каждая решенная по </w:t>
      </w:r>
      <w:r w:rsidRPr="0089113D">
        <w:rPr>
          <w:b/>
          <w:bCs/>
          <w:spacing w:val="30"/>
          <w:sz w:val="20"/>
          <w:szCs w:val="20"/>
          <w:lang w:val="ru-RU" w:eastAsia="ru-RU"/>
        </w:rPr>
        <w:t>АРИЗ</w:t>
      </w:r>
      <w:r w:rsidRPr="0089113D">
        <w:rPr>
          <w:b/>
          <w:bCs/>
          <w:sz w:val="20"/>
          <w:szCs w:val="20"/>
          <w:lang w:val="ru-RU" w:eastAsia="ru-RU"/>
        </w:rPr>
        <w:t xml:space="preserve"> задача должна повышать творческий потенциал человека. Но для этого необходимо тщательно проанализировать ход решения. В этом смысл девятой, завершающей части А РИЗ.</w:t>
      </w:r>
    </w:p>
    <w:p w:rsidR="00591EE1" w:rsidRPr="0089113D" w:rsidRDefault="00591EE1" w:rsidP="0060614B">
      <w:pPr>
        <w:tabs>
          <w:tab w:val="left" w:pos="1103"/>
        </w:tabs>
        <w:spacing w:after="120"/>
        <w:ind w:right="360"/>
        <w:rPr>
          <w:sz w:val="20"/>
          <w:szCs w:val="20"/>
          <w:lang w:val="ru-RU" w:eastAsia="ru-RU"/>
        </w:rPr>
      </w:pPr>
      <w:r w:rsidRPr="0089113D">
        <w:rPr>
          <w:b/>
          <w:bCs/>
          <w:sz w:val="20"/>
          <w:szCs w:val="20"/>
          <w:lang w:val="ru-RU" w:eastAsia="ru-RU"/>
        </w:rPr>
        <w:t xml:space="preserve"> 9.1. </w:t>
      </w:r>
      <w:r w:rsidRPr="0089113D">
        <w:rPr>
          <w:sz w:val="20"/>
          <w:szCs w:val="20"/>
          <w:lang w:val="ru-RU" w:eastAsia="ru-RU"/>
        </w:rPr>
        <w:t>Сравнить реальный ход решения данной задачи с теоретическим (по АРИЗ). Если есть отклонения, записать.</w:t>
      </w:r>
    </w:p>
    <w:p w:rsidR="00591EE1" w:rsidRPr="0089113D" w:rsidRDefault="00591EE1" w:rsidP="0060614B">
      <w:pPr>
        <w:tabs>
          <w:tab w:val="left" w:pos="1156"/>
        </w:tabs>
        <w:spacing w:after="120"/>
        <w:ind w:right="360"/>
        <w:rPr>
          <w:sz w:val="20"/>
          <w:szCs w:val="20"/>
          <w:lang w:val="ru-RU" w:eastAsia="ru-RU"/>
        </w:rPr>
      </w:pPr>
      <w:r w:rsidRPr="0089113D">
        <w:rPr>
          <w:b/>
          <w:bCs/>
          <w:sz w:val="20"/>
          <w:szCs w:val="20"/>
          <w:lang w:val="ru-RU" w:eastAsia="ru-RU"/>
        </w:rPr>
        <w:t xml:space="preserve"> 9.2. </w:t>
      </w:r>
      <w:r w:rsidRPr="0089113D">
        <w:rPr>
          <w:sz w:val="20"/>
          <w:szCs w:val="20"/>
          <w:lang w:val="ru-RU" w:eastAsia="ru-RU"/>
        </w:rPr>
        <w:t>Сравнить полученный ответ с данными информационного фонда ТРИЗ (стандарты, приемы, физэффекты). Если в информационном фонде нет подобного принципа, записать его в предварительный накопитель.</w:t>
      </w:r>
    </w:p>
    <w:p w:rsidR="00591EE1" w:rsidRPr="0089113D" w:rsidRDefault="00591EE1" w:rsidP="0060614B">
      <w:pPr>
        <w:spacing w:after="120"/>
        <w:ind w:left="200"/>
        <w:rPr>
          <w:sz w:val="20"/>
          <w:szCs w:val="20"/>
          <w:lang w:val="ru-RU"/>
        </w:rPr>
      </w:pPr>
      <w:r w:rsidRPr="0089113D">
        <w:rPr>
          <w:b/>
          <w:bCs/>
          <w:sz w:val="20"/>
          <w:szCs w:val="20"/>
          <w:lang w:val="ru-RU" w:eastAsia="ru-RU"/>
        </w:rPr>
        <w:t>ВНИМАНИЕ!</w:t>
      </w:r>
    </w:p>
    <w:p w:rsidR="00591EE1" w:rsidRPr="0089113D" w:rsidRDefault="00591EE1" w:rsidP="0060614B">
      <w:pPr>
        <w:spacing w:after="120"/>
        <w:ind w:left="200" w:right="360"/>
        <w:rPr>
          <w:sz w:val="20"/>
          <w:szCs w:val="20"/>
          <w:lang w:val="ru-RU"/>
        </w:rPr>
      </w:pPr>
      <w:r w:rsidRPr="0089113D">
        <w:rPr>
          <w:b/>
          <w:bCs/>
          <w:sz w:val="20"/>
          <w:szCs w:val="20"/>
          <w:lang w:val="ru-RU" w:eastAsia="ru-RU"/>
        </w:rPr>
        <w:t>АРИ3-85 В опробован на многих задачах, практически на всем фонде задач, используемом при обучении ТРИЗ. Забывая об этом, иногда с ходу предлагают усовершенствования, основанные на опыте решения одной задачи. Для этой задачи предлагаемые изменения, может быть, и хороши (допустим). Но облегчая решение одной задачи, они, как правило, затрудняют решение всех других...</w:t>
      </w:r>
    </w:p>
    <w:p w:rsidR="00591EE1" w:rsidRPr="0089113D" w:rsidRDefault="00591EE1" w:rsidP="0060614B">
      <w:pPr>
        <w:spacing w:after="120"/>
        <w:ind w:left="200" w:right="360"/>
        <w:rPr>
          <w:sz w:val="20"/>
          <w:szCs w:val="20"/>
          <w:lang w:val="ru-RU"/>
        </w:rPr>
      </w:pPr>
      <w:r w:rsidRPr="0089113D">
        <w:rPr>
          <w:b/>
          <w:bCs/>
          <w:sz w:val="20"/>
          <w:szCs w:val="20"/>
          <w:lang w:val="ru-RU" w:eastAsia="ru-RU"/>
        </w:rPr>
        <w:t xml:space="preserve">Любое предложение желательно вначале испытать вне АРИЗ (так было, например, с методом ММЧ). После введения в </w:t>
      </w:r>
      <w:r w:rsidRPr="0089113D">
        <w:rPr>
          <w:b/>
          <w:bCs/>
          <w:spacing w:val="30"/>
          <w:sz w:val="20"/>
          <w:szCs w:val="20"/>
          <w:lang w:val="ru-RU" w:eastAsia="ru-RU"/>
        </w:rPr>
        <w:t>АРИЗ</w:t>
      </w:r>
      <w:r w:rsidRPr="0089113D">
        <w:rPr>
          <w:b/>
          <w:bCs/>
          <w:sz w:val="20"/>
          <w:szCs w:val="20"/>
          <w:lang w:val="ru-RU" w:eastAsia="ru-RU"/>
        </w:rPr>
        <w:t xml:space="preserve"> каждое изменение должно быть опробовано разбором как минимум 20—25 достаточно трудных задач.</w:t>
      </w:r>
    </w:p>
    <w:p w:rsidR="00591EE1" w:rsidRPr="0089113D" w:rsidRDefault="00591EE1" w:rsidP="0060614B">
      <w:pPr>
        <w:spacing w:after="120"/>
        <w:ind w:left="202" w:right="360"/>
        <w:rPr>
          <w:b/>
          <w:bCs/>
          <w:lang w:val="ru-RU" w:eastAsia="ru-RU"/>
        </w:rPr>
      </w:pPr>
      <w:r w:rsidRPr="0089113D">
        <w:rPr>
          <w:b/>
          <w:bCs/>
          <w:spacing w:val="30"/>
          <w:sz w:val="20"/>
          <w:szCs w:val="20"/>
          <w:lang w:val="ru-RU" w:eastAsia="ru-RU"/>
        </w:rPr>
        <w:t>АРИЗ</w:t>
      </w:r>
      <w:r w:rsidRPr="0089113D">
        <w:rPr>
          <w:b/>
          <w:bCs/>
          <w:sz w:val="20"/>
          <w:szCs w:val="20"/>
          <w:lang w:val="ru-RU" w:eastAsia="ru-RU"/>
        </w:rPr>
        <w:t xml:space="preserve"> постоянно совершенствуется и потому нуждается в притоке новых идей. Но идеи должны быть сначала тщательно, даже дотошно, проверены. </w:t>
      </w:r>
    </w:p>
    <w:p w:rsidR="00C71935" w:rsidRPr="0089113D" w:rsidRDefault="005C525E" w:rsidP="005C525E">
      <w:pPr>
        <w:pStyle w:val="Heading2"/>
        <w:rPr>
          <w:color w:val="auto"/>
          <w:lang w:eastAsia="ru-RU"/>
        </w:rPr>
      </w:pPr>
      <w:bookmarkStart w:id="99" w:name="_Toc525907504"/>
      <w:r w:rsidRPr="0089113D">
        <w:rPr>
          <w:color w:val="auto"/>
          <w:lang w:eastAsia="ru-RU"/>
        </w:rPr>
        <w:t>Приложение 5. Инновационный вопросник</w:t>
      </w:r>
      <w:bookmarkEnd w:id="99"/>
    </w:p>
    <w:p w:rsidR="00C80CB5" w:rsidRPr="0089113D" w:rsidRDefault="00C80CB5" w:rsidP="005C525E">
      <w:pPr>
        <w:pStyle w:val="Heading3"/>
      </w:pPr>
      <w:r w:rsidRPr="0089113D">
        <w:t>1. Проектные цели</w:t>
      </w:r>
    </w:p>
    <w:p w:rsidR="00C80CB5" w:rsidRPr="0089113D" w:rsidRDefault="00C80CB5" w:rsidP="0060614B">
      <w:pPr>
        <w:rPr>
          <w:lang w:val="ru-RU"/>
        </w:rPr>
      </w:pPr>
    </w:p>
    <w:p w:rsidR="00C80CB5" w:rsidRPr="0089113D" w:rsidRDefault="00C80CB5" w:rsidP="0060614B">
      <w:pPr>
        <w:rPr>
          <w:lang w:val="ru-RU"/>
        </w:rPr>
      </w:pPr>
      <w:r w:rsidRPr="0089113D">
        <w:rPr>
          <w:lang w:val="ru-RU"/>
        </w:rPr>
        <w:t xml:space="preserve">Назовите </w:t>
      </w:r>
      <w:r w:rsidRPr="0089113D">
        <w:rPr>
          <w:b/>
          <w:lang w:val="ru-RU"/>
        </w:rPr>
        <w:t>Главную цель</w:t>
      </w:r>
      <w:r w:rsidRPr="0089113D">
        <w:rPr>
          <w:lang w:val="ru-RU"/>
        </w:rPr>
        <w:t xml:space="preserve"> (или цели) вашего проекта и/или системы, </w:t>
      </w:r>
      <w:proofErr w:type="gramStart"/>
      <w:r w:rsidRPr="0089113D">
        <w:rPr>
          <w:lang w:val="ru-RU"/>
        </w:rPr>
        <w:t>процесса</w:t>
      </w:r>
      <w:proofErr w:type="gramEnd"/>
      <w:r w:rsidRPr="0089113D">
        <w:rPr>
          <w:lang w:val="ru-RU"/>
        </w:rPr>
        <w:t xml:space="preserve"> который Вы анализируете.</w:t>
      </w:r>
    </w:p>
    <w:p w:rsidR="00C80CB5" w:rsidRPr="0089113D" w:rsidRDefault="00C80CB5" w:rsidP="0060614B">
      <w:pPr>
        <w:rPr>
          <w:lang w:val="ru-RU"/>
        </w:rPr>
      </w:pPr>
    </w:p>
    <w:p w:rsidR="00C80CB5" w:rsidRPr="0089113D" w:rsidRDefault="00DD2091" w:rsidP="0060614B">
      <w:pPr>
        <w:rPr>
          <w:lang w:val="ru-RU"/>
        </w:rPr>
      </w:pPr>
      <w:r w:rsidRPr="0089113D">
        <w:rPr>
          <w:lang w:val="ru-RU"/>
        </w:rPr>
        <w:t xml:space="preserve"> </w:t>
      </w:r>
      <w:r w:rsidR="00C80CB5" w:rsidRPr="0089113D">
        <w:rPr>
          <w:lang w:val="ru-RU"/>
        </w:rPr>
        <w:t>Думайте тщательно - это не всегда так просто, как может показаться. Например, главная цель автомобиля -</w:t>
      </w:r>
      <w:r w:rsidRPr="0089113D">
        <w:rPr>
          <w:lang w:val="ru-RU"/>
        </w:rPr>
        <w:t xml:space="preserve"> </w:t>
      </w:r>
      <w:r w:rsidR="00C80CB5" w:rsidRPr="0089113D">
        <w:rPr>
          <w:lang w:val="ru-RU"/>
        </w:rPr>
        <w:t>"транспортировать людей и грузы", а не «ремонтироваться".</w:t>
      </w:r>
    </w:p>
    <w:p w:rsidR="00C80CB5" w:rsidRPr="0089113D" w:rsidRDefault="00C80CB5" w:rsidP="0060614B">
      <w:pPr>
        <w:rPr>
          <w:lang w:val="ru-RU"/>
        </w:rPr>
      </w:pPr>
      <w:r w:rsidRPr="0089113D">
        <w:rPr>
          <w:lang w:val="ru-RU"/>
        </w:rPr>
        <w:t xml:space="preserve"> </w:t>
      </w:r>
    </w:p>
    <w:p w:rsidR="00C80CB5" w:rsidRPr="0089113D" w:rsidRDefault="00C80CB5" w:rsidP="0060614B">
      <w:pPr>
        <w:rPr>
          <w:lang w:val="ru-RU"/>
        </w:rPr>
      </w:pPr>
      <w:r w:rsidRPr="0089113D">
        <w:rPr>
          <w:lang w:val="ru-RU"/>
        </w:rPr>
        <w:t>Рассмотрите следующее:</w:t>
      </w:r>
    </w:p>
    <w:p w:rsidR="00C80CB5" w:rsidRPr="0089113D" w:rsidRDefault="00C80CB5" w:rsidP="0060614B">
      <w:pPr>
        <w:ind w:left="180"/>
        <w:rPr>
          <w:lang w:val="ru-RU"/>
        </w:rPr>
      </w:pPr>
      <w:r w:rsidRPr="0089113D">
        <w:rPr>
          <w:lang w:val="ru-RU"/>
        </w:rPr>
        <w:t xml:space="preserve">1. Кто установил цели, которых Вы пытаетесь достичь? </w:t>
      </w:r>
    </w:p>
    <w:p w:rsidR="00C80CB5" w:rsidRPr="0089113D" w:rsidRDefault="00C80CB5" w:rsidP="0060614B">
      <w:pPr>
        <w:ind w:left="180"/>
        <w:rPr>
          <w:lang w:val="ru-RU"/>
        </w:rPr>
      </w:pPr>
      <w:r w:rsidRPr="0089113D">
        <w:rPr>
          <w:lang w:val="ru-RU"/>
        </w:rPr>
        <w:t xml:space="preserve">2. Почему именно эти цели были поставлены? </w:t>
      </w:r>
    </w:p>
    <w:p w:rsidR="00C80CB5" w:rsidRPr="0089113D" w:rsidRDefault="00C80CB5" w:rsidP="0060614B">
      <w:pPr>
        <w:ind w:left="180"/>
        <w:rPr>
          <w:lang w:val="ru-RU"/>
        </w:rPr>
      </w:pPr>
      <w:r w:rsidRPr="0089113D">
        <w:rPr>
          <w:lang w:val="ru-RU"/>
        </w:rPr>
        <w:lastRenderedPageBreak/>
        <w:t xml:space="preserve">3. Когда эти цели были поставлены? Нужно ли их откорректировать или изменить, с учетом современных условий? </w:t>
      </w:r>
    </w:p>
    <w:p w:rsidR="00C80CB5" w:rsidRPr="0089113D" w:rsidRDefault="00C80CB5" w:rsidP="0060614B">
      <w:pPr>
        <w:ind w:left="180"/>
        <w:rPr>
          <w:lang w:val="ru-RU"/>
        </w:rPr>
      </w:pPr>
      <w:r w:rsidRPr="0089113D">
        <w:rPr>
          <w:lang w:val="ru-RU"/>
        </w:rPr>
        <w:t>4. Реальны ли поставленные перед</w:t>
      </w:r>
      <w:r w:rsidR="00DD2091" w:rsidRPr="0089113D">
        <w:rPr>
          <w:lang w:val="ru-RU"/>
        </w:rPr>
        <w:t xml:space="preserve"> </w:t>
      </w:r>
      <w:r w:rsidRPr="0089113D">
        <w:rPr>
          <w:lang w:val="ru-RU"/>
        </w:rPr>
        <w:t xml:space="preserve">Вами цели? </w:t>
      </w:r>
    </w:p>
    <w:p w:rsidR="00C80CB5" w:rsidRPr="0089113D" w:rsidRDefault="00C80CB5" w:rsidP="00C23714">
      <w:pPr>
        <w:numPr>
          <w:ilvl w:val="0"/>
          <w:numId w:val="96"/>
        </w:numPr>
        <w:ind w:firstLine="0"/>
        <w:rPr>
          <w:lang w:val="ru-RU"/>
        </w:rPr>
      </w:pPr>
      <w:r w:rsidRPr="0089113D">
        <w:rPr>
          <w:lang w:val="ru-RU"/>
        </w:rPr>
        <w:t xml:space="preserve">Насколько реальны Ваши ожидания? </w:t>
      </w:r>
    </w:p>
    <w:p w:rsidR="00C80CB5" w:rsidRPr="0089113D" w:rsidRDefault="00C80CB5" w:rsidP="00C23714">
      <w:pPr>
        <w:numPr>
          <w:ilvl w:val="0"/>
          <w:numId w:val="96"/>
        </w:numPr>
        <w:ind w:firstLine="0"/>
        <w:rPr>
          <w:lang w:val="ru-RU"/>
        </w:rPr>
      </w:pPr>
      <w:r w:rsidRPr="0089113D">
        <w:rPr>
          <w:lang w:val="ru-RU"/>
        </w:rPr>
        <w:t xml:space="preserve">Не переоцениваете ли Вы свои возможности? </w:t>
      </w:r>
    </w:p>
    <w:p w:rsidR="00C80CB5" w:rsidRPr="0089113D" w:rsidRDefault="00C80CB5" w:rsidP="00C23714">
      <w:pPr>
        <w:numPr>
          <w:ilvl w:val="0"/>
          <w:numId w:val="96"/>
        </w:numPr>
        <w:ind w:firstLine="0"/>
        <w:rPr>
          <w:lang w:val="ru-RU"/>
        </w:rPr>
      </w:pPr>
      <w:r w:rsidRPr="0089113D">
        <w:rPr>
          <w:lang w:val="ru-RU"/>
        </w:rPr>
        <w:t xml:space="preserve">Не переоцениваете ли Вы возможности других? </w:t>
      </w:r>
    </w:p>
    <w:p w:rsidR="00C80CB5" w:rsidRPr="0089113D" w:rsidRDefault="00C80CB5" w:rsidP="0060614B">
      <w:pPr>
        <w:rPr>
          <w:lang w:val="ru-RU"/>
        </w:rPr>
      </w:pPr>
    </w:p>
    <w:p w:rsidR="00C80CB5" w:rsidRPr="0089113D" w:rsidRDefault="00C80CB5" w:rsidP="0060614B">
      <w:pPr>
        <w:pStyle w:val="Heading2"/>
        <w:rPr>
          <w:color w:val="auto"/>
        </w:rPr>
      </w:pPr>
      <w:bookmarkStart w:id="100" w:name="_Toc525907505"/>
      <w:r w:rsidRPr="0089113D">
        <w:rPr>
          <w:color w:val="auto"/>
        </w:rPr>
        <w:t>2. Важность ситуации</w:t>
      </w:r>
      <w:bookmarkEnd w:id="100"/>
    </w:p>
    <w:p w:rsidR="00C80CB5" w:rsidRPr="0089113D" w:rsidRDefault="00C80CB5" w:rsidP="0060614B">
      <w:pPr>
        <w:rPr>
          <w:lang w:val="ru-RU"/>
        </w:rPr>
      </w:pPr>
      <w:r w:rsidRPr="0089113D">
        <w:rPr>
          <w:lang w:val="ru-RU"/>
        </w:rPr>
        <w:t>Удостоверьтесь, что Вы понимаете бизнес и организационные проблемы, связанные со сложившейся</w:t>
      </w:r>
      <w:r w:rsidR="00DD2091" w:rsidRPr="0089113D">
        <w:rPr>
          <w:lang w:val="ru-RU"/>
        </w:rPr>
        <w:t xml:space="preserve"> </w:t>
      </w:r>
      <w:r w:rsidRPr="0089113D">
        <w:rPr>
          <w:lang w:val="ru-RU"/>
        </w:rPr>
        <w:t xml:space="preserve">ситуацией. Проанализируйте следующее: </w:t>
      </w:r>
    </w:p>
    <w:p w:rsidR="00C80CB5" w:rsidRPr="0089113D" w:rsidRDefault="00C80CB5" w:rsidP="0060614B">
      <w:pPr>
        <w:rPr>
          <w:lang w:val="ru-RU"/>
        </w:rPr>
      </w:pPr>
    </w:p>
    <w:p w:rsidR="00C80CB5" w:rsidRPr="0089113D" w:rsidRDefault="00C80CB5" w:rsidP="0060614B">
      <w:pPr>
        <w:ind w:left="180"/>
        <w:rPr>
          <w:lang w:val="ru-RU"/>
        </w:rPr>
      </w:pPr>
      <w:r w:rsidRPr="0089113D">
        <w:rPr>
          <w:lang w:val="ru-RU"/>
        </w:rPr>
        <w:t xml:space="preserve">1. Кто заинтересован в появлении новых возможностей, или преодоления существующих трудностей? </w:t>
      </w:r>
    </w:p>
    <w:p w:rsidR="00C80CB5" w:rsidRPr="0089113D" w:rsidRDefault="00C80CB5" w:rsidP="0060614B">
      <w:pPr>
        <w:ind w:left="180"/>
        <w:rPr>
          <w:lang w:val="ru-RU"/>
        </w:rPr>
      </w:pPr>
      <w:r w:rsidRPr="0089113D">
        <w:rPr>
          <w:lang w:val="ru-RU"/>
        </w:rPr>
        <w:t xml:space="preserve">2. Почему именно эта проблема была выбрана для анализа и улучшения? </w:t>
      </w:r>
    </w:p>
    <w:p w:rsidR="00C80CB5" w:rsidRPr="0089113D" w:rsidRDefault="00C80CB5" w:rsidP="0060614B">
      <w:pPr>
        <w:ind w:left="180"/>
        <w:rPr>
          <w:lang w:val="ru-RU"/>
        </w:rPr>
      </w:pPr>
      <w:r w:rsidRPr="0089113D">
        <w:rPr>
          <w:lang w:val="ru-RU"/>
        </w:rPr>
        <w:t xml:space="preserve">3. Что произойдет, если эта ситуация не будет улучшена? Существует ли другой путь, чтобы избежать нежелательных последствий? </w:t>
      </w:r>
    </w:p>
    <w:p w:rsidR="00C80CB5" w:rsidRPr="0089113D" w:rsidRDefault="00C80CB5" w:rsidP="0060614B">
      <w:pPr>
        <w:ind w:left="180"/>
        <w:rPr>
          <w:lang w:val="ru-RU"/>
        </w:rPr>
      </w:pPr>
      <w:r w:rsidRPr="0089113D">
        <w:rPr>
          <w:lang w:val="ru-RU"/>
        </w:rPr>
        <w:t xml:space="preserve">4. Действительно ли ситуация требует улучшения? </w:t>
      </w:r>
    </w:p>
    <w:p w:rsidR="00C80CB5" w:rsidRPr="0089113D" w:rsidRDefault="00C80CB5" w:rsidP="0060614B">
      <w:pPr>
        <w:ind w:left="180"/>
        <w:rPr>
          <w:lang w:val="ru-RU"/>
        </w:rPr>
      </w:pPr>
      <w:r w:rsidRPr="0089113D">
        <w:rPr>
          <w:lang w:val="ru-RU"/>
        </w:rPr>
        <w:t xml:space="preserve">5. Как только Вы определили свою цель, проанализируйте следующее: </w:t>
      </w:r>
    </w:p>
    <w:p w:rsidR="00C80CB5" w:rsidRPr="0089113D" w:rsidRDefault="00C80CB5" w:rsidP="00C23714">
      <w:pPr>
        <w:numPr>
          <w:ilvl w:val="0"/>
          <w:numId w:val="96"/>
        </w:numPr>
        <w:ind w:firstLine="0"/>
        <w:rPr>
          <w:lang w:val="ru-RU"/>
        </w:rPr>
      </w:pPr>
      <w:r w:rsidRPr="0089113D">
        <w:rPr>
          <w:lang w:val="ru-RU"/>
        </w:rPr>
        <w:t xml:space="preserve">Не перегружены ли Вы избыточной или ненужной информацией? </w:t>
      </w:r>
    </w:p>
    <w:p w:rsidR="00C80CB5" w:rsidRPr="0089113D" w:rsidRDefault="00C80CB5" w:rsidP="00C23714">
      <w:pPr>
        <w:numPr>
          <w:ilvl w:val="0"/>
          <w:numId w:val="96"/>
        </w:numPr>
        <w:ind w:firstLine="0"/>
        <w:rPr>
          <w:lang w:val="ru-RU"/>
        </w:rPr>
      </w:pPr>
      <w:r w:rsidRPr="0089113D">
        <w:rPr>
          <w:lang w:val="ru-RU"/>
        </w:rPr>
        <w:t xml:space="preserve">Не пропустили ли Вы что-нибудь важное? </w:t>
      </w:r>
    </w:p>
    <w:p w:rsidR="00C80CB5" w:rsidRPr="0089113D" w:rsidRDefault="00C80CB5" w:rsidP="00C23714">
      <w:pPr>
        <w:numPr>
          <w:ilvl w:val="0"/>
          <w:numId w:val="96"/>
        </w:numPr>
        <w:ind w:firstLine="0"/>
        <w:rPr>
          <w:lang w:val="ru-RU"/>
        </w:rPr>
      </w:pPr>
      <w:r w:rsidRPr="0089113D">
        <w:rPr>
          <w:lang w:val="ru-RU"/>
        </w:rPr>
        <w:t>Правильно ли Вы оценили интересы других людей, связанных с этой проблемой? Учли ли их мнение?</w:t>
      </w:r>
    </w:p>
    <w:p w:rsidR="00C80CB5" w:rsidRPr="0089113D" w:rsidRDefault="00C80CB5" w:rsidP="0060614B">
      <w:pPr>
        <w:ind w:left="180"/>
        <w:rPr>
          <w:lang w:val="ru-RU"/>
        </w:rPr>
      </w:pPr>
      <w:r w:rsidRPr="0089113D">
        <w:rPr>
          <w:lang w:val="ru-RU"/>
        </w:rPr>
        <w:t xml:space="preserve">6. Имеет ли смысл улучшать ситуацию? Чтобы оценить это, проанализируйте, как эти изменения могут повлиять (полезно или вредно) на следующее: </w:t>
      </w:r>
    </w:p>
    <w:p w:rsidR="00C80CB5" w:rsidRPr="0089113D" w:rsidRDefault="00C80CB5" w:rsidP="00C23714">
      <w:pPr>
        <w:numPr>
          <w:ilvl w:val="0"/>
          <w:numId w:val="97"/>
        </w:numPr>
        <w:ind w:firstLine="0"/>
        <w:rPr>
          <w:lang w:val="ru-RU"/>
        </w:rPr>
      </w:pPr>
      <w:r w:rsidRPr="0089113D">
        <w:rPr>
          <w:lang w:val="ru-RU"/>
        </w:rPr>
        <w:t xml:space="preserve">Вас, Вашу семью или Ваших близких (друзей) </w:t>
      </w:r>
    </w:p>
    <w:p w:rsidR="00C80CB5" w:rsidRPr="0089113D" w:rsidRDefault="00C80CB5" w:rsidP="00C23714">
      <w:pPr>
        <w:numPr>
          <w:ilvl w:val="0"/>
          <w:numId w:val="97"/>
        </w:numPr>
        <w:ind w:firstLine="0"/>
        <w:rPr>
          <w:lang w:val="ru-RU"/>
        </w:rPr>
      </w:pPr>
      <w:r w:rsidRPr="0089113D">
        <w:rPr>
          <w:lang w:val="ru-RU"/>
        </w:rPr>
        <w:t xml:space="preserve">Вашего начальника </w:t>
      </w:r>
    </w:p>
    <w:p w:rsidR="00C80CB5" w:rsidRPr="0089113D" w:rsidRDefault="00C80CB5" w:rsidP="00C23714">
      <w:pPr>
        <w:numPr>
          <w:ilvl w:val="0"/>
          <w:numId w:val="97"/>
        </w:numPr>
        <w:ind w:firstLine="0"/>
        <w:rPr>
          <w:lang w:val="ru-RU"/>
        </w:rPr>
      </w:pPr>
      <w:r w:rsidRPr="0089113D">
        <w:rPr>
          <w:lang w:val="ru-RU"/>
        </w:rPr>
        <w:t xml:space="preserve">Ваше подразделение </w:t>
      </w:r>
    </w:p>
    <w:p w:rsidR="00C80CB5" w:rsidRPr="0089113D" w:rsidRDefault="00C80CB5" w:rsidP="00C23714">
      <w:pPr>
        <w:numPr>
          <w:ilvl w:val="0"/>
          <w:numId w:val="97"/>
        </w:numPr>
        <w:ind w:firstLine="0"/>
        <w:rPr>
          <w:lang w:val="ru-RU"/>
        </w:rPr>
      </w:pPr>
      <w:r w:rsidRPr="0089113D">
        <w:rPr>
          <w:lang w:val="ru-RU"/>
        </w:rPr>
        <w:t xml:space="preserve">Вашу компанию </w:t>
      </w:r>
    </w:p>
    <w:p w:rsidR="00C80CB5" w:rsidRPr="0089113D" w:rsidRDefault="00C80CB5" w:rsidP="00C23714">
      <w:pPr>
        <w:numPr>
          <w:ilvl w:val="0"/>
          <w:numId w:val="97"/>
        </w:numPr>
        <w:ind w:firstLine="0"/>
        <w:rPr>
          <w:lang w:val="ru-RU"/>
        </w:rPr>
      </w:pPr>
      <w:r w:rsidRPr="0089113D">
        <w:rPr>
          <w:lang w:val="ru-RU"/>
        </w:rPr>
        <w:t xml:space="preserve">Общество в целом </w:t>
      </w:r>
    </w:p>
    <w:p w:rsidR="00C80CB5" w:rsidRPr="0089113D" w:rsidRDefault="00C80CB5" w:rsidP="0060614B">
      <w:pPr>
        <w:rPr>
          <w:lang w:val="ru-RU"/>
        </w:rPr>
      </w:pPr>
      <w:r w:rsidRPr="0089113D">
        <w:rPr>
          <w:lang w:val="ru-RU"/>
        </w:rPr>
        <w:t xml:space="preserve">7. На кого еще могут повлиять (полезно или вредно) предлагаемые изменения? </w:t>
      </w:r>
    </w:p>
    <w:p w:rsidR="00C80CB5" w:rsidRPr="0089113D" w:rsidRDefault="00C80CB5" w:rsidP="0060614B">
      <w:pPr>
        <w:rPr>
          <w:lang w:val="ru-RU"/>
        </w:rPr>
      </w:pPr>
    </w:p>
    <w:p w:rsidR="00C80CB5" w:rsidRPr="0089113D" w:rsidRDefault="00C80CB5" w:rsidP="0060614B">
      <w:pPr>
        <w:pStyle w:val="Heading1"/>
        <w:rPr>
          <w:color w:val="auto"/>
        </w:rPr>
      </w:pPr>
      <w:bookmarkStart w:id="101" w:name="_Toc525907506"/>
      <w:r w:rsidRPr="0089113D">
        <w:rPr>
          <w:color w:val="auto"/>
        </w:rPr>
        <w:t>Ситуационный вопросник</w:t>
      </w:r>
      <w:bookmarkEnd w:id="101"/>
    </w:p>
    <w:p w:rsidR="00C80CB5" w:rsidRPr="0089113D" w:rsidRDefault="00C80CB5" w:rsidP="0060614B">
      <w:pPr>
        <w:pStyle w:val="Heading2"/>
        <w:rPr>
          <w:color w:val="auto"/>
        </w:rPr>
      </w:pPr>
      <w:bookmarkStart w:id="102" w:name="_Toc525907507"/>
      <w:r w:rsidRPr="0089113D">
        <w:rPr>
          <w:color w:val="auto"/>
        </w:rPr>
        <w:t>1. Краткое описание ситуации</w:t>
      </w:r>
      <w:bookmarkEnd w:id="102"/>
    </w:p>
    <w:p w:rsidR="00C80CB5" w:rsidRPr="0089113D" w:rsidRDefault="00C80CB5" w:rsidP="0060614B">
      <w:pPr>
        <w:rPr>
          <w:lang w:val="ru-RU"/>
        </w:rPr>
      </w:pPr>
    </w:p>
    <w:p w:rsidR="00C80CB5" w:rsidRPr="0089113D" w:rsidRDefault="00DD2091" w:rsidP="0060614B">
      <w:pPr>
        <w:rPr>
          <w:lang w:val="ru-RU"/>
        </w:rPr>
      </w:pPr>
      <w:r w:rsidRPr="0089113D">
        <w:rPr>
          <w:lang w:val="ru-RU"/>
        </w:rPr>
        <w:t xml:space="preserve"> </w:t>
      </w:r>
      <w:r w:rsidR="00C80CB5" w:rsidRPr="0089113D">
        <w:rPr>
          <w:lang w:val="ru-RU"/>
        </w:rPr>
        <w:t>Опишите свою ситуацию, используя простые фразы. Избегайте использование профессиональной терминологии - вместо этого, используйте простой и понятный язык, который Вы использовали бы, чтобы объяснить проблему школьнику.</w:t>
      </w:r>
    </w:p>
    <w:p w:rsidR="00C80CB5" w:rsidRPr="0089113D" w:rsidRDefault="00C80CB5" w:rsidP="0060614B">
      <w:pPr>
        <w:rPr>
          <w:lang w:val="ru-RU"/>
        </w:rPr>
      </w:pPr>
      <w:r w:rsidRPr="0089113D">
        <w:rPr>
          <w:lang w:val="ru-RU"/>
        </w:rPr>
        <w:t xml:space="preserve"> </w:t>
      </w:r>
    </w:p>
    <w:p w:rsidR="00C80CB5" w:rsidRPr="0089113D" w:rsidRDefault="00DD2091" w:rsidP="0060614B">
      <w:pPr>
        <w:rPr>
          <w:lang w:val="ru-RU"/>
        </w:rPr>
      </w:pPr>
      <w:r w:rsidRPr="0089113D">
        <w:rPr>
          <w:lang w:val="ru-RU"/>
        </w:rPr>
        <w:t xml:space="preserve"> </w:t>
      </w:r>
      <w:r w:rsidR="00C80CB5" w:rsidRPr="0089113D">
        <w:rPr>
          <w:lang w:val="ru-RU"/>
        </w:rPr>
        <w:t>Описание</w:t>
      </w:r>
      <w:r w:rsidRPr="0089113D">
        <w:rPr>
          <w:lang w:val="ru-RU"/>
        </w:rPr>
        <w:t xml:space="preserve"> </w:t>
      </w:r>
      <w:r w:rsidR="00C80CB5" w:rsidRPr="0089113D">
        <w:rPr>
          <w:lang w:val="ru-RU"/>
        </w:rPr>
        <w:t>Вашей ситуации в непрофессиональных терминах делает ее несколько более общей, что снимает психологическую инерции, и дает</w:t>
      </w:r>
      <w:r w:rsidRPr="0089113D">
        <w:rPr>
          <w:lang w:val="ru-RU"/>
        </w:rPr>
        <w:t xml:space="preserve"> </w:t>
      </w:r>
      <w:r w:rsidR="00C80CB5" w:rsidRPr="0089113D">
        <w:rPr>
          <w:lang w:val="ru-RU"/>
        </w:rPr>
        <w:t>Вам возможность применить больше различных вариантов в поиске решений.</w:t>
      </w:r>
    </w:p>
    <w:p w:rsidR="00C80CB5" w:rsidRPr="0089113D" w:rsidRDefault="00C80CB5" w:rsidP="0060614B">
      <w:pPr>
        <w:rPr>
          <w:lang w:val="ru-RU"/>
        </w:rPr>
      </w:pPr>
    </w:p>
    <w:p w:rsidR="00C80CB5" w:rsidRPr="0089113D" w:rsidRDefault="00C80CB5" w:rsidP="005C525E">
      <w:pPr>
        <w:pStyle w:val="Heading2"/>
        <w:rPr>
          <w:color w:val="auto"/>
        </w:rPr>
      </w:pPr>
      <w:bookmarkStart w:id="103" w:name="_Toc525907508"/>
      <w:r w:rsidRPr="0089113D">
        <w:rPr>
          <w:color w:val="auto"/>
        </w:rPr>
        <w:lastRenderedPageBreak/>
        <w:t>2. Детальное описание ситуации</w:t>
      </w:r>
      <w:bookmarkEnd w:id="103"/>
    </w:p>
    <w:p w:rsidR="00C80CB5" w:rsidRPr="0089113D" w:rsidRDefault="00C80CB5" w:rsidP="0060614B">
      <w:pPr>
        <w:rPr>
          <w:lang w:val="ru-RU"/>
        </w:rPr>
      </w:pPr>
    </w:p>
    <w:p w:rsidR="00C80CB5" w:rsidRPr="0089113D" w:rsidRDefault="00C46578" w:rsidP="0060614B">
      <w:pPr>
        <w:rPr>
          <w:lang w:val="ru-RU"/>
        </w:rPr>
      </w:pPr>
      <w:r w:rsidRPr="0089113D">
        <w:rPr>
          <w:noProof/>
          <w:lang w:val="ru-RU"/>
        </w:rPr>
        <mc:AlternateContent>
          <mc:Choice Requires="wps">
            <w:drawing>
              <wp:anchor distT="0" distB="0" distL="114300" distR="114300" simplePos="0" relativeHeight="251997184" behindDoc="0" locked="0" layoutInCell="1" allowOverlap="1">
                <wp:simplePos x="0" y="0"/>
                <wp:positionH relativeFrom="column">
                  <wp:posOffset>4914900</wp:posOffset>
                </wp:positionH>
                <wp:positionV relativeFrom="paragraph">
                  <wp:posOffset>732790</wp:posOffset>
                </wp:positionV>
                <wp:extent cx="1395095" cy="1612900"/>
                <wp:effectExtent l="0" t="0" r="14605" b="25400"/>
                <wp:wrapSquare wrapText="bothSides"/>
                <wp:docPr id="51" name="Text Box 51"/>
                <wp:cNvGraphicFramePr/>
                <a:graphic xmlns:a="http://schemas.openxmlformats.org/drawingml/2006/main">
                  <a:graphicData uri="http://schemas.microsoft.com/office/word/2010/wordprocessingShape">
                    <wps:wsp>
                      <wps:cNvSpPr txBox="1"/>
                      <wps:spPr>
                        <a:xfrm>
                          <a:off x="0" y="0"/>
                          <a:ext cx="1395095" cy="1612900"/>
                        </a:xfrm>
                        <a:prstGeom prst="rect">
                          <a:avLst/>
                        </a:prstGeom>
                        <a:solidFill>
                          <a:schemeClr val="lt1"/>
                        </a:solidFill>
                        <a:ln w="6350">
                          <a:solidFill>
                            <a:prstClr val="black"/>
                          </a:solidFill>
                        </a:ln>
                      </wps:spPr>
                      <wps:txbx>
                        <w:txbxContent>
                          <w:p w:rsidR="0089113D" w:rsidRDefault="0089113D">
                            <w:r w:rsidRPr="00C46578">
                              <w:rPr>
                                <w:noProof/>
                              </w:rPr>
                              <w:drawing>
                                <wp:inline distT="0" distB="0" distL="0" distR="0">
                                  <wp:extent cx="1268730" cy="126873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68730" cy="1268730"/>
                                          </a:xfrm>
                                          <a:prstGeom prst="rect">
                                            <a:avLst/>
                                          </a:prstGeom>
                                          <a:noFill/>
                                          <a:ln>
                                            <a:noFill/>
                                          </a:ln>
                                        </pic:spPr>
                                      </pic:pic>
                                    </a:graphicData>
                                  </a:graphic>
                                </wp:inline>
                              </w:drawing>
                            </w:r>
                          </w:p>
                          <w:p w:rsidR="0089113D" w:rsidRPr="003B189C" w:rsidRDefault="0089113D" w:rsidP="00C46578">
                            <w:pPr>
                              <w:jc w:val="center"/>
                              <w:rPr>
                                <w:lang w:val="ru-RU"/>
                              </w:rPr>
                            </w:pPr>
                            <w:r>
                              <w:rPr>
                                <w:b/>
                                <w:sz w:val="16"/>
                                <w:lang w:val="ru-RU"/>
                              </w:rPr>
                              <w:t xml:space="preserve">Рис. </w:t>
                            </w:r>
                            <w:r w:rsidRPr="003B189C">
                              <w:rPr>
                                <w:b/>
                                <w:sz w:val="16"/>
                                <w:lang w:val="ru-RU"/>
                              </w:rPr>
                              <w:t>8</w:t>
                            </w:r>
                            <w:r>
                              <w:rPr>
                                <w:b/>
                                <w:sz w:val="16"/>
                                <w:lang w:val="ru-RU"/>
                              </w:rPr>
                              <w:t>5. Системный подход</w:t>
                            </w:r>
                          </w:p>
                          <w:p w:rsidR="0089113D" w:rsidRPr="00C46578" w:rsidRDefault="0089113D">
                            <w:pPr>
                              <w:rPr>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169" type="#_x0000_t202" style="position:absolute;margin-left:387pt;margin-top:57.7pt;width:109.85pt;height:127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" fillcolor="white [3201]" strokeweight=".5pt">
                <v:textbox>
                  <w:txbxContent>
                    <w:p w:rsidR="0089113D" w:rsidRDefault="0089113D">
                      <w:r w:rsidRPr="00C46578">
                        <w:rPr>
                          <w:noProof/>
                        </w:rPr>
                        <w:drawing>
                          <wp:inline distT="0" distB="0" distL="0" distR="0">
                            <wp:extent cx="1268730" cy="126873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68730" cy="1268730"/>
                                    </a:xfrm>
                                    <a:prstGeom prst="rect">
                                      <a:avLst/>
                                    </a:prstGeom>
                                    <a:noFill/>
                                    <a:ln>
                                      <a:noFill/>
                                    </a:ln>
                                  </pic:spPr>
                                </pic:pic>
                              </a:graphicData>
                            </a:graphic>
                          </wp:inline>
                        </w:drawing>
                      </w:r>
                    </w:p>
                    <w:p w:rsidR="0089113D" w:rsidRPr="003B189C" w:rsidRDefault="0089113D" w:rsidP="00C46578">
                      <w:pPr>
                        <w:jc w:val="center"/>
                        <w:rPr>
                          <w:lang w:val="ru-RU"/>
                        </w:rPr>
                      </w:pPr>
                      <w:r>
                        <w:rPr>
                          <w:b/>
                          <w:sz w:val="16"/>
                          <w:lang w:val="ru-RU"/>
                        </w:rPr>
                        <w:t xml:space="preserve">Рис. </w:t>
                      </w:r>
                      <w:r w:rsidRPr="003B189C">
                        <w:rPr>
                          <w:b/>
                          <w:sz w:val="16"/>
                          <w:lang w:val="ru-RU"/>
                        </w:rPr>
                        <w:t>8</w:t>
                      </w:r>
                      <w:r>
                        <w:rPr>
                          <w:b/>
                          <w:sz w:val="16"/>
                          <w:lang w:val="ru-RU"/>
                        </w:rPr>
                        <w:t>5. Системный подход</w:t>
                      </w:r>
                    </w:p>
                    <w:p w:rsidR="0089113D" w:rsidRPr="00C46578" w:rsidRDefault="0089113D">
                      <w:pPr>
                        <w:rPr>
                          <w:lang w:val="ru-RU"/>
                        </w:rPr>
                      </w:pPr>
                    </w:p>
                  </w:txbxContent>
                </v:textbox>
                <w10:wrap type="square"/>
              </v:shape>
            </w:pict>
          </mc:Fallback>
        </mc:AlternateContent>
      </w:r>
      <w:r w:rsidR="00DD2091" w:rsidRPr="0089113D">
        <w:rPr>
          <w:lang w:val="ru-RU"/>
        </w:rPr>
        <w:t xml:space="preserve"> </w:t>
      </w:r>
      <w:r w:rsidR="00C80CB5" w:rsidRPr="0089113D">
        <w:rPr>
          <w:lang w:val="ru-RU"/>
        </w:rPr>
        <w:t xml:space="preserve">Мы начинаем предварительный анализ проблемы, применяя одно из основных положений I-TRIZ - Системный </w:t>
      </w:r>
      <w:r w:rsidR="00C80CB5" w:rsidRPr="0089113D">
        <w:rPr>
          <w:i/>
          <w:iCs/>
          <w:lang w:val="ru-RU"/>
        </w:rPr>
        <w:t>Подход</w:t>
      </w:r>
      <w:r w:rsidR="00C80CB5" w:rsidRPr="0089113D">
        <w:rPr>
          <w:lang w:val="ru-RU"/>
        </w:rPr>
        <w:t>.</w:t>
      </w:r>
      <w:r w:rsidR="00DD2091" w:rsidRPr="0089113D">
        <w:rPr>
          <w:lang w:val="ru-RU"/>
        </w:rPr>
        <w:t xml:space="preserve"> </w:t>
      </w:r>
      <w:r w:rsidR="00C80CB5" w:rsidRPr="0089113D">
        <w:rPr>
          <w:lang w:val="ru-RU"/>
        </w:rPr>
        <w:t>Сложные проблемы трудно анализировать, пытаясь охватить все</w:t>
      </w:r>
      <w:r w:rsidR="00DD2091" w:rsidRPr="0089113D">
        <w:rPr>
          <w:lang w:val="ru-RU"/>
        </w:rPr>
        <w:t xml:space="preserve"> </w:t>
      </w:r>
      <w:r w:rsidR="00C80CB5" w:rsidRPr="0089113D">
        <w:rPr>
          <w:lang w:val="ru-RU"/>
        </w:rPr>
        <w:t>детали сразу. Системный подход помогает, рассмотреть проблему, разбив ее на несколько разных проблем, и рассматривая ее с разных сторон.</w:t>
      </w:r>
    </w:p>
    <w:p w:rsidR="00C80CB5" w:rsidRPr="0089113D" w:rsidRDefault="00C80CB5" w:rsidP="0060614B">
      <w:pPr>
        <w:rPr>
          <w:lang w:val="ru-RU"/>
        </w:rPr>
      </w:pPr>
      <w:r w:rsidRPr="0089113D">
        <w:rPr>
          <w:lang w:val="ru-RU"/>
        </w:rPr>
        <w:t xml:space="preserve"> </w:t>
      </w:r>
    </w:p>
    <w:p w:rsidR="00C80CB5" w:rsidRPr="0089113D" w:rsidRDefault="00DD2091" w:rsidP="0060614B">
      <w:pPr>
        <w:rPr>
          <w:lang w:val="ru-RU"/>
        </w:rPr>
      </w:pPr>
      <w:r w:rsidRPr="0089113D">
        <w:rPr>
          <w:lang w:val="ru-RU"/>
        </w:rPr>
        <w:t xml:space="preserve"> </w:t>
      </w:r>
      <w:r w:rsidR="00C80CB5" w:rsidRPr="0089113D">
        <w:rPr>
          <w:lang w:val="ru-RU"/>
        </w:rPr>
        <w:t>Большинство людей пытается решить проблему, сосредотачиваясь на той системе, в которой имеется проблема или нежелательных эффект. Но опытные исследователи думают иначе, рассматривая проблему одновременно с учетом разных факторов, с учетом связей системы с другими системами, в том числе анализируются:</w:t>
      </w:r>
    </w:p>
    <w:p w:rsidR="00C80CB5" w:rsidRPr="0089113D" w:rsidRDefault="00C80CB5" w:rsidP="00C23714">
      <w:pPr>
        <w:numPr>
          <w:ilvl w:val="0"/>
          <w:numId w:val="98"/>
        </w:numPr>
        <w:ind w:firstLine="0"/>
        <w:rPr>
          <w:lang w:val="ru-RU"/>
        </w:rPr>
      </w:pPr>
      <w:r w:rsidRPr="0089113D">
        <w:rPr>
          <w:lang w:val="ru-RU"/>
        </w:rPr>
        <w:t xml:space="preserve">Система, ее подсистемы, и надсистемы, в которых работает данная система. </w:t>
      </w:r>
    </w:p>
    <w:p w:rsidR="00C80CB5" w:rsidRPr="0089113D" w:rsidRDefault="00C80CB5" w:rsidP="00C23714">
      <w:pPr>
        <w:numPr>
          <w:ilvl w:val="0"/>
          <w:numId w:val="98"/>
        </w:numPr>
        <w:ind w:firstLine="0"/>
        <w:rPr>
          <w:lang w:val="ru-RU"/>
        </w:rPr>
      </w:pPr>
      <w:r w:rsidRPr="0089113D">
        <w:rPr>
          <w:lang w:val="ru-RU"/>
        </w:rPr>
        <w:t xml:space="preserve">Прошлое и возможное будущее, как самой системы, так и </w:t>
      </w:r>
      <w:proofErr w:type="gramStart"/>
      <w:r w:rsidRPr="0089113D">
        <w:rPr>
          <w:lang w:val="ru-RU"/>
        </w:rPr>
        <w:t>ее</w:t>
      </w:r>
      <w:r w:rsidR="00DD2091" w:rsidRPr="0089113D">
        <w:rPr>
          <w:lang w:val="ru-RU"/>
        </w:rPr>
        <w:t xml:space="preserve"> </w:t>
      </w:r>
      <w:r w:rsidRPr="0089113D">
        <w:rPr>
          <w:lang w:val="ru-RU"/>
        </w:rPr>
        <w:t>подсистем</w:t>
      </w:r>
      <w:proofErr w:type="gramEnd"/>
      <w:r w:rsidRPr="0089113D">
        <w:rPr>
          <w:lang w:val="ru-RU"/>
        </w:rPr>
        <w:t xml:space="preserve"> и надсистем. </w:t>
      </w:r>
    </w:p>
    <w:p w:rsidR="00C80CB5" w:rsidRPr="0089113D" w:rsidRDefault="00C80CB5" w:rsidP="00C23714">
      <w:pPr>
        <w:numPr>
          <w:ilvl w:val="0"/>
          <w:numId w:val="98"/>
        </w:numPr>
        <w:ind w:firstLine="0"/>
        <w:rPr>
          <w:lang w:val="ru-RU"/>
        </w:rPr>
      </w:pPr>
      <w:r w:rsidRPr="0089113D">
        <w:rPr>
          <w:lang w:val="ru-RU"/>
        </w:rPr>
        <w:t xml:space="preserve">Причина возникновения проблемы, нежелательного эффекта, возникающих при функционировании системы. </w:t>
      </w:r>
    </w:p>
    <w:p w:rsidR="00C80CB5" w:rsidRPr="0089113D" w:rsidRDefault="00C80CB5" w:rsidP="00C23714">
      <w:pPr>
        <w:numPr>
          <w:ilvl w:val="0"/>
          <w:numId w:val="98"/>
        </w:numPr>
        <w:ind w:firstLine="0"/>
        <w:rPr>
          <w:lang w:val="ru-RU"/>
        </w:rPr>
      </w:pPr>
      <w:r w:rsidRPr="0089113D">
        <w:rPr>
          <w:lang w:val="ru-RU"/>
        </w:rPr>
        <w:t xml:space="preserve">Входы и выходы системы, и их связь с проблемой. </w:t>
      </w:r>
    </w:p>
    <w:p w:rsidR="00C80CB5" w:rsidRPr="0089113D" w:rsidRDefault="00C80CB5" w:rsidP="0060614B">
      <w:pPr>
        <w:rPr>
          <w:lang w:val="ru-RU"/>
        </w:rPr>
      </w:pPr>
      <w:r w:rsidRPr="0089113D">
        <w:rPr>
          <w:lang w:val="ru-RU"/>
        </w:rPr>
        <w:t xml:space="preserve"> </w:t>
      </w:r>
    </w:p>
    <w:p w:rsidR="00C80CB5" w:rsidRPr="0089113D" w:rsidRDefault="00DD2091" w:rsidP="0060614B">
      <w:pPr>
        <w:rPr>
          <w:lang w:val="ru-RU"/>
        </w:rPr>
      </w:pPr>
      <w:r w:rsidRPr="0089113D">
        <w:rPr>
          <w:lang w:val="ru-RU"/>
        </w:rPr>
        <w:t xml:space="preserve"> </w:t>
      </w:r>
      <w:r w:rsidR="00C80CB5" w:rsidRPr="0089113D">
        <w:rPr>
          <w:lang w:val="ru-RU"/>
        </w:rPr>
        <w:t>Сформируйте Идеальный Конечный Результат (Идеальное Видение) решения Вашей проблемы, используя следующие основные допущения:</w:t>
      </w:r>
    </w:p>
    <w:p w:rsidR="00C80CB5" w:rsidRPr="0089113D" w:rsidRDefault="00C80CB5" w:rsidP="0060614B">
      <w:pPr>
        <w:rPr>
          <w:lang w:val="ru-RU"/>
        </w:rPr>
      </w:pPr>
      <w:r w:rsidRPr="0089113D">
        <w:rPr>
          <w:lang w:val="ru-RU"/>
        </w:rPr>
        <w:t xml:space="preserve"> </w:t>
      </w:r>
    </w:p>
    <w:p w:rsidR="00C80CB5" w:rsidRPr="0089113D" w:rsidRDefault="00C80CB5" w:rsidP="0060614B">
      <w:pPr>
        <w:rPr>
          <w:lang w:val="ru-RU"/>
        </w:rPr>
      </w:pPr>
      <w:r w:rsidRPr="0089113D">
        <w:rPr>
          <w:lang w:val="ru-RU"/>
        </w:rPr>
        <w:t>Предположим, что в Вашем распоряжении есть фокусник, который может сделать все, что Вы хотите. Что бы Вы сделали,</w:t>
      </w:r>
      <w:r w:rsidR="00DD2091" w:rsidRPr="0089113D">
        <w:rPr>
          <w:lang w:val="ru-RU"/>
        </w:rPr>
        <w:t xml:space="preserve"> </w:t>
      </w:r>
      <w:r w:rsidRPr="0089113D">
        <w:rPr>
          <w:lang w:val="ru-RU"/>
        </w:rPr>
        <w:t>чтобы решить проблему?</w:t>
      </w:r>
    </w:p>
    <w:p w:rsidR="00C80CB5" w:rsidRPr="0089113D" w:rsidRDefault="00DD2091" w:rsidP="0060614B">
      <w:pPr>
        <w:rPr>
          <w:lang w:val="ru-RU"/>
        </w:rPr>
      </w:pPr>
      <w:r w:rsidRPr="0089113D">
        <w:rPr>
          <w:lang w:val="ru-RU"/>
        </w:rPr>
        <w:t xml:space="preserve"> </w:t>
      </w:r>
    </w:p>
    <w:p w:rsidR="00C80CB5" w:rsidRPr="0089113D" w:rsidRDefault="00C80CB5" w:rsidP="0060614B">
      <w:pPr>
        <w:rPr>
          <w:lang w:val="ru-RU"/>
        </w:rPr>
      </w:pPr>
      <w:r w:rsidRPr="0089113D">
        <w:rPr>
          <w:lang w:val="ru-RU"/>
        </w:rPr>
        <w:t xml:space="preserve">Предложите </w:t>
      </w:r>
      <w:r w:rsidRPr="0089113D">
        <w:rPr>
          <w:i/>
          <w:iCs/>
          <w:lang w:val="ru-RU"/>
        </w:rPr>
        <w:t>идеальное решение,</w:t>
      </w:r>
      <w:r w:rsidRPr="0089113D">
        <w:rPr>
          <w:lang w:val="ru-RU"/>
        </w:rPr>
        <w:t xml:space="preserve"> формулируя "минизадачу". Минизадача - задача, решение которой, разрешит исходную</w:t>
      </w:r>
      <w:r w:rsidR="00DD2091" w:rsidRPr="0089113D">
        <w:rPr>
          <w:lang w:val="ru-RU"/>
        </w:rPr>
        <w:t xml:space="preserve"> </w:t>
      </w:r>
      <w:r w:rsidRPr="0089113D">
        <w:rPr>
          <w:lang w:val="ru-RU"/>
        </w:rPr>
        <w:t>ситуацию с минимальными изменениями в системе. Для этого, используйте следующий шаблон:</w:t>
      </w:r>
    </w:p>
    <w:p w:rsidR="00C80CB5" w:rsidRPr="0089113D" w:rsidRDefault="00C80CB5" w:rsidP="0060614B">
      <w:pPr>
        <w:rPr>
          <w:lang w:val="ru-RU"/>
        </w:rPr>
      </w:pPr>
    </w:p>
    <w:p w:rsidR="00C80CB5" w:rsidRPr="0089113D" w:rsidRDefault="00DD2091" w:rsidP="0060614B">
      <w:pPr>
        <w:rPr>
          <w:i/>
          <w:iCs/>
          <w:lang w:val="ru-RU"/>
        </w:rPr>
      </w:pPr>
      <w:r w:rsidRPr="0089113D">
        <w:rPr>
          <w:i/>
          <w:iCs/>
          <w:lang w:val="ru-RU"/>
        </w:rPr>
        <w:t xml:space="preserve"> </w:t>
      </w:r>
      <w:r w:rsidR="00C80CB5" w:rsidRPr="0089113D">
        <w:rPr>
          <w:i/>
          <w:iCs/>
          <w:lang w:val="ru-RU"/>
        </w:rPr>
        <w:t>Все в системе остается, как было или становится менее сложным, но появляется желательный результат, или исчезает вредный эффект.</w:t>
      </w:r>
    </w:p>
    <w:p w:rsidR="00C80CB5" w:rsidRPr="0089113D" w:rsidRDefault="00C80CB5" w:rsidP="0060614B">
      <w:pPr>
        <w:rPr>
          <w:lang w:val="ru-RU"/>
        </w:rPr>
      </w:pPr>
    </w:p>
    <w:p w:rsidR="00C80CB5" w:rsidRPr="0089113D" w:rsidRDefault="00DD2091" w:rsidP="0060614B">
      <w:pPr>
        <w:rPr>
          <w:lang w:val="ru-RU"/>
        </w:rPr>
      </w:pPr>
      <w:r w:rsidRPr="0089113D">
        <w:rPr>
          <w:lang w:val="ru-RU"/>
        </w:rPr>
        <w:t xml:space="preserve"> </w:t>
      </w:r>
      <w:r w:rsidR="00C80CB5" w:rsidRPr="0089113D">
        <w:rPr>
          <w:lang w:val="ru-RU"/>
        </w:rPr>
        <w:t xml:space="preserve">Пока, избегайте думать, как ИКР мог бы быть достигнут. Это станет понятно позднее. </w:t>
      </w:r>
    </w:p>
    <w:p w:rsidR="00C80CB5" w:rsidRPr="0089113D" w:rsidRDefault="00C80CB5" w:rsidP="0060614B">
      <w:pPr>
        <w:rPr>
          <w:lang w:val="ru-RU"/>
        </w:rPr>
      </w:pPr>
    </w:p>
    <w:p w:rsidR="00C80CB5" w:rsidRPr="0089113D" w:rsidRDefault="00C80CB5" w:rsidP="00915F5A">
      <w:pPr>
        <w:pStyle w:val="Heading3"/>
      </w:pPr>
      <w:r w:rsidRPr="0089113D">
        <w:t>2.1. Надсистемы - Система - Подсистемы</w:t>
      </w:r>
    </w:p>
    <w:p w:rsidR="00C80CB5" w:rsidRPr="0089113D" w:rsidRDefault="00C80CB5" w:rsidP="0060614B">
      <w:pPr>
        <w:rPr>
          <w:lang w:val="ru-RU"/>
        </w:rPr>
      </w:pPr>
    </w:p>
    <w:p w:rsidR="00C80CB5" w:rsidRPr="0089113D" w:rsidRDefault="00DD2091" w:rsidP="0060614B">
      <w:pPr>
        <w:rPr>
          <w:lang w:val="ru-RU"/>
        </w:rPr>
      </w:pPr>
      <w:r w:rsidRPr="0089113D">
        <w:rPr>
          <w:lang w:val="ru-RU"/>
        </w:rPr>
        <w:t xml:space="preserve"> </w:t>
      </w:r>
      <w:r w:rsidR="00C80CB5" w:rsidRPr="0089113D">
        <w:rPr>
          <w:lang w:val="ru-RU"/>
        </w:rPr>
        <w:t xml:space="preserve">Каждый взгляд (взгляд с </w:t>
      </w:r>
      <w:proofErr w:type="gramStart"/>
      <w:r w:rsidR="00C80CB5" w:rsidRPr="0089113D">
        <w:rPr>
          <w:lang w:val="ru-RU"/>
        </w:rPr>
        <w:t>какой либо</w:t>
      </w:r>
      <w:proofErr w:type="gramEnd"/>
      <w:r w:rsidR="00C80CB5" w:rsidRPr="0089113D">
        <w:rPr>
          <w:lang w:val="ru-RU"/>
        </w:rPr>
        <w:t xml:space="preserve"> позиции) в системном подходе дает нам</w:t>
      </w:r>
      <w:r w:rsidRPr="0089113D">
        <w:rPr>
          <w:lang w:val="ru-RU"/>
        </w:rPr>
        <w:t xml:space="preserve"> </w:t>
      </w:r>
      <w:r w:rsidR="00C80CB5" w:rsidRPr="0089113D">
        <w:rPr>
          <w:lang w:val="ru-RU"/>
        </w:rPr>
        <w:t>возможность использовать альтернативные способы для формулирования задачи. Этот подход (подсистемы – система - надсистемы) предполагает, чтобы мы рассмотрели:</w:t>
      </w:r>
    </w:p>
    <w:p w:rsidR="00C80CB5" w:rsidRPr="0089113D" w:rsidRDefault="00C80CB5" w:rsidP="00C23714">
      <w:pPr>
        <w:numPr>
          <w:ilvl w:val="0"/>
          <w:numId w:val="99"/>
        </w:numPr>
        <w:ind w:firstLine="0"/>
        <w:rPr>
          <w:lang w:val="ru-RU"/>
        </w:rPr>
      </w:pPr>
      <w:r w:rsidRPr="0089113D">
        <w:rPr>
          <w:lang w:val="ru-RU"/>
        </w:rPr>
        <w:t>Какие изменения в надсистеме (надсистемах) разрешили бы ситуацию?</w:t>
      </w:r>
    </w:p>
    <w:p w:rsidR="00C80CB5" w:rsidRPr="0089113D" w:rsidRDefault="00C80CB5" w:rsidP="00C23714">
      <w:pPr>
        <w:numPr>
          <w:ilvl w:val="0"/>
          <w:numId w:val="99"/>
        </w:numPr>
        <w:ind w:firstLine="0"/>
        <w:rPr>
          <w:lang w:val="ru-RU"/>
        </w:rPr>
      </w:pPr>
      <w:r w:rsidRPr="0089113D">
        <w:rPr>
          <w:lang w:val="ru-RU"/>
        </w:rPr>
        <w:t xml:space="preserve">Какие изменения в одной или нескольких подсистемам данной системы разрешили бы ситуацию? </w:t>
      </w:r>
    </w:p>
    <w:p w:rsidR="00C80CB5" w:rsidRPr="0089113D" w:rsidRDefault="00C80CB5" w:rsidP="0060614B">
      <w:pPr>
        <w:rPr>
          <w:lang w:val="ru-RU"/>
        </w:rPr>
      </w:pPr>
    </w:p>
    <w:p w:rsidR="00C80CB5" w:rsidRPr="0089113D" w:rsidRDefault="00C80CB5" w:rsidP="0060614B">
      <w:pPr>
        <w:pStyle w:val="Heading4"/>
        <w:rPr>
          <w:color w:val="auto"/>
          <w:lang w:val="ru-RU"/>
        </w:rPr>
      </w:pPr>
      <w:r w:rsidRPr="0089113D">
        <w:rPr>
          <w:color w:val="auto"/>
          <w:lang w:val="ru-RU"/>
        </w:rPr>
        <w:t>2.1.1. Название системы</w:t>
      </w:r>
    </w:p>
    <w:p w:rsidR="00C80CB5" w:rsidRPr="0089113D" w:rsidRDefault="00C80CB5" w:rsidP="0060614B">
      <w:pPr>
        <w:rPr>
          <w:kern w:val="36"/>
          <w:lang w:val="ru-RU"/>
        </w:rPr>
      </w:pPr>
    </w:p>
    <w:p w:rsidR="00C80CB5" w:rsidRPr="0089113D" w:rsidRDefault="00DD2091" w:rsidP="0060614B">
      <w:pPr>
        <w:rPr>
          <w:lang w:val="ru-RU"/>
        </w:rPr>
      </w:pPr>
      <w:r w:rsidRPr="0089113D">
        <w:rPr>
          <w:kern w:val="36"/>
          <w:lang w:val="ru-RU"/>
        </w:rPr>
        <w:t xml:space="preserve"> </w:t>
      </w:r>
      <w:r w:rsidR="00C80CB5" w:rsidRPr="0089113D">
        <w:rPr>
          <w:lang w:val="ru-RU"/>
        </w:rPr>
        <w:t>Назовите техническую систему, которую Вы желаете улучшить или создать. Используйте стандартное название системы, если такое название существует.</w:t>
      </w:r>
    </w:p>
    <w:p w:rsidR="00C80CB5" w:rsidRPr="0089113D" w:rsidRDefault="00C80CB5" w:rsidP="0060614B">
      <w:pPr>
        <w:rPr>
          <w:lang w:val="ru-RU"/>
        </w:rPr>
      </w:pPr>
      <w:r w:rsidRPr="0089113D">
        <w:rPr>
          <w:lang w:val="ru-RU"/>
        </w:rPr>
        <w:t xml:space="preserve"> </w:t>
      </w:r>
    </w:p>
    <w:p w:rsidR="00C80CB5" w:rsidRPr="0089113D" w:rsidRDefault="00DD2091" w:rsidP="0060614B">
      <w:pPr>
        <w:rPr>
          <w:lang w:val="ru-RU"/>
        </w:rPr>
      </w:pPr>
      <w:r w:rsidRPr="0089113D">
        <w:rPr>
          <w:lang w:val="ru-RU"/>
        </w:rPr>
        <w:t xml:space="preserve"> </w:t>
      </w:r>
      <w:r w:rsidR="00C80CB5" w:rsidRPr="0089113D">
        <w:rPr>
          <w:lang w:val="ru-RU"/>
        </w:rPr>
        <w:t>То, что мы делаем, может показаться тривиальной, но это - фактически один из самых важных ходов в ISQ, потому что, отвечая на этот вопрос, Вы фактически определяете системный уровень, на котором будет решаться проблема.</w:t>
      </w:r>
    </w:p>
    <w:p w:rsidR="00C80CB5" w:rsidRPr="0089113D" w:rsidRDefault="00C80CB5" w:rsidP="0060614B">
      <w:pPr>
        <w:rPr>
          <w:lang w:val="ru-RU"/>
        </w:rPr>
      </w:pPr>
      <w:r w:rsidRPr="0089113D">
        <w:rPr>
          <w:lang w:val="ru-RU"/>
        </w:rPr>
        <w:t xml:space="preserve"> </w:t>
      </w:r>
    </w:p>
    <w:p w:rsidR="00C80CB5" w:rsidRPr="0089113D" w:rsidRDefault="00DD2091" w:rsidP="0060614B">
      <w:pPr>
        <w:rPr>
          <w:lang w:val="ru-RU"/>
        </w:rPr>
      </w:pPr>
      <w:r w:rsidRPr="0089113D">
        <w:rPr>
          <w:lang w:val="ru-RU"/>
        </w:rPr>
        <w:t xml:space="preserve"> </w:t>
      </w:r>
      <w:r w:rsidR="00C80CB5" w:rsidRPr="0089113D">
        <w:rPr>
          <w:lang w:val="ru-RU"/>
        </w:rPr>
        <w:t>Опишите то, для чего</w:t>
      </w:r>
      <w:r w:rsidRPr="0089113D">
        <w:rPr>
          <w:lang w:val="ru-RU"/>
        </w:rPr>
        <w:t xml:space="preserve"> </w:t>
      </w:r>
      <w:r w:rsidR="00C80CB5" w:rsidRPr="0089113D">
        <w:rPr>
          <w:lang w:val="ru-RU"/>
        </w:rPr>
        <w:t>была разработана система - то есть, ее Главную Полезную Функция. (Функция - действие, выполняемое системой для другой системы).</w:t>
      </w:r>
    </w:p>
    <w:p w:rsidR="00C80CB5" w:rsidRPr="0089113D" w:rsidRDefault="00C80CB5" w:rsidP="0060614B">
      <w:pPr>
        <w:rPr>
          <w:lang w:val="ru-RU"/>
        </w:rPr>
      </w:pPr>
    </w:p>
    <w:p w:rsidR="00C80CB5" w:rsidRPr="0089113D" w:rsidRDefault="00C80CB5" w:rsidP="0060614B">
      <w:pPr>
        <w:pStyle w:val="Heading4"/>
        <w:rPr>
          <w:color w:val="auto"/>
          <w:lang w:val="ru-RU"/>
        </w:rPr>
      </w:pPr>
      <w:r w:rsidRPr="0089113D">
        <w:rPr>
          <w:color w:val="auto"/>
          <w:lang w:val="ru-RU"/>
        </w:rPr>
        <w:t>2.1.2. Структура системы</w:t>
      </w:r>
    </w:p>
    <w:p w:rsidR="00C80CB5" w:rsidRPr="0089113D" w:rsidRDefault="00C80CB5" w:rsidP="0060614B">
      <w:pPr>
        <w:rPr>
          <w:kern w:val="36"/>
          <w:lang w:val="ru-RU"/>
        </w:rPr>
      </w:pPr>
    </w:p>
    <w:p w:rsidR="00C80CB5" w:rsidRPr="0089113D" w:rsidRDefault="00DD2091" w:rsidP="0060614B">
      <w:pPr>
        <w:rPr>
          <w:lang w:val="ru-RU"/>
        </w:rPr>
      </w:pPr>
      <w:r w:rsidRPr="0089113D">
        <w:rPr>
          <w:kern w:val="36"/>
          <w:lang w:val="ru-RU"/>
        </w:rPr>
        <w:t xml:space="preserve"> </w:t>
      </w:r>
      <w:r w:rsidR="00C80CB5" w:rsidRPr="0089113D">
        <w:rPr>
          <w:lang w:val="ru-RU"/>
        </w:rPr>
        <w:t>Опишите структуру системы и, в случае необходимости, нарисуйте рисунки, описывающие ее. Структура системы должна быть описана в ее статическом положении (то есть, когда система не работает). Вы должны указать все подсистемы, основные элементы, и связи между ними.</w:t>
      </w:r>
    </w:p>
    <w:p w:rsidR="00C80CB5" w:rsidRPr="0089113D" w:rsidRDefault="00C80CB5" w:rsidP="0060614B">
      <w:pPr>
        <w:rPr>
          <w:lang w:val="ru-RU"/>
        </w:rPr>
      </w:pPr>
      <w:r w:rsidRPr="0089113D">
        <w:rPr>
          <w:lang w:val="ru-RU"/>
        </w:rPr>
        <w:t xml:space="preserve"> </w:t>
      </w:r>
    </w:p>
    <w:p w:rsidR="00C80CB5" w:rsidRPr="0089113D" w:rsidRDefault="00DD2091" w:rsidP="0060614B">
      <w:pPr>
        <w:rPr>
          <w:lang w:val="ru-RU"/>
        </w:rPr>
      </w:pPr>
      <w:r w:rsidRPr="0089113D">
        <w:rPr>
          <w:lang w:val="ru-RU"/>
        </w:rPr>
        <w:t xml:space="preserve"> </w:t>
      </w:r>
      <w:r w:rsidR="00C80CB5" w:rsidRPr="0089113D">
        <w:rPr>
          <w:lang w:val="ru-RU"/>
        </w:rPr>
        <w:t>Структура системы - важный ресурс для процесса решения проблемы. Подумайте, как можно, изменяя структуру системы влиять на проблему, которую Вы пытаетесь решить? Возможно, одно или несколько простых структурных изменений устранили бы проблему в целом или, по крайней мере, существенно уменьшили бы ее.</w:t>
      </w:r>
    </w:p>
    <w:p w:rsidR="00C80CB5" w:rsidRPr="0089113D" w:rsidRDefault="00C80CB5" w:rsidP="0060614B">
      <w:pPr>
        <w:rPr>
          <w:lang w:val="ru-RU"/>
        </w:rPr>
      </w:pPr>
    </w:p>
    <w:p w:rsidR="00C80CB5" w:rsidRPr="0089113D" w:rsidRDefault="00C80CB5" w:rsidP="0060614B">
      <w:pPr>
        <w:pStyle w:val="Heading4"/>
        <w:rPr>
          <w:color w:val="auto"/>
          <w:lang w:val="ru-RU"/>
        </w:rPr>
      </w:pPr>
      <w:r w:rsidRPr="0089113D">
        <w:rPr>
          <w:color w:val="auto"/>
          <w:lang w:val="ru-RU"/>
        </w:rPr>
        <w:t>2.1.3. Суперсистемы и окружающая среда</w:t>
      </w:r>
    </w:p>
    <w:p w:rsidR="00C80CB5" w:rsidRPr="0089113D" w:rsidRDefault="00C80CB5" w:rsidP="0060614B">
      <w:pPr>
        <w:rPr>
          <w:kern w:val="36"/>
          <w:lang w:val="ru-RU"/>
        </w:rPr>
      </w:pPr>
    </w:p>
    <w:p w:rsidR="00C80CB5" w:rsidRPr="0089113D" w:rsidRDefault="00DD2091" w:rsidP="0060614B">
      <w:pPr>
        <w:rPr>
          <w:lang w:val="ru-RU"/>
        </w:rPr>
      </w:pPr>
      <w:r w:rsidRPr="0089113D">
        <w:rPr>
          <w:kern w:val="36"/>
          <w:lang w:val="ru-RU"/>
        </w:rPr>
        <w:t xml:space="preserve"> </w:t>
      </w:r>
      <w:r w:rsidR="00C80CB5" w:rsidRPr="0089113D">
        <w:rPr>
          <w:lang w:val="ru-RU"/>
        </w:rPr>
        <w:t>Опишите среду окружающую систему (внешнюю среду), включая:</w:t>
      </w:r>
    </w:p>
    <w:p w:rsidR="00C80CB5" w:rsidRPr="0089113D" w:rsidRDefault="00C80CB5" w:rsidP="00C23714">
      <w:pPr>
        <w:numPr>
          <w:ilvl w:val="0"/>
          <w:numId w:val="100"/>
        </w:numPr>
        <w:ind w:firstLine="0"/>
        <w:rPr>
          <w:lang w:val="ru-RU"/>
        </w:rPr>
      </w:pPr>
      <w:r w:rsidRPr="0089113D">
        <w:rPr>
          <w:lang w:val="ru-RU"/>
        </w:rPr>
        <w:t>Другие системы в окружении рассматриваемой</w:t>
      </w:r>
    </w:p>
    <w:p w:rsidR="00C80CB5" w:rsidRPr="0089113D" w:rsidRDefault="00C80CB5" w:rsidP="00C23714">
      <w:pPr>
        <w:numPr>
          <w:ilvl w:val="0"/>
          <w:numId w:val="101"/>
        </w:numPr>
        <w:ind w:firstLine="0"/>
        <w:rPr>
          <w:lang w:val="ru-RU"/>
        </w:rPr>
      </w:pPr>
      <w:r w:rsidRPr="0089113D">
        <w:rPr>
          <w:lang w:val="ru-RU"/>
        </w:rPr>
        <w:t>Другие системы, которые взаимодействуют с системой, особенно источники энергии, вещества, отходы, и т.д.</w:t>
      </w:r>
    </w:p>
    <w:p w:rsidR="00C80CB5" w:rsidRPr="0089113D" w:rsidRDefault="00C80CB5" w:rsidP="00C23714">
      <w:pPr>
        <w:numPr>
          <w:ilvl w:val="0"/>
          <w:numId w:val="101"/>
        </w:numPr>
        <w:ind w:firstLine="0"/>
        <w:rPr>
          <w:lang w:val="ru-RU"/>
        </w:rPr>
      </w:pPr>
      <w:r w:rsidRPr="0089113D">
        <w:rPr>
          <w:lang w:val="ru-RU"/>
        </w:rPr>
        <w:t>Условия вокруг системы, как искусственные, так и природные (температура, влажность, окружающая среда и т.д.).</w:t>
      </w:r>
    </w:p>
    <w:p w:rsidR="00C80CB5" w:rsidRPr="0089113D" w:rsidRDefault="00C80CB5" w:rsidP="00C23714">
      <w:pPr>
        <w:numPr>
          <w:ilvl w:val="0"/>
          <w:numId w:val="101"/>
        </w:numPr>
        <w:ind w:firstLine="0"/>
        <w:rPr>
          <w:lang w:val="ru-RU"/>
        </w:rPr>
      </w:pPr>
      <w:r w:rsidRPr="0089113D">
        <w:rPr>
          <w:lang w:val="ru-RU"/>
        </w:rPr>
        <w:t xml:space="preserve">Требования к функционированию системы и взаимодействию между системой и внешней средой. </w:t>
      </w:r>
    </w:p>
    <w:p w:rsidR="00C80CB5" w:rsidRPr="0089113D" w:rsidRDefault="00C80CB5" w:rsidP="0060614B">
      <w:pPr>
        <w:rPr>
          <w:lang w:val="ru-RU"/>
        </w:rPr>
      </w:pPr>
    </w:p>
    <w:p w:rsidR="00C80CB5" w:rsidRPr="0089113D" w:rsidRDefault="00DD2091" w:rsidP="0060614B">
      <w:pPr>
        <w:rPr>
          <w:lang w:val="ru-RU"/>
        </w:rPr>
      </w:pPr>
      <w:r w:rsidRPr="0089113D">
        <w:rPr>
          <w:lang w:val="ru-RU"/>
        </w:rPr>
        <w:t xml:space="preserve"> </w:t>
      </w:r>
      <w:r w:rsidR="00C80CB5" w:rsidRPr="0089113D">
        <w:rPr>
          <w:lang w:val="ru-RU"/>
        </w:rPr>
        <w:t>Внешняя среда системы - важный ресурс для решения проблемы. Может ли быть проблема устранена (или сделана менее серьезной), при использовании одного или нескольких элементов, полей, функций, или информационного ресурса, имеющихся во внешней среде?</w:t>
      </w:r>
    </w:p>
    <w:p w:rsidR="00C80CB5" w:rsidRPr="0089113D" w:rsidRDefault="00C80CB5" w:rsidP="0060614B">
      <w:pPr>
        <w:rPr>
          <w:lang w:val="ru-RU"/>
        </w:rPr>
      </w:pPr>
    </w:p>
    <w:p w:rsidR="00C80CB5" w:rsidRPr="0089113D" w:rsidRDefault="00C80CB5" w:rsidP="0060614B">
      <w:pPr>
        <w:pStyle w:val="Heading4"/>
        <w:rPr>
          <w:color w:val="auto"/>
          <w:lang w:val="ru-RU"/>
        </w:rPr>
      </w:pPr>
      <w:r w:rsidRPr="0089113D">
        <w:rPr>
          <w:color w:val="auto"/>
          <w:lang w:val="ru-RU"/>
        </w:rPr>
        <w:t>2.1.4. Системы с подобными проблемами</w:t>
      </w:r>
    </w:p>
    <w:p w:rsidR="00C80CB5" w:rsidRPr="0089113D" w:rsidRDefault="00C80CB5" w:rsidP="0060614B">
      <w:pPr>
        <w:rPr>
          <w:kern w:val="36"/>
          <w:lang w:val="ru-RU"/>
        </w:rPr>
      </w:pPr>
    </w:p>
    <w:p w:rsidR="00C80CB5" w:rsidRPr="0089113D" w:rsidRDefault="00C80CB5" w:rsidP="0060614B">
      <w:pPr>
        <w:rPr>
          <w:lang w:val="ru-RU"/>
        </w:rPr>
      </w:pPr>
      <w:r w:rsidRPr="0089113D">
        <w:rPr>
          <w:lang w:val="ru-RU"/>
        </w:rPr>
        <w:t>Найдите систему, в которой существовала подобная проблема. Опишите ее и ответьте на вопросы:</w:t>
      </w:r>
    </w:p>
    <w:p w:rsidR="00C80CB5" w:rsidRPr="0089113D" w:rsidRDefault="00C80CB5" w:rsidP="00C23714">
      <w:pPr>
        <w:numPr>
          <w:ilvl w:val="0"/>
          <w:numId w:val="102"/>
        </w:numPr>
        <w:ind w:firstLine="0"/>
        <w:rPr>
          <w:lang w:val="ru-RU"/>
        </w:rPr>
      </w:pPr>
      <w:r w:rsidRPr="0089113D">
        <w:rPr>
          <w:lang w:val="ru-RU"/>
        </w:rPr>
        <w:lastRenderedPageBreak/>
        <w:t>Была ли эта проблема решена? Если да, как?</w:t>
      </w:r>
    </w:p>
    <w:p w:rsidR="00C80CB5" w:rsidRPr="0089113D" w:rsidRDefault="00C80CB5" w:rsidP="00C23714">
      <w:pPr>
        <w:numPr>
          <w:ilvl w:val="0"/>
          <w:numId w:val="102"/>
        </w:numPr>
        <w:ind w:firstLine="0"/>
        <w:rPr>
          <w:lang w:val="ru-RU"/>
        </w:rPr>
      </w:pPr>
      <w:r w:rsidRPr="0089113D">
        <w:rPr>
          <w:lang w:val="ru-RU"/>
        </w:rPr>
        <w:t>Применимо ли это решение к Вашей проблеме? Если нет, то почему?</w:t>
      </w:r>
    </w:p>
    <w:p w:rsidR="00C80CB5" w:rsidRPr="0089113D" w:rsidRDefault="00C80CB5" w:rsidP="00C23714">
      <w:pPr>
        <w:numPr>
          <w:ilvl w:val="0"/>
          <w:numId w:val="102"/>
        </w:numPr>
        <w:ind w:firstLine="0"/>
        <w:rPr>
          <w:lang w:val="ru-RU"/>
        </w:rPr>
      </w:pPr>
      <w:r w:rsidRPr="0089113D">
        <w:rPr>
          <w:lang w:val="ru-RU"/>
        </w:rPr>
        <w:t>Какие новые задачи должны быть решены, чтобы можно было применить это решение для решения Вашей проблемы?</w:t>
      </w:r>
    </w:p>
    <w:p w:rsidR="00C80CB5" w:rsidRPr="0089113D" w:rsidRDefault="00C80CB5" w:rsidP="0060614B">
      <w:pPr>
        <w:rPr>
          <w:lang w:val="ru-RU"/>
        </w:rPr>
      </w:pPr>
    </w:p>
    <w:p w:rsidR="00C80CB5" w:rsidRPr="0089113D" w:rsidRDefault="00C80CB5" w:rsidP="0060614B">
      <w:pPr>
        <w:rPr>
          <w:lang w:val="ru-RU"/>
        </w:rPr>
      </w:pPr>
    </w:p>
    <w:p w:rsidR="00C80CB5" w:rsidRPr="0089113D" w:rsidRDefault="00C80CB5" w:rsidP="00915F5A">
      <w:pPr>
        <w:pStyle w:val="Heading3"/>
      </w:pPr>
      <w:r w:rsidRPr="0089113D">
        <w:t xml:space="preserve">2.2. Вход - Процесс - Выход </w:t>
      </w:r>
    </w:p>
    <w:p w:rsidR="00C80CB5" w:rsidRPr="0089113D" w:rsidRDefault="00C80CB5" w:rsidP="0060614B">
      <w:pPr>
        <w:rPr>
          <w:lang w:val="ru-RU"/>
        </w:rPr>
      </w:pPr>
    </w:p>
    <w:p w:rsidR="00C80CB5" w:rsidRPr="0089113D" w:rsidRDefault="00C80CB5" w:rsidP="0060614B">
      <w:pPr>
        <w:rPr>
          <w:lang w:val="ru-RU"/>
        </w:rPr>
      </w:pPr>
    </w:p>
    <w:p w:rsidR="00C80CB5" w:rsidRPr="0089113D" w:rsidRDefault="00DD2091" w:rsidP="0060614B">
      <w:pPr>
        <w:rPr>
          <w:lang w:val="ru-RU"/>
        </w:rPr>
      </w:pPr>
      <w:r w:rsidRPr="0089113D">
        <w:rPr>
          <w:lang w:val="ru-RU"/>
        </w:rPr>
        <w:t xml:space="preserve"> </w:t>
      </w:r>
      <w:r w:rsidR="00C80CB5" w:rsidRPr="0089113D">
        <w:rPr>
          <w:lang w:val="ru-RU"/>
        </w:rPr>
        <w:t>Каждая точка зрения в системном подходе предоставляет нам возможность сформулировать альтернативные способы решения проблемы. Рассмотрите:</w:t>
      </w:r>
    </w:p>
    <w:p w:rsidR="00C80CB5" w:rsidRPr="0089113D" w:rsidRDefault="00C80CB5" w:rsidP="00C23714">
      <w:pPr>
        <w:numPr>
          <w:ilvl w:val="0"/>
          <w:numId w:val="103"/>
        </w:numPr>
        <w:ind w:firstLine="0"/>
        <w:rPr>
          <w:lang w:val="ru-RU"/>
        </w:rPr>
      </w:pPr>
      <w:r w:rsidRPr="0089113D">
        <w:rPr>
          <w:lang w:val="ru-RU"/>
        </w:rPr>
        <w:t>Как входы системы преобразованы в выходы? Возможно ли решить проблему, влияя на процесс преобразования?</w:t>
      </w:r>
    </w:p>
    <w:p w:rsidR="00C80CB5" w:rsidRPr="0089113D" w:rsidRDefault="00C80CB5" w:rsidP="00C23714">
      <w:pPr>
        <w:numPr>
          <w:ilvl w:val="0"/>
          <w:numId w:val="103"/>
        </w:numPr>
        <w:ind w:firstLine="0"/>
        <w:rPr>
          <w:lang w:val="ru-RU"/>
        </w:rPr>
      </w:pPr>
      <w:r w:rsidRPr="0089113D">
        <w:rPr>
          <w:lang w:val="ru-RU"/>
        </w:rPr>
        <w:t>Какие входы ответственны за возникновение проблемы? Как они могут быть изменены, чтобы предотвратить возникновение проблеме?</w:t>
      </w:r>
    </w:p>
    <w:p w:rsidR="00C80CB5" w:rsidRPr="0089113D" w:rsidRDefault="00C80CB5" w:rsidP="00C23714">
      <w:pPr>
        <w:numPr>
          <w:ilvl w:val="0"/>
          <w:numId w:val="103"/>
        </w:numPr>
        <w:ind w:firstLine="0"/>
        <w:rPr>
          <w:lang w:val="ru-RU"/>
        </w:rPr>
      </w:pPr>
      <w:r w:rsidRPr="0089113D">
        <w:rPr>
          <w:lang w:val="ru-RU"/>
        </w:rPr>
        <w:t xml:space="preserve">Что производит система на выходе? Действительно ли возможно избежать вредного эффекта, изменяя один или несколько этих продуктов? </w:t>
      </w:r>
    </w:p>
    <w:p w:rsidR="00C80CB5" w:rsidRPr="0089113D" w:rsidRDefault="00C80CB5" w:rsidP="0060614B">
      <w:pPr>
        <w:rPr>
          <w:lang w:val="ru-RU"/>
        </w:rPr>
      </w:pPr>
    </w:p>
    <w:p w:rsidR="00C80CB5" w:rsidRPr="0089113D" w:rsidRDefault="00C80CB5" w:rsidP="0060614B">
      <w:pPr>
        <w:pStyle w:val="Heading4"/>
        <w:rPr>
          <w:color w:val="auto"/>
          <w:lang w:val="ru-RU"/>
        </w:rPr>
      </w:pPr>
      <w:r w:rsidRPr="0089113D">
        <w:rPr>
          <w:color w:val="auto"/>
          <w:lang w:val="ru-RU"/>
        </w:rPr>
        <w:t>2.2.1. Функционирование системы</w:t>
      </w:r>
    </w:p>
    <w:p w:rsidR="00C80CB5" w:rsidRPr="0089113D" w:rsidRDefault="00C80CB5" w:rsidP="0060614B">
      <w:pPr>
        <w:rPr>
          <w:kern w:val="36"/>
          <w:lang w:val="ru-RU"/>
        </w:rPr>
      </w:pPr>
    </w:p>
    <w:p w:rsidR="00C80CB5" w:rsidRPr="0089113D" w:rsidRDefault="00DD2091" w:rsidP="0060614B">
      <w:pPr>
        <w:rPr>
          <w:lang w:val="ru-RU"/>
        </w:rPr>
      </w:pPr>
      <w:r w:rsidRPr="0089113D">
        <w:rPr>
          <w:kern w:val="36"/>
          <w:lang w:val="ru-RU"/>
        </w:rPr>
        <w:t xml:space="preserve"> </w:t>
      </w:r>
      <w:r w:rsidR="00C80CB5" w:rsidRPr="0089113D">
        <w:rPr>
          <w:lang w:val="ru-RU"/>
        </w:rPr>
        <w:t xml:space="preserve">Опишите функционирование системы, то есть, ее поведение в динамическом состоянии. Опишите функционирование системы как это должно быть. </w:t>
      </w:r>
    </w:p>
    <w:p w:rsidR="00C80CB5" w:rsidRPr="0089113D" w:rsidRDefault="00C80CB5" w:rsidP="0060614B">
      <w:pPr>
        <w:rPr>
          <w:lang w:val="ru-RU"/>
        </w:rPr>
      </w:pPr>
      <w:r w:rsidRPr="0089113D">
        <w:rPr>
          <w:lang w:val="ru-RU"/>
        </w:rPr>
        <w:t xml:space="preserve"> </w:t>
      </w:r>
    </w:p>
    <w:p w:rsidR="00C80CB5" w:rsidRPr="0089113D" w:rsidRDefault="00DD2091" w:rsidP="0060614B">
      <w:pPr>
        <w:rPr>
          <w:lang w:val="ru-RU"/>
        </w:rPr>
      </w:pPr>
      <w:r w:rsidRPr="0089113D">
        <w:rPr>
          <w:lang w:val="ru-RU"/>
        </w:rPr>
        <w:t xml:space="preserve"> </w:t>
      </w:r>
      <w:r w:rsidR="00C80CB5" w:rsidRPr="0089113D">
        <w:rPr>
          <w:lang w:val="ru-RU"/>
        </w:rPr>
        <w:t>Возможно ли устранить проблему (или сделать ее менее серьезной), изменяя</w:t>
      </w:r>
      <w:r w:rsidRPr="0089113D">
        <w:rPr>
          <w:lang w:val="ru-RU"/>
        </w:rPr>
        <w:t xml:space="preserve"> </w:t>
      </w:r>
      <w:r w:rsidR="00C80CB5" w:rsidRPr="0089113D">
        <w:rPr>
          <w:lang w:val="ru-RU"/>
        </w:rPr>
        <w:t>функционирование системы?</w:t>
      </w:r>
    </w:p>
    <w:p w:rsidR="00C80CB5" w:rsidRPr="0089113D" w:rsidRDefault="00C80CB5" w:rsidP="0060614B">
      <w:pPr>
        <w:rPr>
          <w:lang w:val="ru-RU"/>
        </w:rPr>
      </w:pPr>
    </w:p>
    <w:p w:rsidR="00C80CB5" w:rsidRPr="0089113D" w:rsidRDefault="00C80CB5" w:rsidP="0060614B">
      <w:pPr>
        <w:pStyle w:val="Heading4"/>
        <w:rPr>
          <w:color w:val="auto"/>
          <w:lang w:val="ru-RU"/>
        </w:rPr>
      </w:pPr>
      <w:r w:rsidRPr="0089113D">
        <w:rPr>
          <w:color w:val="auto"/>
          <w:lang w:val="ru-RU"/>
        </w:rPr>
        <w:t>2.2.2. Входы системы</w:t>
      </w:r>
    </w:p>
    <w:p w:rsidR="00C80CB5" w:rsidRPr="0089113D" w:rsidRDefault="00C80CB5" w:rsidP="0060614B">
      <w:pPr>
        <w:rPr>
          <w:kern w:val="36"/>
          <w:lang w:val="ru-RU"/>
        </w:rPr>
      </w:pPr>
    </w:p>
    <w:p w:rsidR="00C80CB5" w:rsidRPr="0089113D" w:rsidRDefault="00DD2091" w:rsidP="0060614B">
      <w:pPr>
        <w:rPr>
          <w:lang w:val="ru-RU"/>
        </w:rPr>
      </w:pPr>
      <w:r w:rsidRPr="0089113D">
        <w:rPr>
          <w:kern w:val="36"/>
          <w:lang w:val="ru-RU"/>
        </w:rPr>
        <w:t xml:space="preserve"> </w:t>
      </w:r>
      <w:r w:rsidR="00C80CB5" w:rsidRPr="0089113D">
        <w:rPr>
          <w:lang w:val="ru-RU"/>
        </w:rPr>
        <w:t>Входы системы включают: вещества, части, энергия, информация, и т.д.</w:t>
      </w:r>
      <w:r w:rsidRPr="0089113D">
        <w:rPr>
          <w:lang w:val="ru-RU"/>
        </w:rPr>
        <w:t xml:space="preserve"> </w:t>
      </w:r>
      <w:r w:rsidR="00C80CB5" w:rsidRPr="0089113D">
        <w:rPr>
          <w:lang w:val="ru-RU"/>
        </w:rPr>
        <w:t xml:space="preserve">Любой вход может быть или </w:t>
      </w:r>
      <w:r w:rsidR="00C80CB5" w:rsidRPr="0089113D">
        <w:rPr>
          <w:i/>
          <w:iCs/>
          <w:lang w:val="ru-RU"/>
        </w:rPr>
        <w:t xml:space="preserve">полезен </w:t>
      </w:r>
      <w:r w:rsidR="00C80CB5" w:rsidRPr="0089113D">
        <w:rPr>
          <w:lang w:val="ru-RU"/>
        </w:rPr>
        <w:t xml:space="preserve">(помогать функционированию системы) или </w:t>
      </w:r>
      <w:r w:rsidR="00C80CB5" w:rsidRPr="0089113D">
        <w:rPr>
          <w:i/>
          <w:iCs/>
          <w:lang w:val="ru-RU"/>
        </w:rPr>
        <w:t>вреден</w:t>
      </w:r>
      <w:r w:rsidR="00C80CB5" w:rsidRPr="0089113D">
        <w:rPr>
          <w:lang w:val="ru-RU"/>
        </w:rPr>
        <w:t xml:space="preserve"> (вредить системе, например, пыль, вредные магнитные поля</w:t>
      </w:r>
      <w:r w:rsidRPr="0089113D">
        <w:rPr>
          <w:lang w:val="ru-RU"/>
        </w:rPr>
        <w:t xml:space="preserve"> </w:t>
      </w:r>
      <w:r w:rsidR="00C80CB5" w:rsidRPr="0089113D">
        <w:rPr>
          <w:lang w:val="ru-RU"/>
        </w:rPr>
        <w:t>и т.д.).</w:t>
      </w:r>
    </w:p>
    <w:p w:rsidR="00C80CB5" w:rsidRPr="0089113D" w:rsidRDefault="00C80CB5" w:rsidP="0060614B">
      <w:pPr>
        <w:rPr>
          <w:lang w:val="ru-RU"/>
        </w:rPr>
      </w:pPr>
      <w:r w:rsidRPr="0089113D">
        <w:rPr>
          <w:lang w:val="ru-RU"/>
        </w:rPr>
        <w:t xml:space="preserve"> </w:t>
      </w:r>
    </w:p>
    <w:p w:rsidR="00C80CB5" w:rsidRPr="0089113D" w:rsidRDefault="00DD2091" w:rsidP="0060614B">
      <w:pPr>
        <w:rPr>
          <w:lang w:val="ru-RU"/>
        </w:rPr>
      </w:pPr>
      <w:r w:rsidRPr="0089113D">
        <w:rPr>
          <w:lang w:val="ru-RU"/>
        </w:rPr>
        <w:t xml:space="preserve"> </w:t>
      </w:r>
      <w:r w:rsidR="00C80CB5" w:rsidRPr="0089113D">
        <w:rPr>
          <w:lang w:val="ru-RU"/>
        </w:rPr>
        <w:t>Возможно ли устранить или решить проблему, изменяя один или несколько входов системы?</w:t>
      </w:r>
    </w:p>
    <w:p w:rsidR="00C80CB5" w:rsidRPr="0089113D" w:rsidRDefault="00C80CB5" w:rsidP="0060614B">
      <w:pPr>
        <w:rPr>
          <w:lang w:val="ru-RU"/>
        </w:rPr>
      </w:pPr>
    </w:p>
    <w:p w:rsidR="00C80CB5" w:rsidRPr="0089113D" w:rsidRDefault="00C80CB5" w:rsidP="0060614B">
      <w:pPr>
        <w:pStyle w:val="Heading4"/>
        <w:rPr>
          <w:color w:val="auto"/>
          <w:lang w:val="ru-RU"/>
        </w:rPr>
      </w:pPr>
      <w:r w:rsidRPr="0089113D">
        <w:rPr>
          <w:color w:val="auto"/>
          <w:lang w:val="ru-RU"/>
        </w:rPr>
        <w:t>2.2.3. Выходы системы</w:t>
      </w:r>
    </w:p>
    <w:p w:rsidR="00C80CB5" w:rsidRPr="0089113D" w:rsidRDefault="00C80CB5" w:rsidP="0060614B">
      <w:pPr>
        <w:rPr>
          <w:kern w:val="36"/>
          <w:lang w:val="ru-RU"/>
        </w:rPr>
      </w:pPr>
    </w:p>
    <w:p w:rsidR="00C80CB5" w:rsidRPr="0089113D" w:rsidRDefault="00DD2091" w:rsidP="0060614B">
      <w:pPr>
        <w:rPr>
          <w:lang w:val="ru-RU"/>
        </w:rPr>
      </w:pPr>
      <w:r w:rsidRPr="0089113D">
        <w:rPr>
          <w:lang w:val="ru-RU"/>
        </w:rPr>
        <w:t xml:space="preserve"> </w:t>
      </w:r>
      <w:r w:rsidR="00C80CB5" w:rsidRPr="0089113D">
        <w:rPr>
          <w:lang w:val="ru-RU"/>
        </w:rPr>
        <w:t>Под продуктами системы понимают все, что возникает в системе в результате ее функционирования: вещества,</w:t>
      </w:r>
      <w:r w:rsidRPr="0089113D">
        <w:rPr>
          <w:lang w:val="ru-RU"/>
        </w:rPr>
        <w:t xml:space="preserve"> </w:t>
      </w:r>
      <w:r w:rsidR="00C80CB5" w:rsidRPr="0089113D">
        <w:rPr>
          <w:lang w:val="ru-RU"/>
        </w:rPr>
        <w:t xml:space="preserve">энергия, информация, и т.д. Любой продукт может быть </w:t>
      </w:r>
      <w:r w:rsidR="00C80CB5" w:rsidRPr="0089113D">
        <w:rPr>
          <w:i/>
          <w:iCs/>
          <w:lang w:val="ru-RU"/>
        </w:rPr>
        <w:t xml:space="preserve">полезен </w:t>
      </w:r>
      <w:r w:rsidR="00C80CB5" w:rsidRPr="0089113D">
        <w:rPr>
          <w:lang w:val="ru-RU"/>
        </w:rPr>
        <w:t xml:space="preserve">(помогать системе достигать цель) или </w:t>
      </w:r>
      <w:r w:rsidR="00C80CB5" w:rsidRPr="0089113D">
        <w:rPr>
          <w:i/>
          <w:iCs/>
          <w:lang w:val="ru-RU"/>
        </w:rPr>
        <w:t xml:space="preserve">вредным </w:t>
      </w:r>
      <w:r w:rsidR="00C80CB5" w:rsidRPr="0089113D">
        <w:rPr>
          <w:lang w:val="ru-RU"/>
        </w:rPr>
        <w:t>(наносящим вред</w:t>
      </w:r>
      <w:r w:rsidRPr="0089113D">
        <w:rPr>
          <w:lang w:val="ru-RU"/>
        </w:rPr>
        <w:t xml:space="preserve"> </w:t>
      </w:r>
      <w:r w:rsidR="00C80CB5" w:rsidRPr="0089113D">
        <w:rPr>
          <w:lang w:val="ru-RU"/>
        </w:rPr>
        <w:t>другим системам или внешней среде, такие как выхлопные газы, отходы, шум, и т.д.).</w:t>
      </w:r>
    </w:p>
    <w:p w:rsidR="00C80CB5" w:rsidRPr="0089113D" w:rsidRDefault="00C80CB5" w:rsidP="0060614B">
      <w:pPr>
        <w:rPr>
          <w:lang w:val="ru-RU"/>
        </w:rPr>
      </w:pPr>
    </w:p>
    <w:p w:rsidR="00C80CB5" w:rsidRPr="0089113D" w:rsidRDefault="00DD2091" w:rsidP="0060614B">
      <w:pPr>
        <w:rPr>
          <w:lang w:val="ru-RU"/>
        </w:rPr>
      </w:pPr>
      <w:r w:rsidRPr="0089113D">
        <w:rPr>
          <w:lang w:val="ru-RU"/>
        </w:rPr>
        <w:t xml:space="preserve"> </w:t>
      </w:r>
      <w:r w:rsidR="00C80CB5" w:rsidRPr="0089113D">
        <w:rPr>
          <w:lang w:val="ru-RU"/>
        </w:rPr>
        <w:t>Возможно ли устранить или решить проблему, изменяя один или несколько выходов системы?</w:t>
      </w:r>
    </w:p>
    <w:p w:rsidR="00C80CB5" w:rsidRPr="0089113D" w:rsidRDefault="00C80CB5" w:rsidP="0060614B">
      <w:pPr>
        <w:rPr>
          <w:lang w:val="ru-RU"/>
        </w:rPr>
      </w:pPr>
    </w:p>
    <w:p w:rsidR="00C80CB5" w:rsidRPr="0089113D" w:rsidRDefault="00C80CB5" w:rsidP="0060614B">
      <w:pPr>
        <w:pStyle w:val="Heading4"/>
        <w:rPr>
          <w:color w:val="auto"/>
          <w:lang w:val="ru-RU"/>
        </w:rPr>
      </w:pPr>
      <w:r w:rsidRPr="0089113D">
        <w:rPr>
          <w:color w:val="auto"/>
          <w:lang w:val="ru-RU"/>
        </w:rPr>
        <w:lastRenderedPageBreak/>
        <w:t>2.3. Причина - Проблема - Результат</w:t>
      </w:r>
    </w:p>
    <w:p w:rsidR="00C80CB5" w:rsidRPr="0089113D" w:rsidRDefault="00C80CB5" w:rsidP="0060614B">
      <w:pPr>
        <w:rPr>
          <w:lang w:val="ru-RU"/>
        </w:rPr>
      </w:pPr>
    </w:p>
    <w:p w:rsidR="00C80CB5" w:rsidRPr="0089113D" w:rsidRDefault="00C80CB5" w:rsidP="0060614B">
      <w:pPr>
        <w:rPr>
          <w:lang w:val="ru-RU"/>
        </w:rPr>
      </w:pPr>
    </w:p>
    <w:p w:rsidR="00C80CB5" w:rsidRPr="0089113D" w:rsidRDefault="00C80CB5" w:rsidP="0060614B">
      <w:pPr>
        <w:rPr>
          <w:lang w:val="ru-RU"/>
        </w:rPr>
      </w:pPr>
    </w:p>
    <w:p w:rsidR="00C80CB5" w:rsidRPr="0089113D" w:rsidRDefault="00DD2091" w:rsidP="0060614B">
      <w:pPr>
        <w:rPr>
          <w:lang w:val="ru-RU"/>
        </w:rPr>
      </w:pPr>
      <w:r w:rsidRPr="0089113D">
        <w:rPr>
          <w:lang w:val="ru-RU"/>
        </w:rPr>
        <w:t xml:space="preserve"> </w:t>
      </w:r>
      <w:r w:rsidR="00C80CB5" w:rsidRPr="0089113D">
        <w:rPr>
          <w:lang w:val="ru-RU"/>
        </w:rPr>
        <w:t xml:space="preserve">Каждая точка зрения (причина – проблемы -результат) предоставляет нам альтернативные способы сформулировать проблему, ответив на вопросы: </w:t>
      </w:r>
    </w:p>
    <w:p w:rsidR="00C80CB5" w:rsidRPr="0089113D" w:rsidRDefault="00C80CB5" w:rsidP="00C23714">
      <w:pPr>
        <w:numPr>
          <w:ilvl w:val="0"/>
          <w:numId w:val="104"/>
        </w:numPr>
        <w:ind w:firstLine="0"/>
        <w:rPr>
          <w:lang w:val="ru-RU"/>
        </w:rPr>
      </w:pPr>
      <w:r w:rsidRPr="0089113D">
        <w:rPr>
          <w:lang w:val="ru-RU"/>
        </w:rPr>
        <w:t>Какова непосредственная причина проблемы? Какой нежеланный эффект происходит в результате?</w:t>
      </w:r>
    </w:p>
    <w:p w:rsidR="00C80CB5" w:rsidRPr="0089113D" w:rsidRDefault="00C80CB5" w:rsidP="00C23714">
      <w:pPr>
        <w:numPr>
          <w:ilvl w:val="0"/>
          <w:numId w:val="104"/>
        </w:numPr>
        <w:ind w:firstLine="0"/>
        <w:rPr>
          <w:lang w:val="ru-RU"/>
        </w:rPr>
      </w:pPr>
      <w:r w:rsidRPr="0089113D">
        <w:rPr>
          <w:lang w:val="ru-RU"/>
        </w:rPr>
        <w:t>Как причина влияет на результат (то есть, каков механизм действия проблемы)? Какие условия необходимы для возникновения проблемы?</w:t>
      </w:r>
    </w:p>
    <w:p w:rsidR="00C80CB5" w:rsidRPr="0089113D" w:rsidRDefault="00C80CB5" w:rsidP="00C23714">
      <w:pPr>
        <w:numPr>
          <w:ilvl w:val="0"/>
          <w:numId w:val="104"/>
        </w:numPr>
        <w:ind w:firstLine="0"/>
        <w:rPr>
          <w:lang w:val="ru-RU"/>
        </w:rPr>
      </w:pPr>
      <w:r w:rsidRPr="0089113D">
        <w:rPr>
          <w:lang w:val="ru-RU"/>
        </w:rPr>
        <w:t xml:space="preserve">Существует ли способ изменить систему так, чтобы причина исчезла или не оказывала нежелательное влияние? </w:t>
      </w:r>
    </w:p>
    <w:p w:rsidR="00C80CB5" w:rsidRPr="0089113D" w:rsidRDefault="00C80CB5" w:rsidP="0060614B">
      <w:pPr>
        <w:rPr>
          <w:lang w:val="ru-RU"/>
        </w:rPr>
      </w:pPr>
    </w:p>
    <w:p w:rsidR="00C80CB5" w:rsidRPr="0089113D" w:rsidRDefault="00C80CB5" w:rsidP="0060614B">
      <w:pPr>
        <w:pStyle w:val="Heading4"/>
        <w:rPr>
          <w:color w:val="auto"/>
          <w:lang w:val="ru-RU"/>
        </w:rPr>
      </w:pPr>
      <w:r w:rsidRPr="0089113D">
        <w:rPr>
          <w:color w:val="auto"/>
          <w:lang w:val="ru-RU"/>
        </w:rPr>
        <w:t>2.3.1. Проблема, которую надо решить</w:t>
      </w:r>
    </w:p>
    <w:p w:rsidR="00C80CB5" w:rsidRPr="0089113D" w:rsidRDefault="00C80CB5" w:rsidP="0060614B">
      <w:pPr>
        <w:rPr>
          <w:kern w:val="36"/>
          <w:lang w:val="ru-RU"/>
        </w:rPr>
      </w:pPr>
    </w:p>
    <w:p w:rsidR="00C80CB5" w:rsidRPr="0089113D" w:rsidRDefault="00DD2091" w:rsidP="0060614B">
      <w:pPr>
        <w:rPr>
          <w:lang w:val="ru-RU"/>
        </w:rPr>
      </w:pPr>
      <w:r w:rsidRPr="0089113D">
        <w:rPr>
          <w:lang w:val="ru-RU"/>
        </w:rPr>
        <w:t xml:space="preserve"> </w:t>
      </w:r>
      <w:r w:rsidR="00C80CB5" w:rsidRPr="0089113D">
        <w:rPr>
          <w:lang w:val="ru-RU"/>
        </w:rPr>
        <w:t>Состояние проблемы, которую Вы хотели бы решить.</w:t>
      </w:r>
    </w:p>
    <w:p w:rsidR="00C80CB5" w:rsidRPr="0089113D" w:rsidRDefault="00C80CB5" w:rsidP="0060614B">
      <w:pPr>
        <w:rPr>
          <w:lang w:val="ru-RU"/>
        </w:rPr>
      </w:pPr>
    </w:p>
    <w:p w:rsidR="00C80CB5" w:rsidRPr="0089113D" w:rsidRDefault="00C80CB5" w:rsidP="0060614B">
      <w:pPr>
        <w:pStyle w:val="Heading4"/>
        <w:rPr>
          <w:color w:val="auto"/>
          <w:lang w:val="ru-RU"/>
        </w:rPr>
      </w:pPr>
      <w:r w:rsidRPr="0089113D">
        <w:rPr>
          <w:color w:val="auto"/>
          <w:lang w:val="ru-RU"/>
        </w:rPr>
        <w:t>2.3.2. Механизм, вызывающий проблему</w:t>
      </w:r>
    </w:p>
    <w:p w:rsidR="00C80CB5" w:rsidRPr="0089113D" w:rsidRDefault="00C80CB5" w:rsidP="0060614B">
      <w:pPr>
        <w:rPr>
          <w:kern w:val="36"/>
          <w:lang w:val="ru-RU"/>
        </w:rPr>
      </w:pPr>
    </w:p>
    <w:p w:rsidR="00C80CB5" w:rsidRPr="0089113D" w:rsidRDefault="00DD2091" w:rsidP="0060614B">
      <w:pPr>
        <w:rPr>
          <w:lang w:val="ru-RU"/>
        </w:rPr>
      </w:pPr>
      <w:r w:rsidRPr="0089113D">
        <w:rPr>
          <w:lang w:val="ru-RU"/>
        </w:rPr>
        <w:t xml:space="preserve"> </w:t>
      </w:r>
      <w:r w:rsidR="00C80CB5" w:rsidRPr="0089113D">
        <w:rPr>
          <w:lang w:val="ru-RU"/>
        </w:rPr>
        <w:t>У каждого отказа, недостатка, или вредного действия есть, по крайней мере, одна главная причина. Установите известные гипотезы или предположения относительно причины и опишите механизм этой проблемы. Если механизм проблемы неизвестен или не ясен, то:</w:t>
      </w:r>
    </w:p>
    <w:p w:rsidR="00C80CB5" w:rsidRPr="0089113D" w:rsidRDefault="00DD2091" w:rsidP="0060614B">
      <w:pPr>
        <w:rPr>
          <w:lang w:val="ru-RU"/>
        </w:rPr>
      </w:pPr>
      <w:r w:rsidRPr="0089113D">
        <w:rPr>
          <w:lang w:val="ru-RU"/>
        </w:rPr>
        <w:t xml:space="preserve"> </w:t>
      </w:r>
      <w:r w:rsidR="00C80CB5" w:rsidRPr="0089113D">
        <w:rPr>
          <w:lang w:val="ru-RU"/>
        </w:rPr>
        <w:t>1. Попытайтесь описать максимально точно, что неизвестно или требует более подробного объяснения. Какие-нибудь события или условия, которые, так или иначе (особенно, если есть совпадения, повторяемость), связаны с проблемой? Если это так, то опишите их здесь.</w:t>
      </w:r>
    </w:p>
    <w:p w:rsidR="00C80CB5" w:rsidRPr="0089113D" w:rsidRDefault="00DD2091" w:rsidP="0060614B">
      <w:pPr>
        <w:rPr>
          <w:lang w:val="ru-RU"/>
        </w:rPr>
      </w:pPr>
      <w:r w:rsidRPr="0089113D">
        <w:rPr>
          <w:lang w:val="ru-RU"/>
        </w:rPr>
        <w:t xml:space="preserve"> </w:t>
      </w:r>
      <w:r w:rsidR="00C80CB5" w:rsidRPr="0089113D">
        <w:rPr>
          <w:lang w:val="ru-RU"/>
        </w:rPr>
        <w:t xml:space="preserve">2. Используйте алгоритм </w:t>
      </w:r>
      <w:r w:rsidR="007774D5" w:rsidRPr="0089113D">
        <w:rPr>
          <w:lang w:val="ru-RU"/>
        </w:rPr>
        <w:t xml:space="preserve">«диверсионного анализа» </w:t>
      </w:r>
      <w:r w:rsidR="00C80CB5" w:rsidRPr="0089113D">
        <w:rPr>
          <w:lang w:val="ru-RU"/>
        </w:rPr>
        <w:t xml:space="preserve">для обнаружения механизма проблемы. </w:t>
      </w:r>
    </w:p>
    <w:p w:rsidR="00C80CB5" w:rsidRPr="0089113D" w:rsidRDefault="00C80CB5" w:rsidP="0060614B">
      <w:pPr>
        <w:rPr>
          <w:lang w:val="ru-RU"/>
        </w:rPr>
      </w:pPr>
    </w:p>
    <w:p w:rsidR="00C80CB5" w:rsidRPr="0089113D" w:rsidRDefault="00C80CB5" w:rsidP="0060614B">
      <w:pPr>
        <w:pStyle w:val="Heading4"/>
        <w:rPr>
          <w:color w:val="auto"/>
          <w:lang w:val="ru-RU"/>
        </w:rPr>
      </w:pPr>
      <w:r w:rsidRPr="0089113D">
        <w:rPr>
          <w:color w:val="auto"/>
          <w:lang w:val="ru-RU"/>
        </w:rPr>
        <w:t>2.3.3. Нежелательные последствия, если проблема не решена</w:t>
      </w:r>
    </w:p>
    <w:p w:rsidR="00C80CB5" w:rsidRPr="0089113D" w:rsidRDefault="00C80CB5" w:rsidP="0060614B">
      <w:pPr>
        <w:rPr>
          <w:kern w:val="36"/>
          <w:lang w:val="ru-RU"/>
        </w:rPr>
      </w:pPr>
    </w:p>
    <w:p w:rsidR="00C80CB5" w:rsidRPr="0089113D" w:rsidRDefault="00DD2091" w:rsidP="0060614B">
      <w:pPr>
        <w:rPr>
          <w:lang w:val="ru-RU"/>
        </w:rPr>
      </w:pPr>
      <w:r w:rsidRPr="0089113D">
        <w:rPr>
          <w:kern w:val="36"/>
          <w:lang w:val="ru-RU"/>
        </w:rPr>
        <w:t xml:space="preserve"> </w:t>
      </w:r>
      <w:r w:rsidR="00C80CB5" w:rsidRPr="0089113D">
        <w:rPr>
          <w:lang w:val="ru-RU"/>
        </w:rPr>
        <w:t>Опишите нежелательные последствия, которые возникнут, если проблема остается нерешенной. Предотвращение этих нежелательных последствий и является основной целью процесса анализа и решения задачи.</w:t>
      </w:r>
    </w:p>
    <w:p w:rsidR="00C80CB5" w:rsidRPr="0089113D" w:rsidRDefault="00C80CB5" w:rsidP="0060614B">
      <w:pPr>
        <w:rPr>
          <w:lang w:val="ru-RU"/>
        </w:rPr>
      </w:pPr>
      <w:r w:rsidRPr="0089113D">
        <w:rPr>
          <w:lang w:val="ru-RU"/>
        </w:rPr>
        <w:t xml:space="preserve"> </w:t>
      </w:r>
    </w:p>
    <w:p w:rsidR="00C80CB5" w:rsidRPr="0089113D" w:rsidRDefault="00DD2091" w:rsidP="0060614B">
      <w:pPr>
        <w:rPr>
          <w:lang w:val="ru-RU"/>
        </w:rPr>
      </w:pPr>
      <w:r w:rsidRPr="0089113D">
        <w:rPr>
          <w:lang w:val="ru-RU"/>
        </w:rPr>
        <w:t xml:space="preserve"> </w:t>
      </w:r>
      <w:r w:rsidR="00C80CB5" w:rsidRPr="0089113D">
        <w:rPr>
          <w:lang w:val="ru-RU"/>
        </w:rPr>
        <w:t>Если невозможно устранить или уменьшить вредный эффект, проанализируйте, может ли быть достигнут положительный эффект, который, хотя бы</w:t>
      </w:r>
      <w:r w:rsidRPr="0089113D">
        <w:rPr>
          <w:lang w:val="ru-RU"/>
        </w:rPr>
        <w:t xml:space="preserve"> </w:t>
      </w:r>
      <w:r w:rsidR="00C80CB5" w:rsidRPr="0089113D">
        <w:rPr>
          <w:lang w:val="ru-RU"/>
        </w:rPr>
        <w:t>частично компенсирует потери. Может быть этого будет достаточно, чтобы ситуация стала приемлемой.</w:t>
      </w:r>
    </w:p>
    <w:p w:rsidR="00C80CB5" w:rsidRPr="0089113D" w:rsidRDefault="00C80CB5" w:rsidP="0060614B">
      <w:pPr>
        <w:rPr>
          <w:lang w:val="ru-RU"/>
        </w:rPr>
      </w:pPr>
    </w:p>
    <w:p w:rsidR="00C80CB5" w:rsidRPr="0089113D" w:rsidRDefault="00C80CB5" w:rsidP="0060614B">
      <w:pPr>
        <w:pStyle w:val="Heading4"/>
        <w:rPr>
          <w:color w:val="auto"/>
          <w:lang w:val="ru-RU"/>
        </w:rPr>
      </w:pPr>
      <w:r w:rsidRPr="0089113D">
        <w:rPr>
          <w:color w:val="auto"/>
          <w:lang w:val="ru-RU"/>
        </w:rPr>
        <w:t>2.3.4. Другие проблемы, которые имеет смысл попробовать решить</w:t>
      </w:r>
    </w:p>
    <w:p w:rsidR="00C80CB5" w:rsidRPr="0089113D" w:rsidRDefault="00C80CB5" w:rsidP="0060614B">
      <w:pPr>
        <w:rPr>
          <w:kern w:val="36"/>
          <w:lang w:val="ru-RU"/>
        </w:rPr>
      </w:pPr>
    </w:p>
    <w:p w:rsidR="00C80CB5" w:rsidRPr="0089113D" w:rsidRDefault="00DD2091" w:rsidP="0060614B">
      <w:pPr>
        <w:rPr>
          <w:lang w:val="ru-RU"/>
        </w:rPr>
      </w:pPr>
      <w:r w:rsidRPr="0089113D">
        <w:rPr>
          <w:kern w:val="36"/>
          <w:lang w:val="ru-RU"/>
        </w:rPr>
        <w:lastRenderedPageBreak/>
        <w:t xml:space="preserve"> </w:t>
      </w:r>
      <w:r w:rsidR="00C80CB5" w:rsidRPr="0089113D">
        <w:rPr>
          <w:lang w:val="ru-RU"/>
        </w:rPr>
        <w:t>Предположите, что проблема, которую Вы пытаетесь решить, неразрешима. Решение каких других проблем, избавило бы Вас от необходимости решать исходную проблему?</w:t>
      </w:r>
    </w:p>
    <w:p w:rsidR="00C80CB5" w:rsidRPr="0089113D" w:rsidRDefault="00C80CB5" w:rsidP="0060614B">
      <w:pPr>
        <w:rPr>
          <w:lang w:val="ru-RU"/>
        </w:rPr>
      </w:pPr>
    </w:p>
    <w:p w:rsidR="00C80CB5" w:rsidRPr="0089113D" w:rsidRDefault="00C80CB5" w:rsidP="00915F5A">
      <w:pPr>
        <w:pStyle w:val="Heading3"/>
      </w:pPr>
      <w:r w:rsidRPr="0089113D">
        <w:t>2.4. Прошлое - Настоящее - Будущее</w:t>
      </w:r>
    </w:p>
    <w:p w:rsidR="00C80CB5" w:rsidRPr="0089113D" w:rsidRDefault="00C80CB5" w:rsidP="0060614B">
      <w:pPr>
        <w:rPr>
          <w:kern w:val="36"/>
          <w:lang w:val="ru-RU"/>
        </w:rPr>
      </w:pPr>
    </w:p>
    <w:p w:rsidR="00C80CB5" w:rsidRPr="0089113D" w:rsidRDefault="00C80CB5" w:rsidP="0060614B">
      <w:pPr>
        <w:rPr>
          <w:lang w:val="ru-RU"/>
        </w:rPr>
      </w:pPr>
    </w:p>
    <w:p w:rsidR="00C80CB5" w:rsidRPr="0089113D" w:rsidRDefault="00C80CB5" w:rsidP="0060614B">
      <w:pPr>
        <w:rPr>
          <w:lang w:val="ru-RU"/>
        </w:rPr>
      </w:pPr>
    </w:p>
    <w:p w:rsidR="00C80CB5" w:rsidRPr="0089113D" w:rsidRDefault="00DD2091" w:rsidP="0060614B">
      <w:pPr>
        <w:rPr>
          <w:lang w:val="ru-RU"/>
        </w:rPr>
      </w:pPr>
      <w:r w:rsidRPr="0089113D">
        <w:rPr>
          <w:lang w:val="ru-RU"/>
        </w:rPr>
        <w:t xml:space="preserve"> </w:t>
      </w:r>
      <w:r w:rsidR="00C80CB5" w:rsidRPr="0089113D">
        <w:rPr>
          <w:lang w:val="ru-RU"/>
        </w:rPr>
        <w:t xml:space="preserve">Каждая точка зрения в подходе системы предоставляет нам возможность сформулировать альтернативные способы решения проблему. Эта точка зрения (прошлое настоящее будущее) предполагает, чтобы мы рассмотрели: </w:t>
      </w:r>
    </w:p>
    <w:p w:rsidR="00C80CB5" w:rsidRPr="0089113D" w:rsidRDefault="00C80CB5" w:rsidP="00C23714">
      <w:pPr>
        <w:numPr>
          <w:ilvl w:val="0"/>
          <w:numId w:val="105"/>
        </w:numPr>
        <w:ind w:firstLine="0"/>
        <w:rPr>
          <w:lang w:val="ru-RU"/>
        </w:rPr>
      </w:pPr>
      <w:r w:rsidRPr="0089113D">
        <w:rPr>
          <w:lang w:val="ru-RU"/>
        </w:rPr>
        <w:t>Какова была прежняя генерация системы или ее предшествующее состояние, в котором, возможно, данной проблемы не было или она была не актуална? Что изменилось?</w:t>
      </w:r>
    </w:p>
    <w:p w:rsidR="00C80CB5" w:rsidRPr="0089113D" w:rsidRDefault="00C80CB5" w:rsidP="00C23714">
      <w:pPr>
        <w:numPr>
          <w:ilvl w:val="0"/>
          <w:numId w:val="105"/>
        </w:numPr>
        <w:ind w:firstLine="0"/>
        <w:rPr>
          <w:lang w:val="ru-RU"/>
        </w:rPr>
      </w:pPr>
      <w:r w:rsidRPr="0089113D">
        <w:rPr>
          <w:lang w:val="ru-RU"/>
        </w:rPr>
        <w:t>Как система могла бы измениться в будущем? Возможно ли, что существующая</w:t>
      </w:r>
      <w:r w:rsidR="00DD2091" w:rsidRPr="0089113D">
        <w:rPr>
          <w:lang w:val="ru-RU"/>
        </w:rPr>
        <w:t xml:space="preserve"> </w:t>
      </w:r>
      <w:r w:rsidRPr="0089113D">
        <w:rPr>
          <w:lang w:val="ru-RU"/>
        </w:rPr>
        <w:t>проблема исчезнет, при развитии системы?</w:t>
      </w:r>
    </w:p>
    <w:p w:rsidR="00C80CB5" w:rsidRPr="0089113D" w:rsidRDefault="00C80CB5" w:rsidP="00C23714">
      <w:pPr>
        <w:numPr>
          <w:ilvl w:val="0"/>
          <w:numId w:val="105"/>
        </w:numPr>
        <w:ind w:firstLine="0"/>
        <w:rPr>
          <w:lang w:val="ru-RU"/>
        </w:rPr>
      </w:pPr>
      <w:r w:rsidRPr="0089113D">
        <w:rPr>
          <w:lang w:val="ru-RU"/>
        </w:rPr>
        <w:t>Как будут выполняться функции, при эволюции системы? Как они могут измениться в будущем? Какие новые функции могут</w:t>
      </w:r>
      <w:r w:rsidR="00DD2091" w:rsidRPr="0089113D">
        <w:rPr>
          <w:lang w:val="ru-RU"/>
        </w:rPr>
        <w:t xml:space="preserve"> </w:t>
      </w:r>
      <w:r w:rsidRPr="0089113D">
        <w:rPr>
          <w:lang w:val="ru-RU"/>
        </w:rPr>
        <w:t>появиться?</w:t>
      </w:r>
    </w:p>
    <w:p w:rsidR="00C80CB5" w:rsidRPr="0089113D" w:rsidRDefault="00C80CB5" w:rsidP="00C23714">
      <w:pPr>
        <w:numPr>
          <w:ilvl w:val="0"/>
          <w:numId w:val="105"/>
        </w:numPr>
        <w:ind w:firstLine="0"/>
        <w:rPr>
          <w:lang w:val="ru-RU"/>
        </w:rPr>
      </w:pPr>
      <w:r w:rsidRPr="0089113D">
        <w:rPr>
          <w:lang w:val="ru-RU"/>
        </w:rPr>
        <w:t xml:space="preserve">Когда и почему возникла проблема? Каковы вредные последствия, если проблема останется нерешенной? </w:t>
      </w:r>
    </w:p>
    <w:p w:rsidR="00C80CB5" w:rsidRPr="0089113D" w:rsidRDefault="00C80CB5" w:rsidP="00C23714">
      <w:pPr>
        <w:numPr>
          <w:ilvl w:val="0"/>
          <w:numId w:val="105"/>
        </w:numPr>
        <w:ind w:firstLine="0"/>
        <w:rPr>
          <w:lang w:val="ru-RU"/>
        </w:rPr>
      </w:pPr>
      <w:r w:rsidRPr="0089113D">
        <w:rPr>
          <w:lang w:val="ru-RU"/>
        </w:rPr>
        <w:t>Может ли проблема быть предотвращена, или, хотя бы,</w:t>
      </w:r>
      <w:r w:rsidR="00DD2091" w:rsidRPr="0089113D">
        <w:rPr>
          <w:lang w:val="ru-RU"/>
        </w:rPr>
        <w:t xml:space="preserve"> </w:t>
      </w:r>
      <w:r w:rsidRPr="0089113D">
        <w:rPr>
          <w:lang w:val="ru-RU"/>
        </w:rPr>
        <w:t>есть ли</w:t>
      </w:r>
      <w:r w:rsidR="00DD2091" w:rsidRPr="0089113D">
        <w:rPr>
          <w:lang w:val="ru-RU"/>
        </w:rPr>
        <w:t xml:space="preserve"> </w:t>
      </w:r>
      <w:r w:rsidRPr="0089113D">
        <w:rPr>
          <w:lang w:val="ru-RU"/>
        </w:rPr>
        <w:t xml:space="preserve">способ уменьшить вредные результаты? </w:t>
      </w:r>
    </w:p>
    <w:p w:rsidR="00C80CB5" w:rsidRPr="0089113D" w:rsidRDefault="00C80CB5" w:rsidP="0060614B">
      <w:pPr>
        <w:rPr>
          <w:lang w:val="ru-RU"/>
        </w:rPr>
      </w:pPr>
    </w:p>
    <w:p w:rsidR="00C80CB5" w:rsidRPr="0089113D" w:rsidRDefault="00C80CB5" w:rsidP="0060614B">
      <w:pPr>
        <w:pStyle w:val="Heading4"/>
        <w:rPr>
          <w:color w:val="auto"/>
          <w:lang w:val="ru-RU"/>
        </w:rPr>
      </w:pPr>
      <w:r w:rsidRPr="0089113D">
        <w:rPr>
          <w:color w:val="auto"/>
          <w:lang w:val="ru-RU"/>
        </w:rPr>
        <w:t>2.4.1. История проблемы</w:t>
      </w:r>
    </w:p>
    <w:p w:rsidR="00C80CB5" w:rsidRPr="0089113D" w:rsidRDefault="00C80CB5" w:rsidP="0060614B">
      <w:pPr>
        <w:rPr>
          <w:kern w:val="36"/>
          <w:lang w:val="ru-RU"/>
        </w:rPr>
      </w:pPr>
    </w:p>
    <w:p w:rsidR="00C80CB5" w:rsidRPr="0089113D" w:rsidRDefault="00C80CB5" w:rsidP="00C23714">
      <w:pPr>
        <w:numPr>
          <w:ilvl w:val="0"/>
          <w:numId w:val="106"/>
        </w:numPr>
        <w:ind w:firstLine="0"/>
        <w:rPr>
          <w:lang w:val="ru-RU"/>
        </w:rPr>
      </w:pPr>
      <w:r w:rsidRPr="0089113D">
        <w:rPr>
          <w:lang w:val="ru-RU"/>
        </w:rPr>
        <w:t xml:space="preserve">Опишите эволюцию Вашей системы, </w:t>
      </w:r>
      <w:proofErr w:type="gramStart"/>
      <w:r w:rsidRPr="0089113D">
        <w:rPr>
          <w:lang w:val="ru-RU"/>
        </w:rPr>
        <w:t>до того как</w:t>
      </w:r>
      <w:proofErr w:type="gramEnd"/>
      <w:r w:rsidRPr="0089113D">
        <w:rPr>
          <w:lang w:val="ru-RU"/>
        </w:rPr>
        <w:t xml:space="preserve"> возникла проблема и после того, как она возникла. </w:t>
      </w:r>
    </w:p>
    <w:p w:rsidR="00C80CB5" w:rsidRPr="0089113D" w:rsidRDefault="00C80CB5" w:rsidP="00C23714">
      <w:pPr>
        <w:numPr>
          <w:ilvl w:val="0"/>
          <w:numId w:val="106"/>
        </w:numPr>
        <w:ind w:firstLine="0"/>
        <w:rPr>
          <w:lang w:val="ru-RU"/>
        </w:rPr>
      </w:pPr>
      <w:r w:rsidRPr="0089113D">
        <w:rPr>
          <w:lang w:val="ru-RU"/>
        </w:rPr>
        <w:t xml:space="preserve">Опишите решения, которые изменили бы систему так, что в ней не будет исходной проблемы. </w:t>
      </w:r>
    </w:p>
    <w:p w:rsidR="00C80CB5" w:rsidRPr="0089113D" w:rsidRDefault="00C80CB5" w:rsidP="00C23714">
      <w:pPr>
        <w:numPr>
          <w:ilvl w:val="0"/>
          <w:numId w:val="106"/>
        </w:numPr>
        <w:ind w:firstLine="0"/>
        <w:rPr>
          <w:lang w:val="ru-RU"/>
        </w:rPr>
      </w:pPr>
      <w:r w:rsidRPr="0089113D">
        <w:rPr>
          <w:lang w:val="ru-RU"/>
        </w:rPr>
        <w:t>Возможно ли "вернуться", чтобы изменить</w:t>
      </w:r>
      <w:r w:rsidR="00DD2091" w:rsidRPr="0089113D">
        <w:rPr>
          <w:lang w:val="ru-RU"/>
        </w:rPr>
        <w:t xml:space="preserve"> </w:t>
      </w:r>
      <w:r w:rsidRPr="0089113D">
        <w:rPr>
          <w:lang w:val="ru-RU"/>
        </w:rPr>
        <w:t>исходные условия, приводящие к проблеме?</w:t>
      </w:r>
    </w:p>
    <w:p w:rsidR="00C80CB5" w:rsidRPr="0089113D" w:rsidRDefault="00C80CB5" w:rsidP="00C23714">
      <w:pPr>
        <w:numPr>
          <w:ilvl w:val="0"/>
          <w:numId w:val="106"/>
        </w:numPr>
        <w:ind w:firstLine="0"/>
        <w:rPr>
          <w:lang w:val="ru-RU"/>
        </w:rPr>
      </w:pPr>
      <w:r w:rsidRPr="0089113D">
        <w:rPr>
          <w:lang w:val="ru-RU"/>
        </w:rPr>
        <w:t xml:space="preserve">Опишите все известные попытки устранить, уменьшить или предотвратить </w:t>
      </w:r>
      <w:proofErr w:type="gramStart"/>
      <w:r w:rsidRPr="0089113D">
        <w:rPr>
          <w:lang w:val="ru-RU"/>
        </w:rPr>
        <w:t>проблему</w:t>
      </w:r>
      <w:proofErr w:type="gramEnd"/>
      <w:r w:rsidRPr="0089113D">
        <w:rPr>
          <w:lang w:val="ru-RU"/>
        </w:rPr>
        <w:t xml:space="preserve"> или недостаток - особенно неудачные попытки. Установите причины, по которым эти попытки оказались неудачными или не применимы в нашем случае.</w:t>
      </w:r>
    </w:p>
    <w:p w:rsidR="00C80CB5" w:rsidRPr="0089113D" w:rsidRDefault="00C80CB5" w:rsidP="0060614B">
      <w:pPr>
        <w:rPr>
          <w:lang w:val="ru-RU"/>
        </w:rPr>
      </w:pPr>
    </w:p>
    <w:p w:rsidR="00C80CB5" w:rsidRPr="0089113D" w:rsidRDefault="00C80CB5" w:rsidP="0060614B">
      <w:pPr>
        <w:pStyle w:val="Heading4"/>
        <w:rPr>
          <w:color w:val="auto"/>
          <w:lang w:val="ru-RU"/>
        </w:rPr>
      </w:pPr>
      <w:r w:rsidRPr="0089113D">
        <w:rPr>
          <w:color w:val="auto"/>
          <w:lang w:val="ru-RU"/>
        </w:rPr>
        <w:t>2.4.2. Время перед рассматриваемым процессом</w:t>
      </w:r>
    </w:p>
    <w:p w:rsidR="00C80CB5" w:rsidRPr="0089113D" w:rsidRDefault="00C80CB5" w:rsidP="0060614B">
      <w:pPr>
        <w:rPr>
          <w:lang w:val="ru-RU"/>
        </w:rPr>
      </w:pPr>
    </w:p>
    <w:p w:rsidR="00C80CB5" w:rsidRPr="0089113D" w:rsidRDefault="00DD2091" w:rsidP="0060614B">
      <w:pPr>
        <w:rPr>
          <w:lang w:val="ru-RU"/>
        </w:rPr>
      </w:pPr>
      <w:r w:rsidRPr="0089113D">
        <w:rPr>
          <w:lang w:val="ru-RU"/>
        </w:rPr>
        <w:t xml:space="preserve"> </w:t>
      </w:r>
      <w:r w:rsidR="00C80CB5" w:rsidRPr="0089113D">
        <w:rPr>
          <w:lang w:val="ru-RU"/>
        </w:rPr>
        <w:t>Рассмотрите функциональный график своей системы. Определите временной интервал перед началом процесса, который может быть использован, чтобы улучшить систему.</w:t>
      </w:r>
    </w:p>
    <w:p w:rsidR="00C80CB5" w:rsidRPr="0089113D" w:rsidRDefault="00C80CB5" w:rsidP="0060614B">
      <w:pPr>
        <w:rPr>
          <w:lang w:val="ru-RU"/>
        </w:rPr>
      </w:pPr>
      <w:r w:rsidRPr="0089113D">
        <w:rPr>
          <w:lang w:val="ru-RU"/>
        </w:rPr>
        <w:t xml:space="preserve"> </w:t>
      </w:r>
    </w:p>
    <w:p w:rsidR="00C80CB5" w:rsidRPr="0089113D" w:rsidRDefault="00DD2091" w:rsidP="0060614B">
      <w:pPr>
        <w:rPr>
          <w:lang w:val="ru-RU"/>
        </w:rPr>
      </w:pPr>
      <w:r w:rsidRPr="0089113D">
        <w:rPr>
          <w:lang w:val="ru-RU"/>
        </w:rPr>
        <w:t xml:space="preserve"> </w:t>
      </w:r>
      <w:r w:rsidR="00C80CB5" w:rsidRPr="0089113D">
        <w:rPr>
          <w:lang w:val="ru-RU"/>
        </w:rPr>
        <w:t>Может ли необходимая для системы функция быть выполнена заранее, чтобы помочь решить проблему?</w:t>
      </w:r>
    </w:p>
    <w:p w:rsidR="00C80CB5" w:rsidRPr="0089113D" w:rsidRDefault="00C80CB5" w:rsidP="0060614B">
      <w:pPr>
        <w:rPr>
          <w:lang w:val="ru-RU"/>
        </w:rPr>
      </w:pPr>
    </w:p>
    <w:p w:rsidR="00C80CB5" w:rsidRPr="0089113D" w:rsidRDefault="00C80CB5" w:rsidP="0060614B">
      <w:pPr>
        <w:pStyle w:val="Heading4"/>
        <w:rPr>
          <w:color w:val="auto"/>
          <w:lang w:val="ru-RU"/>
        </w:rPr>
      </w:pPr>
      <w:r w:rsidRPr="0089113D">
        <w:rPr>
          <w:color w:val="auto"/>
          <w:lang w:val="ru-RU"/>
        </w:rPr>
        <w:lastRenderedPageBreak/>
        <w:t>2.4.3. Время после рассматриваемого процесса</w:t>
      </w:r>
    </w:p>
    <w:p w:rsidR="00C80CB5" w:rsidRPr="0089113D" w:rsidRDefault="00C80CB5" w:rsidP="0060614B">
      <w:pPr>
        <w:rPr>
          <w:kern w:val="36"/>
          <w:lang w:val="ru-RU"/>
        </w:rPr>
      </w:pPr>
    </w:p>
    <w:p w:rsidR="00C80CB5" w:rsidRPr="0089113D" w:rsidRDefault="00DD2091" w:rsidP="0060614B">
      <w:pPr>
        <w:rPr>
          <w:lang w:val="ru-RU"/>
        </w:rPr>
      </w:pPr>
      <w:r w:rsidRPr="0089113D">
        <w:rPr>
          <w:lang w:val="ru-RU"/>
        </w:rPr>
        <w:t xml:space="preserve"> </w:t>
      </w:r>
      <w:r w:rsidR="00C80CB5" w:rsidRPr="0089113D">
        <w:rPr>
          <w:lang w:val="ru-RU"/>
        </w:rPr>
        <w:t>Рассмотрите график работы своей системы в зависимости от времени. Найдите временные интервалы после или вблизи конца процесса, которые могут быть использованы, чтобы улучшить систему.</w:t>
      </w:r>
    </w:p>
    <w:p w:rsidR="00C80CB5" w:rsidRPr="0089113D" w:rsidRDefault="00C80CB5" w:rsidP="0060614B">
      <w:pPr>
        <w:rPr>
          <w:lang w:val="ru-RU"/>
        </w:rPr>
      </w:pPr>
      <w:r w:rsidRPr="0089113D">
        <w:rPr>
          <w:lang w:val="ru-RU"/>
        </w:rPr>
        <w:t xml:space="preserve"> </w:t>
      </w:r>
    </w:p>
    <w:p w:rsidR="00C80CB5" w:rsidRPr="0089113D" w:rsidRDefault="00DD2091" w:rsidP="0060614B">
      <w:pPr>
        <w:rPr>
          <w:lang w:val="ru-RU"/>
        </w:rPr>
      </w:pPr>
      <w:r w:rsidRPr="0089113D">
        <w:rPr>
          <w:lang w:val="ru-RU"/>
        </w:rPr>
        <w:t xml:space="preserve"> </w:t>
      </w:r>
      <w:r w:rsidR="00C80CB5" w:rsidRPr="0089113D">
        <w:rPr>
          <w:lang w:val="ru-RU"/>
        </w:rPr>
        <w:t>Может быть проблема решена, выполнением требуемой функции после того, как процесс закончен?</w:t>
      </w:r>
    </w:p>
    <w:p w:rsidR="00C80CB5" w:rsidRPr="0089113D" w:rsidRDefault="00C80CB5" w:rsidP="0060614B">
      <w:pPr>
        <w:rPr>
          <w:lang w:val="ru-RU"/>
        </w:rPr>
      </w:pPr>
    </w:p>
    <w:p w:rsidR="00C80CB5" w:rsidRPr="0089113D" w:rsidRDefault="00C80CB5" w:rsidP="00915F5A">
      <w:pPr>
        <w:pStyle w:val="Heading3"/>
      </w:pPr>
      <w:r w:rsidRPr="0089113D">
        <w:t>3. Ресурсы, ограничения и ограничения</w:t>
      </w:r>
    </w:p>
    <w:p w:rsidR="00C80CB5" w:rsidRPr="0089113D" w:rsidRDefault="00C80CB5" w:rsidP="00915F5A">
      <w:pPr>
        <w:pStyle w:val="Heading3"/>
      </w:pPr>
    </w:p>
    <w:p w:rsidR="00C80CB5" w:rsidRPr="0089113D" w:rsidRDefault="00DD2091" w:rsidP="0060614B">
      <w:pPr>
        <w:rPr>
          <w:lang w:val="ru-RU"/>
        </w:rPr>
      </w:pPr>
      <w:r w:rsidRPr="0089113D">
        <w:rPr>
          <w:lang w:val="ru-RU"/>
        </w:rPr>
        <w:t xml:space="preserve"> </w:t>
      </w:r>
      <w:r w:rsidR="00C80CB5" w:rsidRPr="0089113D">
        <w:rPr>
          <w:lang w:val="ru-RU"/>
        </w:rPr>
        <w:t>У любого процесса должен быть параметр для оценки ее эффективности. Некоторые критерии настолько очевидны, что даже нет смысла их обсуждать. Чтобы избежать напрасной траты время и сил, на развитие бесполезных</w:t>
      </w:r>
      <w:r w:rsidRPr="0089113D">
        <w:rPr>
          <w:lang w:val="ru-RU"/>
        </w:rPr>
        <w:t xml:space="preserve"> </w:t>
      </w:r>
      <w:r w:rsidR="00C80CB5" w:rsidRPr="0089113D">
        <w:rPr>
          <w:lang w:val="ru-RU"/>
        </w:rPr>
        <w:t>концепций, целесообразно определить критерии "эффективности" заранее.</w:t>
      </w:r>
    </w:p>
    <w:p w:rsidR="00C80CB5" w:rsidRPr="0089113D" w:rsidRDefault="00C80CB5" w:rsidP="0060614B">
      <w:pPr>
        <w:rPr>
          <w:lang w:val="ru-RU"/>
        </w:rPr>
      </w:pPr>
    </w:p>
    <w:p w:rsidR="00C80CB5" w:rsidRPr="0089113D" w:rsidRDefault="00C80CB5" w:rsidP="0060614B">
      <w:pPr>
        <w:pStyle w:val="Heading4"/>
        <w:rPr>
          <w:color w:val="auto"/>
          <w:lang w:val="ru-RU"/>
        </w:rPr>
      </w:pPr>
      <w:r w:rsidRPr="0089113D">
        <w:rPr>
          <w:color w:val="auto"/>
          <w:lang w:val="ru-RU"/>
        </w:rPr>
        <w:t>3.1. Доступные ресурсы</w:t>
      </w:r>
    </w:p>
    <w:p w:rsidR="00C80CB5" w:rsidRPr="0089113D" w:rsidRDefault="00DD2091" w:rsidP="0060614B">
      <w:pPr>
        <w:rPr>
          <w:lang w:val="ru-RU"/>
        </w:rPr>
      </w:pPr>
      <w:r w:rsidRPr="0089113D">
        <w:rPr>
          <w:lang w:val="ru-RU"/>
        </w:rPr>
        <w:t xml:space="preserve"> </w:t>
      </w:r>
      <w:r w:rsidR="00C80CB5" w:rsidRPr="0089113D">
        <w:rPr>
          <w:lang w:val="ru-RU"/>
        </w:rPr>
        <w:t>Ресурс - это нечто, что находится в системе или около нее, и в принципе</w:t>
      </w:r>
      <w:r w:rsidRPr="0089113D">
        <w:rPr>
          <w:lang w:val="ru-RU"/>
        </w:rPr>
        <w:t xml:space="preserve"> </w:t>
      </w:r>
      <w:r w:rsidR="00C80CB5" w:rsidRPr="0089113D">
        <w:rPr>
          <w:lang w:val="ru-RU"/>
        </w:rPr>
        <w:t>может</w:t>
      </w:r>
      <w:r w:rsidRPr="0089113D">
        <w:rPr>
          <w:lang w:val="ru-RU"/>
        </w:rPr>
        <w:t xml:space="preserve"> </w:t>
      </w:r>
      <w:r w:rsidR="00C80CB5" w:rsidRPr="0089113D">
        <w:rPr>
          <w:lang w:val="ru-RU"/>
        </w:rPr>
        <w:t>быть использовано для усовершенствования системы или решения проблемы (даже если вы пока не знаете как это использовать).</w:t>
      </w:r>
    </w:p>
    <w:p w:rsidR="00C80CB5" w:rsidRPr="0089113D" w:rsidRDefault="00C80CB5" w:rsidP="0060614B">
      <w:pPr>
        <w:rPr>
          <w:lang w:val="ru-RU"/>
        </w:rPr>
      </w:pPr>
      <w:r w:rsidRPr="0089113D">
        <w:rPr>
          <w:lang w:val="ru-RU"/>
        </w:rPr>
        <w:t>Рассмотрите следующие типы ресурсов:</w:t>
      </w:r>
    </w:p>
    <w:p w:rsidR="00C80CB5" w:rsidRPr="0089113D" w:rsidRDefault="00C80CB5" w:rsidP="0060614B">
      <w:pPr>
        <w:rPr>
          <w:lang w:val="ru-RU"/>
        </w:rPr>
      </w:pPr>
    </w:p>
    <w:p w:rsidR="00C80CB5" w:rsidRPr="0089113D" w:rsidRDefault="00C80CB5" w:rsidP="0060614B">
      <w:pPr>
        <w:rPr>
          <w:b/>
          <w:lang w:val="ru-RU"/>
        </w:rPr>
      </w:pPr>
      <w:r w:rsidRPr="0089113D">
        <w:rPr>
          <w:b/>
          <w:lang w:val="ru-RU"/>
        </w:rPr>
        <w:t xml:space="preserve">Вещественные ресурсы </w:t>
      </w:r>
    </w:p>
    <w:p w:rsidR="00C80CB5" w:rsidRPr="0089113D" w:rsidRDefault="00DD2091" w:rsidP="0060614B">
      <w:pPr>
        <w:rPr>
          <w:lang w:val="ru-RU"/>
        </w:rPr>
      </w:pPr>
      <w:r w:rsidRPr="0089113D">
        <w:rPr>
          <w:lang w:val="ru-RU"/>
        </w:rPr>
        <w:t xml:space="preserve"> </w:t>
      </w:r>
      <w:r w:rsidR="00C80CB5" w:rsidRPr="0089113D">
        <w:rPr>
          <w:lang w:val="ru-RU"/>
        </w:rPr>
        <w:t>Вещественные ресурсы – любое вещество, которое есть в системе и окружающей ее среде. Проанализируйте:</w:t>
      </w:r>
    </w:p>
    <w:p w:rsidR="00C80CB5" w:rsidRPr="0089113D" w:rsidRDefault="00C80CB5" w:rsidP="00C23714">
      <w:pPr>
        <w:numPr>
          <w:ilvl w:val="0"/>
          <w:numId w:val="107"/>
        </w:numPr>
        <w:ind w:firstLine="0"/>
        <w:rPr>
          <w:lang w:val="ru-RU"/>
        </w:rPr>
      </w:pPr>
      <w:r w:rsidRPr="0089113D">
        <w:rPr>
          <w:lang w:val="ru-RU"/>
        </w:rPr>
        <w:t xml:space="preserve">Элементы системы и ее окружающей среды </w:t>
      </w:r>
    </w:p>
    <w:p w:rsidR="00C80CB5" w:rsidRPr="0089113D" w:rsidRDefault="00C80CB5" w:rsidP="00C23714">
      <w:pPr>
        <w:numPr>
          <w:ilvl w:val="0"/>
          <w:numId w:val="107"/>
        </w:numPr>
        <w:ind w:firstLine="0"/>
        <w:rPr>
          <w:lang w:val="ru-RU"/>
        </w:rPr>
      </w:pPr>
      <w:r w:rsidRPr="0089113D">
        <w:rPr>
          <w:lang w:val="ru-RU"/>
        </w:rPr>
        <w:t xml:space="preserve">Сырье, используемое в системе и/или ее окружающей среде </w:t>
      </w:r>
    </w:p>
    <w:p w:rsidR="00C80CB5" w:rsidRPr="0089113D" w:rsidRDefault="00C80CB5" w:rsidP="00C23714">
      <w:pPr>
        <w:numPr>
          <w:ilvl w:val="0"/>
          <w:numId w:val="107"/>
        </w:numPr>
        <w:ind w:firstLine="0"/>
        <w:rPr>
          <w:lang w:val="ru-RU"/>
        </w:rPr>
      </w:pPr>
      <w:r w:rsidRPr="0089113D">
        <w:rPr>
          <w:lang w:val="ru-RU"/>
        </w:rPr>
        <w:t xml:space="preserve">Продукты, произведенные системой и/или ее окружающей средой </w:t>
      </w:r>
    </w:p>
    <w:p w:rsidR="00C80CB5" w:rsidRPr="0089113D" w:rsidRDefault="00C80CB5" w:rsidP="00C23714">
      <w:pPr>
        <w:numPr>
          <w:ilvl w:val="0"/>
          <w:numId w:val="107"/>
        </w:numPr>
        <w:ind w:firstLine="0"/>
        <w:rPr>
          <w:lang w:val="ru-RU"/>
        </w:rPr>
      </w:pPr>
      <w:r w:rsidRPr="0089113D">
        <w:rPr>
          <w:lang w:val="ru-RU"/>
        </w:rPr>
        <w:t>Отходы материалов, получаемые в системе и/или</w:t>
      </w:r>
      <w:r w:rsidR="00DD2091" w:rsidRPr="0089113D">
        <w:rPr>
          <w:lang w:val="ru-RU"/>
        </w:rPr>
        <w:t xml:space="preserve"> </w:t>
      </w:r>
      <w:r w:rsidRPr="0089113D">
        <w:rPr>
          <w:lang w:val="ru-RU"/>
        </w:rPr>
        <w:t>окружающей ее среде</w:t>
      </w:r>
    </w:p>
    <w:p w:rsidR="00C80CB5" w:rsidRPr="0089113D" w:rsidRDefault="00C80CB5" w:rsidP="00C23714">
      <w:pPr>
        <w:numPr>
          <w:ilvl w:val="0"/>
          <w:numId w:val="107"/>
        </w:numPr>
        <w:ind w:firstLine="0"/>
        <w:rPr>
          <w:lang w:val="ru-RU"/>
        </w:rPr>
      </w:pPr>
      <w:r w:rsidRPr="0089113D">
        <w:rPr>
          <w:lang w:val="ru-RU"/>
        </w:rPr>
        <w:t xml:space="preserve">Недорогие вещества, такие как вода, воздух, песок, снег, и т.д. </w:t>
      </w:r>
    </w:p>
    <w:p w:rsidR="00C80CB5" w:rsidRPr="0089113D" w:rsidRDefault="00C80CB5" w:rsidP="0060614B">
      <w:pPr>
        <w:rPr>
          <w:lang w:val="ru-RU"/>
        </w:rPr>
      </w:pPr>
    </w:p>
    <w:p w:rsidR="00C80CB5" w:rsidRPr="0089113D" w:rsidRDefault="00C80CB5" w:rsidP="0060614B">
      <w:pPr>
        <w:rPr>
          <w:b/>
          <w:lang w:val="ru-RU"/>
        </w:rPr>
      </w:pPr>
      <w:r w:rsidRPr="0089113D">
        <w:rPr>
          <w:b/>
          <w:lang w:val="ru-RU"/>
        </w:rPr>
        <w:t>Полевые ресурсы</w:t>
      </w:r>
    </w:p>
    <w:p w:rsidR="00C80CB5" w:rsidRPr="0089113D" w:rsidRDefault="00C80CB5" w:rsidP="0060614B">
      <w:pPr>
        <w:rPr>
          <w:kern w:val="36"/>
          <w:lang w:val="ru-RU"/>
        </w:rPr>
      </w:pPr>
    </w:p>
    <w:p w:rsidR="00C80CB5" w:rsidRPr="0089113D" w:rsidRDefault="00C80CB5" w:rsidP="0060614B">
      <w:pPr>
        <w:rPr>
          <w:lang w:val="ru-RU"/>
        </w:rPr>
      </w:pPr>
      <w:r w:rsidRPr="0089113D">
        <w:rPr>
          <w:lang w:val="ru-RU"/>
        </w:rPr>
        <w:t>Под полем понимается любой тип влияния, которое один</w:t>
      </w:r>
      <w:r w:rsidR="00DD2091" w:rsidRPr="0089113D">
        <w:rPr>
          <w:lang w:val="ru-RU"/>
        </w:rPr>
        <w:t xml:space="preserve"> </w:t>
      </w:r>
      <w:r w:rsidRPr="0089113D">
        <w:rPr>
          <w:lang w:val="ru-RU"/>
        </w:rPr>
        <w:t>объект может проявить на другой. Проанализируйте, присутствует ли в системе или около нее:</w:t>
      </w:r>
    </w:p>
    <w:p w:rsidR="00C80CB5" w:rsidRPr="0089113D" w:rsidRDefault="00C80CB5" w:rsidP="00C23714">
      <w:pPr>
        <w:numPr>
          <w:ilvl w:val="0"/>
          <w:numId w:val="108"/>
        </w:numPr>
        <w:ind w:firstLine="0"/>
        <w:rPr>
          <w:lang w:val="ru-RU"/>
        </w:rPr>
      </w:pPr>
      <w:r w:rsidRPr="0089113D">
        <w:rPr>
          <w:lang w:val="ru-RU"/>
        </w:rPr>
        <w:t xml:space="preserve">Механическая энергия (действия, взаимодействия и т.д.) </w:t>
      </w:r>
    </w:p>
    <w:p w:rsidR="00C80CB5" w:rsidRPr="0089113D" w:rsidRDefault="00C80CB5" w:rsidP="00C23714">
      <w:pPr>
        <w:numPr>
          <w:ilvl w:val="0"/>
          <w:numId w:val="108"/>
        </w:numPr>
        <w:ind w:firstLine="0"/>
        <w:rPr>
          <w:lang w:val="ru-RU"/>
        </w:rPr>
      </w:pPr>
      <w:r w:rsidRPr="0089113D">
        <w:rPr>
          <w:lang w:val="ru-RU"/>
        </w:rPr>
        <w:t xml:space="preserve">Звук, колебания, колебания </w:t>
      </w:r>
    </w:p>
    <w:p w:rsidR="00C80CB5" w:rsidRPr="0089113D" w:rsidRDefault="00C80CB5" w:rsidP="00C23714">
      <w:pPr>
        <w:numPr>
          <w:ilvl w:val="0"/>
          <w:numId w:val="108"/>
        </w:numPr>
        <w:ind w:firstLine="0"/>
        <w:rPr>
          <w:lang w:val="ru-RU"/>
        </w:rPr>
      </w:pPr>
      <w:r w:rsidRPr="0089113D">
        <w:rPr>
          <w:lang w:val="ru-RU"/>
        </w:rPr>
        <w:t xml:space="preserve">Тепловые действия и взаимодействия </w:t>
      </w:r>
    </w:p>
    <w:p w:rsidR="00C80CB5" w:rsidRPr="0089113D" w:rsidRDefault="00C80CB5" w:rsidP="00C23714">
      <w:pPr>
        <w:numPr>
          <w:ilvl w:val="0"/>
          <w:numId w:val="108"/>
        </w:numPr>
        <w:ind w:firstLine="0"/>
        <w:rPr>
          <w:lang w:val="ru-RU"/>
        </w:rPr>
      </w:pPr>
      <w:r w:rsidRPr="0089113D">
        <w:rPr>
          <w:lang w:val="ru-RU"/>
        </w:rPr>
        <w:t xml:space="preserve">Химические реакции </w:t>
      </w:r>
    </w:p>
    <w:p w:rsidR="00C80CB5" w:rsidRPr="0089113D" w:rsidRDefault="00C80CB5" w:rsidP="00C23714">
      <w:pPr>
        <w:numPr>
          <w:ilvl w:val="0"/>
          <w:numId w:val="108"/>
        </w:numPr>
        <w:ind w:firstLine="0"/>
        <w:rPr>
          <w:lang w:val="ru-RU"/>
        </w:rPr>
      </w:pPr>
      <w:r w:rsidRPr="0089113D">
        <w:rPr>
          <w:lang w:val="ru-RU"/>
        </w:rPr>
        <w:t xml:space="preserve">Электрическая энергия (действия, взаимодействия и т.д.) </w:t>
      </w:r>
    </w:p>
    <w:p w:rsidR="00C80CB5" w:rsidRPr="0089113D" w:rsidRDefault="00C80CB5" w:rsidP="00C23714">
      <w:pPr>
        <w:numPr>
          <w:ilvl w:val="0"/>
          <w:numId w:val="108"/>
        </w:numPr>
        <w:ind w:firstLine="0"/>
        <w:rPr>
          <w:lang w:val="ru-RU"/>
        </w:rPr>
      </w:pPr>
      <w:r w:rsidRPr="0089113D">
        <w:rPr>
          <w:lang w:val="ru-RU"/>
        </w:rPr>
        <w:t xml:space="preserve">Магнитные поля, действия и взаимодействия </w:t>
      </w:r>
    </w:p>
    <w:p w:rsidR="00C80CB5" w:rsidRPr="0089113D" w:rsidRDefault="00C80CB5" w:rsidP="00C23714">
      <w:pPr>
        <w:numPr>
          <w:ilvl w:val="0"/>
          <w:numId w:val="108"/>
        </w:numPr>
        <w:ind w:firstLine="0"/>
        <w:rPr>
          <w:lang w:val="ru-RU"/>
        </w:rPr>
      </w:pPr>
      <w:r w:rsidRPr="0089113D">
        <w:rPr>
          <w:lang w:val="ru-RU"/>
        </w:rPr>
        <w:t xml:space="preserve">Электромагнитные действия и взаимодействия </w:t>
      </w:r>
    </w:p>
    <w:p w:rsidR="00C80CB5" w:rsidRPr="0089113D" w:rsidRDefault="00C80CB5" w:rsidP="00C23714">
      <w:pPr>
        <w:numPr>
          <w:ilvl w:val="0"/>
          <w:numId w:val="108"/>
        </w:numPr>
        <w:ind w:firstLine="0"/>
        <w:rPr>
          <w:lang w:val="ru-RU"/>
        </w:rPr>
      </w:pPr>
      <w:r w:rsidRPr="0089113D">
        <w:rPr>
          <w:lang w:val="ru-RU"/>
        </w:rPr>
        <w:t>Свет и другие типы радиационных полей</w:t>
      </w:r>
    </w:p>
    <w:p w:rsidR="00C80CB5" w:rsidRPr="0089113D" w:rsidRDefault="00C80CB5" w:rsidP="0060614B">
      <w:pPr>
        <w:rPr>
          <w:lang w:val="ru-RU"/>
        </w:rPr>
      </w:pPr>
    </w:p>
    <w:p w:rsidR="00C80CB5" w:rsidRPr="0089113D" w:rsidRDefault="00C80CB5" w:rsidP="0060614B">
      <w:pPr>
        <w:rPr>
          <w:b/>
          <w:lang w:val="ru-RU"/>
        </w:rPr>
      </w:pPr>
      <w:r w:rsidRPr="0089113D">
        <w:rPr>
          <w:b/>
          <w:lang w:val="ru-RU"/>
        </w:rPr>
        <w:t>Ресурсы времени</w:t>
      </w:r>
    </w:p>
    <w:p w:rsidR="00C80CB5" w:rsidRPr="0089113D" w:rsidRDefault="00C80CB5" w:rsidP="0060614B">
      <w:pPr>
        <w:rPr>
          <w:lang w:val="ru-RU"/>
        </w:rPr>
      </w:pPr>
    </w:p>
    <w:p w:rsidR="00C80CB5" w:rsidRPr="0089113D" w:rsidRDefault="00DD2091" w:rsidP="0060614B">
      <w:pPr>
        <w:rPr>
          <w:lang w:val="ru-RU"/>
        </w:rPr>
      </w:pPr>
      <w:r w:rsidRPr="0089113D">
        <w:rPr>
          <w:lang w:val="ru-RU"/>
        </w:rPr>
        <w:lastRenderedPageBreak/>
        <w:t xml:space="preserve"> </w:t>
      </w:r>
      <w:r w:rsidR="00C80CB5" w:rsidRPr="0089113D">
        <w:rPr>
          <w:lang w:val="ru-RU"/>
        </w:rPr>
        <w:t>Ресурсы времени включают временные интервалы, которые доступны для использования. Проанализируйте:</w:t>
      </w:r>
    </w:p>
    <w:p w:rsidR="00C80CB5" w:rsidRPr="0089113D" w:rsidRDefault="00C80CB5" w:rsidP="00C23714">
      <w:pPr>
        <w:numPr>
          <w:ilvl w:val="0"/>
          <w:numId w:val="109"/>
        </w:numPr>
        <w:ind w:firstLine="0"/>
        <w:rPr>
          <w:lang w:val="ru-RU"/>
        </w:rPr>
      </w:pPr>
      <w:r w:rsidRPr="0089113D">
        <w:rPr>
          <w:lang w:val="ru-RU"/>
        </w:rPr>
        <w:t xml:space="preserve">Время перед началом процесса </w:t>
      </w:r>
    </w:p>
    <w:p w:rsidR="00C80CB5" w:rsidRPr="0089113D" w:rsidRDefault="00C80CB5" w:rsidP="00C23714">
      <w:pPr>
        <w:numPr>
          <w:ilvl w:val="0"/>
          <w:numId w:val="109"/>
        </w:numPr>
        <w:ind w:firstLine="0"/>
        <w:rPr>
          <w:lang w:val="ru-RU"/>
        </w:rPr>
      </w:pPr>
      <w:r w:rsidRPr="0089113D">
        <w:rPr>
          <w:lang w:val="ru-RU"/>
        </w:rPr>
        <w:t xml:space="preserve">Время во время процесса, такое как </w:t>
      </w:r>
    </w:p>
    <w:p w:rsidR="00C80CB5" w:rsidRPr="0089113D" w:rsidRDefault="00C80CB5" w:rsidP="00C23714">
      <w:pPr>
        <w:numPr>
          <w:ilvl w:val="1"/>
          <w:numId w:val="109"/>
        </w:numPr>
        <w:ind w:firstLine="0"/>
        <w:rPr>
          <w:lang w:val="ru-RU"/>
        </w:rPr>
      </w:pPr>
      <w:r w:rsidRPr="0089113D">
        <w:rPr>
          <w:lang w:val="ru-RU"/>
        </w:rPr>
        <w:t>Паузы</w:t>
      </w:r>
    </w:p>
    <w:p w:rsidR="00C80CB5" w:rsidRPr="0089113D" w:rsidRDefault="00C80CB5" w:rsidP="00C23714">
      <w:pPr>
        <w:numPr>
          <w:ilvl w:val="1"/>
          <w:numId w:val="109"/>
        </w:numPr>
        <w:ind w:firstLine="0"/>
        <w:rPr>
          <w:lang w:val="ru-RU"/>
        </w:rPr>
      </w:pPr>
      <w:r w:rsidRPr="0089113D">
        <w:rPr>
          <w:lang w:val="ru-RU"/>
        </w:rPr>
        <w:t>Холостые движения</w:t>
      </w:r>
    </w:p>
    <w:p w:rsidR="00C80CB5" w:rsidRPr="0089113D" w:rsidRDefault="00C80CB5" w:rsidP="00C23714">
      <w:pPr>
        <w:numPr>
          <w:ilvl w:val="0"/>
          <w:numId w:val="109"/>
        </w:numPr>
        <w:ind w:firstLine="0"/>
        <w:rPr>
          <w:lang w:val="ru-RU"/>
        </w:rPr>
      </w:pPr>
      <w:r w:rsidRPr="0089113D">
        <w:rPr>
          <w:lang w:val="ru-RU"/>
        </w:rPr>
        <w:t xml:space="preserve">Возможность одновременного выполнения нескольких операций </w:t>
      </w:r>
    </w:p>
    <w:p w:rsidR="00C80CB5" w:rsidRPr="0089113D" w:rsidRDefault="00C80CB5" w:rsidP="00C23714">
      <w:pPr>
        <w:numPr>
          <w:ilvl w:val="0"/>
          <w:numId w:val="109"/>
        </w:numPr>
        <w:ind w:firstLine="0"/>
        <w:rPr>
          <w:lang w:val="ru-RU"/>
        </w:rPr>
      </w:pPr>
      <w:r w:rsidRPr="0089113D">
        <w:rPr>
          <w:lang w:val="ru-RU"/>
        </w:rPr>
        <w:t xml:space="preserve">Время после процесса </w:t>
      </w:r>
    </w:p>
    <w:p w:rsidR="00C80CB5" w:rsidRPr="0089113D" w:rsidRDefault="00C80CB5" w:rsidP="0060614B">
      <w:pPr>
        <w:rPr>
          <w:lang w:val="ru-RU"/>
        </w:rPr>
      </w:pPr>
    </w:p>
    <w:p w:rsidR="00C80CB5" w:rsidRPr="0089113D" w:rsidRDefault="00C80CB5" w:rsidP="00915F5A">
      <w:pPr>
        <w:pStyle w:val="Heading3"/>
      </w:pPr>
      <w:r w:rsidRPr="0089113D">
        <w:t>Ресурсы пространства</w:t>
      </w:r>
    </w:p>
    <w:p w:rsidR="00C80CB5" w:rsidRPr="0089113D" w:rsidRDefault="00C80CB5" w:rsidP="0060614B">
      <w:pPr>
        <w:rPr>
          <w:kern w:val="36"/>
          <w:lang w:val="ru-RU"/>
        </w:rPr>
      </w:pPr>
    </w:p>
    <w:p w:rsidR="00C80CB5" w:rsidRPr="0089113D" w:rsidRDefault="00DD2091" w:rsidP="0060614B">
      <w:pPr>
        <w:rPr>
          <w:lang w:val="ru-RU"/>
        </w:rPr>
      </w:pPr>
      <w:r w:rsidRPr="0089113D">
        <w:rPr>
          <w:lang w:val="ru-RU"/>
        </w:rPr>
        <w:t xml:space="preserve"> </w:t>
      </w:r>
      <w:r w:rsidR="00C80CB5" w:rsidRPr="0089113D">
        <w:rPr>
          <w:lang w:val="ru-RU"/>
        </w:rPr>
        <w:t>Пространственные ресурсы - место в системе и около нее, которое может использоваться для того, чтобы разместить новые объекты (элементы системы), или с целью получения свободного места или преодоления пространственных ограничений.</w:t>
      </w:r>
      <w:r w:rsidRPr="0089113D">
        <w:rPr>
          <w:lang w:val="ru-RU"/>
        </w:rPr>
        <w:t xml:space="preserve"> </w:t>
      </w:r>
      <w:r w:rsidR="00C80CB5" w:rsidRPr="0089113D">
        <w:rPr>
          <w:lang w:val="ru-RU"/>
        </w:rPr>
        <w:t>Ищите свободное место, такое как:</w:t>
      </w:r>
    </w:p>
    <w:p w:rsidR="00C80CB5" w:rsidRPr="0089113D" w:rsidRDefault="00C80CB5" w:rsidP="00C23714">
      <w:pPr>
        <w:numPr>
          <w:ilvl w:val="0"/>
          <w:numId w:val="110"/>
        </w:numPr>
        <w:ind w:firstLine="0"/>
        <w:rPr>
          <w:lang w:val="ru-RU"/>
        </w:rPr>
      </w:pPr>
      <w:r w:rsidRPr="0089113D">
        <w:rPr>
          <w:lang w:val="ru-RU"/>
        </w:rPr>
        <w:t xml:space="preserve">Свободное пространство между элементами </w:t>
      </w:r>
    </w:p>
    <w:p w:rsidR="00C80CB5" w:rsidRPr="0089113D" w:rsidRDefault="00C80CB5" w:rsidP="00C23714">
      <w:pPr>
        <w:numPr>
          <w:ilvl w:val="0"/>
          <w:numId w:val="110"/>
        </w:numPr>
        <w:ind w:firstLine="0"/>
        <w:rPr>
          <w:lang w:val="ru-RU"/>
        </w:rPr>
      </w:pPr>
      <w:r w:rsidRPr="0089113D">
        <w:rPr>
          <w:lang w:val="ru-RU"/>
        </w:rPr>
        <w:t xml:space="preserve">Пустоты в элементах </w:t>
      </w:r>
    </w:p>
    <w:p w:rsidR="00C80CB5" w:rsidRPr="0089113D" w:rsidRDefault="00C80CB5" w:rsidP="00C23714">
      <w:pPr>
        <w:numPr>
          <w:ilvl w:val="0"/>
          <w:numId w:val="110"/>
        </w:numPr>
        <w:ind w:firstLine="0"/>
        <w:rPr>
          <w:lang w:val="ru-RU"/>
        </w:rPr>
      </w:pPr>
      <w:r w:rsidRPr="0089113D">
        <w:rPr>
          <w:lang w:val="ru-RU"/>
        </w:rPr>
        <w:t xml:space="preserve">Незанятые поверхности элементов </w:t>
      </w:r>
    </w:p>
    <w:p w:rsidR="00C80CB5" w:rsidRPr="0089113D" w:rsidRDefault="00C80CB5" w:rsidP="00C23714">
      <w:pPr>
        <w:numPr>
          <w:ilvl w:val="0"/>
          <w:numId w:val="110"/>
        </w:numPr>
        <w:ind w:firstLine="0"/>
        <w:rPr>
          <w:lang w:val="ru-RU"/>
        </w:rPr>
      </w:pPr>
      <w:r w:rsidRPr="0089113D">
        <w:rPr>
          <w:lang w:val="ru-RU"/>
        </w:rPr>
        <w:t xml:space="preserve">Пространство, занятое ненужным объектом (элемент системы) </w:t>
      </w:r>
    </w:p>
    <w:p w:rsidR="00C80CB5" w:rsidRPr="0089113D" w:rsidRDefault="00C80CB5" w:rsidP="00C23714">
      <w:pPr>
        <w:numPr>
          <w:ilvl w:val="0"/>
          <w:numId w:val="110"/>
        </w:numPr>
        <w:ind w:firstLine="0"/>
        <w:rPr>
          <w:lang w:val="ru-RU"/>
        </w:rPr>
      </w:pPr>
      <w:r w:rsidRPr="0089113D">
        <w:rPr>
          <w:lang w:val="ru-RU"/>
        </w:rPr>
        <w:t>Пространство, доступное в других измерениях</w:t>
      </w:r>
      <w:r w:rsidR="00DD2091" w:rsidRPr="0089113D">
        <w:rPr>
          <w:lang w:val="ru-RU"/>
        </w:rPr>
        <w:t xml:space="preserve"> </w:t>
      </w:r>
    </w:p>
    <w:p w:rsidR="00C80CB5" w:rsidRPr="0089113D" w:rsidRDefault="00C80CB5" w:rsidP="0060614B">
      <w:pPr>
        <w:rPr>
          <w:lang w:val="ru-RU"/>
        </w:rPr>
      </w:pPr>
    </w:p>
    <w:p w:rsidR="00C80CB5" w:rsidRPr="0089113D" w:rsidRDefault="00C80CB5" w:rsidP="00915F5A">
      <w:pPr>
        <w:pStyle w:val="Heading3"/>
      </w:pPr>
      <w:r w:rsidRPr="0089113D">
        <w:t>Информационные ресурсы</w:t>
      </w:r>
    </w:p>
    <w:p w:rsidR="00C80CB5" w:rsidRPr="0089113D" w:rsidRDefault="00C80CB5" w:rsidP="0060614B">
      <w:pPr>
        <w:rPr>
          <w:kern w:val="36"/>
          <w:lang w:val="ru-RU"/>
        </w:rPr>
      </w:pPr>
    </w:p>
    <w:p w:rsidR="00C80CB5" w:rsidRPr="0089113D" w:rsidRDefault="00DD2091" w:rsidP="0060614B">
      <w:pPr>
        <w:rPr>
          <w:lang w:val="ru-RU"/>
        </w:rPr>
      </w:pPr>
      <w:r w:rsidRPr="0089113D">
        <w:rPr>
          <w:kern w:val="36"/>
          <w:lang w:val="ru-RU"/>
        </w:rPr>
        <w:t xml:space="preserve"> </w:t>
      </w:r>
      <w:r w:rsidR="00C80CB5" w:rsidRPr="0089113D">
        <w:rPr>
          <w:lang w:val="ru-RU"/>
        </w:rPr>
        <w:t>Информационные ресурсы включают любой вид информации о текущем состоянии системы или ее окружающей среды, и информации об изменениях объектов и процессов в системе и ее окружающей среде.</w:t>
      </w:r>
      <w:r w:rsidRPr="0089113D">
        <w:rPr>
          <w:lang w:val="ru-RU"/>
        </w:rPr>
        <w:t xml:space="preserve"> </w:t>
      </w:r>
      <w:r w:rsidR="00C80CB5" w:rsidRPr="0089113D">
        <w:rPr>
          <w:lang w:val="ru-RU"/>
        </w:rPr>
        <w:t xml:space="preserve">Проанализируйте: </w:t>
      </w:r>
    </w:p>
    <w:p w:rsidR="00C80CB5" w:rsidRPr="0089113D" w:rsidRDefault="00C80CB5" w:rsidP="0060614B">
      <w:pPr>
        <w:rPr>
          <w:lang w:val="ru-RU"/>
        </w:rPr>
      </w:pPr>
    </w:p>
    <w:p w:rsidR="00C80CB5" w:rsidRPr="0089113D" w:rsidRDefault="00C80CB5" w:rsidP="00C23714">
      <w:pPr>
        <w:numPr>
          <w:ilvl w:val="0"/>
          <w:numId w:val="111"/>
        </w:numPr>
        <w:ind w:firstLine="0"/>
        <w:rPr>
          <w:lang w:val="ru-RU"/>
        </w:rPr>
      </w:pPr>
      <w:r w:rsidRPr="0089113D">
        <w:rPr>
          <w:lang w:val="ru-RU"/>
        </w:rPr>
        <w:t>Поля, испускаемые</w:t>
      </w:r>
      <w:r w:rsidR="00DD2091" w:rsidRPr="0089113D">
        <w:rPr>
          <w:lang w:val="ru-RU"/>
        </w:rPr>
        <w:t xml:space="preserve"> </w:t>
      </w:r>
      <w:r w:rsidRPr="0089113D">
        <w:rPr>
          <w:lang w:val="ru-RU"/>
        </w:rPr>
        <w:t xml:space="preserve">системой и/или ее элементов </w:t>
      </w:r>
    </w:p>
    <w:p w:rsidR="00C80CB5" w:rsidRPr="0089113D" w:rsidRDefault="00C80CB5" w:rsidP="00C23714">
      <w:pPr>
        <w:numPr>
          <w:ilvl w:val="0"/>
          <w:numId w:val="111"/>
        </w:numPr>
        <w:ind w:firstLine="0"/>
        <w:rPr>
          <w:lang w:val="ru-RU"/>
        </w:rPr>
      </w:pPr>
      <w:r w:rsidRPr="0089113D">
        <w:rPr>
          <w:lang w:val="ru-RU"/>
        </w:rPr>
        <w:t xml:space="preserve">Отходы системы </w:t>
      </w:r>
    </w:p>
    <w:p w:rsidR="00C80CB5" w:rsidRPr="0089113D" w:rsidRDefault="00C80CB5" w:rsidP="00C23714">
      <w:pPr>
        <w:numPr>
          <w:ilvl w:val="0"/>
          <w:numId w:val="111"/>
        </w:numPr>
        <w:ind w:firstLine="0"/>
        <w:rPr>
          <w:lang w:val="ru-RU"/>
        </w:rPr>
      </w:pPr>
      <w:r w:rsidRPr="0089113D">
        <w:rPr>
          <w:lang w:val="ru-RU"/>
        </w:rPr>
        <w:t xml:space="preserve">Свойства системы и/или ее элементов (такие как температура, прозрачность, естественная частота, и т.д.) </w:t>
      </w:r>
    </w:p>
    <w:p w:rsidR="00C80CB5" w:rsidRPr="0089113D" w:rsidRDefault="00C80CB5" w:rsidP="00C23714">
      <w:pPr>
        <w:numPr>
          <w:ilvl w:val="0"/>
          <w:numId w:val="111"/>
        </w:numPr>
        <w:ind w:firstLine="0"/>
        <w:rPr>
          <w:lang w:val="ru-RU"/>
        </w:rPr>
      </w:pPr>
      <w:r w:rsidRPr="0089113D">
        <w:rPr>
          <w:lang w:val="ru-RU"/>
        </w:rPr>
        <w:t xml:space="preserve">Изменения в потоках вещества или энергии, проходящей через систему и/или ее элементы </w:t>
      </w:r>
    </w:p>
    <w:p w:rsidR="00C80CB5" w:rsidRPr="0089113D" w:rsidRDefault="00C80CB5" w:rsidP="0060614B">
      <w:pPr>
        <w:rPr>
          <w:lang w:val="ru-RU"/>
        </w:rPr>
      </w:pPr>
    </w:p>
    <w:p w:rsidR="00C80CB5" w:rsidRPr="0089113D" w:rsidRDefault="00C80CB5" w:rsidP="0060614B">
      <w:pPr>
        <w:rPr>
          <w:b/>
          <w:lang w:val="ru-RU"/>
        </w:rPr>
      </w:pPr>
      <w:r w:rsidRPr="0089113D">
        <w:rPr>
          <w:b/>
          <w:lang w:val="ru-RU"/>
        </w:rPr>
        <w:t>Функциональные ресурсы</w:t>
      </w:r>
    </w:p>
    <w:p w:rsidR="00C80CB5" w:rsidRPr="0089113D" w:rsidRDefault="00C80CB5" w:rsidP="0060614B">
      <w:pPr>
        <w:rPr>
          <w:kern w:val="36"/>
          <w:lang w:val="ru-RU"/>
        </w:rPr>
      </w:pPr>
    </w:p>
    <w:p w:rsidR="00C80CB5" w:rsidRPr="0089113D" w:rsidRDefault="00C80CB5" w:rsidP="0060614B">
      <w:pPr>
        <w:rPr>
          <w:lang w:val="ru-RU"/>
        </w:rPr>
      </w:pPr>
      <w:r w:rsidRPr="0089113D">
        <w:rPr>
          <w:lang w:val="ru-RU"/>
        </w:rPr>
        <w:t>Функциональные ресурсы включают способность системы или ее окружающей среды выполнить дополнительные функции. Рассмотрите:</w:t>
      </w:r>
    </w:p>
    <w:p w:rsidR="00C80CB5" w:rsidRPr="0089113D" w:rsidRDefault="00C80CB5" w:rsidP="00C23714">
      <w:pPr>
        <w:numPr>
          <w:ilvl w:val="0"/>
          <w:numId w:val="112"/>
        </w:numPr>
        <w:ind w:firstLine="0"/>
        <w:rPr>
          <w:lang w:val="ru-RU"/>
        </w:rPr>
      </w:pPr>
      <w:r w:rsidRPr="0089113D">
        <w:rPr>
          <w:lang w:val="ru-RU"/>
        </w:rPr>
        <w:t xml:space="preserve">Дополнительные полезные функции, которые могут выполнить система и/или ее окружающая среда </w:t>
      </w:r>
    </w:p>
    <w:p w:rsidR="00C80CB5" w:rsidRPr="0089113D" w:rsidRDefault="00C80CB5" w:rsidP="00C23714">
      <w:pPr>
        <w:numPr>
          <w:ilvl w:val="0"/>
          <w:numId w:val="112"/>
        </w:numPr>
        <w:ind w:firstLine="0"/>
        <w:rPr>
          <w:lang w:val="ru-RU"/>
        </w:rPr>
      </w:pPr>
      <w:r w:rsidRPr="0089113D">
        <w:rPr>
          <w:lang w:val="ru-RU"/>
        </w:rPr>
        <w:t xml:space="preserve">Вредные функции, имеющие место в системе и/или ее окружающей среде, которые могут быть так или иначе использованы и приносить пользу. </w:t>
      </w:r>
    </w:p>
    <w:p w:rsidR="00C80CB5" w:rsidRPr="0089113D" w:rsidRDefault="00C80CB5" w:rsidP="0060614B">
      <w:pPr>
        <w:rPr>
          <w:lang w:val="ru-RU"/>
        </w:rPr>
      </w:pPr>
    </w:p>
    <w:p w:rsidR="00C80CB5" w:rsidRPr="0089113D" w:rsidRDefault="00C80CB5" w:rsidP="0060614B">
      <w:pPr>
        <w:rPr>
          <w:b/>
          <w:lang w:val="ru-RU"/>
        </w:rPr>
      </w:pPr>
      <w:r w:rsidRPr="0089113D">
        <w:rPr>
          <w:b/>
          <w:lang w:val="ru-RU"/>
        </w:rPr>
        <w:t>Финансовые ресурсы</w:t>
      </w:r>
    </w:p>
    <w:p w:rsidR="00C80CB5" w:rsidRPr="0089113D" w:rsidRDefault="00C80CB5" w:rsidP="0060614B">
      <w:pPr>
        <w:rPr>
          <w:lang w:val="ru-RU"/>
        </w:rPr>
      </w:pPr>
      <w:r w:rsidRPr="0089113D">
        <w:rPr>
          <w:lang w:val="ru-RU"/>
        </w:rPr>
        <w:t>1. Действительно ли Вы готовы нести затраты на реализацию решения, учитывая, что они могут составить 10-15 % ожидаемой прибыли, а может быть и больше? Каков Ваш предел затрат</w:t>
      </w:r>
    </w:p>
    <w:p w:rsidR="00C80CB5" w:rsidRPr="0089113D" w:rsidRDefault="00C80CB5" w:rsidP="0060614B">
      <w:pPr>
        <w:rPr>
          <w:lang w:val="ru-RU"/>
        </w:rPr>
      </w:pPr>
      <w:r w:rsidRPr="0089113D">
        <w:rPr>
          <w:lang w:val="ru-RU"/>
        </w:rPr>
        <w:lastRenderedPageBreak/>
        <w:t xml:space="preserve">2. Действительно ли Вы в состоянии использовать или получить: </w:t>
      </w:r>
    </w:p>
    <w:p w:rsidR="00C80CB5" w:rsidRPr="0089113D" w:rsidRDefault="00C80CB5" w:rsidP="00C23714">
      <w:pPr>
        <w:numPr>
          <w:ilvl w:val="0"/>
          <w:numId w:val="113"/>
        </w:numPr>
        <w:ind w:firstLine="0"/>
        <w:rPr>
          <w:lang w:val="ru-RU"/>
        </w:rPr>
      </w:pPr>
      <w:r w:rsidRPr="0089113D">
        <w:rPr>
          <w:lang w:val="ru-RU"/>
        </w:rPr>
        <w:t xml:space="preserve">Инвестиции </w:t>
      </w:r>
    </w:p>
    <w:p w:rsidR="00C80CB5" w:rsidRPr="0089113D" w:rsidRDefault="00C80CB5" w:rsidP="00C23714">
      <w:pPr>
        <w:numPr>
          <w:ilvl w:val="0"/>
          <w:numId w:val="113"/>
        </w:numPr>
        <w:ind w:firstLine="0"/>
        <w:rPr>
          <w:lang w:val="ru-RU"/>
        </w:rPr>
      </w:pPr>
      <w:r w:rsidRPr="0089113D">
        <w:rPr>
          <w:lang w:val="ru-RU"/>
        </w:rPr>
        <w:t xml:space="preserve">Наличные деньги </w:t>
      </w:r>
    </w:p>
    <w:p w:rsidR="00C80CB5" w:rsidRPr="0089113D" w:rsidRDefault="00C80CB5" w:rsidP="00C23714">
      <w:pPr>
        <w:numPr>
          <w:ilvl w:val="0"/>
          <w:numId w:val="113"/>
        </w:numPr>
        <w:ind w:firstLine="0"/>
        <w:rPr>
          <w:lang w:val="ru-RU"/>
        </w:rPr>
      </w:pPr>
      <w:r w:rsidRPr="0089113D">
        <w:rPr>
          <w:lang w:val="ru-RU"/>
        </w:rPr>
        <w:t xml:space="preserve">Ссуды </w:t>
      </w:r>
    </w:p>
    <w:p w:rsidR="00C80CB5" w:rsidRPr="0089113D" w:rsidRDefault="00C80CB5" w:rsidP="00C23714">
      <w:pPr>
        <w:numPr>
          <w:ilvl w:val="0"/>
          <w:numId w:val="113"/>
        </w:numPr>
        <w:ind w:firstLine="0"/>
        <w:rPr>
          <w:lang w:val="ru-RU"/>
        </w:rPr>
      </w:pPr>
      <w:r w:rsidRPr="0089113D">
        <w:rPr>
          <w:lang w:val="ru-RU"/>
        </w:rPr>
        <w:t>Бартер</w:t>
      </w:r>
    </w:p>
    <w:p w:rsidR="00C80CB5" w:rsidRPr="0089113D" w:rsidRDefault="00C80CB5" w:rsidP="00C23714">
      <w:pPr>
        <w:numPr>
          <w:ilvl w:val="0"/>
          <w:numId w:val="113"/>
        </w:numPr>
        <w:ind w:firstLine="0"/>
        <w:rPr>
          <w:lang w:val="ru-RU"/>
        </w:rPr>
      </w:pPr>
      <w:r w:rsidRPr="0089113D">
        <w:rPr>
          <w:lang w:val="ru-RU"/>
        </w:rPr>
        <w:t>Другие финансовые инструменты</w:t>
      </w:r>
    </w:p>
    <w:p w:rsidR="00C80CB5" w:rsidRPr="0089113D" w:rsidRDefault="00C80CB5" w:rsidP="0060614B">
      <w:pPr>
        <w:rPr>
          <w:lang w:val="ru-RU"/>
        </w:rPr>
      </w:pPr>
    </w:p>
    <w:p w:rsidR="00C80CB5" w:rsidRPr="0089113D" w:rsidRDefault="00C80CB5" w:rsidP="0060614B">
      <w:pPr>
        <w:rPr>
          <w:b/>
          <w:lang w:val="ru-RU"/>
        </w:rPr>
      </w:pPr>
      <w:r w:rsidRPr="0089113D">
        <w:rPr>
          <w:b/>
          <w:lang w:val="ru-RU"/>
        </w:rPr>
        <w:t>Человеческие ресурсы</w:t>
      </w:r>
    </w:p>
    <w:p w:rsidR="00C80CB5" w:rsidRPr="0089113D" w:rsidRDefault="00C80CB5" w:rsidP="00C23714">
      <w:pPr>
        <w:numPr>
          <w:ilvl w:val="0"/>
          <w:numId w:val="114"/>
        </w:numPr>
        <w:ind w:firstLine="0"/>
        <w:rPr>
          <w:lang w:val="ru-RU"/>
        </w:rPr>
      </w:pPr>
      <w:r w:rsidRPr="0089113D">
        <w:rPr>
          <w:lang w:val="ru-RU"/>
        </w:rPr>
        <w:t>На каком уровне в иерархии находятся</w:t>
      </w:r>
      <w:r w:rsidR="00DD2091" w:rsidRPr="0089113D">
        <w:rPr>
          <w:lang w:val="ru-RU"/>
        </w:rPr>
        <w:t xml:space="preserve"> </w:t>
      </w:r>
      <w:r w:rsidRPr="0089113D">
        <w:rPr>
          <w:lang w:val="ru-RU"/>
        </w:rPr>
        <w:t xml:space="preserve">люди, сформулировавшие цель проекта? </w:t>
      </w:r>
    </w:p>
    <w:p w:rsidR="00C80CB5" w:rsidRPr="0089113D" w:rsidRDefault="00C80CB5" w:rsidP="00C23714">
      <w:pPr>
        <w:numPr>
          <w:ilvl w:val="0"/>
          <w:numId w:val="114"/>
        </w:numPr>
        <w:ind w:firstLine="0"/>
        <w:rPr>
          <w:lang w:val="ru-RU"/>
        </w:rPr>
      </w:pPr>
      <w:r w:rsidRPr="0089113D">
        <w:rPr>
          <w:lang w:val="ru-RU"/>
        </w:rPr>
        <w:t>На каком уровне в иерархии находятся</w:t>
      </w:r>
      <w:r w:rsidR="00DD2091" w:rsidRPr="0089113D">
        <w:rPr>
          <w:lang w:val="ru-RU"/>
        </w:rPr>
        <w:t xml:space="preserve"> </w:t>
      </w:r>
      <w:r w:rsidRPr="0089113D">
        <w:rPr>
          <w:lang w:val="ru-RU"/>
        </w:rPr>
        <w:t xml:space="preserve">люди, от кого будет зависеть реализация </w:t>
      </w:r>
      <w:proofErr w:type="gramStart"/>
      <w:r w:rsidRPr="0089113D">
        <w:rPr>
          <w:lang w:val="ru-RU"/>
        </w:rPr>
        <w:t>проекта?:</w:t>
      </w:r>
      <w:proofErr w:type="gramEnd"/>
      <w:r w:rsidRPr="0089113D">
        <w:rPr>
          <w:lang w:val="ru-RU"/>
        </w:rPr>
        <w:t xml:space="preserve"> </w:t>
      </w:r>
    </w:p>
    <w:p w:rsidR="00C80CB5" w:rsidRPr="0089113D" w:rsidRDefault="00C80CB5" w:rsidP="00C23714">
      <w:pPr>
        <w:numPr>
          <w:ilvl w:val="0"/>
          <w:numId w:val="114"/>
        </w:numPr>
        <w:ind w:firstLine="0"/>
        <w:rPr>
          <w:lang w:val="ru-RU"/>
        </w:rPr>
      </w:pPr>
      <w:r w:rsidRPr="0089113D">
        <w:rPr>
          <w:lang w:val="ru-RU"/>
        </w:rPr>
        <w:t>Каков Ваш уровень?</w:t>
      </w:r>
    </w:p>
    <w:p w:rsidR="00C80CB5" w:rsidRPr="0089113D" w:rsidRDefault="00C80CB5" w:rsidP="00C23714">
      <w:pPr>
        <w:numPr>
          <w:ilvl w:val="0"/>
          <w:numId w:val="114"/>
        </w:numPr>
        <w:ind w:firstLine="0"/>
        <w:rPr>
          <w:lang w:val="ru-RU"/>
        </w:rPr>
      </w:pPr>
      <w:r w:rsidRPr="0089113D">
        <w:rPr>
          <w:lang w:val="ru-RU"/>
        </w:rPr>
        <w:t>Есть ли у Вас союзники, которые поддержали бы Вас при необходимости? Каков их уровень?</w:t>
      </w:r>
    </w:p>
    <w:p w:rsidR="00C80CB5" w:rsidRPr="0089113D" w:rsidRDefault="00C80CB5" w:rsidP="00C23714">
      <w:pPr>
        <w:numPr>
          <w:ilvl w:val="0"/>
          <w:numId w:val="114"/>
        </w:numPr>
        <w:ind w:firstLine="0"/>
        <w:rPr>
          <w:lang w:val="ru-RU"/>
        </w:rPr>
      </w:pPr>
      <w:r w:rsidRPr="0089113D">
        <w:rPr>
          <w:lang w:val="ru-RU"/>
        </w:rPr>
        <w:t>Если возникнет необходимость, способны ли Вы связаться с</w:t>
      </w:r>
      <w:r w:rsidR="00DD2091" w:rsidRPr="0089113D">
        <w:rPr>
          <w:lang w:val="ru-RU"/>
        </w:rPr>
        <w:t xml:space="preserve"> </w:t>
      </w:r>
      <w:r w:rsidRPr="0089113D">
        <w:rPr>
          <w:lang w:val="ru-RU"/>
        </w:rPr>
        <w:t xml:space="preserve">Экспертами по данной проблеме (внутренними или внешними), которые могли бы помочь Вам? </w:t>
      </w:r>
    </w:p>
    <w:p w:rsidR="00C80CB5" w:rsidRPr="0089113D" w:rsidRDefault="00C80CB5" w:rsidP="00C23714">
      <w:pPr>
        <w:numPr>
          <w:ilvl w:val="0"/>
          <w:numId w:val="114"/>
        </w:numPr>
        <w:ind w:firstLine="0"/>
        <w:rPr>
          <w:lang w:val="ru-RU"/>
        </w:rPr>
      </w:pPr>
      <w:r w:rsidRPr="0089113D">
        <w:rPr>
          <w:lang w:val="ru-RU"/>
        </w:rPr>
        <w:t>Есть ли у Вас в настоящее время</w:t>
      </w:r>
      <w:r w:rsidR="00DD2091" w:rsidRPr="0089113D">
        <w:rPr>
          <w:lang w:val="ru-RU"/>
        </w:rPr>
        <w:t xml:space="preserve"> </w:t>
      </w:r>
      <w:r w:rsidRPr="0089113D">
        <w:rPr>
          <w:lang w:val="ru-RU"/>
        </w:rPr>
        <w:t xml:space="preserve">люди способными к тому, чтобы придумывать творческие решения? </w:t>
      </w:r>
    </w:p>
    <w:p w:rsidR="00C80CB5" w:rsidRPr="0089113D" w:rsidRDefault="00C80CB5" w:rsidP="00C23714">
      <w:pPr>
        <w:numPr>
          <w:ilvl w:val="0"/>
          <w:numId w:val="114"/>
        </w:numPr>
        <w:ind w:firstLine="0"/>
        <w:rPr>
          <w:lang w:val="ru-RU"/>
        </w:rPr>
      </w:pPr>
      <w:r w:rsidRPr="0089113D">
        <w:rPr>
          <w:lang w:val="ru-RU"/>
        </w:rPr>
        <w:t xml:space="preserve">Действительно ли доступны люди, которые могут обеспечить какое-нибудь необходимую проверку и внедрить решение? </w:t>
      </w:r>
    </w:p>
    <w:p w:rsidR="00C80CB5" w:rsidRPr="0089113D" w:rsidRDefault="00C80CB5" w:rsidP="00C23714">
      <w:pPr>
        <w:numPr>
          <w:ilvl w:val="0"/>
          <w:numId w:val="114"/>
        </w:numPr>
        <w:ind w:firstLine="0"/>
        <w:rPr>
          <w:lang w:val="ru-RU"/>
        </w:rPr>
      </w:pPr>
      <w:r w:rsidRPr="0089113D">
        <w:rPr>
          <w:lang w:val="ru-RU"/>
        </w:rPr>
        <w:t>Есть ли путь стимулировать людей улучшать ситуацию?</w:t>
      </w:r>
    </w:p>
    <w:p w:rsidR="00C80CB5" w:rsidRPr="0089113D" w:rsidRDefault="00C80CB5" w:rsidP="0060614B">
      <w:pPr>
        <w:rPr>
          <w:lang w:val="ru-RU"/>
        </w:rPr>
      </w:pPr>
    </w:p>
    <w:p w:rsidR="00C80CB5" w:rsidRPr="0089113D" w:rsidRDefault="00C80CB5" w:rsidP="0060614B">
      <w:pPr>
        <w:rPr>
          <w:b/>
          <w:lang w:val="ru-RU"/>
        </w:rPr>
      </w:pPr>
      <w:r w:rsidRPr="0089113D">
        <w:rPr>
          <w:b/>
          <w:lang w:val="ru-RU"/>
        </w:rPr>
        <w:t>Другие деловые активы как ресурсы</w:t>
      </w:r>
    </w:p>
    <w:p w:rsidR="00C80CB5" w:rsidRPr="0089113D" w:rsidRDefault="00C80CB5" w:rsidP="0060614B">
      <w:pPr>
        <w:rPr>
          <w:kern w:val="36"/>
          <w:lang w:val="ru-RU"/>
        </w:rPr>
      </w:pPr>
    </w:p>
    <w:p w:rsidR="00C80CB5" w:rsidRPr="0089113D" w:rsidRDefault="00DD2091" w:rsidP="0060614B">
      <w:pPr>
        <w:rPr>
          <w:lang w:val="ru-RU"/>
        </w:rPr>
      </w:pPr>
      <w:r w:rsidRPr="0089113D">
        <w:rPr>
          <w:kern w:val="36"/>
          <w:lang w:val="ru-RU"/>
        </w:rPr>
        <w:t xml:space="preserve"> </w:t>
      </w:r>
      <w:r w:rsidR="00C80CB5" w:rsidRPr="0089113D">
        <w:rPr>
          <w:lang w:val="ru-RU"/>
        </w:rPr>
        <w:t>Другие деловые активы могут использоваться, чтобы реализовать новые возможности? Подумайте о следующем:</w:t>
      </w:r>
    </w:p>
    <w:p w:rsidR="00C80CB5" w:rsidRPr="0089113D" w:rsidRDefault="00C80CB5" w:rsidP="00C23714">
      <w:pPr>
        <w:numPr>
          <w:ilvl w:val="0"/>
          <w:numId w:val="115"/>
        </w:numPr>
        <w:ind w:firstLine="0"/>
        <w:rPr>
          <w:lang w:val="ru-RU"/>
        </w:rPr>
      </w:pPr>
      <w:r w:rsidRPr="0089113D">
        <w:rPr>
          <w:lang w:val="ru-RU"/>
        </w:rPr>
        <w:t xml:space="preserve">Оборудование </w:t>
      </w:r>
    </w:p>
    <w:p w:rsidR="00C80CB5" w:rsidRPr="0089113D" w:rsidRDefault="00C80CB5" w:rsidP="00C23714">
      <w:pPr>
        <w:numPr>
          <w:ilvl w:val="0"/>
          <w:numId w:val="115"/>
        </w:numPr>
        <w:ind w:firstLine="0"/>
        <w:rPr>
          <w:lang w:val="ru-RU"/>
        </w:rPr>
      </w:pPr>
      <w:r w:rsidRPr="0089113D">
        <w:rPr>
          <w:lang w:val="ru-RU"/>
        </w:rPr>
        <w:t xml:space="preserve">Условия </w:t>
      </w:r>
    </w:p>
    <w:p w:rsidR="00C80CB5" w:rsidRPr="0089113D" w:rsidRDefault="00C80CB5" w:rsidP="00C23714">
      <w:pPr>
        <w:numPr>
          <w:ilvl w:val="0"/>
          <w:numId w:val="115"/>
        </w:numPr>
        <w:ind w:firstLine="0"/>
        <w:rPr>
          <w:lang w:val="ru-RU"/>
        </w:rPr>
      </w:pPr>
      <w:r w:rsidRPr="0089113D">
        <w:rPr>
          <w:lang w:val="ru-RU"/>
        </w:rPr>
        <w:t>Материально-технические ресурсы</w:t>
      </w:r>
    </w:p>
    <w:p w:rsidR="00C80CB5" w:rsidRPr="0089113D" w:rsidRDefault="00C80CB5" w:rsidP="00C23714">
      <w:pPr>
        <w:numPr>
          <w:ilvl w:val="0"/>
          <w:numId w:val="115"/>
        </w:numPr>
        <w:ind w:firstLine="0"/>
        <w:rPr>
          <w:lang w:val="ru-RU"/>
        </w:rPr>
      </w:pPr>
      <w:r w:rsidRPr="0089113D">
        <w:rPr>
          <w:lang w:val="ru-RU"/>
        </w:rPr>
        <w:t xml:space="preserve">Информация </w:t>
      </w:r>
    </w:p>
    <w:p w:rsidR="00C80CB5" w:rsidRPr="0089113D" w:rsidRDefault="00C80CB5" w:rsidP="00C23714">
      <w:pPr>
        <w:numPr>
          <w:ilvl w:val="0"/>
          <w:numId w:val="115"/>
        </w:numPr>
        <w:ind w:firstLine="0"/>
        <w:rPr>
          <w:lang w:val="ru-RU"/>
        </w:rPr>
      </w:pPr>
      <w:r w:rsidRPr="0089113D">
        <w:rPr>
          <w:lang w:val="ru-RU"/>
        </w:rPr>
        <w:t xml:space="preserve">Другое </w:t>
      </w:r>
    </w:p>
    <w:p w:rsidR="00C80CB5" w:rsidRPr="0089113D" w:rsidRDefault="00C80CB5" w:rsidP="0060614B">
      <w:pPr>
        <w:rPr>
          <w:lang w:val="ru-RU"/>
        </w:rPr>
      </w:pPr>
      <w:r w:rsidRPr="0089113D">
        <w:rPr>
          <w:lang w:val="ru-RU"/>
        </w:rPr>
        <w:t xml:space="preserve"> </w:t>
      </w:r>
    </w:p>
    <w:p w:rsidR="00C80CB5" w:rsidRPr="0089113D" w:rsidRDefault="00C80CB5" w:rsidP="0060614B">
      <w:pPr>
        <w:rPr>
          <w:lang w:val="ru-RU"/>
        </w:rPr>
      </w:pPr>
    </w:p>
    <w:p w:rsidR="00C80CB5" w:rsidRPr="0089113D" w:rsidRDefault="00C80CB5" w:rsidP="00915F5A">
      <w:pPr>
        <w:pStyle w:val="Heading3"/>
      </w:pPr>
      <w:r w:rsidRPr="0089113D">
        <w:t>3.2. Допустимые изменения к системе</w:t>
      </w:r>
    </w:p>
    <w:p w:rsidR="00C80CB5" w:rsidRPr="0089113D" w:rsidRDefault="00C80CB5" w:rsidP="0060614B">
      <w:pPr>
        <w:rPr>
          <w:kern w:val="36"/>
          <w:lang w:val="ru-RU"/>
        </w:rPr>
      </w:pPr>
    </w:p>
    <w:p w:rsidR="00C80CB5" w:rsidRPr="0089113D" w:rsidRDefault="00DD2091" w:rsidP="0060614B">
      <w:pPr>
        <w:rPr>
          <w:lang w:val="ru-RU"/>
        </w:rPr>
      </w:pPr>
      <w:r w:rsidRPr="0089113D">
        <w:rPr>
          <w:kern w:val="36"/>
          <w:lang w:val="ru-RU"/>
        </w:rPr>
        <w:t xml:space="preserve"> </w:t>
      </w:r>
      <w:r w:rsidR="00C80CB5" w:rsidRPr="0089113D">
        <w:rPr>
          <w:lang w:val="ru-RU"/>
        </w:rPr>
        <w:t>Опишите степень допустимых изменений в системе:</w:t>
      </w:r>
    </w:p>
    <w:p w:rsidR="00C80CB5" w:rsidRPr="0089113D" w:rsidRDefault="00C80CB5" w:rsidP="0060614B">
      <w:pPr>
        <w:ind w:left="720"/>
        <w:rPr>
          <w:lang w:val="ru-RU"/>
        </w:rPr>
      </w:pPr>
      <w:r w:rsidRPr="0089113D">
        <w:rPr>
          <w:lang w:val="ru-RU"/>
        </w:rPr>
        <w:t xml:space="preserve">1. Позволено полное изменение системы </w:t>
      </w:r>
    </w:p>
    <w:p w:rsidR="00C80CB5" w:rsidRPr="0089113D" w:rsidRDefault="00C80CB5" w:rsidP="0060614B">
      <w:pPr>
        <w:ind w:left="720"/>
        <w:rPr>
          <w:lang w:val="ru-RU"/>
        </w:rPr>
      </w:pPr>
      <w:r w:rsidRPr="0089113D">
        <w:rPr>
          <w:lang w:val="ru-RU"/>
        </w:rPr>
        <w:t xml:space="preserve">2. Позволены существенные изменения в системе. </w:t>
      </w:r>
    </w:p>
    <w:p w:rsidR="00C80CB5" w:rsidRPr="0089113D" w:rsidRDefault="00C80CB5" w:rsidP="0060614B">
      <w:pPr>
        <w:ind w:left="720"/>
        <w:rPr>
          <w:lang w:val="ru-RU"/>
        </w:rPr>
      </w:pPr>
      <w:r w:rsidRPr="0089113D">
        <w:rPr>
          <w:lang w:val="ru-RU"/>
        </w:rPr>
        <w:t xml:space="preserve">3. Допустимы незначительны изменения. </w:t>
      </w:r>
    </w:p>
    <w:p w:rsidR="00C80CB5" w:rsidRPr="0089113D" w:rsidRDefault="00C80CB5" w:rsidP="0060614B">
      <w:pPr>
        <w:ind w:left="720"/>
        <w:rPr>
          <w:lang w:val="ru-RU"/>
        </w:rPr>
      </w:pPr>
      <w:r w:rsidRPr="0089113D">
        <w:rPr>
          <w:lang w:val="ru-RU"/>
        </w:rPr>
        <w:t xml:space="preserve">4. Допустимы только минимальные изменения. </w:t>
      </w:r>
    </w:p>
    <w:p w:rsidR="00C80CB5" w:rsidRPr="0089113D" w:rsidRDefault="00C80CB5" w:rsidP="0060614B">
      <w:pPr>
        <w:rPr>
          <w:lang w:val="ru-RU"/>
        </w:rPr>
      </w:pPr>
    </w:p>
    <w:p w:rsidR="00C80CB5" w:rsidRPr="0089113D" w:rsidRDefault="00C80CB5" w:rsidP="00915F5A">
      <w:pPr>
        <w:pStyle w:val="Heading3"/>
      </w:pPr>
      <w:r w:rsidRPr="0089113D">
        <w:t>3.3. Ограничения и запреты на возможное развитие</w:t>
      </w:r>
    </w:p>
    <w:p w:rsidR="00C80CB5" w:rsidRPr="0089113D" w:rsidRDefault="00C80CB5" w:rsidP="0060614B">
      <w:pPr>
        <w:rPr>
          <w:kern w:val="36"/>
          <w:lang w:val="ru-RU"/>
        </w:rPr>
      </w:pPr>
    </w:p>
    <w:p w:rsidR="00C80CB5" w:rsidRPr="0089113D" w:rsidRDefault="00DD2091" w:rsidP="0060614B">
      <w:pPr>
        <w:rPr>
          <w:lang w:val="ru-RU"/>
        </w:rPr>
      </w:pPr>
      <w:r w:rsidRPr="0089113D">
        <w:rPr>
          <w:kern w:val="36"/>
          <w:lang w:val="ru-RU"/>
        </w:rPr>
        <w:t xml:space="preserve"> </w:t>
      </w:r>
      <w:r w:rsidR="00C80CB5" w:rsidRPr="0089113D">
        <w:rPr>
          <w:lang w:val="ru-RU"/>
        </w:rPr>
        <w:t>Опишите ограничения на изменения системы:</w:t>
      </w:r>
    </w:p>
    <w:p w:rsidR="00C80CB5" w:rsidRPr="0089113D" w:rsidRDefault="00C80CB5" w:rsidP="0060614B">
      <w:pPr>
        <w:rPr>
          <w:lang w:val="ru-RU"/>
        </w:rPr>
      </w:pPr>
      <w:r w:rsidRPr="0089113D">
        <w:rPr>
          <w:lang w:val="ru-RU"/>
        </w:rPr>
        <w:lastRenderedPageBreak/>
        <w:t xml:space="preserve">1. Укажите то, что не может быть изменено в системе - то есть, какие технические, экономические или другие параметры должны: </w:t>
      </w:r>
    </w:p>
    <w:p w:rsidR="00C80CB5" w:rsidRPr="0089113D" w:rsidRDefault="00C80CB5" w:rsidP="0060614B">
      <w:pPr>
        <w:ind w:left="720"/>
        <w:rPr>
          <w:lang w:val="ru-RU"/>
        </w:rPr>
      </w:pPr>
      <w:r w:rsidRPr="0089113D">
        <w:rPr>
          <w:lang w:val="ru-RU"/>
        </w:rPr>
        <w:t xml:space="preserve">Оставаться постоянными </w:t>
      </w:r>
    </w:p>
    <w:p w:rsidR="00C80CB5" w:rsidRPr="0089113D" w:rsidRDefault="00C80CB5" w:rsidP="0060614B">
      <w:pPr>
        <w:ind w:left="720"/>
        <w:rPr>
          <w:lang w:val="ru-RU"/>
        </w:rPr>
      </w:pPr>
      <w:r w:rsidRPr="0089113D">
        <w:rPr>
          <w:lang w:val="ru-RU"/>
        </w:rPr>
        <w:t xml:space="preserve">Не уменьшаются </w:t>
      </w:r>
    </w:p>
    <w:p w:rsidR="00C80CB5" w:rsidRPr="0089113D" w:rsidRDefault="00C80CB5" w:rsidP="0060614B">
      <w:pPr>
        <w:ind w:left="720"/>
        <w:rPr>
          <w:lang w:val="ru-RU"/>
        </w:rPr>
      </w:pPr>
      <w:r w:rsidRPr="0089113D">
        <w:rPr>
          <w:lang w:val="ru-RU"/>
        </w:rPr>
        <w:t xml:space="preserve">Не увеличиваются </w:t>
      </w:r>
    </w:p>
    <w:p w:rsidR="00C80CB5" w:rsidRPr="0089113D" w:rsidRDefault="00C80CB5" w:rsidP="0060614B">
      <w:pPr>
        <w:rPr>
          <w:lang w:val="ru-RU"/>
        </w:rPr>
      </w:pPr>
      <w:r w:rsidRPr="0089113D">
        <w:rPr>
          <w:lang w:val="ru-RU"/>
        </w:rPr>
        <w:t xml:space="preserve">2. Объясните причины для введенных ограничений. </w:t>
      </w:r>
    </w:p>
    <w:p w:rsidR="00C80CB5" w:rsidRPr="0089113D" w:rsidRDefault="00C80CB5" w:rsidP="0060614B">
      <w:pPr>
        <w:rPr>
          <w:lang w:val="ru-RU"/>
        </w:rPr>
      </w:pPr>
      <w:r w:rsidRPr="0089113D">
        <w:rPr>
          <w:lang w:val="ru-RU"/>
        </w:rPr>
        <w:t xml:space="preserve">3. Если возможно, укажите условия, при которых эти ограничения могут быть сняты. </w:t>
      </w:r>
    </w:p>
    <w:p w:rsidR="00C80CB5" w:rsidRPr="0089113D" w:rsidRDefault="00C80CB5" w:rsidP="0060614B">
      <w:pPr>
        <w:rPr>
          <w:lang w:val="ru-RU"/>
        </w:rPr>
      </w:pPr>
      <w:r w:rsidRPr="0089113D">
        <w:rPr>
          <w:lang w:val="ru-RU"/>
        </w:rPr>
        <w:t xml:space="preserve">4. Если снятие ограничений вызывает новые проблемы, оценивать, не будет ли лучше попытаться решить эти проблемы, а не решать первоначальную проблему. </w:t>
      </w:r>
    </w:p>
    <w:p w:rsidR="00C80CB5" w:rsidRPr="0089113D" w:rsidRDefault="00C80CB5" w:rsidP="0060614B">
      <w:pPr>
        <w:rPr>
          <w:lang w:val="ru-RU"/>
        </w:rPr>
      </w:pPr>
    </w:p>
    <w:p w:rsidR="00C80CB5" w:rsidRPr="0089113D" w:rsidRDefault="00C80CB5" w:rsidP="0060614B">
      <w:pPr>
        <w:pStyle w:val="Heading4"/>
        <w:rPr>
          <w:color w:val="auto"/>
          <w:lang w:val="ru-RU"/>
        </w:rPr>
      </w:pPr>
      <w:r w:rsidRPr="0089113D">
        <w:rPr>
          <w:color w:val="auto"/>
          <w:lang w:val="ru-RU"/>
        </w:rPr>
        <w:t>3.4. Критерии оценки и выбора решений</w:t>
      </w:r>
    </w:p>
    <w:p w:rsidR="00C80CB5" w:rsidRPr="0089113D" w:rsidRDefault="00C80CB5" w:rsidP="0060614B">
      <w:pPr>
        <w:rPr>
          <w:kern w:val="36"/>
          <w:lang w:val="ru-RU"/>
        </w:rPr>
      </w:pPr>
    </w:p>
    <w:p w:rsidR="00C80CB5" w:rsidRPr="0089113D" w:rsidRDefault="00DD2091" w:rsidP="0060614B">
      <w:pPr>
        <w:rPr>
          <w:lang w:val="ru-RU"/>
        </w:rPr>
      </w:pPr>
      <w:r w:rsidRPr="0089113D">
        <w:rPr>
          <w:kern w:val="36"/>
          <w:lang w:val="ru-RU"/>
        </w:rPr>
        <w:t xml:space="preserve"> </w:t>
      </w:r>
      <w:r w:rsidR="00C80CB5" w:rsidRPr="0089113D">
        <w:rPr>
          <w:lang w:val="ru-RU"/>
        </w:rPr>
        <w:t>Определяя критерии успеха, удостоверьтесь, что ограничения разумны. Кроме того, попытайтесь избежать критериев, которые "толкают" процесс решения проблемы в узкое специфическое направление (например, объявляя заранее, что решение должно быть на базе гидравлики).</w:t>
      </w:r>
    </w:p>
    <w:p w:rsidR="00C80CB5" w:rsidRPr="0089113D" w:rsidRDefault="00C80CB5" w:rsidP="0060614B">
      <w:pPr>
        <w:rPr>
          <w:lang w:val="ru-RU"/>
        </w:rPr>
      </w:pPr>
      <w:r w:rsidRPr="0089113D">
        <w:rPr>
          <w:lang w:val="ru-RU"/>
        </w:rPr>
        <w:t xml:space="preserve"> </w:t>
      </w:r>
    </w:p>
    <w:p w:rsidR="00C80CB5" w:rsidRPr="0089113D" w:rsidRDefault="00DD2091" w:rsidP="0060614B">
      <w:pPr>
        <w:rPr>
          <w:lang w:val="ru-RU"/>
        </w:rPr>
      </w:pPr>
      <w:r w:rsidRPr="0089113D">
        <w:rPr>
          <w:lang w:val="ru-RU"/>
        </w:rPr>
        <w:t xml:space="preserve"> </w:t>
      </w:r>
      <w:r w:rsidR="00C80CB5" w:rsidRPr="0089113D">
        <w:rPr>
          <w:lang w:val="ru-RU"/>
        </w:rPr>
        <w:t>Часто, анализ критериев успеха вызывает существенные изменения в понимании проблемы, что, в свою очередь может быть полезно для нахождения решения. Чтобы оценить</w:t>
      </w:r>
      <w:r w:rsidRPr="0089113D">
        <w:rPr>
          <w:lang w:val="ru-RU"/>
        </w:rPr>
        <w:t xml:space="preserve"> </w:t>
      </w:r>
      <w:r w:rsidR="00C80CB5" w:rsidRPr="0089113D">
        <w:rPr>
          <w:lang w:val="ru-RU"/>
        </w:rPr>
        <w:t>критерии, рассмотрите следующие вопросы:</w:t>
      </w:r>
    </w:p>
    <w:p w:rsidR="00C80CB5" w:rsidRPr="0089113D" w:rsidRDefault="00C80CB5" w:rsidP="00C23714">
      <w:pPr>
        <w:numPr>
          <w:ilvl w:val="0"/>
          <w:numId w:val="116"/>
        </w:numPr>
        <w:ind w:firstLine="0"/>
        <w:rPr>
          <w:lang w:val="ru-RU"/>
        </w:rPr>
      </w:pPr>
      <w:r w:rsidRPr="0089113D">
        <w:rPr>
          <w:lang w:val="ru-RU"/>
        </w:rPr>
        <w:t xml:space="preserve">Не являются ли выбранные критерии слишком высокими или даже чрезмерными, что препятствует решению проблемы? </w:t>
      </w:r>
    </w:p>
    <w:p w:rsidR="00C80CB5" w:rsidRPr="0089113D" w:rsidRDefault="00C80CB5" w:rsidP="00C23714">
      <w:pPr>
        <w:numPr>
          <w:ilvl w:val="0"/>
          <w:numId w:val="116"/>
        </w:numPr>
        <w:ind w:firstLine="0"/>
        <w:rPr>
          <w:lang w:val="ru-RU"/>
        </w:rPr>
      </w:pPr>
      <w:r w:rsidRPr="0089113D">
        <w:rPr>
          <w:lang w:val="ru-RU"/>
        </w:rPr>
        <w:t xml:space="preserve">Действительно ли принятые критерии непонятны и поэтому препятствуют поиску решения? </w:t>
      </w:r>
    </w:p>
    <w:p w:rsidR="00C80CB5" w:rsidRPr="0089113D" w:rsidRDefault="00C80CB5" w:rsidP="00C23714">
      <w:pPr>
        <w:numPr>
          <w:ilvl w:val="0"/>
          <w:numId w:val="116"/>
        </w:numPr>
        <w:ind w:firstLine="0"/>
        <w:rPr>
          <w:lang w:val="ru-RU"/>
        </w:rPr>
      </w:pPr>
      <w:r w:rsidRPr="0089113D">
        <w:rPr>
          <w:lang w:val="ru-RU"/>
        </w:rPr>
        <w:t xml:space="preserve">Отсутствуют ли значимые критерии? </w:t>
      </w:r>
    </w:p>
    <w:p w:rsidR="00C80CB5" w:rsidRPr="0089113D" w:rsidRDefault="00C80CB5" w:rsidP="00C23714">
      <w:pPr>
        <w:numPr>
          <w:ilvl w:val="0"/>
          <w:numId w:val="116"/>
        </w:numPr>
        <w:ind w:firstLine="0"/>
        <w:rPr>
          <w:lang w:val="ru-RU"/>
        </w:rPr>
      </w:pPr>
      <w:r w:rsidRPr="0089113D">
        <w:rPr>
          <w:lang w:val="ru-RU"/>
        </w:rPr>
        <w:t xml:space="preserve">Не должны ли принятые критерии быть строже, чтобы удовлетворить долгосрочные требования? </w:t>
      </w:r>
    </w:p>
    <w:p w:rsidR="00C80CB5" w:rsidRPr="0089113D" w:rsidRDefault="00C80CB5" w:rsidP="0060614B">
      <w:pPr>
        <w:rPr>
          <w:lang w:val="ru-RU"/>
        </w:rPr>
      </w:pPr>
      <w:r w:rsidRPr="0089113D">
        <w:rPr>
          <w:lang w:val="ru-RU"/>
        </w:rPr>
        <w:t xml:space="preserve"> </w:t>
      </w:r>
    </w:p>
    <w:p w:rsidR="00C80CB5" w:rsidRPr="0089113D" w:rsidRDefault="00DD2091" w:rsidP="0060614B">
      <w:pPr>
        <w:rPr>
          <w:lang w:val="ru-RU"/>
        </w:rPr>
      </w:pPr>
      <w:r w:rsidRPr="0089113D">
        <w:rPr>
          <w:lang w:val="ru-RU"/>
        </w:rPr>
        <w:t xml:space="preserve"> </w:t>
      </w:r>
      <w:r w:rsidR="00C80CB5" w:rsidRPr="0089113D">
        <w:rPr>
          <w:lang w:val="ru-RU"/>
        </w:rPr>
        <w:t>Типичные критерии для того, чтобы выбрать понятия решения:</w:t>
      </w:r>
    </w:p>
    <w:p w:rsidR="00C80CB5" w:rsidRPr="0089113D" w:rsidRDefault="00C80CB5" w:rsidP="00C23714">
      <w:pPr>
        <w:numPr>
          <w:ilvl w:val="0"/>
          <w:numId w:val="117"/>
        </w:numPr>
        <w:ind w:firstLine="0"/>
        <w:rPr>
          <w:lang w:val="ru-RU"/>
        </w:rPr>
      </w:pPr>
      <w:r w:rsidRPr="0089113D">
        <w:rPr>
          <w:lang w:val="ru-RU"/>
        </w:rPr>
        <w:t xml:space="preserve">Показают желаемые технические характеристики по сравнению с существующими. </w:t>
      </w:r>
    </w:p>
    <w:p w:rsidR="00C80CB5" w:rsidRPr="0089113D" w:rsidRDefault="00C80CB5" w:rsidP="00C23714">
      <w:pPr>
        <w:numPr>
          <w:ilvl w:val="0"/>
          <w:numId w:val="117"/>
        </w:numPr>
        <w:ind w:firstLine="0"/>
        <w:rPr>
          <w:lang w:val="ru-RU"/>
        </w:rPr>
      </w:pPr>
      <w:r w:rsidRPr="0089113D">
        <w:rPr>
          <w:lang w:val="ru-RU"/>
        </w:rPr>
        <w:t xml:space="preserve">Показывают желаемые экономические характеристики по сравнению с существующими. </w:t>
      </w:r>
      <w:proofErr w:type="gramStart"/>
      <w:r w:rsidRPr="0089113D">
        <w:rPr>
          <w:lang w:val="ru-RU"/>
        </w:rPr>
        <w:t>В частности</w:t>
      </w:r>
      <w:proofErr w:type="gramEnd"/>
      <w:r w:rsidRPr="0089113D">
        <w:rPr>
          <w:lang w:val="ru-RU"/>
        </w:rPr>
        <w:t xml:space="preserve"> определите приемлемую стоимость каждого предполагаемого изменения, приемлемое количество инвестиций для того, чтобы осуществить каждое изменение, и т.д. </w:t>
      </w:r>
    </w:p>
    <w:p w:rsidR="00C80CB5" w:rsidRPr="0089113D" w:rsidRDefault="00C80CB5" w:rsidP="00C23714">
      <w:pPr>
        <w:numPr>
          <w:ilvl w:val="0"/>
          <w:numId w:val="117"/>
        </w:numPr>
        <w:ind w:firstLine="0"/>
        <w:rPr>
          <w:lang w:val="ru-RU"/>
        </w:rPr>
      </w:pPr>
      <w:r w:rsidRPr="0089113D">
        <w:rPr>
          <w:lang w:val="ru-RU"/>
        </w:rPr>
        <w:t xml:space="preserve">Показывают желаемые сроки для каждой стадии работы; то есть, на принятие концепции решения, оценку потенциальных решений, и внедрение решения (или решений). </w:t>
      </w:r>
    </w:p>
    <w:p w:rsidR="00C80CB5" w:rsidRPr="0089113D" w:rsidRDefault="00C80CB5" w:rsidP="00C23714">
      <w:pPr>
        <w:numPr>
          <w:ilvl w:val="0"/>
          <w:numId w:val="117"/>
        </w:numPr>
        <w:ind w:firstLine="0"/>
        <w:rPr>
          <w:lang w:val="ru-RU"/>
        </w:rPr>
      </w:pPr>
      <w:r w:rsidRPr="0089113D">
        <w:rPr>
          <w:lang w:val="ru-RU"/>
        </w:rPr>
        <w:t xml:space="preserve">Показывают ожидаемую степень новизны решений (то есть, действительно ли желательно запатентовать новые понятия?). </w:t>
      </w:r>
    </w:p>
    <w:p w:rsidR="00C80CB5" w:rsidRPr="0089113D" w:rsidRDefault="00C80CB5" w:rsidP="00C23714">
      <w:pPr>
        <w:numPr>
          <w:ilvl w:val="0"/>
          <w:numId w:val="117"/>
        </w:numPr>
        <w:ind w:firstLine="0"/>
        <w:rPr>
          <w:lang w:val="ru-RU"/>
        </w:rPr>
      </w:pPr>
      <w:r w:rsidRPr="0089113D">
        <w:rPr>
          <w:lang w:val="ru-RU"/>
        </w:rPr>
        <w:t xml:space="preserve">Показывают дополнительные критерии, такие как: </w:t>
      </w:r>
    </w:p>
    <w:p w:rsidR="00C80CB5" w:rsidRPr="0089113D" w:rsidRDefault="00C80CB5" w:rsidP="00C23714">
      <w:pPr>
        <w:numPr>
          <w:ilvl w:val="1"/>
          <w:numId w:val="117"/>
        </w:numPr>
        <w:ind w:firstLine="0"/>
        <w:rPr>
          <w:lang w:val="ru-RU"/>
        </w:rPr>
      </w:pPr>
      <w:r w:rsidRPr="0089113D">
        <w:rPr>
          <w:lang w:val="ru-RU"/>
        </w:rPr>
        <w:t>Появление нового продукта</w:t>
      </w:r>
    </w:p>
    <w:p w:rsidR="00C80CB5" w:rsidRPr="0089113D" w:rsidRDefault="00C80CB5" w:rsidP="00C23714">
      <w:pPr>
        <w:numPr>
          <w:ilvl w:val="1"/>
          <w:numId w:val="117"/>
        </w:numPr>
        <w:ind w:firstLine="0"/>
        <w:rPr>
          <w:lang w:val="ru-RU"/>
        </w:rPr>
      </w:pPr>
      <w:r w:rsidRPr="0089113D">
        <w:rPr>
          <w:lang w:val="ru-RU"/>
        </w:rPr>
        <w:t>Удобство и низкая цена обслуживания и сервиса и т.п.</w:t>
      </w:r>
    </w:p>
    <w:p w:rsidR="00C80CB5" w:rsidRPr="0089113D" w:rsidRDefault="00C80CB5" w:rsidP="0060614B">
      <w:pPr>
        <w:rPr>
          <w:lang w:val="ru-RU"/>
        </w:rPr>
      </w:pPr>
    </w:p>
    <w:p w:rsidR="00FF6CF1" w:rsidRPr="0089113D" w:rsidRDefault="00FF6CF1" w:rsidP="005C525E">
      <w:pPr>
        <w:pStyle w:val="Heading2"/>
        <w:rPr>
          <w:rFonts w:eastAsia="MS Mincho"/>
          <w:color w:val="auto"/>
        </w:rPr>
      </w:pPr>
      <w:bookmarkStart w:id="104" w:name="_Toc525907509"/>
      <w:r w:rsidRPr="0089113D">
        <w:rPr>
          <w:rFonts w:eastAsia="MS Mincho"/>
          <w:color w:val="auto"/>
        </w:rPr>
        <w:lastRenderedPageBreak/>
        <w:t>Приложение</w:t>
      </w:r>
      <w:r w:rsidR="005C525E" w:rsidRPr="0089113D">
        <w:rPr>
          <w:rFonts w:eastAsia="MS Mincho"/>
          <w:color w:val="auto"/>
        </w:rPr>
        <w:t>6.</w:t>
      </w:r>
      <w:r w:rsidRPr="0089113D">
        <w:rPr>
          <w:rFonts w:eastAsia="MS Mincho"/>
          <w:color w:val="auto"/>
        </w:rPr>
        <w:t xml:space="preserve"> Типовые объяснительные механизмы</w:t>
      </w:r>
      <w:bookmarkEnd w:id="104"/>
    </w:p>
    <w:p w:rsidR="00FF6CF1" w:rsidRPr="0089113D" w:rsidRDefault="00FF6CF1" w:rsidP="001B0321">
      <w:pPr>
        <w:numPr>
          <w:ilvl w:val="0"/>
          <w:numId w:val="206"/>
        </w:numPr>
        <w:ind w:left="360"/>
        <w:rPr>
          <w:rFonts w:eastAsia="MS Mincho"/>
          <w:lang w:val="ru-RU" w:eastAsia="ja-JP"/>
        </w:rPr>
      </w:pPr>
      <w:r w:rsidRPr="0089113D">
        <w:rPr>
          <w:rFonts w:eastAsia="MS Mincho"/>
          <w:lang w:val="ru-RU" w:eastAsia="ja-JP"/>
        </w:rPr>
        <w:t>Механизм положительной обратной связи, вызывающий лавинообразный рост цепной реакции и развитие систем;</w:t>
      </w:r>
    </w:p>
    <w:p w:rsidR="00FF6CF1" w:rsidRPr="0089113D" w:rsidRDefault="00FF6CF1" w:rsidP="001B0321">
      <w:pPr>
        <w:numPr>
          <w:ilvl w:val="0"/>
          <w:numId w:val="206"/>
        </w:numPr>
        <w:ind w:left="360"/>
        <w:rPr>
          <w:rFonts w:eastAsia="MS Mincho"/>
          <w:lang w:val="ru-RU" w:eastAsia="ja-JP"/>
        </w:rPr>
      </w:pPr>
      <w:r w:rsidRPr="0089113D">
        <w:rPr>
          <w:rFonts w:eastAsia="MS Mincho"/>
          <w:lang w:val="ru-RU" w:eastAsia="ja-JP"/>
        </w:rPr>
        <w:t>Механизм отрицательной обратной связи, стабилизирующий состояние системы, обеспечивающий ее гомеостазис, в том числе механизм поддержания динамического равновесия по типу принципа Ле Шателье.</w:t>
      </w:r>
    </w:p>
    <w:p w:rsidR="00FF6CF1" w:rsidRPr="0089113D" w:rsidRDefault="00FF6CF1" w:rsidP="001B0321">
      <w:pPr>
        <w:numPr>
          <w:ilvl w:val="0"/>
          <w:numId w:val="206"/>
        </w:numPr>
        <w:ind w:left="360"/>
        <w:rPr>
          <w:rFonts w:eastAsia="MS Mincho"/>
          <w:lang w:val="ru-RU" w:eastAsia="ja-JP"/>
        </w:rPr>
      </w:pPr>
      <w:r w:rsidRPr="0089113D">
        <w:rPr>
          <w:rFonts w:eastAsia="MS Mincho"/>
          <w:lang w:val="ru-RU" w:eastAsia="ja-JP"/>
        </w:rPr>
        <w:t>Механизм причинно-следственной коэволюции, при котором имеются два действующих фактора, связанные таким образом, что усиление первого вызывает усиление второго и наоборот</w:t>
      </w:r>
    </w:p>
    <w:p w:rsidR="00FF6CF1" w:rsidRPr="0089113D" w:rsidRDefault="00FF6CF1" w:rsidP="001B0321">
      <w:pPr>
        <w:numPr>
          <w:ilvl w:val="0"/>
          <w:numId w:val="206"/>
        </w:numPr>
        <w:ind w:left="360"/>
        <w:rPr>
          <w:rFonts w:eastAsia="MS Mincho"/>
          <w:lang w:val="ru-RU" w:eastAsia="ja-JP"/>
        </w:rPr>
      </w:pPr>
      <w:r w:rsidRPr="0089113D">
        <w:rPr>
          <w:rFonts w:eastAsia="MS Mincho"/>
          <w:lang w:val="ru-RU" w:eastAsia="ja-JP"/>
        </w:rPr>
        <w:t>Механизм развития за счет ресурсов, сначала готовых, затем производных;</w:t>
      </w:r>
    </w:p>
    <w:p w:rsidR="00FF6CF1" w:rsidRPr="0089113D" w:rsidRDefault="00FF6CF1" w:rsidP="001B0321">
      <w:pPr>
        <w:numPr>
          <w:ilvl w:val="0"/>
          <w:numId w:val="206"/>
        </w:numPr>
        <w:ind w:left="360"/>
        <w:rPr>
          <w:rFonts w:eastAsia="MS Mincho"/>
          <w:lang w:val="ru-RU" w:eastAsia="ja-JP"/>
        </w:rPr>
      </w:pPr>
      <w:r w:rsidRPr="0089113D">
        <w:rPr>
          <w:rFonts w:eastAsia="MS Mincho"/>
          <w:lang w:val="ru-RU" w:eastAsia="ja-JP"/>
        </w:rPr>
        <w:t>Механизм исчерпания ресурсов развития (в том числе из-за различных нелинейных явлений), останавливающий лавинообразное развитие;</w:t>
      </w:r>
    </w:p>
    <w:p w:rsidR="00FF6CF1" w:rsidRPr="0089113D" w:rsidRDefault="00FF6CF1" w:rsidP="001B0321">
      <w:pPr>
        <w:numPr>
          <w:ilvl w:val="0"/>
          <w:numId w:val="206"/>
        </w:numPr>
        <w:ind w:left="360"/>
        <w:rPr>
          <w:rFonts w:eastAsia="MS Mincho"/>
          <w:lang w:val="ru-RU" w:eastAsia="ja-JP"/>
        </w:rPr>
      </w:pPr>
      <w:r w:rsidRPr="0089113D">
        <w:rPr>
          <w:rFonts w:eastAsia="MS Mincho"/>
          <w:lang w:val="ru-RU" w:eastAsia="ja-JP"/>
        </w:rPr>
        <w:t>Механизм положительного (при избытке ресурсов) или отрицательного (при недостатке ресурсов) отбора;</w:t>
      </w:r>
    </w:p>
    <w:p w:rsidR="00FF6CF1" w:rsidRPr="0089113D" w:rsidRDefault="00FF6CF1" w:rsidP="001B0321">
      <w:pPr>
        <w:numPr>
          <w:ilvl w:val="0"/>
          <w:numId w:val="206"/>
        </w:numPr>
        <w:ind w:left="360"/>
        <w:rPr>
          <w:rFonts w:eastAsia="MS Mincho"/>
          <w:lang w:val="ru-RU" w:eastAsia="ja-JP"/>
        </w:rPr>
      </w:pPr>
      <w:r w:rsidRPr="0089113D">
        <w:rPr>
          <w:rFonts w:eastAsia="MS Mincho"/>
          <w:lang w:val="ru-RU" w:eastAsia="ja-JP"/>
        </w:rPr>
        <w:t>Механизм генерации случайностей и перехода к хаосу</w:t>
      </w:r>
      <w:r w:rsidR="00346E93" w:rsidRPr="0089113D">
        <w:rPr>
          <w:rFonts w:eastAsia="MS Mincho"/>
          <w:lang w:val="ru-RU" w:eastAsia="ja-JP"/>
        </w:rPr>
        <w:t>,</w:t>
      </w:r>
      <w:r w:rsidR="00DD2091" w:rsidRPr="0089113D">
        <w:rPr>
          <w:rFonts w:eastAsia="MS Mincho"/>
          <w:lang w:val="ru-RU" w:eastAsia="ja-JP"/>
        </w:rPr>
        <w:t xml:space="preserve"> </w:t>
      </w:r>
      <w:r w:rsidRPr="0089113D">
        <w:rPr>
          <w:rFonts w:eastAsia="MS Mincho"/>
          <w:lang w:val="ru-RU" w:eastAsia="ja-JP"/>
        </w:rPr>
        <w:t>заключающийся в наложении и взаимодействии различных закономерностей;</w:t>
      </w:r>
    </w:p>
    <w:p w:rsidR="00FF6CF1" w:rsidRPr="0089113D" w:rsidRDefault="00FF6CF1" w:rsidP="001B0321">
      <w:pPr>
        <w:numPr>
          <w:ilvl w:val="0"/>
          <w:numId w:val="206"/>
        </w:numPr>
        <w:ind w:left="360"/>
        <w:rPr>
          <w:rFonts w:eastAsia="MS Mincho"/>
          <w:lang w:val="ru-RU" w:eastAsia="ja-JP"/>
        </w:rPr>
      </w:pPr>
      <w:r w:rsidRPr="0089113D">
        <w:rPr>
          <w:rFonts w:eastAsia="MS Mincho"/>
          <w:lang w:val="ru-RU" w:eastAsia="ja-JP"/>
        </w:rPr>
        <w:t>Механизм появления или исчезновения функций и свойств как системных эффектов при объединении элементов в систему, как в пространстве, так и во времени;</w:t>
      </w:r>
    </w:p>
    <w:p w:rsidR="00FF6CF1" w:rsidRPr="0089113D" w:rsidRDefault="00FF6CF1" w:rsidP="001B0321">
      <w:pPr>
        <w:numPr>
          <w:ilvl w:val="0"/>
          <w:numId w:val="206"/>
        </w:numPr>
        <w:ind w:left="360"/>
        <w:rPr>
          <w:rFonts w:eastAsia="MS Mincho"/>
          <w:lang w:val="ru-RU" w:eastAsia="ja-JP"/>
        </w:rPr>
      </w:pPr>
      <w:r w:rsidRPr="0089113D">
        <w:rPr>
          <w:rFonts w:eastAsia="MS Mincho"/>
          <w:lang w:val="ru-RU" w:eastAsia="ja-JP"/>
        </w:rPr>
        <w:t>Механизм структурирования системы за счет кооперированных (синергетических) взаимодействий;</w:t>
      </w:r>
    </w:p>
    <w:p w:rsidR="00FF6CF1" w:rsidRPr="0089113D" w:rsidRDefault="00FF6CF1" w:rsidP="001B0321">
      <w:pPr>
        <w:numPr>
          <w:ilvl w:val="0"/>
          <w:numId w:val="206"/>
        </w:numPr>
        <w:ind w:left="360"/>
        <w:rPr>
          <w:rFonts w:eastAsia="MS Mincho"/>
          <w:lang w:val="ru-RU" w:eastAsia="ja-JP"/>
        </w:rPr>
      </w:pPr>
      <w:r w:rsidRPr="0089113D">
        <w:rPr>
          <w:rFonts w:eastAsia="MS Mincho"/>
          <w:lang w:val="ru-RU" w:eastAsia="ja-JP"/>
        </w:rPr>
        <w:t>Механизм построения новой системы из элементов, полученных при разложении других систем;</w:t>
      </w:r>
    </w:p>
    <w:p w:rsidR="00FF6CF1" w:rsidRPr="0089113D" w:rsidRDefault="00FF6CF1" w:rsidP="001B0321">
      <w:pPr>
        <w:numPr>
          <w:ilvl w:val="0"/>
          <w:numId w:val="206"/>
        </w:numPr>
        <w:ind w:left="360"/>
        <w:rPr>
          <w:rFonts w:eastAsia="MS Mincho"/>
          <w:lang w:val="ru-RU" w:eastAsia="ja-JP"/>
        </w:rPr>
      </w:pPr>
      <w:r w:rsidRPr="0089113D">
        <w:rPr>
          <w:rFonts w:eastAsia="MS Mincho"/>
          <w:lang w:val="ru-RU" w:eastAsia="ja-JP"/>
        </w:rPr>
        <w:t>Механизм накопления нарушений (нелинейностей, дефектов и т.п.) в процессе функционирования или развития системы и их устранения в результате различного рода кризисов: локальных (без значительного изменения системы), глобальных (принципиальное обновление системы в результате качественного скачка), летальных (уничтожение системы).</w:t>
      </w:r>
    </w:p>
    <w:p w:rsidR="00FF6CF1" w:rsidRPr="0089113D" w:rsidRDefault="00FF6CF1" w:rsidP="001B0321">
      <w:pPr>
        <w:numPr>
          <w:ilvl w:val="0"/>
          <w:numId w:val="206"/>
        </w:numPr>
        <w:ind w:left="360"/>
        <w:rPr>
          <w:rFonts w:eastAsia="MS Mincho"/>
          <w:lang w:val="ru-RU" w:eastAsia="ja-JP"/>
        </w:rPr>
      </w:pPr>
      <w:r w:rsidRPr="0089113D">
        <w:rPr>
          <w:rFonts w:eastAsia="MS Mincho"/>
          <w:lang w:val="ru-RU" w:eastAsia="ja-JP"/>
        </w:rPr>
        <w:t xml:space="preserve">Механизмы связанные с нелинейными эффектами, такими как самоорганизующиеся кризисы, странные аттракторы, детерминированный хаос, фрактальность, фликкер-шум, автоволны и солитоны и </w:t>
      </w:r>
      <w:proofErr w:type="gramStart"/>
      <w:r w:rsidRPr="0089113D">
        <w:rPr>
          <w:rFonts w:eastAsia="MS Mincho"/>
          <w:lang w:val="ru-RU" w:eastAsia="ja-JP"/>
        </w:rPr>
        <w:t>т.п. .</w:t>
      </w:r>
      <w:proofErr w:type="gramEnd"/>
    </w:p>
    <w:p w:rsidR="00FF6CF1" w:rsidRPr="0089113D" w:rsidRDefault="00FF6CF1" w:rsidP="001B0321">
      <w:pPr>
        <w:rPr>
          <w:rFonts w:eastAsia="MS Mincho"/>
          <w:lang w:val="ru-RU" w:eastAsia="ja-JP"/>
        </w:rPr>
      </w:pPr>
    </w:p>
    <w:sectPr w:rsidR="00FF6CF1" w:rsidRPr="0089113D" w:rsidSect="008C16DB">
      <w:footerReference w:type="default" r:id="rId162"/>
      <w:pgSz w:w="12240" w:h="15840"/>
      <w:pgMar w:top="1134" w:right="850" w:bottom="1134" w:left="1701" w:header="720" w:footer="720" w:gutter="0"/>
      <w:pgNumType w:start="0"/>
      <w:cols w:space="6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103A" w:rsidRDefault="00B2103A" w:rsidP="00596B69">
      <w:r>
        <w:separator/>
      </w:r>
    </w:p>
    <w:p w:rsidR="00B2103A" w:rsidRDefault="00B2103A"/>
    <w:p w:rsidR="00B2103A" w:rsidRDefault="00B2103A"/>
    <w:p w:rsidR="00B2103A" w:rsidRDefault="00B2103A" w:rsidP="000C5B46"/>
  </w:endnote>
  <w:endnote w:type="continuationSeparator" w:id="0">
    <w:p w:rsidR="00B2103A" w:rsidRDefault="00B2103A" w:rsidP="00596B69">
      <w:r>
        <w:continuationSeparator/>
      </w:r>
    </w:p>
    <w:p w:rsidR="00B2103A" w:rsidRDefault="00B2103A"/>
    <w:p w:rsidR="00B2103A" w:rsidRDefault="00B2103A"/>
    <w:p w:rsidR="00B2103A" w:rsidRDefault="00B2103A" w:rsidP="000C5B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2AFF" w:usb1="C000247B" w:usb2="00000009" w:usb3="00000000" w:csb0="000001FF" w:csb1="00000000"/>
  </w:font>
  <w:font w:name="Candara">
    <w:panose1 w:val="020E0502030303020204"/>
    <w:charset w:val="CC"/>
    <w:family w:val="swiss"/>
    <w:pitch w:val="variable"/>
    <w:sig w:usb0="A00002EF" w:usb1="4000A4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Arial Black">
    <w:panose1 w:val="020B0A04020102020204"/>
    <w:charset w:val="CC"/>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3077633"/>
      <w:docPartObj>
        <w:docPartGallery w:val="Page Numbers (Bottom of Page)"/>
        <w:docPartUnique/>
      </w:docPartObj>
    </w:sdtPr>
    <w:sdtContent>
      <w:p w:rsidR="0089113D" w:rsidRDefault="0089113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89113D" w:rsidRDefault="0089113D" w:rsidP="000C5B4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103A" w:rsidRDefault="00B2103A" w:rsidP="00596B69">
      <w:r>
        <w:separator/>
      </w:r>
    </w:p>
    <w:p w:rsidR="00B2103A" w:rsidRDefault="00B2103A"/>
    <w:p w:rsidR="00B2103A" w:rsidRDefault="00B2103A"/>
    <w:p w:rsidR="00B2103A" w:rsidRDefault="00B2103A" w:rsidP="000C5B46"/>
  </w:footnote>
  <w:footnote w:type="continuationSeparator" w:id="0">
    <w:p w:rsidR="00B2103A" w:rsidRDefault="00B2103A" w:rsidP="00596B69">
      <w:r>
        <w:continuationSeparator/>
      </w:r>
    </w:p>
    <w:p w:rsidR="00B2103A" w:rsidRDefault="00B2103A"/>
    <w:p w:rsidR="00B2103A" w:rsidRDefault="00B2103A"/>
    <w:p w:rsidR="00B2103A" w:rsidRDefault="00B2103A" w:rsidP="000C5B46"/>
  </w:footnote>
  <w:footnote w:id="1">
    <w:p w:rsidR="0089113D" w:rsidRPr="0089113D" w:rsidRDefault="0089113D" w:rsidP="00C5482D">
      <w:pPr>
        <w:pStyle w:val="FootnoteText"/>
        <w:rPr>
          <w:lang w:val="ru-RU"/>
        </w:rPr>
      </w:pPr>
      <w:r w:rsidRPr="0089113D">
        <w:rPr>
          <w:rStyle w:val="FootnoteReference"/>
        </w:rPr>
        <w:footnoteRef/>
      </w:r>
      <w:r w:rsidRPr="0089113D">
        <w:rPr>
          <w:lang w:val="ru-RU"/>
        </w:rPr>
        <w:t xml:space="preserve"> Между прочим, МНТЦ «Прогресс» был самой первой в бывшем СССР коммерческой инжиниринговой компанией.</w:t>
      </w:r>
    </w:p>
  </w:footnote>
  <w:footnote w:id="2">
    <w:p w:rsidR="0089113D" w:rsidRPr="0089113D" w:rsidRDefault="0089113D" w:rsidP="00C5482D">
      <w:pPr>
        <w:pStyle w:val="FootnoteText"/>
        <w:rPr>
          <w:lang w:val="ru-RU"/>
        </w:rPr>
      </w:pPr>
      <w:r w:rsidRPr="0089113D">
        <w:rPr>
          <w:rStyle w:val="FootnoteReference"/>
        </w:rPr>
        <w:footnoteRef/>
      </w:r>
      <w:r w:rsidRPr="0089113D">
        <w:rPr>
          <w:lang w:val="ru-RU"/>
        </w:rPr>
        <w:t xml:space="preserve"> </w:t>
      </w:r>
      <w:r w:rsidRPr="0089113D">
        <w:t>Ideation</w:t>
      </w:r>
      <w:r w:rsidRPr="0089113D">
        <w:rPr>
          <w:lang w:val="ru-RU"/>
        </w:rPr>
        <w:t xml:space="preserve"> </w:t>
      </w:r>
      <w:r w:rsidRPr="0089113D">
        <w:rPr>
          <w:bCs/>
        </w:rPr>
        <w:t>International</w:t>
      </w:r>
      <w:r w:rsidRPr="0089113D">
        <w:rPr>
          <w:bCs/>
          <w:lang w:val="ru-RU"/>
        </w:rPr>
        <w:t xml:space="preserve"> </w:t>
      </w:r>
      <w:r w:rsidRPr="0089113D">
        <w:rPr>
          <w:bCs/>
        </w:rPr>
        <w:t>Inc</w:t>
      </w:r>
      <w:r w:rsidRPr="0089113D">
        <w:rPr>
          <w:lang w:val="ru-RU"/>
        </w:rPr>
        <w:t xml:space="preserve"> - коммерческая компания, созданная в 1992 году в Калифорнии (сегодня ее центр расположен в маленьком городке Фармингтон Хиллс в штате Мичиган). Бизнес компании, охвативший за 25 лет Америку и многие другие страны, такие как Канада, Мексика, Япония, Китай, Индия, Германия, Австрия, Голландия, Франция, Новая Зеландия и др. включает:</w:t>
      </w:r>
    </w:p>
    <w:p w:rsidR="0089113D" w:rsidRPr="0089113D" w:rsidRDefault="0089113D" w:rsidP="009278F2">
      <w:pPr>
        <w:pStyle w:val="FootnoteText"/>
        <w:numPr>
          <w:ilvl w:val="0"/>
          <w:numId w:val="46"/>
        </w:numPr>
        <w:rPr>
          <w:lang w:val="ru-RU"/>
        </w:rPr>
      </w:pPr>
      <w:r w:rsidRPr="0089113D">
        <w:rPr>
          <w:lang w:val="ru-RU"/>
        </w:rPr>
        <w:t>Решение для клиентов «неподдающихся» обычным методам изобретательских задач в технике и очень часто в бизнесе.</w:t>
      </w:r>
    </w:p>
    <w:p w:rsidR="0089113D" w:rsidRPr="0089113D" w:rsidRDefault="0089113D" w:rsidP="009278F2">
      <w:pPr>
        <w:pStyle w:val="FootnoteText"/>
        <w:numPr>
          <w:ilvl w:val="0"/>
          <w:numId w:val="46"/>
        </w:numPr>
        <w:rPr>
          <w:lang w:val="ru-RU"/>
        </w:rPr>
      </w:pPr>
      <w:r w:rsidRPr="0089113D">
        <w:rPr>
          <w:lang w:val="ru-RU"/>
        </w:rPr>
        <w:t>Прогнозирование развития и обеспечение направленной эволюции технических систем и/или бизнесов.</w:t>
      </w:r>
    </w:p>
    <w:p w:rsidR="0089113D" w:rsidRPr="0089113D" w:rsidRDefault="0089113D" w:rsidP="009278F2">
      <w:pPr>
        <w:pStyle w:val="FootnoteText"/>
        <w:numPr>
          <w:ilvl w:val="0"/>
          <w:numId w:val="46"/>
        </w:numPr>
        <w:rPr>
          <w:lang w:val="ru-RU"/>
        </w:rPr>
      </w:pPr>
      <w:r w:rsidRPr="0089113D">
        <w:rPr>
          <w:lang w:val="ru-RU"/>
        </w:rPr>
        <w:t xml:space="preserve">Проведение исследований в разных направлениях развития ТРИЗ, разработку и маркетинг программных продуктов на базе ТРИЗ (сегодня на рынке 7 программных продуктов </w:t>
      </w:r>
      <w:r w:rsidRPr="0089113D">
        <w:t>Ideation</w:t>
      </w:r>
      <w:r w:rsidRPr="0089113D">
        <w:rPr>
          <w:lang w:val="ru-RU"/>
        </w:rPr>
        <w:t xml:space="preserve"> на нескольких языках).</w:t>
      </w:r>
    </w:p>
    <w:p w:rsidR="0089113D" w:rsidRPr="0089113D" w:rsidRDefault="0089113D" w:rsidP="009278F2">
      <w:pPr>
        <w:pStyle w:val="FootnoteText"/>
        <w:numPr>
          <w:ilvl w:val="0"/>
          <w:numId w:val="46"/>
        </w:numPr>
        <w:rPr>
          <w:lang w:val="ru-RU"/>
        </w:rPr>
      </w:pPr>
      <w:r w:rsidRPr="0089113D">
        <w:rPr>
          <w:lang w:val="ru-RU"/>
        </w:rPr>
        <w:t xml:space="preserve">Обучение ТРИЗ и использованию основанных на ТРИЗ компьютерных программ. </w:t>
      </w:r>
    </w:p>
  </w:footnote>
  <w:footnote w:id="3">
    <w:p w:rsidR="0089113D" w:rsidRPr="0089113D" w:rsidRDefault="0089113D">
      <w:pPr>
        <w:pStyle w:val="FootnoteText"/>
        <w:rPr>
          <w:lang w:val="ru-RU"/>
        </w:rPr>
      </w:pPr>
      <w:r w:rsidRPr="0089113D">
        <w:rPr>
          <w:rStyle w:val="FootnoteReference"/>
        </w:rPr>
        <w:footnoteRef/>
      </w:r>
      <w:r w:rsidRPr="0089113D">
        <w:rPr>
          <w:lang w:val="ru-RU"/>
        </w:rPr>
        <w:t xml:space="preserve"> В психологии это явление описано Л.С. Выгодским</w:t>
      </w:r>
    </w:p>
  </w:footnote>
  <w:footnote w:id="4">
    <w:p w:rsidR="0089113D" w:rsidRPr="0089113D" w:rsidRDefault="0089113D" w:rsidP="006949ED">
      <w:pPr>
        <w:pStyle w:val="FootnoteText"/>
        <w:rPr>
          <w:lang w:val="ru-RU"/>
        </w:rPr>
      </w:pPr>
      <w:r w:rsidRPr="0089113D">
        <w:rPr>
          <w:rStyle w:val="FootnoteReference"/>
        </w:rPr>
        <w:footnoteRef/>
      </w:r>
      <w:r w:rsidRPr="0089113D">
        <w:rPr>
          <w:lang w:val="ru-RU"/>
        </w:rPr>
        <w:t xml:space="preserve"> Фрейм (от англ. </w:t>
      </w:r>
      <w:r w:rsidRPr="0089113D">
        <w:t>frame</w:t>
      </w:r>
      <w:r w:rsidRPr="0089113D">
        <w:rPr>
          <w:lang w:val="ru-RU"/>
        </w:rPr>
        <w:t xml:space="preserve"> — кадр, рамка, каркас) - термин, используемый в информатике, психологии, социологии, лингвистике и т.п. Это - часть общей структуры знаний и навыков человека, некоторая, довольно мягкая «смысловая рамка», блок знаний в некоторой области со своей внутренней структурой, правилами действия, внутренними и внешними связями. </w:t>
      </w:r>
    </w:p>
  </w:footnote>
  <w:footnote w:id="5">
    <w:p w:rsidR="0089113D" w:rsidRPr="0089113D" w:rsidRDefault="0089113D" w:rsidP="006949ED">
      <w:pPr>
        <w:pStyle w:val="FootnoteText"/>
        <w:rPr>
          <w:lang w:val="ru-RU"/>
        </w:rPr>
      </w:pPr>
      <w:r w:rsidRPr="0089113D">
        <w:rPr>
          <w:rStyle w:val="FootnoteReference"/>
        </w:rPr>
        <w:footnoteRef/>
      </w:r>
      <w:r w:rsidRPr="0089113D">
        <w:rPr>
          <w:lang w:val="ru-RU"/>
        </w:rPr>
        <w:t xml:space="preserve"> Об этих и других законах развития будет рассказано в тексте книги.</w:t>
      </w:r>
    </w:p>
  </w:footnote>
  <w:footnote w:id="6">
    <w:p w:rsidR="0089113D" w:rsidRPr="0089113D" w:rsidRDefault="0089113D" w:rsidP="006949ED">
      <w:pPr>
        <w:pStyle w:val="FootnoteText"/>
        <w:rPr>
          <w:lang w:val="ru-RU"/>
        </w:rPr>
      </w:pPr>
      <w:r w:rsidRPr="0089113D">
        <w:rPr>
          <w:rStyle w:val="FootnoteReference"/>
        </w:rPr>
        <w:footnoteRef/>
      </w:r>
      <w:r w:rsidRPr="0089113D">
        <w:rPr>
          <w:lang w:val="ru-RU"/>
        </w:rPr>
        <w:t xml:space="preserve"> Формирование и развитие фреймовой структура знаний может использоваться далеко не только для изобретательства, она - основа любого хорошего обучения, направленного на понимание системы. Это особый способ обучения - обучение путем творчества, совершенно противоположное тупому зазубриванию.</w:t>
      </w:r>
    </w:p>
  </w:footnote>
  <w:footnote w:id="7">
    <w:p w:rsidR="0089113D" w:rsidRPr="0089113D" w:rsidRDefault="0089113D">
      <w:pPr>
        <w:pStyle w:val="FootnoteText"/>
        <w:rPr>
          <w:lang w:val="ru-RU"/>
        </w:rPr>
      </w:pPr>
      <w:r w:rsidRPr="0089113D">
        <w:rPr>
          <w:rStyle w:val="FootnoteReference"/>
        </w:rPr>
        <w:footnoteRef/>
      </w:r>
      <w:r w:rsidRPr="0089113D">
        <w:rPr>
          <w:lang w:val="ru-RU"/>
        </w:rPr>
        <w:t xml:space="preserve"> Только не стоит такой «интеллектуальный перебор» путать с примитивнейшей и абсолютно неработоспособной идеей о совершенно случайных «тупых» изменениях системы за счет чего-то вроде мутационного процесса и естественном отборе, обеспечивающем улучшенные характеристики системы. Этот подход, пропагандируемый искалеченным вариантом классического дарвинизма, так называемой Синтетической Теорией Эволюции (СТЭ) принципиально неработоспособен ни </w:t>
      </w:r>
      <w:proofErr w:type="gramStart"/>
      <w:r w:rsidRPr="0089113D">
        <w:rPr>
          <w:lang w:val="ru-RU"/>
        </w:rPr>
        <w:t>в технике</w:t>
      </w:r>
      <w:proofErr w:type="gramEnd"/>
      <w:r w:rsidRPr="0089113D">
        <w:rPr>
          <w:lang w:val="ru-RU"/>
        </w:rPr>
        <w:t xml:space="preserve"> ни в биологии.</w:t>
      </w:r>
    </w:p>
  </w:footnote>
  <w:footnote w:id="8">
    <w:p w:rsidR="0089113D" w:rsidRPr="0089113D" w:rsidRDefault="0089113D">
      <w:pPr>
        <w:pStyle w:val="FootnoteText"/>
        <w:rPr>
          <w:lang w:val="ru-RU"/>
        </w:rPr>
      </w:pPr>
      <w:r w:rsidRPr="0089113D">
        <w:rPr>
          <w:rStyle w:val="FootnoteReference"/>
        </w:rPr>
        <w:footnoteRef/>
      </w:r>
      <w:r w:rsidRPr="0089113D">
        <w:rPr>
          <w:lang w:val="ru-RU"/>
        </w:rPr>
        <w:t xml:space="preserve"> В самом деле мы говорим о наскальных </w:t>
      </w:r>
      <w:proofErr w:type="gramStart"/>
      <w:r w:rsidRPr="0089113D">
        <w:rPr>
          <w:lang w:val="ru-RU"/>
        </w:rPr>
        <w:t>рисунках потому что</w:t>
      </w:r>
      <w:proofErr w:type="gramEnd"/>
      <w:r w:rsidRPr="0089113D">
        <w:rPr>
          <w:lang w:val="ru-RU"/>
        </w:rPr>
        <w:t xml:space="preserve"> другое не сохранилось. Но наверняка начало было не на скалах, рисовать могли на песке или глине, на листьях растений, на любом подручном материале. А к скалам, надо думать, допускали лишь «маститых художников» - отсюда поражающее мастерство и экспрессия множества наскальных рисунков… </w:t>
      </w:r>
    </w:p>
  </w:footnote>
  <w:footnote w:id="9">
    <w:p w:rsidR="0089113D" w:rsidRPr="0089113D" w:rsidRDefault="0089113D">
      <w:pPr>
        <w:pStyle w:val="FootnoteText"/>
        <w:rPr>
          <w:lang w:val="ru-RU"/>
        </w:rPr>
      </w:pPr>
      <w:r w:rsidRPr="0089113D">
        <w:rPr>
          <w:rStyle w:val="FootnoteReference"/>
        </w:rPr>
        <w:footnoteRef/>
      </w:r>
      <w:r w:rsidRPr="0089113D">
        <w:rPr>
          <w:lang w:val="ru-RU"/>
        </w:rPr>
        <w:t xml:space="preserve"> </w:t>
      </w:r>
      <w:r w:rsidRPr="0089113D">
        <w:rPr>
          <w:b/>
          <w:lang w:val="ru-RU"/>
        </w:rPr>
        <w:t>Примечание из 2018 года.</w:t>
      </w:r>
      <w:r w:rsidRPr="0089113D">
        <w:rPr>
          <w:lang w:val="ru-RU"/>
        </w:rPr>
        <w:t xml:space="preserve"> За 45 лет профессиональной работы в области изобретательства авторы встречали очень много упоминаний об изобретательской роли морфологического анализа - но не встретили ни одного упоминания о созданных таким путем реальных изобретениях, кроме публикаций самого Цвикки о работе, выполненной им в сороковых годах двадцатого века. </w:t>
      </w:r>
    </w:p>
  </w:footnote>
  <w:footnote w:id="10">
    <w:p w:rsidR="0089113D" w:rsidRPr="0089113D" w:rsidRDefault="0089113D">
      <w:pPr>
        <w:pStyle w:val="FootnoteText"/>
        <w:rPr>
          <w:lang w:val="ru-RU"/>
        </w:rPr>
      </w:pPr>
      <w:r w:rsidRPr="0089113D">
        <w:rPr>
          <w:rStyle w:val="FootnoteReference"/>
        </w:rPr>
        <w:footnoteRef/>
      </w:r>
      <w:r w:rsidRPr="0089113D">
        <w:rPr>
          <w:lang w:val="ru-RU"/>
        </w:rPr>
        <w:t xml:space="preserve"> </w:t>
      </w:r>
      <w:r w:rsidRPr="0089113D">
        <w:rPr>
          <w:b/>
          <w:lang w:val="ru-RU"/>
        </w:rPr>
        <w:t>Примечание из 2018 года.</w:t>
      </w:r>
      <w:r w:rsidRPr="0089113D">
        <w:rPr>
          <w:lang w:val="ru-RU"/>
        </w:rPr>
        <w:t xml:space="preserve"> За 25 лет с нашего переезда в Америку мы познакомились с парой дюжин разнообразных широко рекламируемых методов изобретательства, возникавших и забывавшихся в течении месяцев, редко нескольких лет. Среди них были несколько, попросту «заимствованных у ТРИЗ, причем с полным непониманием сути. Пожалуй, единственный подход, который нас заинтересовал - многочисленные книги израильского изобретателя Эли Голдрата, у которого есть элементы, близкие к ТРИЗ и даже к нашему патенту на компьютерную программу. </w:t>
      </w:r>
    </w:p>
  </w:footnote>
  <w:footnote w:id="11">
    <w:p w:rsidR="0089113D" w:rsidRPr="0089113D" w:rsidRDefault="0089113D" w:rsidP="00447B4A">
      <w:pPr>
        <w:pStyle w:val="FootnoteText"/>
      </w:pPr>
      <w:r w:rsidRPr="0089113D">
        <w:rPr>
          <w:rStyle w:val="FootnoteReference"/>
        </w:rPr>
        <w:footnoteRef/>
      </w:r>
      <w:r w:rsidRPr="0089113D">
        <w:rPr>
          <w:lang w:val="ru-RU"/>
        </w:rPr>
        <w:t xml:space="preserve"> </w:t>
      </w:r>
      <w:r w:rsidRPr="0089113D">
        <w:rPr>
          <w:b/>
          <w:lang w:val="ru-RU"/>
        </w:rPr>
        <w:t>Примечание из 2018 года.</w:t>
      </w:r>
      <w:r w:rsidRPr="0089113D">
        <w:rPr>
          <w:lang w:val="ru-RU"/>
        </w:rPr>
        <w:t xml:space="preserve"> Работа с патентами нелегка - следует помнить, что патент - в первую очередь юридический документ, внесение вклада в теорию изобретательства в его цель не входит. Но при определенном навыке анализа использование патентов оказывается достаточно эффективным</w:t>
      </w:r>
    </w:p>
  </w:footnote>
  <w:footnote w:id="12">
    <w:p w:rsidR="0089113D" w:rsidRPr="0089113D" w:rsidRDefault="0089113D" w:rsidP="0060614B">
      <w:pPr>
        <w:pStyle w:val="FootnoteText"/>
        <w:rPr>
          <w:lang w:val="ru-RU"/>
        </w:rPr>
      </w:pPr>
      <w:r w:rsidRPr="0089113D">
        <w:rPr>
          <w:rStyle w:val="FootnoteReference"/>
        </w:rPr>
        <w:footnoteRef/>
      </w:r>
      <w:r w:rsidRPr="0089113D">
        <w:rPr>
          <w:lang w:val="ru-RU"/>
        </w:rPr>
        <w:t xml:space="preserve"> </w:t>
      </w:r>
      <w:r w:rsidRPr="0089113D">
        <w:rPr>
          <w:b/>
          <w:lang w:val="ru-RU"/>
        </w:rPr>
        <w:t>Примечание из 2018 года.</w:t>
      </w:r>
      <w:r w:rsidRPr="0089113D">
        <w:rPr>
          <w:lang w:val="ru-RU"/>
        </w:rPr>
        <w:t xml:space="preserve"> Генрих Саулович серьезно заболел в конце 1980-х годов и ушел из жизни в 1998 году. </w:t>
      </w:r>
    </w:p>
  </w:footnote>
  <w:footnote w:id="13">
    <w:p w:rsidR="0089113D" w:rsidRPr="0089113D" w:rsidRDefault="0089113D" w:rsidP="00A37198">
      <w:pPr>
        <w:pStyle w:val="FootnoteText"/>
        <w:rPr>
          <w:lang w:val="ru-RU"/>
        </w:rPr>
      </w:pPr>
      <w:r w:rsidRPr="0089113D">
        <w:rPr>
          <w:rStyle w:val="FootnoteReference"/>
        </w:rPr>
        <w:footnoteRef/>
      </w:r>
      <w:r w:rsidRPr="0089113D">
        <w:rPr>
          <w:lang w:val="ru-RU"/>
        </w:rPr>
        <w:t xml:space="preserve"> </w:t>
      </w:r>
      <w:r w:rsidRPr="0089113D">
        <w:rPr>
          <w:b/>
          <w:lang w:val="ru-RU"/>
        </w:rPr>
        <w:t>Примечание из 2018 года.</w:t>
      </w:r>
      <w:r w:rsidRPr="0089113D">
        <w:rPr>
          <w:lang w:val="ru-RU"/>
        </w:rPr>
        <w:t xml:space="preserve"> Оглядываясь сегодня назад, мы с трудом понимаем - почему так долго не могли заметить двойную роль АРИЗ? </w:t>
      </w:r>
    </w:p>
    <w:p w:rsidR="0089113D" w:rsidRPr="0089113D" w:rsidRDefault="0089113D" w:rsidP="00765332">
      <w:pPr>
        <w:pStyle w:val="FootnoteText"/>
        <w:numPr>
          <w:ilvl w:val="0"/>
          <w:numId w:val="4"/>
        </w:numPr>
        <w:rPr>
          <w:lang w:val="ru-RU"/>
        </w:rPr>
      </w:pPr>
      <w:r w:rsidRPr="0089113D">
        <w:rPr>
          <w:lang w:val="ru-RU"/>
        </w:rPr>
        <w:t>АРИЗ как инструмент непосредственного решения практических задач оказался не слишком то удобным - чересчур могучим для подавляющего большинства реальных задач - этакая «пушка для стрельбы по воробьям».</w:t>
      </w:r>
    </w:p>
    <w:p w:rsidR="0089113D" w:rsidRPr="0089113D" w:rsidRDefault="0089113D" w:rsidP="00765332">
      <w:pPr>
        <w:pStyle w:val="FootnoteText"/>
        <w:numPr>
          <w:ilvl w:val="0"/>
          <w:numId w:val="4"/>
        </w:numPr>
        <w:rPr>
          <w:lang w:val="ru-RU"/>
        </w:rPr>
      </w:pPr>
      <w:r w:rsidRPr="0089113D">
        <w:rPr>
          <w:lang w:val="ru-RU"/>
        </w:rPr>
        <w:t xml:space="preserve">АРИЗ оказался потрясающе эффективным как инструмент формирования творческого мышления, вовлечения людей в творческий режим работы, активизации воображения и системного мышления. Поэтому овладение АРИЗом оказалось важнейшим условием для решения массы несложных практических задач без АРИЗа! </w:t>
      </w:r>
    </w:p>
  </w:footnote>
  <w:footnote w:id="14">
    <w:p w:rsidR="0089113D" w:rsidRPr="0089113D" w:rsidRDefault="0089113D">
      <w:pPr>
        <w:pStyle w:val="FootnoteText"/>
        <w:rPr>
          <w:lang w:val="ru-RU"/>
        </w:rPr>
      </w:pPr>
      <w:r w:rsidRPr="0089113D">
        <w:rPr>
          <w:rStyle w:val="FootnoteReference"/>
        </w:rPr>
        <w:footnoteRef/>
      </w:r>
      <w:r w:rsidRPr="0089113D">
        <w:rPr>
          <w:lang w:val="ru-RU"/>
        </w:rPr>
        <w:t xml:space="preserve"> </w:t>
      </w:r>
      <w:r w:rsidRPr="0089113D">
        <w:rPr>
          <w:b/>
          <w:lang w:val="ru-RU"/>
        </w:rPr>
        <w:t>Примечание из 2018 года.</w:t>
      </w:r>
      <w:r w:rsidRPr="0089113D">
        <w:rPr>
          <w:lang w:val="ru-RU"/>
        </w:rPr>
        <w:t xml:space="preserve"> Преподавая ТРИЗ в России в 1970-1980-е годы, мы стремились помочь всем нашим ученикам, как детям, так и взрослым, стать творческими людьми. Это требовало серьезного обучения и большого самостоятельного труда студента. А пропагандируя ТРИЗ в Америке, мы столкнулись с чисто прагматическим подходом клиентов: «Не надо о «творчестве», нам только нужно, чтобы наши инженеры смогли быстро решать свои, не слишком сложные, задачи, и мы можем дать вам на обучение не более 3-х дней». Для таких «торопыг» мы разработали набор компьютерных программ (см. ниже), позволяющий человеку за 3 дня научиться решать задачи, «топча кнопки». А потом оказалось, что из сотни научившихся работать с программами, 3 - 4 человека приходят к нам и говорят: «Теперь я хочу научиться настоящему творчеству». И вот их-то мы и учим ТРИЗ «по полной программе».</w:t>
      </w:r>
    </w:p>
  </w:footnote>
  <w:footnote w:id="15">
    <w:p w:rsidR="0089113D" w:rsidRPr="0089113D" w:rsidRDefault="0089113D">
      <w:pPr>
        <w:pStyle w:val="FootnoteText"/>
        <w:rPr>
          <w:lang w:val="ru-RU"/>
        </w:rPr>
      </w:pPr>
      <w:r w:rsidRPr="0089113D">
        <w:rPr>
          <w:rStyle w:val="FootnoteReference"/>
        </w:rPr>
        <w:footnoteRef/>
      </w:r>
      <w:r w:rsidRPr="0089113D">
        <w:rPr>
          <w:lang w:val="ru-RU"/>
        </w:rPr>
        <w:t xml:space="preserve"> </w:t>
      </w:r>
      <w:r w:rsidRPr="0089113D">
        <w:rPr>
          <w:b/>
          <w:lang w:val="ru-RU"/>
        </w:rPr>
        <w:t>Примечание из 2018 года.</w:t>
      </w:r>
      <w:r w:rsidRPr="0089113D">
        <w:rPr>
          <w:lang w:val="ru-RU"/>
        </w:rPr>
        <w:t xml:space="preserve"> Еще в семидесятые годы 20-го века появились первые работы по использованию ЗРТС для прогнозирования. А в девяностых годах в Америке специалистами по ТРИЗ была разработана методология, получившая название «Направляемая Эволюция» (</w:t>
      </w:r>
      <w:r w:rsidRPr="0089113D">
        <w:t>Directed</w:t>
      </w:r>
      <w:r w:rsidRPr="0089113D">
        <w:rPr>
          <w:lang w:val="ru-RU"/>
        </w:rPr>
        <w:t xml:space="preserve"> </w:t>
      </w:r>
      <w:r w:rsidRPr="0089113D">
        <w:t>Evolution</w:t>
      </w:r>
      <w:r w:rsidRPr="0089113D">
        <w:rPr>
          <w:lang w:val="ru-RU"/>
        </w:rPr>
        <w:t xml:space="preserve">®) </w:t>
      </w:r>
      <w:proofErr w:type="gramStart"/>
      <w:r w:rsidRPr="0089113D">
        <w:rPr>
          <w:lang w:val="ru-RU"/>
        </w:rPr>
        <w:t>[ ]</w:t>
      </w:r>
      <w:proofErr w:type="gramEnd"/>
      <w:r w:rsidRPr="0089113D">
        <w:rPr>
          <w:lang w:val="ru-RU"/>
        </w:rPr>
        <w:t xml:space="preserve"> которая включает:</w:t>
      </w:r>
    </w:p>
    <w:p w:rsidR="0089113D" w:rsidRPr="0089113D" w:rsidRDefault="0089113D" w:rsidP="00765332">
      <w:pPr>
        <w:pStyle w:val="FootnoteText"/>
        <w:numPr>
          <w:ilvl w:val="0"/>
          <w:numId w:val="5"/>
        </w:numPr>
        <w:rPr>
          <w:lang w:val="ru-RU"/>
        </w:rPr>
      </w:pPr>
      <w:r w:rsidRPr="0089113D">
        <w:rPr>
          <w:lang w:val="ru-RU"/>
        </w:rPr>
        <w:t>Поиск «прорывных» решений для создания новых генераций системы</w:t>
      </w:r>
    </w:p>
    <w:p w:rsidR="0089113D" w:rsidRPr="0089113D" w:rsidRDefault="0089113D" w:rsidP="00765332">
      <w:pPr>
        <w:pStyle w:val="FootnoteText"/>
        <w:numPr>
          <w:ilvl w:val="0"/>
          <w:numId w:val="5"/>
        </w:numPr>
        <w:rPr>
          <w:lang w:val="ru-RU"/>
        </w:rPr>
      </w:pPr>
      <w:r w:rsidRPr="0089113D">
        <w:rPr>
          <w:lang w:val="ru-RU"/>
        </w:rPr>
        <w:t>Прослеживание возможностей развития системы по ЗРТС</w:t>
      </w:r>
    </w:p>
    <w:p w:rsidR="0089113D" w:rsidRPr="0089113D" w:rsidRDefault="0089113D" w:rsidP="00765332">
      <w:pPr>
        <w:pStyle w:val="FootnoteText"/>
        <w:numPr>
          <w:ilvl w:val="0"/>
          <w:numId w:val="5"/>
        </w:numPr>
        <w:rPr>
          <w:lang w:val="ru-RU"/>
        </w:rPr>
      </w:pPr>
      <w:r w:rsidRPr="0089113D">
        <w:rPr>
          <w:lang w:val="ru-RU"/>
        </w:rPr>
        <w:t>Выявление будущих задач и проблем с помощью «диверсионного анализа» и решение этих задач с помощью инструментов ТРИЗ.</w:t>
      </w:r>
    </w:p>
    <w:p w:rsidR="0089113D" w:rsidRPr="0089113D" w:rsidRDefault="0089113D" w:rsidP="00765332">
      <w:pPr>
        <w:pStyle w:val="FootnoteText"/>
        <w:numPr>
          <w:ilvl w:val="0"/>
          <w:numId w:val="5"/>
        </w:numPr>
        <w:rPr>
          <w:lang w:val="ru-RU"/>
        </w:rPr>
      </w:pPr>
      <w:r w:rsidRPr="0089113D">
        <w:rPr>
          <w:lang w:val="ru-RU"/>
        </w:rPr>
        <w:t>Формирование плана развития системы</w:t>
      </w:r>
    </w:p>
    <w:p w:rsidR="0089113D" w:rsidRPr="0089113D" w:rsidRDefault="0089113D" w:rsidP="00765332">
      <w:pPr>
        <w:pStyle w:val="FootnoteText"/>
        <w:numPr>
          <w:ilvl w:val="0"/>
          <w:numId w:val="5"/>
        </w:numPr>
        <w:rPr>
          <w:lang w:val="ru-RU"/>
        </w:rPr>
      </w:pPr>
      <w:r w:rsidRPr="0089113D">
        <w:rPr>
          <w:lang w:val="ru-RU"/>
        </w:rPr>
        <w:t xml:space="preserve">Мониторинг и корректировку развития системы непосредственно в процессе ее развития. </w:t>
      </w:r>
    </w:p>
  </w:footnote>
  <w:footnote w:id="16">
    <w:p w:rsidR="0089113D" w:rsidRPr="0089113D" w:rsidRDefault="0089113D">
      <w:pPr>
        <w:pStyle w:val="FootnoteText"/>
        <w:rPr>
          <w:lang w:val="ru-RU"/>
        </w:rPr>
      </w:pPr>
      <w:r w:rsidRPr="0089113D">
        <w:rPr>
          <w:rStyle w:val="FootnoteReference"/>
        </w:rPr>
        <w:footnoteRef/>
      </w:r>
      <w:r w:rsidRPr="0089113D">
        <w:rPr>
          <w:lang w:val="ru-RU"/>
        </w:rPr>
        <w:t xml:space="preserve"> В литературе имеются мегатонны информации и рассуждений о том, что такое творчество. Мы не собираемся участвовать в этих дискуссиях, в рамках данной книги мы принимаем простое определение творчества как решения задач в условиях, когда для этого нет четких заданных однозначных алгоритмов действия. </w:t>
      </w:r>
    </w:p>
  </w:footnote>
  <w:footnote w:id="17">
    <w:p w:rsidR="0089113D" w:rsidRPr="0089113D" w:rsidRDefault="0089113D">
      <w:pPr>
        <w:pStyle w:val="FootnoteText"/>
        <w:rPr>
          <w:lang w:val="ru-RU"/>
        </w:rPr>
      </w:pPr>
      <w:r w:rsidRPr="0089113D">
        <w:rPr>
          <w:rStyle w:val="FootnoteReference"/>
        </w:rPr>
        <w:footnoteRef/>
      </w:r>
      <w:r w:rsidRPr="0089113D">
        <w:rPr>
          <w:lang w:val="ru-RU"/>
        </w:rPr>
        <w:t xml:space="preserve"> </w:t>
      </w:r>
      <w:r w:rsidRPr="0089113D">
        <w:rPr>
          <w:b/>
          <w:lang w:val="ru-RU"/>
        </w:rPr>
        <w:t xml:space="preserve">Примечание из 2018 года. </w:t>
      </w:r>
      <w:r w:rsidRPr="0089113D">
        <w:rPr>
          <w:lang w:val="ru-RU"/>
        </w:rPr>
        <w:t xml:space="preserve">По нашему опыту, увлеченное обсуждение вопросов «что есть система» - типичный признак людей которым просто делать нечего. Как-то отвечая на атаки одного из таких любителей, я сказал: «Система есть то, что я называю системой». Это была шутка, но оказалось, что в любой шутке есть доля шутки. Это «самопальное» определение оказалось очень успешным как в практической работе, так и в наших исследованиях. Его суть в том, что мы рассматриваем как систему только те объекты, системы свойства которых для нас существенны. </w:t>
      </w:r>
    </w:p>
  </w:footnote>
  <w:footnote w:id="18">
    <w:p w:rsidR="0089113D" w:rsidRPr="0089113D" w:rsidRDefault="0089113D" w:rsidP="009422EF">
      <w:pPr>
        <w:pStyle w:val="FootnoteText"/>
        <w:rPr>
          <w:lang w:val="ru-RU"/>
        </w:rPr>
      </w:pPr>
      <w:r w:rsidRPr="0089113D">
        <w:rPr>
          <w:rStyle w:val="FootnoteReference"/>
        </w:rPr>
        <w:footnoteRef/>
      </w:r>
      <w:r w:rsidRPr="0089113D">
        <w:rPr>
          <w:lang w:val="ru-RU"/>
        </w:rPr>
        <w:t xml:space="preserve"> Помимо общеупотребительного понимания, концепция ресурсов и их применения для решения задач и развития систем в ТРИЗ разработаны очень подробно (см. ниже). </w:t>
      </w:r>
    </w:p>
  </w:footnote>
  <w:footnote w:id="19">
    <w:p w:rsidR="0089113D" w:rsidRPr="0089113D" w:rsidRDefault="0089113D" w:rsidP="00447B4A">
      <w:pPr>
        <w:pStyle w:val="FootnoteText"/>
        <w:rPr>
          <w:lang w:val="ru-RU"/>
        </w:rPr>
      </w:pPr>
      <w:r w:rsidRPr="0089113D">
        <w:rPr>
          <w:rStyle w:val="FootnoteReference"/>
        </w:rPr>
        <w:footnoteRef/>
      </w:r>
      <w:r w:rsidRPr="0089113D">
        <w:rPr>
          <w:lang w:val="ru-RU"/>
        </w:rPr>
        <w:t xml:space="preserve"> ЛНУНТТ - Ленинградский Народный Университет Научно -Технического Творчества.</w:t>
      </w:r>
    </w:p>
  </w:footnote>
  <w:footnote w:id="20">
    <w:p w:rsidR="0089113D" w:rsidRPr="0089113D" w:rsidRDefault="0089113D">
      <w:pPr>
        <w:pStyle w:val="FootnoteText"/>
        <w:rPr>
          <w:lang w:val="ru-RU"/>
        </w:rPr>
      </w:pPr>
      <w:r w:rsidRPr="0089113D">
        <w:rPr>
          <w:rStyle w:val="FootnoteReference"/>
        </w:rPr>
        <w:footnoteRef/>
      </w:r>
      <w:r w:rsidRPr="0089113D">
        <w:rPr>
          <w:lang w:val="ru-RU"/>
        </w:rPr>
        <w:t xml:space="preserve"> Много позже этот метод работы, основанный на погружении знаний в подсознание и их свободном «всплывании» </w:t>
      </w:r>
      <w:proofErr w:type="gramStart"/>
      <w:r w:rsidRPr="0089113D">
        <w:rPr>
          <w:lang w:val="ru-RU"/>
        </w:rPr>
        <w:t>по ассоциации</w:t>
      </w:r>
      <w:proofErr w:type="gramEnd"/>
      <w:r w:rsidRPr="0089113D">
        <w:rPr>
          <w:lang w:val="ru-RU"/>
        </w:rPr>
        <w:t xml:space="preserve"> получил название «техника боксера». Боксер тщательно изучает отдельные элементы техники - передвижения, уклоны, нырки, удары, финты, защиты и т.п., а потом применяет их не по каким-то правилам, а то, что в данный момент нужно, соответствует сложившейся ситуации. Эта техника - главное, чем должен овладеть человек, чтобы стать ТРИЗ профессионалом. </w:t>
      </w:r>
    </w:p>
  </w:footnote>
  <w:footnote w:id="21">
    <w:p w:rsidR="0089113D" w:rsidRPr="0089113D" w:rsidRDefault="0089113D">
      <w:pPr>
        <w:pStyle w:val="FootnoteText"/>
        <w:rPr>
          <w:lang w:val="ru-RU"/>
        </w:rPr>
      </w:pPr>
      <w:r w:rsidRPr="0089113D">
        <w:rPr>
          <w:rStyle w:val="FootnoteReference"/>
        </w:rPr>
        <w:footnoteRef/>
      </w:r>
      <w:r w:rsidRPr="0089113D">
        <w:rPr>
          <w:lang w:val="ru-RU"/>
        </w:rPr>
        <w:t xml:space="preserve"> При выявлении приемов, стандартов, операторов и т.п. методов нахождения решений было не слишком важно - внедрено или нет, изобретение, которое дает хороший и очевидный технический эффект. А для законов это оказалось неверным. </w:t>
      </w:r>
    </w:p>
  </w:footnote>
  <w:footnote w:id="22">
    <w:p w:rsidR="0089113D" w:rsidRPr="0089113D" w:rsidRDefault="0089113D">
      <w:pPr>
        <w:pStyle w:val="FootnoteText"/>
        <w:rPr>
          <w:lang w:val="ru-RU"/>
        </w:rPr>
      </w:pPr>
      <w:r w:rsidRPr="0089113D">
        <w:rPr>
          <w:rStyle w:val="FootnoteReference"/>
        </w:rPr>
        <w:footnoteRef/>
      </w:r>
      <w:r w:rsidRPr="0089113D">
        <w:rPr>
          <w:lang w:val="ru-RU"/>
        </w:rPr>
        <w:t xml:space="preserve"> В каббалистическое традиции Лилит - женщина - демон, первая супруга Адама, по слухам очень творческая дама. </w:t>
      </w:r>
    </w:p>
  </w:footnote>
  <w:footnote w:id="23">
    <w:p w:rsidR="0089113D" w:rsidRPr="0089113D" w:rsidRDefault="0089113D">
      <w:pPr>
        <w:pStyle w:val="FootnoteText"/>
        <w:rPr>
          <w:lang w:val="ru-RU"/>
        </w:rPr>
      </w:pPr>
      <w:r w:rsidRPr="0089113D">
        <w:rPr>
          <w:rStyle w:val="FootnoteReference"/>
        </w:rPr>
        <w:footnoteRef/>
      </w:r>
      <w:r w:rsidRPr="0089113D">
        <w:rPr>
          <w:lang w:val="ru-RU"/>
        </w:rPr>
        <w:t xml:space="preserve"> Я неоднократно рассказывал эту историю и ТРИЗовцы изумлялись. Ходили слухи что Генрих Саулович был крайне авторитарен и нетерпим. Да он был нетерпим - но лишь к глупости, безграмотности, попыткам «выезживаться». Но обоснованное мнение он всегда был готов выслушать. </w:t>
      </w:r>
    </w:p>
  </w:footnote>
  <w:footnote w:id="24">
    <w:p w:rsidR="0089113D" w:rsidRPr="0089113D" w:rsidRDefault="0089113D">
      <w:pPr>
        <w:pStyle w:val="FootnoteText"/>
        <w:rPr>
          <w:lang w:val="ru-RU"/>
        </w:rPr>
      </w:pPr>
      <w:r w:rsidRPr="0089113D">
        <w:rPr>
          <w:rStyle w:val="FootnoteReference"/>
        </w:rPr>
        <w:footnoteRef/>
      </w:r>
      <w:r w:rsidRPr="0089113D">
        <w:rPr>
          <w:lang w:val="ru-RU"/>
        </w:rPr>
        <w:t xml:space="preserve"> Подведя нас к возвышению, с которой надо было выступать, организатор сказал - неделю назад здесь говорил Президент Клинтон… Ну, не очень-то он нас вдохновил, нам этот президент - демократ не нравился своей явной социалистической направленностью. </w:t>
      </w:r>
    </w:p>
  </w:footnote>
  <w:footnote w:id="25">
    <w:p w:rsidR="0089113D" w:rsidRPr="0089113D" w:rsidRDefault="0089113D">
      <w:pPr>
        <w:pStyle w:val="FootnoteText"/>
        <w:rPr>
          <w:lang w:val="ru-RU"/>
        </w:rPr>
      </w:pPr>
      <w:r w:rsidRPr="0089113D">
        <w:rPr>
          <w:rStyle w:val="FootnoteReference"/>
        </w:rPr>
        <w:footnoteRef/>
      </w:r>
      <w:r w:rsidRPr="0089113D">
        <w:rPr>
          <w:lang w:val="ru-RU"/>
        </w:rPr>
        <w:t xml:space="preserve"> В книгах он был вынужден это немного маскировать, чтобы не вызвать гнев цензуры, но в личных разговорах и на семинарах утверждал это совершенно определенно. </w:t>
      </w:r>
    </w:p>
  </w:footnote>
  <w:footnote w:id="26">
    <w:p w:rsidR="0089113D" w:rsidRPr="0089113D" w:rsidRDefault="0089113D" w:rsidP="009D12A0">
      <w:pPr>
        <w:pStyle w:val="FootnoteText"/>
        <w:rPr>
          <w:lang w:val="ru-RU"/>
        </w:rPr>
      </w:pPr>
      <w:r w:rsidRPr="0089113D">
        <w:rPr>
          <w:rStyle w:val="FootnoteReference"/>
        </w:rPr>
        <w:footnoteRef/>
      </w:r>
      <w:r w:rsidRPr="0089113D">
        <w:rPr>
          <w:lang w:val="ru-RU"/>
        </w:rPr>
        <w:t xml:space="preserve"> </w:t>
      </w:r>
      <w:r w:rsidRPr="0089113D">
        <w:rPr>
          <w:b/>
          <w:lang w:val="ru-RU"/>
        </w:rPr>
        <w:t>Примечание из 2018 года.</w:t>
      </w:r>
      <w:r w:rsidRPr="0089113D">
        <w:rPr>
          <w:lang w:val="ru-RU"/>
        </w:rPr>
        <w:t xml:space="preserve"> Определение направления развития через безразмерный критерий типа «идеальности» - довольно распространенный прием в науке. В тридцатые годы 20 века математик Г. Биркгоф ввел понятие «эстетической привлекательности математических объектов» как отношения «меры порядка в системе» к «мере усилий, нужных для понимания сущности объекта». Позже это определение было распространено на общее понимание красоты. А в восьмидесятых годах Д. Мак-Фарленд в книге "Поведение животных» и А.М. Уголев в книге «Эволюция пищеварения и принципы эволюции функций» показали, что и биологические системы в своем развитии четко следуют в направлении увеличения отношения полезных функций к факторам расплаты. По-видимому, в «разуме» любого живого существа, от бактерии до человека, всегда происходит «рыночная» оценка событий и формирование такого поведения, которое позволяет повысить «личную идеальность» - то есть получить больше пользы за меньшую плату. </w:t>
      </w:r>
    </w:p>
    <w:p w:rsidR="0089113D" w:rsidRPr="0089113D" w:rsidRDefault="0089113D" w:rsidP="009D12A0">
      <w:pPr>
        <w:pStyle w:val="FootnoteText"/>
        <w:rPr>
          <w:lang w:val="ru-RU"/>
        </w:rPr>
      </w:pPr>
      <w:r w:rsidRPr="0089113D">
        <w:rPr>
          <w:lang w:val="ru-RU"/>
        </w:rPr>
        <w:t xml:space="preserve"> </w:t>
      </w:r>
    </w:p>
  </w:footnote>
  <w:footnote w:id="27">
    <w:p w:rsidR="0089113D" w:rsidRPr="0089113D" w:rsidRDefault="0089113D" w:rsidP="00915F5A">
      <w:pPr>
        <w:rPr>
          <w:lang w:val="ru-RU"/>
        </w:rPr>
      </w:pPr>
      <w:r w:rsidRPr="0089113D">
        <w:rPr>
          <w:rStyle w:val="FootnoteReference"/>
        </w:rPr>
        <w:footnoteRef/>
      </w:r>
      <w:r w:rsidRPr="0089113D">
        <w:rPr>
          <w:lang w:val="ru-RU"/>
        </w:rPr>
        <w:t xml:space="preserve"> </w:t>
      </w:r>
      <w:r w:rsidRPr="0089113D">
        <w:rPr>
          <w:sz w:val="20"/>
        </w:rPr>
        <w:t>FMEA</w:t>
      </w:r>
      <w:r w:rsidRPr="0089113D">
        <w:rPr>
          <w:sz w:val="20"/>
          <w:lang w:val="ru-RU"/>
        </w:rPr>
        <w:t xml:space="preserve"> - </w:t>
      </w:r>
      <w:r w:rsidRPr="0089113D">
        <w:rPr>
          <w:sz w:val="20"/>
        </w:rPr>
        <w:t>Failure</w:t>
      </w:r>
      <w:r w:rsidRPr="0089113D">
        <w:rPr>
          <w:sz w:val="20"/>
          <w:lang w:val="ru-RU"/>
        </w:rPr>
        <w:t xml:space="preserve"> </w:t>
      </w:r>
      <w:r w:rsidRPr="0089113D">
        <w:rPr>
          <w:sz w:val="20"/>
        </w:rPr>
        <w:t>Mode</w:t>
      </w:r>
      <w:r w:rsidRPr="0089113D">
        <w:rPr>
          <w:sz w:val="20"/>
          <w:lang w:val="ru-RU"/>
        </w:rPr>
        <w:t xml:space="preserve"> </w:t>
      </w:r>
      <w:r w:rsidRPr="0089113D">
        <w:rPr>
          <w:sz w:val="20"/>
        </w:rPr>
        <w:t>Effect</w:t>
      </w:r>
      <w:r w:rsidRPr="0089113D">
        <w:rPr>
          <w:sz w:val="20"/>
          <w:lang w:val="ru-RU"/>
        </w:rPr>
        <w:t xml:space="preserve"> </w:t>
      </w:r>
      <w:r w:rsidRPr="0089113D">
        <w:rPr>
          <w:sz w:val="20"/>
        </w:rPr>
        <w:t>Analysis</w:t>
      </w:r>
      <w:r w:rsidRPr="0089113D">
        <w:rPr>
          <w:sz w:val="20"/>
          <w:lang w:val="ru-RU"/>
        </w:rPr>
        <w:t xml:space="preserve"> -анализ возможности возникновения дефектов и их влияния на потребителя. </w:t>
      </w:r>
      <w:r w:rsidRPr="0089113D">
        <w:rPr>
          <w:sz w:val="20"/>
        </w:rPr>
        <w:t>HazOP</w:t>
      </w:r>
      <w:r w:rsidRPr="0089113D">
        <w:rPr>
          <w:sz w:val="20"/>
          <w:lang w:val="ru-RU"/>
        </w:rPr>
        <w:t xml:space="preserve"> - </w:t>
      </w:r>
      <w:r w:rsidRPr="0089113D">
        <w:rPr>
          <w:sz w:val="20"/>
        </w:rPr>
        <w:t>Hazards</w:t>
      </w:r>
      <w:r w:rsidRPr="0089113D">
        <w:rPr>
          <w:sz w:val="20"/>
          <w:lang w:val="ru-RU"/>
        </w:rPr>
        <w:t xml:space="preserve"> </w:t>
      </w:r>
      <w:r w:rsidRPr="0089113D">
        <w:rPr>
          <w:sz w:val="20"/>
        </w:rPr>
        <w:t>of</w:t>
      </w:r>
      <w:r w:rsidRPr="0089113D">
        <w:rPr>
          <w:sz w:val="20"/>
          <w:lang w:val="ru-RU"/>
        </w:rPr>
        <w:t xml:space="preserve"> </w:t>
      </w:r>
      <w:r w:rsidRPr="0089113D">
        <w:rPr>
          <w:sz w:val="20"/>
        </w:rPr>
        <w:t>Operational</w:t>
      </w:r>
      <w:r w:rsidRPr="0089113D">
        <w:rPr>
          <w:sz w:val="20"/>
          <w:lang w:val="ru-RU"/>
        </w:rPr>
        <w:t xml:space="preserve"> </w:t>
      </w:r>
      <w:r w:rsidRPr="0089113D">
        <w:rPr>
          <w:sz w:val="20"/>
        </w:rPr>
        <w:t>Process</w:t>
      </w:r>
      <w:r w:rsidRPr="0089113D">
        <w:rPr>
          <w:sz w:val="20"/>
          <w:lang w:val="ru-RU"/>
        </w:rPr>
        <w:t xml:space="preserve"> Анализ опасных факторов производства</w:t>
      </w:r>
      <w:r w:rsidRPr="0089113D">
        <w:rPr>
          <w:lang w:val="ru-RU"/>
        </w:rPr>
        <w:t>.</w:t>
      </w:r>
    </w:p>
  </w:footnote>
  <w:footnote w:id="28">
    <w:p w:rsidR="0089113D" w:rsidRPr="0089113D" w:rsidRDefault="0089113D" w:rsidP="00915F5A">
      <w:pPr>
        <w:pStyle w:val="FootnoteText"/>
        <w:rPr>
          <w:lang w:val="ru-RU"/>
        </w:rPr>
      </w:pPr>
      <w:r w:rsidRPr="0089113D">
        <w:rPr>
          <w:rStyle w:val="FootnoteReference"/>
        </w:rPr>
        <w:footnoteRef/>
      </w:r>
      <w:r w:rsidRPr="0089113D">
        <w:rPr>
          <w:lang w:val="ru-RU"/>
        </w:rPr>
        <w:t xml:space="preserve"> Это - аналог с параллельного развития (коэволюции) в биологических системах типа хищник – жертва; увеличение скорости бега зайца приводит к отбору на быстроногость среди волков, что, в свою очередь, ведет к отбору среди зайцев и т. д.</w:t>
      </w:r>
    </w:p>
  </w:footnote>
  <w:footnote w:id="29">
    <w:p w:rsidR="0089113D" w:rsidRPr="0089113D" w:rsidRDefault="0089113D" w:rsidP="00873AE6">
      <w:pPr>
        <w:pStyle w:val="FootnoteText"/>
        <w:rPr>
          <w:lang w:val="ru-RU"/>
        </w:rPr>
      </w:pPr>
      <w:r w:rsidRPr="0089113D">
        <w:rPr>
          <w:rStyle w:val="FootnoteReference"/>
        </w:rPr>
        <w:footnoteRef/>
      </w:r>
      <w:r w:rsidRPr="0089113D">
        <w:rPr>
          <w:lang w:val="ru-RU"/>
        </w:rPr>
        <w:t xml:space="preserve"> Долгое время сам по себе рост использования ресурсов не осознавался ТРИЗовцами как самостоятельный закон развития, например, в прошлом издании этой книги использование ресурсов было описано в разделе по росту идеальности. Однако, опыт практической работы и исследования истории развития техники показал, что это - безусловно закон, отвечающий всем требованиям к законам, приведенным выше. </w:t>
      </w:r>
    </w:p>
  </w:footnote>
  <w:footnote w:id="30">
    <w:p w:rsidR="0089113D" w:rsidRPr="0089113D" w:rsidRDefault="0089113D">
      <w:pPr>
        <w:pStyle w:val="FootnoteText"/>
        <w:rPr>
          <w:lang w:val="ru-RU"/>
        </w:rPr>
      </w:pPr>
      <w:r w:rsidRPr="0089113D">
        <w:rPr>
          <w:rStyle w:val="FootnoteReference"/>
        </w:rPr>
        <w:footnoteRef/>
      </w:r>
      <w:r w:rsidRPr="0089113D">
        <w:rPr>
          <w:lang w:val="ru-RU"/>
        </w:rPr>
        <w:t xml:space="preserve"> Метод решения исследовательских задач, основанный на изменении задачи - вместо вопроса: «как это случилось?» задается вопрос «Как это сделать?» и используется ТРИЗ для решения этой новой задачи. Более подробно - смотри ниже.</w:t>
      </w:r>
    </w:p>
  </w:footnote>
  <w:footnote w:id="31">
    <w:p w:rsidR="0089113D" w:rsidRPr="0089113D" w:rsidRDefault="0089113D">
      <w:pPr>
        <w:pStyle w:val="FootnoteText"/>
        <w:rPr>
          <w:lang w:val="ru-RU"/>
        </w:rPr>
      </w:pPr>
      <w:r w:rsidRPr="0089113D">
        <w:rPr>
          <w:rStyle w:val="FootnoteReference"/>
        </w:rPr>
        <w:footnoteRef/>
      </w:r>
      <w:r w:rsidRPr="0089113D">
        <w:rPr>
          <w:lang w:val="ru-RU"/>
        </w:rPr>
        <w:t xml:space="preserve"> Эти эффекты изучаются специальной наукой - синергетикой. </w:t>
      </w:r>
    </w:p>
  </w:footnote>
  <w:footnote w:id="32">
    <w:p w:rsidR="0089113D" w:rsidRPr="0089113D" w:rsidRDefault="0089113D" w:rsidP="000B6498">
      <w:pPr>
        <w:pStyle w:val="FootnoteText"/>
        <w:rPr>
          <w:lang w:val="ru-RU"/>
        </w:rPr>
      </w:pPr>
      <w:r w:rsidRPr="0089113D">
        <w:rPr>
          <w:rStyle w:val="FootnoteReference"/>
        </w:rPr>
        <w:footnoteRef/>
      </w:r>
      <w:r w:rsidRPr="0089113D">
        <w:rPr>
          <w:lang w:val="ru-RU"/>
        </w:rPr>
        <w:t xml:space="preserve"> В этой книге мы не приводим подробностей о нелинейных эффектах, с ними можно легко познакомиться на сети. В будущем мы расскажем более подробно об их применении в изобретательстве.</w:t>
      </w:r>
    </w:p>
  </w:footnote>
  <w:footnote w:id="33">
    <w:p w:rsidR="0089113D" w:rsidRPr="0089113D" w:rsidRDefault="0089113D" w:rsidP="0062565E">
      <w:pPr>
        <w:pStyle w:val="FootnoteText"/>
        <w:rPr>
          <w:lang w:val="ru-RU"/>
        </w:rPr>
      </w:pPr>
      <w:r w:rsidRPr="0089113D">
        <w:rPr>
          <w:rStyle w:val="FootnoteReference"/>
        </w:rPr>
        <w:footnoteRef/>
      </w:r>
      <w:r w:rsidRPr="0089113D">
        <w:rPr>
          <w:lang w:val="ru-RU"/>
        </w:rPr>
        <w:t xml:space="preserve"> </w:t>
      </w:r>
      <w:r w:rsidRPr="0089113D">
        <w:rPr>
          <w:b/>
          <w:lang w:val="ru-RU"/>
        </w:rPr>
        <w:t xml:space="preserve">Примечание из 2018 года. </w:t>
      </w:r>
      <w:r w:rsidRPr="0089113D">
        <w:rPr>
          <w:lang w:val="ru-RU"/>
        </w:rPr>
        <w:t xml:space="preserve">В далеких восьмидесятых годах слово «диалектика» казалось каким-то «магическим объяснением», вбитом на уроках марксистской философии - сказал и вроде все правильно и понятно… Лишь много позже появилось желание прочитать самого классика и понять, что это такое. Все оказалось довольно просто. Диалектика Гегеля - не философская мистика, а просто первое, еще очень слабое, умозрительное (и заумное) описание некоторых типичных нелинейных эффектов - качественные скачки при количественных изменениях, противоречия, спиральное развитие. Но даже это описание оказалось весьма действенным, поставив под вопрос доминирование примитивной линейной логики. В дальнейшем работы Гегеля оказались развиты вовсе не философами, а математиками и физиками, </w:t>
      </w:r>
      <w:proofErr w:type="gramStart"/>
      <w:r w:rsidRPr="0089113D">
        <w:rPr>
          <w:lang w:val="ru-RU"/>
        </w:rPr>
        <w:t>как  Пуанкаре</w:t>
      </w:r>
      <w:proofErr w:type="gramEnd"/>
      <w:r w:rsidRPr="0089113D">
        <w:rPr>
          <w:lang w:val="ru-RU"/>
        </w:rPr>
        <w:t>, Ляпунов, Беллман, Заде, Пригожин, Хакер, Матурана, Лоренц, Мандельброд и другие создатели нелинейной динамики, синергетики, теории детерминированного хаоса и т.п.</w:t>
      </w:r>
    </w:p>
  </w:footnote>
  <w:footnote w:id="34">
    <w:p w:rsidR="0089113D" w:rsidRPr="0089113D" w:rsidRDefault="0089113D" w:rsidP="0062565E">
      <w:pPr>
        <w:pStyle w:val="FootnoteText"/>
        <w:rPr>
          <w:lang w:val="ru-RU"/>
        </w:rPr>
      </w:pPr>
      <w:r w:rsidRPr="0089113D">
        <w:rPr>
          <w:rStyle w:val="FootnoteReference"/>
        </w:rPr>
        <w:footnoteRef/>
      </w:r>
      <w:r w:rsidRPr="0089113D">
        <w:rPr>
          <w:lang w:val="ru-RU"/>
        </w:rPr>
        <w:t xml:space="preserve"> </w:t>
      </w:r>
      <w:r w:rsidRPr="0089113D">
        <w:rPr>
          <w:b/>
          <w:lang w:val="ru-RU"/>
        </w:rPr>
        <w:t xml:space="preserve">Дополнение из 2018 года. </w:t>
      </w:r>
      <w:r w:rsidRPr="0089113D">
        <w:rPr>
          <w:lang w:val="ru-RU"/>
        </w:rPr>
        <w:t xml:space="preserve">За 25 лет мы выполнили порядка 1000 проектов разного масштаба, большинство из которых включало решение множества разных задач. По нашим наблюдениям, порядка 95% задач, которые ставили перед нами клиенты, были неверно выбраны и/или сформулированы. Очень часто именно поэтому клиенты и не могли их решить сами. </w:t>
      </w:r>
    </w:p>
  </w:footnote>
  <w:footnote w:id="35">
    <w:p w:rsidR="0089113D" w:rsidRPr="0089113D" w:rsidRDefault="0089113D">
      <w:pPr>
        <w:pStyle w:val="FootnoteText"/>
        <w:rPr>
          <w:lang w:val="ru-RU"/>
        </w:rPr>
      </w:pPr>
      <w:r w:rsidRPr="0089113D">
        <w:rPr>
          <w:rStyle w:val="FootnoteReference"/>
        </w:rPr>
        <w:footnoteRef/>
      </w:r>
      <w:r w:rsidRPr="0089113D">
        <w:rPr>
          <w:lang w:val="ru-RU"/>
        </w:rPr>
        <w:t xml:space="preserve"> Между прочим, само участие в этих экспериментах и развитии ТРИЗ очень позитивно повлияло на слушателей - инженеров и ученых, подогрело их интерес к ТРИЗ. </w:t>
      </w:r>
    </w:p>
  </w:footnote>
  <w:footnote w:id="36">
    <w:p w:rsidR="0089113D" w:rsidRPr="0089113D" w:rsidRDefault="0089113D" w:rsidP="001A28ED">
      <w:pPr>
        <w:pStyle w:val="FootnoteText"/>
        <w:rPr>
          <w:lang w:val="ru-RU"/>
        </w:rPr>
      </w:pPr>
      <w:r w:rsidRPr="0089113D">
        <w:rPr>
          <w:rStyle w:val="FootnoteReference"/>
        </w:rPr>
        <w:footnoteRef/>
      </w:r>
      <w:r w:rsidRPr="0089113D">
        <w:rPr>
          <w:lang w:val="ru-RU"/>
        </w:rPr>
        <w:t xml:space="preserve"> Френемический - от очень удобного для ТРИЗ английского слова «frenemy» (</w:t>
      </w:r>
      <w:r w:rsidRPr="0089113D">
        <w:t>friend</w:t>
      </w:r>
      <w:r w:rsidRPr="0089113D">
        <w:rPr>
          <w:lang w:val="ru-RU"/>
        </w:rPr>
        <w:t xml:space="preserve"> + </w:t>
      </w:r>
      <w:r w:rsidRPr="0089113D">
        <w:t>enemy</w:t>
      </w:r>
      <w:r w:rsidRPr="0089113D">
        <w:rPr>
          <w:lang w:val="ru-RU"/>
        </w:rPr>
        <w:t xml:space="preserve">), в переводе друг-враг, отношения любви-ненависти, союзник, но со своими интересами, могущий быть опасным, как Россия и Америка во Второй Мировой войне. </w:t>
      </w:r>
    </w:p>
  </w:footnote>
  <w:footnote w:id="37">
    <w:p w:rsidR="0089113D" w:rsidRPr="0089113D" w:rsidRDefault="0089113D">
      <w:pPr>
        <w:pStyle w:val="FootnoteText"/>
        <w:rPr>
          <w:lang w:val="ru-RU"/>
        </w:rPr>
      </w:pPr>
      <w:r w:rsidRPr="0089113D">
        <w:rPr>
          <w:rStyle w:val="FootnoteReference"/>
        </w:rPr>
        <w:footnoteRef/>
      </w:r>
      <w:r w:rsidRPr="0089113D">
        <w:rPr>
          <w:lang w:val="ru-RU"/>
        </w:rPr>
        <w:t xml:space="preserve"> </w:t>
      </w:r>
      <w:r w:rsidRPr="0089113D">
        <w:rPr>
          <w:b/>
          <w:lang w:val="ru-RU"/>
        </w:rPr>
        <w:t>Примечание из 2018 года.</w:t>
      </w:r>
      <w:r w:rsidRPr="0089113D">
        <w:rPr>
          <w:lang w:val="ru-RU"/>
        </w:rPr>
        <w:t xml:space="preserve"> В первом издании книги этот закон назывался «Переход технических систем на микроуровень. Использование полей». Но сегодня его понимание несколько изменилось и расширилось, сделав этот закон намного более инструментальным. </w:t>
      </w:r>
    </w:p>
  </w:footnote>
  <w:footnote w:id="38">
    <w:p w:rsidR="0089113D" w:rsidRPr="0089113D" w:rsidRDefault="0089113D">
      <w:pPr>
        <w:pStyle w:val="FootnoteText"/>
        <w:rPr>
          <w:lang w:val="ru-RU"/>
        </w:rPr>
      </w:pPr>
      <w:r w:rsidRPr="0089113D">
        <w:rPr>
          <w:rStyle w:val="FootnoteReference"/>
        </w:rPr>
        <w:footnoteRef/>
      </w:r>
      <w:r w:rsidRPr="0089113D">
        <w:rPr>
          <w:lang w:val="ru-RU"/>
        </w:rPr>
        <w:t xml:space="preserve"> О нем будет рассказано ниже</w:t>
      </w:r>
    </w:p>
  </w:footnote>
  <w:footnote w:id="39">
    <w:p w:rsidR="0089113D" w:rsidRPr="0089113D" w:rsidRDefault="0089113D">
      <w:pPr>
        <w:pStyle w:val="FootnoteText"/>
        <w:rPr>
          <w:lang w:val="ru-RU"/>
        </w:rPr>
      </w:pPr>
      <w:r w:rsidRPr="0089113D">
        <w:rPr>
          <w:rStyle w:val="FootnoteReference"/>
        </w:rPr>
        <w:footnoteRef/>
      </w:r>
      <w:r w:rsidRPr="0089113D">
        <w:rPr>
          <w:lang w:val="ru-RU"/>
        </w:rPr>
        <w:t xml:space="preserve"> В первом издании этот закон назывался «Вытеснение человека из технической системы»</w:t>
      </w:r>
    </w:p>
  </w:footnote>
  <w:footnote w:id="40">
    <w:p w:rsidR="0089113D" w:rsidRPr="0089113D" w:rsidRDefault="0089113D" w:rsidP="00AB21E5">
      <w:pPr>
        <w:pStyle w:val="FootnoteText"/>
        <w:rPr>
          <w:lang w:val="ru-RU"/>
        </w:rPr>
      </w:pPr>
      <w:r w:rsidRPr="0089113D">
        <w:rPr>
          <w:rStyle w:val="FootnoteReference"/>
        </w:rPr>
        <w:footnoteRef/>
      </w:r>
      <w:r w:rsidRPr="0089113D">
        <w:rPr>
          <w:lang w:val="ru-RU"/>
        </w:rPr>
        <w:t xml:space="preserve"> В самом деле какие-то простейшие инструменты были еще и у обезьян, но мы не считаем это техникой.</w:t>
      </w:r>
    </w:p>
  </w:footnote>
  <w:footnote w:id="41">
    <w:p w:rsidR="0089113D" w:rsidRPr="0089113D" w:rsidRDefault="0089113D" w:rsidP="00E34D59">
      <w:pPr>
        <w:pStyle w:val="FootnoteText"/>
        <w:rPr>
          <w:lang w:val="ru-RU"/>
        </w:rPr>
      </w:pPr>
      <w:r w:rsidRPr="0089113D">
        <w:rPr>
          <w:rStyle w:val="FootnoteReference"/>
        </w:rPr>
        <w:footnoteRef/>
      </w:r>
      <w:r w:rsidRPr="0089113D">
        <w:rPr>
          <w:lang w:val="ru-RU"/>
        </w:rPr>
        <w:t xml:space="preserve"> Как-то странно, что в проклятое царское время, когда сплошное было угнетение, малограмотный сын крестьянина поднялся на такие высоты… а может что-то врали нам господа большевики? </w:t>
      </w:r>
    </w:p>
  </w:footnote>
  <w:footnote w:id="42">
    <w:p w:rsidR="0089113D" w:rsidRPr="0089113D" w:rsidRDefault="0089113D" w:rsidP="00E34D59">
      <w:pPr>
        <w:pStyle w:val="FootnoteText"/>
        <w:rPr>
          <w:lang w:val="ru-RU"/>
        </w:rPr>
      </w:pPr>
      <w:r w:rsidRPr="0089113D">
        <w:rPr>
          <w:rStyle w:val="FootnoteReference"/>
        </w:rPr>
        <w:footnoteRef/>
      </w:r>
      <w:r w:rsidRPr="0089113D">
        <w:rPr>
          <w:lang w:val="ru-RU"/>
        </w:rPr>
        <w:t xml:space="preserve"> В этом нам очень помогла Рада Михайловна Грановская.</w:t>
      </w:r>
    </w:p>
  </w:footnote>
  <w:footnote w:id="43">
    <w:p w:rsidR="0089113D" w:rsidRPr="0089113D" w:rsidRDefault="0089113D">
      <w:pPr>
        <w:pStyle w:val="FootnoteText"/>
        <w:rPr>
          <w:lang w:val="ru-RU"/>
        </w:rPr>
      </w:pPr>
      <w:r w:rsidRPr="0089113D">
        <w:rPr>
          <w:rStyle w:val="FootnoteReference"/>
        </w:rPr>
        <w:footnoteRef/>
      </w:r>
      <w:r w:rsidRPr="0089113D">
        <w:rPr>
          <w:lang w:val="ru-RU"/>
        </w:rPr>
        <w:t xml:space="preserve"> Один из авторов в молодости занимался боксом. Во время тренировок идет отработка до полного автоматизма отдельных инструментов - ударов, уклонов, нырков, перемещений, финтов, а также их комбинаций - связок. А на ринге человек интуитивно выбирает тот удар или уход, который в данный момент лучше подходит. Ну, бывает, что и ошибается, конечно… </w:t>
      </w:r>
    </w:p>
  </w:footnote>
  <w:footnote w:id="44">
    <w:p w:rsidR="0089113D" w:rsidRPr="0089113D" w:rsidRDefault="0089113D" w:rsidP="00DA6C49">
      <w:pPr>
        <w:pStyle w:val="FootnoteText"/>
        <w:rPr>
          <w:lang w:val="ru-RU"/>
        </w:rPr>
      </w:pPr>
      <w:r w:rsidRPr="0089113D">
        <w:rPr>
          <w:rStyle w:val="FootnoteReference"/>
        </w:rPr>
        <w:footnoteRef/>
      </w:r>
      <w:r w:rsidRPr="0089113D">
        <w:rPr>
          <w:lang w:val="ru-RU"/>
        </w:rPr>
        <w:t xml:space="preserve"> Дело было задолго до появления Интернет</w:t>
      </w:r>
    </w:p>
  </w:footnote>
  <w:footnote w:id="45">
    <w:p w:rsidR="0089113D" w:rsidRPr="0089113D" w:rsidRDefault="0089113D">
      <w:pPr>
        <w:pStyle w:val="FootnoteText"/>
        <w:rPr>
          <w:lang w:val="ru-RU"/>
        </w:rPr>
      </w:pPr>
      <w:r w:rsidRPr="0089113D">
        <w:rPr>
          <w:rStyle w:val="FootnoteReference"/>
        </w:rPr>
        <w:footnoteRef/>
      </w:r>
      <w:r w:rsidRPr="0089113D">
        <w:rPr>
          <w:lang w:val="ru-RU"/>
        </w:rPr>
        <w:t xml:space="preserve"> Дихотоми́я (греч. διχοτομία: δῐχῆ, «надвое» + τομή, «деление») — раздвоенность, последовательное деление на две части</w:t>
      </w:r>
    </w:p>
  </w:footnote>
  <w:footnote w:id="46">
    <w:p w:rsidR="0089113D" w:rsidRPr="0089113D" w:rsidRDefault="0089113D" w:rsidP="00D40F9B">
      <w:pPr>
        <w:pStyle w:val="FootnoteText"/>
        <w:rPr>
          <w:lang w:val="ru-RU"/>
        </w:rPr>
      </w:pPr>
      <w:r w:rsidRPr="0089113D">
        <w:rPr>
          <w:rStyle w:val="FootnoteReference"/>
        </w:rPr>
        <w:footnoteRef/>
      </w:r>
      <w:r w:rsidRPr="0089113D">
        <w:rPr>
          <w:lang w:val="ru-RU"/>
        </w:rPr>
        <w:t xml:space="preserve"> В 1949 Ричард Фейнман создал метод диаграмм Фейнмана в квантовой теории поля, за что потом получил Нобелевскую премию. Эти диаграммы - изображение квантовых процессов с помощью несложных картинок и простейших формул, очень похожих на веполи… Главное, что это давало - уход от заумной математики и легкое понимание сути происходящего. Просто поразительно, как в разных областях находятся такие близкие подходы!</w:t>
      </w:r>
    </w:p>
  </w:footnote>
  <w:footnote w:id="47">
    <w:p w:rsidR="0089113D" w:rsidRPr="0089113D" w:rsidRDefault="0089113D" w:rsidP="00212936">
      <w:pPr>
        <w:pStyle w:val="FootnoteText"/>
        <w:rPr>
          <w:lang w:val="ru-RU"/>
        </w:rPr>
      </w:pPr>
      <w:r w:rsidRPr="0089113D">
        <w:rPr>
          <w:rStyle w:val="FootnoteReference"/>
        </w:rPr>
        <w:footnoteRef/>
      </w:r>
      <w:r w:rsidRPr="0089113D">
        <w:rPr>
          <w:lang w:val="ru-RU"/>
        </w:rPr>
        <w:t xml:space="preserve"> Интересно, что при использовании этой задачи как учебной примерно 30 - 50 процентов решающих находят правильный ответ уже после ММЧ или «шага назад от ИКР.</w:t>
      </w:r>
    </w:p>
  </w:footnote>
  <w:footnote w:id="48">
    <w:p w:rsidR="0089113D" w:rsidRPr="0089113D" w:rsidRDefault="0089113D">
      <w:pPr>
        <w:pStyle w:val="FootnoteText"/>
        <w:rPr>
          <w:lang w:val="ru-RU"/>
        </w:rPr>
      </w:pPr>
      <w:r w:rsidRPr="0089113D">
        <w:rPr>
          <w:rStyle w:val="FootnoteReference"/>
        </w:rPr>
        <w:footnoteRef/>
      </w:r>
      <w:r w:rsidRPr="0089113D">
        <w:rPr>
          <w:lang w:val="ru-RU"/>
        </w:rPr>
        <w:t xml:space="preserve"> Приведены вопросы, соответствующие сегодняшней системе законов, в те времена законы формулировались несколько иначе и вопросы тоже звучали несколько иначе, но суть это не меняет. </w:t>
      </w:r>
    </w:p>
  </w:footnote>
  <w:footnote w:id="49">
    <w:p w:rsidR="0089113D" w:rsidRPr="0089113D" w:rsidRDefault="0089113D">
      <w:pPr>
        <w:pStyle w:val="FootnoteText"/>
        <w:rPr>
          <w:lang w:val="ru-RU"/>
        </w:rPr>
      </w:pPr>
      <w:r w:rsidRPr="0089113D">
        <w:rPr>
          <w:rStyle w:val="FootnoteReference"/>
        </w:rPr>
        <w:footnoteRef/>
      </w:r>
      <w:r w:rsidRPr="0089113D">
        <w:rPr>
          <w:lang w:val="ru-RU"/>
        </w:rPr>
        <w:t xml:space="preserve"> </w:t>
      </w:r>
      <w:r w:rsidRPr="0089113D">
        <w:rPr>
          <w:szCs w:val="28"/>
          <w:lang w:val="ru-RU"/>
        </w:rPr>
        <w:t xml:space="preserve">Синдром </w:t>
      </w:r>
      <w:r w:rsidRPr="0089113D">
        <w:rPr>
          <w:szCs w:val="28"/>
        </w:rPr>
        <w:t>NIH</w:t>
      </w:r>
      <w:r w:rsidRPr="0089113D">
        <w:rPr>
          <w:szCs w:val="28"/>
          <w:lang w:val="ru-RU"/>
        </w:rPr>
        <w:t xml:space="preserve"> - </w:t>
      </w:r>
      <w:r w:rsidRPr="0089113D">
        <w:rPr>
          <w:szCs w:val="28"/>
        </w:rPr>
        <w:t>Not</w:t>
      </w:r>
      <w:r w:rsidRPr="0089113D">
        <w:rPr>
          <w:szCs w:val="28"/>
          <w:lang w:val="ru-RU"/>
        </w:rPr>
        <w:t xml:space="preserve"> </w:t>
      </w:r>
      <w:r w:rsidRPr="0089113D">
        <w:rPr>
          <w:szCs w:val="28"/>
        </w:rPr>
        <w:t>Invented</w:t>
      </w:r>
      <w:r w:rsidRPr="0089113D">
        <w:rPr>
          <w:szCs w:val="28"/>
          <w:lang w:val="ru-RU"/>
        </w:rPr>
        <w:t xml:space="preserve"> </w:t>
      </w:r>
      <w:r w:rsidRPr="0089113D">
        <w:rPr>
          <w:szCs w:val="28"/>
        </w:rPr>
        <w:t>Here</w:t>
      </w:r>
      <w:r w:rsidRPr="0089113D">
        <w:rPr>
          <w:szCs w:val="28"/>
          <w:lang w:val="ru-RU"/>
        </w:rPr>
        <w:t xml:space="preserve"> - изобретено не здесь </w:t>
      </w:r>
      <w:r w:rsidRPr="0089113D">
        <w:rPr>
          <w:lang w:val="ru-RU"/>
        </w:rPr>
        <w:t>- значит должно быть отвергнуто</w:t>
      </w:r>
    </w:p>
  </w:footnote>
  <w:footnote w:id="50">
    <w:p w:rsidR="0089113D" w:rsidRPr="0089113D" w:rsidRDefault="0089113D">
      <w:pPr>
        <w:pStyle w:val="FootnoteText"/>
        <w:rPr>
          <w:lang w:val="ru-RU"/>
        </w:rPr>
      </w:pPr>
      <w:r w:rsidRPr="0089113D">
        <w:rPr>
          <w:rStyle w:val="FootnoteReference"/>
        </w:rPr>
        <w:footnoteRef/>
      </w:r>
      <w:r w:rsidRPr="0089113D">
        <w:rPr>
          <w:lang w:val="ru-RU"/>
        </w:rPr>
        <w:t xml:space="preserve"> </w:t>
      </w:r>
      <w:r w:rsidRPr="0089113D">
        <w:rPr>
          <w:szCs w:val="28"/>
          <w:lang w:val="ru-RU"/>
        </w:rPr>
        <w:t xml:space="preserve">Синдром </w:t>
      </w:r>
      <w:r w:rsidRPr="0089113D">
        <w:rPr>
          <w:szCs w:val="28"/>
        </w:rPr>
        <w:t>NIH</w:t>
      </w:r>
      <w:r w:rsidRPr="0089113D">
        <w:rPr>
          <w:szCs w:val="28"/>
          <w:lang w:val="ru-RU"/>
        </w:rPr>
        <w:t xml:space="preserve"> - </w:t>
      </w:r>
      <w:r w:rsidRPr="0089113D">
        <w:rPr>
          <w:szCs w:val="28"/>
        </w:rPr>
        <w:t>Not</w:t>
      </w:r>
      <w:r w:rsidRPr="0089113D">
        <w:rPr>
          <w:szCs w:val="28"/>
          <w:lang w:val="ru-RU"/>
        </w:rPr>
        <w:t xml:space="preserve"> </w:t>
      </w:r>
      <w:r w:rsidRPr="0089113D">
        <w:rPr>
          <w:szCs w:val="28"/>
        </w:rPr>
        <w:t>Mine</w:t>
      </w:r>
      <w:r w:rsidRPr="0089113D">
        <w:rPr>
          <w:szCs w:val="28"/>
          <w:lang w:val="ru-RU"/>
        </w:rPr>
        <w:t xml:space="preserve"> </w:t>
      </w:r>
      <w:r w:rsidRPr="0089113D">
        <w:rPr>
          <w:szCs w:val="28"/>
        </w:rPr>
        <w:t>Invention</w:t>
      </w:r>
      <w:r w:rsidRPr="0089113D">
        <w:rPr>
          <w:szCs w:val="28"/>
          <w:lang w:val="ru-RU"/>
        </w:rPr>
        <w:t xml:space="preserve"> - не мое изобретение </w:t>
      </w:r>
      <w:r w:rsidRPr="0089113D">
        <w:rPr>
          <w:lang w:val="ru-RU"/>
        </w:rPr>
        <w:t>- значит должно быть отвергнуто</w:t>
      </w:r>
    </w:p>
  </w:footnote>
  <w:footnote w:id="51">
    <w:p w:rsidR="0089113D" w:rsidRPr="0089113D" w:rsidRDefault="0089113D" w:rsidP="00FF6CF1">
      <w:pPr>
        <w:ind w:right="60"/>
        <w:rPr>
          <w:lang w:val="ru-RU"/>
        </w:rPr>
      </w:pPr>
      <w:r w:rsidRPr="0089113D">
        <w:rPr>
          <w:rStyle w:val="FootnoteReference"/>
        </w:rPr>
        <w:footnoteRef/>
      </w:r>
      <w:r w:rsidRPr="0089113D">
        <w:rPr>
          <w:lang w:val="ru-RU"/>
        </w:rPr>
        <w:t xml:space="preserve"> </w:t>
      </w:r>
      <w:r w:rsidRPr="0089113D">
        <w:rPr>
          <w:sz w:val="20"/>
          <w:lang w:val="ru-RU"/>
        </w:rPr>
        <w:t xml:space="preserve">АРИЗ СМВА - сценарий машинной версии, адаптированный для работы вручную. Он оказался очень эффективным при решении задач, но очень громоздким и скучным для применения. Но на его базе были впоследствии построены все программные продукты компании </w:t>
      </w:r>
      <w:r w:rsidRPr="0089113D">
        <w:rPr>
          <w:sz w:val="20"/>
        </w:rPr>
        <w:t>Ideation</w:t>
      </w:r>
      <w:r w:rsidRPr="0089113D">
        <w:rPr>
          <w:sz w:val="20"/>
          <w:lang w:val="ru-RU"/>
        </w:rPr>
        <w:t xml:space="preserve">, </w:t>
      </w:r>
      <w:r w:rsidRPr="0089113D">
        <w:rPr>
          <w:spacing w:val="10"/>
          <w:sz w:val="20"/>
          <w:lang w:val="ru-RU" w:eastAsia="ru-RU"/>
        </w:rPr>
        <w:t>очень удобные для пользователя</w:t>
      </w:r>
    </w:p>
  </w:footnote>
  <w:footnote w:id="52">
    <w:p w:rsidR="0089113D" w:rsidRPr="0089113D" w:rsidRDefault="0089113D" w:rsidP="00FF6CF1">
      <w:pPr>
        <w:pStyle w:val="FootnoteText"/>
        <w:rPr>
          <w:lang w:val="ru-RU"/>
        </w:rPr>
      </w:pPr>
      <w:r w:rsidRPr="0089113D">
        <w:rPr>
          <w:rStyle w:val="FootnoteReference"/>
        </w:rPr>
        <w:footnoteRef/>
      </w:r>
      <w:r w:rsidRPr="0089113D">
        <w:rPr>
          <w:lang w:val="ru-RU"/>
        </w:rPr>
        <w:t xml:space="preserve"> Рада Михайловна Грановская, доктор психологии, единственный нам известный психолог отлично знакомый с ТРИЗ и наш добрый друг, объяснила нам удивительные свойства Проблем Формулятора. «В отличие от структурных и функциональных диаграмм и прочих творений «инженерного разума», трудных для восприятия необразованным человеком, ПФ использует очень простые, общечеловеческие посылки, основанные на здравом смысле - это полезно, это вредно, это делает это, а это мешает этому… И именно эта «незамысловатость» лучше всего активизирует творческое мышление. И еще это иногда приводит к странным результатам – дети и гуманитарии легче осваивают и лучше используют эту ПФ чем многие ученые, инженеры и даже «Мастера ТРИЗ», покалеченные научно-инженерным образованием. ПФ для них слишком прост и поэтому трудно осваиваем. </w:t>
      </w:r>
    </w:p>
  </w:footnote>
  <w:footnote w:id="53">
    <w:p w:rsidR="0089113D" w:rsidRPr="0089113D" w:rsidRDefault="0089113D">
      <w:pPr>
        <w:pStyle w:val="FootnoteText"/>
        <w:rPr>
          <w:lang w:val="ru-RU"/>
        </w:rPr>
      </w:pPr>
      <w:r w:rsidRPr="0089113D">
        <w:rPr>
          <w:rStyle w:val="FootnoteReference"/>
        </w:rPr>
        <w:footnoteRef/>
      </w:r>
      <w:r w:rsidRPr="0089113D">
        <w:rPr>
          <w:lang w:val="ru-RU"/>
        </w:rPr>
        <w:t xml:space="preserve"> Наши американские партнеры наотрез отказались использовать название «диверсионный» (на английском - </w:t>
      </w:r>
      <w:r w:rsidRPr="0089113D">
        <w:t>subversion</w:t>
      </w:r>
      <w:r w:rsidRPr="0089113D">
        <w:rPr>
          <w:lang w:val="ru-RU"/>
        </w:rPr>
        <w:t>) и придумали довольно-таки бессмысленное название «</w:t>
      </w:r>
      <w:r w:rsidRPr="0089113D">
        <w:t>Anticipatory</w:t>
      </w:r>
      <w:r w:rsidRPr="0089113D">
        <w:rPr>
          <w:lang w:val="ru-RU"/>
        </w:rPr>
        <w:t xml:space="preserve"> </w:t>
      </w:r>
      <w:r w:rsidRPr="0089113D">
        <w:t>Failure</w:t>
      </w:r>
      <w:r w:rsidRPr="0089113D">
        <w:rPr>
          <w:lang w:val="ru-RU"/>
        </w:rPr>
        <w:t xml:space="preserve"> </w:t>
      </w:r>
      <w:r w:rsidRPr="0089113D">
        <w:t>Determination</w:t>
      </w:r>
      <w:r w:rsidRPr="0089113D">
        <w:rPr>
          <w:lang w:val="ru-RU"/>
        </w:rPr>
        <w:t>» (</w:t>
      </w:r>
      <w:r w:rsidRPr="0089113D">
        <w:t>AFD</w:t>
      </w:r>
      <w:r w:rsidRPr="0089113D">
        <w:rPr>
          <w:lang w:val="ru-RU"/>
        </w:rPr>
        <w:t>) что в переводе означает «опережающее определение недостатков»</w:t>
      </w:r>
    </w:p>
  </w:footnote>
  <w:footnote w:id="54">
    <w:p w:rsidR="0089113D" w:rsidRPr="0089113D" w:rsidRDefault="0089113D" w:rsidP="00FF6CF1">
      <w:pPr>
        <w:pStyle w:val="FootnoteText"/>
        <w:rPr>
          <w:lang w:val="ru-RU"/>
        </w:rPr>
      </w:pPr>
      <w:r w:rsidRPr="0089113D">
        <w:rPr>
          <w:rStyle w:val="FootnoteReference"/>
        </w:rPr>
        <w:footnoteRef/>
      </w:r>
      <w:r w:rsidRPr="0089113D">
        <w:rPr>
          <w:lang w:val="ru-RU"/>
        </w:rPr>
        <w:t xml:space="preserve"> Название «технионика» возникло как шутка, в результате разочарования неэффективностью бионики (биомиметики). Но через некоторое время выяснилось, что в каждой шутке есть доля шутки. Оказалось, что идея «работает» - и шуточное название закрепилось.</w:t>
      </w:r>
    </w:p>
  </w:footnote>
  <w:footnote w:id="55">
    <w:p w:rsidR="0089113D" w:rsidRPr="0089113D" w:rsidRDefault="0089113D" w:rsidP="00FF6CF1">
      <w:pPr>
        <w:pStyle w:val="FootnoteText"/>
        <w:rPr>
          <w:lang w:val="ru-RU"/>
        </w:rPr>
      </w:pPr>
      <w:r w:rsidRPr="0089113D">
        <w:rPr>
          <w:rStyle w:val="FootnoteReference"/>
        </w:rPr>
        <w:footnoteRef/>
      </w:r>
      <w:r w:rsidRPr="0089113D">
        <w:rPr>
          <w:lang w:val="ru-RU"/>
        </w:rPr>
        <w:t xml:space="preserve"> Бионика (биомиметика) наука о применении в технических устройствах и системах принципов организации, свойств, функций и структур живой природы. Возникла в пятидесятых годах 20 века, очень много обещала, очень малого достигла. Причина – перенос решений «вниз» от сложных систем (биология) к простым (техника) как правило крайне затруднителен, проще «изобрести наново». </w:t>
      </w:r>
    </w:p>
  </w:footnote>
  <w:footnote w:id="56">
    <w:p w:rsidR="0089113D" w:rsidRPr="0089113D" w:rsidRDefault="0089113D" w:rsidP="00FF6CF1">
      <w:pPr>
        <w:pStyle w:val="FootnoteText"/>
        <w:rPr>
          <w:lang w:val="ru-RU"/>
        </w:rPr>
      </w:pPr>
      <w:r w:rsidRPr="0089113D">
        <w:rPr>
          <w:rStyle w:val="FootnoteReference"/>
        </w:rPr>
        <w:footnoteRef/>
      </w:r>
      <w:r w:rsidRPr="0089113D">
        <w:rPr>
          <w:lang w:val="ru-RU"/>
        </w:rPr>
        <w:t xml:space="preserve"> Метафора (др.-греч. </w:t>
      </w:r>
      <w:r w:rsidRPr="0089113D">
        <w:t>μεταφορά</w:t>
      </w:r>
      <w:r w:rsidRPr="0089113D">
        <w:rPr>
          <w:lang w:val="ru-RU"/>
        </w:rPr>
        <w:t xml:space="preserve"> — «перенос», «переносное значение») - слово или выражение, употребляемое в переносном значении, перенос на один предмет признаков другого. </w:t>
      </w:r>
    </w:p>
  </w:footnote>
  <w:footnote w:id="57">
    <w:p w:rsidR="0089113D" w:rsidRPr="0089113D" w:rsidRDefault="0089113D" w:rsidP="00FF6CF1">
      <w:pPr>
        <w:pStyle w:val="FootnoteText"/>
        <w:rPr>
          <w:lang w:val="ru-RU"/>
        </w:rPr>
      </w:pPr>
      <w:r w:rsidRPr="0089113D">
        <w:rPr>
          <w:rStyle w:val="FootnoteReference"/>
        </w:rPr>
        <w:footnoteRef/>
      </w:r>
      <w:r w:rsidRPr="0089113D">
        <w:rPr>
          <w:lang w:val="ru-RU"/>
        </w:rPr>
        <w:t xml:space="preserve"> …биологов иногда упрекают за использование таких метафор, как «гену выгодно», «ген хочет», «ген стремится». Надеюсь, вы понимаете, что ген на самом деле ничего не хочет, у него нет никаких желаний, ген — это просто кусок молекулы ДНК. Разумеется, он ничего не понимает и ни к чему не стремится. Когда биологи говорят «гену выгодно», «ген хочет», «ген стремится», имеется в виду, что под действием отбора ген изменяется так, как если бы он хотел повысить эффективность своего размножения в генофонде популяции. То есть если бы у гена были бы мозги и желания, он менялся бы так же, как он меняется автоматически под действием отбора. А. Марков</w:t>
      </w:r>
    </w:p>
  </w:footnote>
  <w:footnote w:id="58">
    <w:p w:rsidR="0089113D" w:rsidRPr="0089113D" w:rsidRDefault="0089113D" w:rsidP="00FF6CF1">
      <w:pPr>
        <w:pStyle w:val="FootnoteText"/>
        <w:rPr>
          <w:lang w:val="ru-RU"/>
        </w:rPr>
      </w:pPr>
      <w:r w:rsidRPr="0089113D">
        <w:rPr>
          <w:rStyle w:val="FootnoteReference"/>
        </w:rPr>
        <w:footnoteRef/>
      </w:r>
      <w:r w:rsidRPr="0089113D">
        <w:rPr>
          <w:lang w:val="ru-RU"/>
        </w:rPr>
        <w:t xml:space="preserve"> Удивительная "дежа-вью." Когда-то М. Планк ввел представление о кванте как минимальном количестве энергии, способной передаваться или получаться. И 13 лет отчаянно сопротивлялся представлению о том, что это не просто метафора или удобный "математический трюк", позволяющий построить некоторое объяснение эффекта, а физическая реальность. И только после того, как благодаря работам А. Эйнштейна квант был осознан как реальность, стало возможно дальнейшее развитие квантовой физики.</w:t>
      </w:r>
    </w:p>
  </w:footnote>
  <w:footnote w:id="59">
    <w:p w:rsidR="0089113D" w:rsidRPr="0089113D" w:rsidRDefault="0089113D">
      <w:pPr>
        <w:pStyle w:val="FootnoteText"/>
        <w:rPr>
          <w:lang w:val="ru-RU"/>
        </w:rPr>
      </w:pPr>
      <w:r w:rsidRPr="0089113D">
        <w:rPr>
          <w:rStyle w:val="FootnoteReference"/>
        </w:rPr>
        <w:footnoteRef/>
      </w:r>
      <w:r w:rsidRPr="0089113D">
        <w:rPr>
          <w:lang w:val="ru-RU"/>
        </w:rPr>
        <w:t xml:space="preserve"> Идея использовать гипертексты в качестве программного продукта была подсказана Н. Хоменко. </w:t>
      </w:r>
    </w:p>
  </w:footnote>
  <w:footnote w:id="60">
    <w:p w:rsidR="0089113D" w:rsidRPr="0089113D" w:rsidRDefault="0089113D">
      <w:pPr>
        <w:pStyle w:val="FootnoteText"/>
        <w:rPr>
          <w:lang w:val="ru-RU"/>
        </w:rPr>
      </w:pPr>
      <w:r w:rsidRPr="0089113D">
        <w:rPr>
          <w:rStyle w:val="FootnoteReference"/>
        </w:rPr>
        <w:footnoteRef/>
      </w:r>
      <w:r w:rsidRPr="0089113D">
        <w:rPr>
          <w:lang w:val="ru-RU"/>
        </w:rPr>
        <w:t xml:space="preserve"> US 5,581,663 «Система для автоматического формулирования и решения проблем». Аннотация: Компьютерная программа для выявления проблем, существующих в реальной системе и поддержки процесса решения этих проблем. Имеет устройство ввода для построения описания реальной системы, устройство памяти сохраняющее графическое представление описания реальной системы. Процессор определяет соответствие описания заданному набору структурных правил и анализирует граф создавая упорядоченный список автоматически сформулированных проблем, причем для каждой проблемы предлагается определенный набор операторов из общей сети операторов. Каждый оператор включает в себя рекомендации для решения проблемы и может также включать пример применения этой рекомендации. Связи между операторами представляют исторические маршруты для решения проблем. Процессор позволяет пользователю пройти через систему меню всю сеть операторов для обнаружения по крайней мере одного оператора, имеющего отношение к проблеме, которую необходимо решить.</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B708F"/>
    <w:multiLevelType w:val="hybridMultilevel"/>
    <w:tmpl w:val="DA78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B16849"/>
    <w:multiLevelType w:val="hybridMultilevel"/>
    <w:tmpl w:val="AA726C06"/>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F33D5E"/>
    <w:multiLevelType w:val="hybridMultilevel"/>
    <w:tmpl w:val="DED41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364E5"/>
    <w:multiLevelType w:val="hybridMultilevel"/>
    <w:tmpl w:val="EB0E0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84605F"/>
    <w:multiLevelType w:val="hybridMultilevel"/>
    <w:tmpl w:val="B0EA9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9445C8"/>
    <w:multiLevelType w:val="hybridMultilevel"/>
    <w:tmpl w:val="90A23E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A4076"/>
    <w:multiLevelType w:val="hybridMultilevel"/>
    <w:tmpl w:val="7FF0C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F31D93"/>
    <w:multiLevelType w:val="hybridMultilevel"/>
    <w:tmpl w:val="691842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55C4269"/>
    <w:multiLevelType w:val="singleLevel"/>
    <w:tmpl w:val="0088D0EE"/>
    <w:lvl w:ilvl="0">
      <w:start w:val="1"/>
      <w:numFmt w:val="decimal"/>
      <w:lvlText w:val="7.%1."/>
      <w:legacy w:legacy="1" w:legacySpace="0" w:legacyIndent="490"/>
      <w:lvlJc w:val="left"/>
      <w:rPr>
        <w:rFonts w:ascii="Times New Roman" w:hAnsi="Times New Roman" w:cs="Times New Roman" w:hint="default"/>
      </w:rPr>
    </w:lvl>
  </w:abstractNum>
  <w:abstractNum w:abstractNumId="9" w15:restartNumberingAfterBreak="0">
    <w:nsid w:val="05AC51EA"/>
    <w:multiLevelType w:val="hybridMultilevel"/>
    <w:tmpl w:val="48DCB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EF4E2C"/>
    <w:multiLevelType w:val="hybridMultilevel"/>
    <w:tmpl w:val="6974E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E073FE"/>
    <w:multiLevelType w:val="singleLevel"/>
    <w:tmpl w:val="321CA3FC"/>
    <w:lvl w:ilvl="0">
      <w:start w:val="1"/>
      <w:numFmt w:val="decimal"/>
      <w:lvlText w:val="8.%1."/>
      <w:legacy w:legacy="1" w:legacySpace="0" w:legacyIndent="490"/>
      <w:lvlJc w:val="left"/>
      <w:rPr>
        <w:rFonts w:ascii="Times New Roman" w:hAnsi="Times New Roman" w:cs="Times New Roman" w:hint="default"/>
      </w:rPr>
    </w:lvl>
  </w:abstractNum>
  <w:abstractNum w:abstractNumId="12" w15:restartNumberingAfterBreak="0">
    <w:nsid w:val="074F1FF4"/>
    <w:multiLevelType w:val="hybridMultilevel"/>
    <w:tmpl w:val="9F784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2B13E6"/>
    <w:multiLevelType w:val="hybridMultilevel"/>
    <w:tmpl w:val="1BE23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9624FE"/>
    <w:multiLevelType w:val="hybridMultilevel"/>
    <w:tmpl w:val="AB7EB4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F82B6C"/>
    <w:multiLevelType w:val="hybridMultilevel"/>
    <w:tmpl w:val="12C6B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AB68E0"/>
    <w:multiLevelType w:val="hybridMultilevel"/>
    <w:tmpl w:val="5BA06B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B0853E4"/>
    <w:multiLevelType w:val="hybridMultilevel"/>
    <w:tmpl w:val="4E6AC2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B155690"/>
    <w:multiLevelType w:val="hybridMultilevel"/>
    <w:tmpl w:val="4114F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B2960F0"/>
    <w:multiLevelType w:val="hybridMultilevel"/>
    <w:tmpl w:val="283CEA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6420A7"/>
    <w:multiLevelType w:val="hybridMultilevel"/>
    <w:tmpl w:val="14708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BAD0D26"/>
    <w:multiLevelType w:val="hybridMultilevel"/>
    <w:tmpl w:val="16F05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BE45357"/>
    <w:multiLevelType w:val="hybridMultilevel"/>
    <w:tmpl w:val="E7684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0BFF5F12"/>
    <w:multiLevelType w:val="hybridMultilevel"/>
    <w:tmpl w:val="EA346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C252C2C"/>
    <w:multiLevelType w:val="singleLevel"/>
    <w:tmpl w:val="49362E72"/>
    <w:lvl w:ilvl="0">
      <w:start w:val="1"/>
      <w:numFmt w:val="decimal"/>
      <w:lvlText w:val="%1."/>
      <w:lvlJc w:val="left"/>
      <w:pPr>
        <w:tabs>
          <w:tab w:val="num" w:pos="675"/>
        </w:tabs>
        <w:ind w:left="675" w:hanging="360"/>
      </w:pPr>
      <w:rPr>
        <w:rFonts w:hint="default"/>
      </w:rPr>
    </w:lvl>
  </w:abstractNum>
  <w:abstractNum w:abstractNumId="25" w15:restartNumberingAfterBreak="0">
    <w:nsid w:val="0C8D3971"/>
    <w:multiLevelType w:val="hybridMultilevel"/>
    <w:tmpl w:val="BFAE13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0D691576"/>
    <w:multiLevelType w:val="hybridMultilevel"/>
    <w:tmpl w:val="A470F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E934132"/>
    <w:multiLevelType w:val="multilevel"/>
    <w:tmpl w:val="BCE2D538"/>
    <w:lvl w:ilvl="0">
      <w:start w:val="1"/>
      <w:numFmt w:val="decimal"/>
      <w:lvlText w:val="%1."/>
      <w:lvlJc w:val="left"/>
      <w:pPr>
        <w:tabs>
          <w:tab w:val="num" w:pos="420"/>
        </w:tabs>
        <w:ind w:left="420" w:hanging="420"/>
      </w:pPr>
      <w:rPr>
        <w:rFonts w:hint="default"/>
        <w:b/>
        <w:sz w:val="20"/>
      </w:rPr>
    </w:lvl>
    <w:lvl w:ilvl="1">
      <w:start w:val="5"/>
      <w:numFmt w:val="decimal"/>
      <w:lvlText w:val="%1.%2."/>
      <w:lvlJc w:val="left"/>
      <w:pPr>
        <w:tabs>
          <w:tab w:val="num" w:pos="955"/>
        </w:tabs>
        <w:ind w:left="955" w:hanging="420"/>
      </w:pPr>
      <w:rPr>
        <w:rFonts w:hint="default"/>
        <w:b/>
        <w:sz w:val="20"/>
      </w:rPr>
    </w:lvl>
    <w:lvl w:ilvl="2">
      <w:start w:val="1"/>
      <w:numFmt w:val="decimal"/>
      <w:lvlText w:val="%1.%2.%3."/>
      <w:lvlJc w:val="left"/>
      <w:pPr>
        <w:tabs>
          <w:tab w:val="num" w:pos="1790"/>
        </w:tabs>
        <w:ind w:left="1790" w:hanging="720"/>
      </w:pPr>
      <w:rPr>
        <w:rFonts w:hint="default"/>
        <w:b/>
        <w:sz w:val="20"/>
      </w:rPr>
    </w:lvl>
    <w:lvl w:ilvl="3">
      <w:start w:val="1"/>
      <w:numFmt w:val="decimal"/>
      <w:lvlText w:val="%1.%2.%3.%4."/>
      <w:lvlJc w:val="left"/>
      <w:pPr>
        <w:tabs>
          <w:tab w:val="num" w:pos="2325"/>
        </w:tabs>
        <w:ind w:left="2325" w:hanging="720"/>
      </w:pPr>
      <w:rPr>
        <w:rFonts w:hint="default"/>
        <w:b/>
        <w:sz w:val="20"/>
      </w:rPr>
    </w:lvl>
    <w:lvl w:ilvl="4">
      <w:start w:val="1"/>
      <w:numFmt w:val="decimal"/>
      <w:lvlText w:val="%1.%2.%3.%4.%5."/>
      <w:lvlJc w:val="left"/>
      <w:pPr>
        <w:tabs>
          <w:tab w:val="num" w:pos="3220"/>
        </w:tabs>
        <w:ind w:left="3220" w:hanging="1080"/>
      </w:pPr>
      <w:rPr>
        <w:rFonts w:hint="default"/>
        <w:b/>
        <w:sz w:val="20"/>
      </w:rPr>
    </w:lvl>
    <w:lvl w:ilvl="5">
      <w:start w:val="1"/>
      <w:numFmt w:val="decimal"/>
      <w:lvlText w:val="%1.%2.%3.%4.%5.%6."/>
      <w:lvlJc w:val="left"/>
      <w:pPr>
        <w:tabs>
          <w:tab w:val="num" w:pos="3755"/>
        </w:tabs>
        <w:ind w:left="3755" w:hanging="1080"/>
      </w:pPr>
      <w:rPr>
        <w:rFonts w:hint="default"/>
        <w:b/>
        <w:sz w:val="20"/>
      </w:rPr>
    </w:lvl>
    <w:lvl w:ilvl="6">
      <w:start w:val="1"/>
      <w:numFmt w:val="decimal"/>
      <w:lvlText w:val="%1.%2.%3.%4.%5.%6.%7."/>
      <w:lvlJc w:val="left"/>
      <w:pPr>
        <w:tabs>
          <w:tab w:val="num" w:pos="4650"/>
        </w:tabs>
        <w:ind w:left="4650" w:hanging="1440"/>
      </w:pPr>
      <w:rPr>
        <w:rFonts w:hint="default"/>
        <w:b/>
        <w:sz w:val="20"/>
      </w:rPr>
    </w:lvl>
    <w:lvl w:ilvl="7">
      <w:start w:val="1"/>
      <w:numFmt w:val="decimal"/>
      <w:lvlText w:val="%1.%2.%3.%4.%5.%6.%7.%8."/>
      <w:lvlJc w:val="left"/>
      <w:pPr>
        <w:tabs>
          <w:tab w:val="num" w:pos="5185"/>
        </w:tabs>
        <w:ind w:left="5185" w:hanging="1440"/>
      </w:pPr>
      <w:rPr>
        <w:rFonts w:hint="default"/>
        <w:b/>
        <w:sz w:val="20"/>
      </w:rPr>
    </w:lvl>
    <w:lvl w:ilvl="8">
      <w:start w:val="1"/>
      <w:numFmt w:val="decimal"/>
      <w:lvlText w:val="%1.%2.%3.%4.%5.%6.%7.%8.%9."/>
      <w:lvlJc w:val="left"/>
      <w:pPr>
        <w:tabs>
          <w:tab w:val="num" w:pos="6080"/>
        </w:tabs>
        <w:ind w:left="6080" w:hanging="1800"/>
      </w:pPr>
      <w:rPr>
        <w:rFonts w:hint="default"/>
        <w:b/>
        <w:sz w:val="20"/>
      </w:rPr>
    </w:lvl>
  </w:abstractNum>
  <w:abstractNum w:abstractNumId="28" w15:restartNumberingAfterBreak="0">
    <w:nsid w:val="0EFF7BBF"/>
    <w:multiLevelType w:val="hybridMultilevel"/>
    <w:tmpl w:val="C97AE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F404651"/>
    <w:multiLevelType w:val="hybridMultilevel"/>
    <w:tmpl w:val="9D1232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0F4E46AF"/>
    <w:multiLevelType w:val="hybridMultilevel"/>
    <w:tmpl w:val="592445CC"/>
    <w:lvl w:ilvl="0" w:tplc="01708414">
      <w:start w:val="1"/>
      <w:numFmt w:val="decimal"/>
      <w:lvlText w:val="%1."/>
      <w:lvlJc w:val="left"/>
      <w:pPr>
        <w:tabs>
          <w:tab w:val="num" w:pos="360"/>
        </w:tabs>
        <w:ind w:left="360" w:hanging="360"/>
      </w:pPr>
      <w:rPr>
        <w:rFonts w:hint="default"/>
      </w:rPr>
    </w:lvl>
    <w:lvl w:ilvl="1" w:tplc="8402DF9C">
      <w:numFmt w:val="none"/>
      <w:lvlText w:val=""/>
      <w:lvlJc w:val="left"/>
      <w:pPr>
        <w:tabs>
          <w:tab w:val="num" w:pos="360"/>
        </w:tabs>
      </w:pPr>
    </w:lvl>
    <w:lvl w:ilvl="2" w:tplc="1A7C8D2C">
      <w:numFmt w:val="none"/>
      <w:lvlText w:val=""/>
      <w:lvlJc w:val="left"/>
      <w:pPr>
        <w:tabs>
          <w:tab w:val="num" w:pos="360"/>
        </w:tabs>
      </w:pPr>
    </w:lvl>
    <w:lvl w:ilvl="3" w:tplc="7D3CC9C6">
      <w:numFmt w:val="none"/>
      <w:lvlText w:val=""/>
      <w:lvlJc w:val="left"/>
      <w:pPr>
        <w:tabs>
          <w:tab w:val="num" w:pos="360"/>
        </w:tabs>
      </w:pPr>
    </w:lvl>
    <w:lvl w:ilvl="4" w:tplc="33D6F692">
      <w:numFmt w:val="none"/>
      <w:lvlText w:val=""/>
      <w:lvlJc w:val="left"/>
      <w:pPr>
        <w:tabs>
          <w:tab w:val="num" w:pos="360"/>
        </w:tabs>
      </w:pPr>
    </w:lvl>
    <w:lvl w:ilvl="5" w:tplc="01DA5258">
      <w:numFmt w:val="none"/>
      <w:lvlText w:val=""/>
      <w:lvlJc w:val="left"/>
      <w:pPr>
        <w:tabs>
          <w:tab w:val="num" w:pos="360"/>
        </w:tabs>
      </w:pPr>
    </w:lvl>
    <w:lvl w:ilvl="6" w:tplc="4DAAF8E0">
      <w:numFmt w:val="none"/>
      <w:lvlText w:val=""/>
      <w:lvlJc w:val="left"/>
      <w:pPr>
        <w:tabs>
          <w:tab w:val="num" w:pos="360"/>
        </w:tabs>
      </w:pPr>
    </w:lvl>
    <w:lvl w:ilvl="7" w:tplc="4BD6B462">
      <w:numFmt w:val="none"/>
      <w:lvlText w:val=""/>
      <w:lvlJc w:val="left"/>
      <w:pPr>
        <w:tabs>
          <w:tab w:val="num" w:pos="360"/>
        </w:tabs>
      </w:pPr>
    </w:lvl>
    <w:lvl w:ilvl="8" w:tplc="BA8C0F7E">
      <w:numFmt w:val="none"/>
      <w:lvlText w:val=""/>
      <w:lvlJc w:val="left"/>
      <w:pPr>
        <w:tabs>
          <w:tab w:val="num" w:pos="360"/>
        </w:tabs>
      </w:pPr>
    </w:lvl>
  </w:abstractNum>
  <w:abstractNum w:abstractNumId="31" w15:restartNumberingAfterBreak="0">
    <w:nsid w:val="10605A49"/>
    <w:multiLevelType w:val="hybridMultilevel"/>
    <w:tmpl w:val="EDC0A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2533876"/>
    <w:multiLevelType w:val="hybridMultilevel"/>
    <w:tmpl w:val="7E924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13D1767A"/>
    <w:multiLevelType w:val="hybridMultilevel"/>
    <w:tmpl w:val="14DA52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3F25356"/>
    <w:multiLevelType w:val="hybridMultilevel"/>
    <w:tmpl w:val="80F6E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40D7AF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6" w15:restartNumberingAfterBreak="0">
    <w:nsid w:val="159706B6"/>
    <w:multiLevelType w:val="hybridMultilevel"/>
    <w:tmpl w:val="5210B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65D2DD8"/>
    <w:multiLevelType w:val="hybridMultilevel"/>
    <w:tmpl w:val="EBF82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72D6052"/>
    <w:multiLevelType w:val="hybridMultilevel"/>
    <w:tmpl w:val="E154E3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19306DAC"/>
    <w:multiLevelType w:val="hybridMultilevel"/>
    <w:tmpl w:val="4D982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9465448"/>
    <w:multiLevelType w:val="hybridMultilevel"/>
    <w:tmpl w:val="E0246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96C02B8"/>
    <w:multiLevelType w:val="hybridMultilevel"/>
    <w:tmpl w:val="D2127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9D657A6"/>
    <w:multiLevelType w:val="hybridMultilevel"/>
    <w:tmpl w:val="AD763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BB82539"/>
    <w:multiLevelType w:val="hybridMultilevel"/>
    <w:tmpl w:val="AA726C06"/>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FA06314"/>
    <w:multiLevelType w:val="hybridMultilevel"/>
    <w:tmpl w:val="C3980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FF47A6F"/>
    <w:multiLevelType w:val="hybridMultilevel"/>
    <w:tmpl w:val="8F346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22873B9D"/>
    <w:multiLevelType w:val="hybridMultilevel"/>
    <w:tmpl w:val="69623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2B53660"/>
    <w:multiLevelType w:val="hybridMultilevel"/>
    <w:tmpl w:val="8730D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4504167"/>
    <w:multiLevelType w:val="hybridMultilevel"/>
    <w:tmpl w:val="7B46D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4AB76AE"/>
    <w:multiLevelType w:val="hybridMultilevel"/>
    <w:tmpl w:val="997A8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25044632"/>
    <w:multiLevelType w:val="hybridMultilevel"/>
    <w:tmpl w:val="4984C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268738E8"/>
    <w:multiLevelType w:val="hybridMultilevel"/>
    <w:tmpl w:val="BFC479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274E07BA"/>
    <w:multiLevelType w:val="singleLevel"/>
    <w:tmpl w:val="1128A3C8"/>
    <w:lvl w:ilvl="0">
      <w:start w:val="5"/>
      <w:numFmt w:val="decimal"/>
      <w:lvlText w:val="%1."/>
      <w:legacy w:legacy="1" w:legacySpace="0" w:legacyIndent="278"/>
      <w:lvlJc w:val="left"/>
      <w:pPr>
        <w:ind w:left="0" w:firstLine="0"/>
      </w:pPr>
      <w:rPr>
        <w:rFonts w:ascii="Times New Roman" w:hAnsi="Times New Roman" w:cs="Times New Roman" w:hint="default"/>
      </w:rPr>
    </w:lvl>
  </w:abstractNum>
  <w:abstractNum w:abstractNumId="53" w15:restartNumberingAfterBreak="0">
    <w:nsid w:val="27BA4FE0"/>
    <w:multiLevelType w:val="hybridMultilevel"/>
    <w:tmpl w:val="7674C918"/>
    <w:lvl w:ilvl="0" w:tplc="CD0CBB4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80156ED"/>
    <w:multiLevelType w:val="hybridMultilevel"/>
    <w:tmpl w:val="2494C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83D57F3"/>
    <w:multiLevelType w:val="hybridMultilevel"/>
    <w:tmpl w:val="AD0C5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9B42B7F"/>
    <w:multiLevelType w:val="hybridMultilevel"/>
    <w:tmpl w:val="7C6E0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B3C56F4"/>
    <w:multiLevelType w:val="hybridMultilevel"/>
    <w:tmpl w:val="4B2AF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B6A36F6"/>
    <w:multiLevelType w:val="hybridMultilevel"/>
    <w:tmpl w:val="96B64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BAE7BB5"/>
    <w:multiLevelType w:val="hybridMultilevel"/>
    <w:tmpl w:val="DB5AAA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C1F5A6E"/>
    <w:multiLevelType w:val="hybridMultilevel"/>
    <w:tmpl w:val="7A90704E"/>
    <w:lvl w:ilvl="0" w:tplc="04090001">
      <w:start w:val="1"/>
      <w:numFmt w:val="bullet"/>
      <w:lvlText w:val=""/>
      <w:lvlJc w:val="left"/>
      <w:pPr>
        <w:ind w:left="720" w:hanging="360"/>
      </w:pPr>
      <w:rPr>
        <w:rFonts w:ascii="Symbol" w:hAnsi="Symbol" w:hint="default"/>
      </w:rPr>
    </w:lvl>
    <w:lvl w:ilvl="1" w:tplc="DBB666A4">
      <w:start w:val="7"/>
      <w:numFmt w:val="bullet"/>
      <w:lvlText w:val="•"/>
      <w:lvlJc w:val="left"/>
      <w:pPr>
        <w:ind w:left="1800" w:hanging="720"/>
      </w:pPr>
      <w:rPr>
        <w:rFonts w:ascii="Arial" w:eastAsia="Times New Roman"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D137CED"/>
    <w:multiLevelType w:val="hybridMultilevel"/>
    <w:tmpl w:val="D7F8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E117967"/>
    <w:multiLevelType w:val="hybridMultilevel"/>
    <w:tmpl w:val="68E0D4D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EC618CD"/>
    <w:multiLevelType w:val="hybridMultilevel"/>
    <w:tmpl w:val="3C362B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2FC00326"/>
    <w:multiLevelType w:val="hybridMultilevel"/>
    <w:tmpl w:val="BA086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3048699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6" w15:restartNumberingAfterBreak="0">
    <w:nsid w:val="30A60819"/>
    <w:multiLevelType w:val="hybridMultilevel"/>
    <w:tmpl w:val="D5D4AB18"/>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7" w15:restartNumberingAfterBreak="0">
    <w:nsid w:val="30B66688"/>
    <w:multiLevelType w:val="singleLevel"/>
    <w:tmpl w:val="5CF6DC08"/>
    <w:lvl w:ilvl="0">
      <w:start w:val="1"/>
      <w:numFmt w:val="decimal"/>
      <w:lvlText w:val="%1."/>
      <w:lvlJc w:val="left"/>
      <w:pPr>
        <w:tabs>
          <w:tab w:val="num" w:pos="675"/>
        </w:tabs>
        <w:ind w:left="675" w:hanging="360"/>
      </w:pPr>
      <w:rPr>
        <w:rFonts w:hint="default"/>
      </w:rPr>
    </w:lvl>
  </w:abstractNum>
  <w:abstractNum w:abstractNumId="68" w15:restartNumberingAfterBreak="0">
    <w:nsid w:val="31024C18"/>
    <w:multiLevelType w:val="hybridMultilevel"/>
    <w:tmpl w:val="D03E74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31E14361"/>
    <w:multiLevelType w:val="hybridMultilevel"/>
    <w:tmpl w:val="487C3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27C05A6"/>
    <w:multiLevelType w:val="hybridMultilevel"/>
    <w:tmpl w:val="DAC2C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3B67B9B"/>
    <w:multiLevelType w:val="hybridMultilevel"/>
    <w:tmpl w:val="CAF49F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15:restartNumberingAfterBreak="0">
    <w:nsid w:val="34CE7467"/>
    <w:multiLevelType w:val="hybridMultilevel"/>
    <w:tmpl w:val="D9B47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4F3176D"/>
    <w:multiLevelType w:val="hybridMultilevel"/>
    <w:tmpl w:val="C068D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4FA10FB"/>
    <w:multiLevelType w:val="hybridMultilevel"/>
    <w:tmpl w:val="1EC0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526408A"/>
    <w:multiLevelType w:val="singleLevel"/>
    <w:tmpl w:val="82009B3E"/>
    <w:lvl w:ilvl="0">
      <w:start w:val="1"/>
      <w:numFmt w:val="decimal"/>
      <w:lvlText w:val="5.%1."/>
      <w:legacy w:legacy="1" w:legacySpace="0" w:legacyIndent="490"/>
      <w:lvlJc w:val="left"/>
      <w:rPr>
        <w:rFonts w:ascii="Times New Roman" w:hAnsi="Times New Roman" w:cs="Times New Roman" w:hint="default"/>
      </w:rPr>
    </w:lvl>
  </w:abstractNum>
  <w:abstractNum w:abstractNumId="76" w15:restartNumberingAfterBreak="0">
    <w:nsid w:val="35496F9A"/>
    <w:multiLevelType w:val="hybridMultilevel"/>
    <w:tmpl w:val="550662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35F533DF"/>
    <w:multiLevelType w:val="hybridMultilevel"/>
    <w:tmpl w:val="50FC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66A361F"/>
    <w:multiLevelType w:val="hybridMultilevel"/>
    <w:tmpl w:val="E59A0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66C7D7F"/>
    <w:multiLevelType w:val="hybridMultilevel"/>
    <w:tmpl w:val="6EA41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6AC2FB2"/>
    <w:multiLevelType w:val="hybridMultilevel"/>
    <w:tmpl w:val="D9985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74E6C95"/>
    <w:multiLevelType w:val="hybridMultilevel"/>
    <w:tmpl w:val="DD025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75038DC"/>
    <w:multiLevelType w:val="hybridMultilevel"/>
    <w:tmpl w:val="3CC83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7811E71"/>
    <w:multiLevelType w:val="hybridMultilevel"/>
    <w:tmpl w:val="F3547C04"/>
    <w:lvl w:ilvl="0" w:tplc="C65C6A06">
      <w:start w:val="1"/>
      <w:numFmt w:val="decimal"/>
      <w:lvlText w:val="%1."/>
      <w:lvlJc w:val="left"/>
      <w:pPr>
        <w:ind w:left="7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80836E7"/>
    <w:multiLevelType w:val="hybridMultilevel"/>
    <w:tmpl w:val="E8FA44DC"/>
    <w:lvl w:ilvl="0" w:tplc="04090001">
      <w:start w:val="1"/>
      <w:numFmt w:val="bullet"/>
      <w:lvlText w:val=""/>
      <w:lvlJc w:val="left"/>
      <w:pPr>
        <w:ind w:left="775" w:hanging="360"/>
      </w:pPr>
      <w:rPr>
        <w:rFonts w:ascii="Symbol" w:hAnsi="Symbol" w:hint="default"/>
      </w:rPr>
    </w:lvl>
    <w:lvl w:ilvl="1" w:tplc="04090003">
      <w:start w:val="1"/>
      <w:numFmt w:val="bullet"/>
      <w:lvlText w:val="o"/>
      <w:lvlJc w:val="left"/>
      <w:pPr>
        <w:ind w:left="1495" w:hanging="360"/>
      </w:pPr>
      <w:rPr>
        <w:rFonts w:ascii="Courier New" w:hAnsi="Courier New" w:cs="Courier New" w:hint="default"/>
      </w:rPr>
    </w:lvl>
    <w:lvl w:ilvl="2" w:tplc="04090005">
      <w:start w:val="1"/>
      <w:numFmt w:val="bullet"/>
      <w:lvlText w:val=""/>
      <w:lvlJc w:val="left"/>
      <w:pPr>
        <w:ind w:left="2215" w:hanging="360"/>
      </w:pPr>
      <w:rPr>
        <w:rFonts w:ascii="Wingdings" w:hAnsi="Wingdings" w:hint="default"/>
      </w:rPr>
    </w:lvl>
    <w:lvl w:ilvl="3" w:tplc="04090001">
      <w:start w:val="1"/>
      <w:numFmt w:val="bullet"/>
      <w:lvlText w:val=""/>
      <w:lvlJc w:val="left"/>
      <w:pPr>
        <w:ind w:left="2935" w:hanging="360"/>
      </w:pPr>
      <w:rPr>
        <w:rFonts w:ascii="Symbol" w:hAnsi="Symbol" w:hint="default"/>
      </w:rPr>
    </w:lvl>
    <w:lvl w:ilvl="4" w:tplc="04090003">
      <w:start w:val="1"/>
      <w:numFmt w:val="bullet"/>
      <w:lvlText w:val="o"/>
      <w:lvlJc w:val="left"/>
      <w:pPr>
        <w:ind w:left="3655" w:hanging="360"/>
      </w:pPr>
      <w:rPr>
        <w:rFonts w:ascii="Courier New" w:hAnsi="Courier New" w:cs="Courier New" w:hint="default"/>
      </w:rPr>
    </w:lvl>
    <w:lvl w:ilvl="5" w:tplc="04090005">
      <w:start w:val="1"/>
      <w:numFmt w:val="bullet"/>
      <w:lvlText w:val=""/>
      <w:lvlJc w:val="left"/>
      <w:pPr>
        <w:ind w:left="4375" w:hanging="360"/>
      </w:pPr>
      <w:rPr>
        <w:rFonts w:ascii="Wingdings" w:hAnsi="Wingdings" w:hint="default"/>
      </w:rPr>
    </w:lvl>
    <w:lvl w:ilvl="6" w:tplc="04090001">
      <w:start w:val="1"/>
      <w:numFmt w:val="bullet"/>
      <w:lvlText w:val=""/>
      <w:lvlJc w:val="left"/>
      <w:pPr>
        <w:ind w:left="5095" w:hanging="360"/>
      </w:pPr>
      <w:rPr>
        <w:rFonts w:ascii="Symbol" w:hAnsi="Symbol" w:hint="default"/>
      </w:rPr>
    </w:lvl>
    <w:lvl w:ilvl="7" w:tplc="04090003">
      <w:start w:val="1"/>
      <w:numFmt w:val="bullet"/>
      <w:lvlText w:val="o"/>
      <w:lvlJc w:val="left"/>
      <w:pPr>
        <w:ind w:left="5815" w:hanging="360"/>
      </w:pPr>
      <w:rPr>
        <w:rFonts w:ascii="Courier New" w:hAnsi="Courier New" w:cs="Courier New" w:hint="default"/>
      </w:rPr>
    </w:lvl>
    <w:lvl w:ilvl="8" w:tplc="04090005">
      <w:start w:val="1"/>
      <w:numFmt w:val="bullet"/>
      <w:lvlText w:val=""/>
      <w:lvlJc w:val="left"/>
      <w:pPr>
        <w:ind w:left="6535" w:hanging="360"/>
      </w:pPr>
      <w:rPr>
        <w:rFonts w:ascii="Wingdings" w:hAnsi="Wingdings" w:hint="default"/>
      </w:rPr>
    </w:lvl>
  </w:abstractNum>
  <w:abstractNum w:abstractNumId="85" w15:restartNumberingAfterBreak="0">
    <w:nsid w:val="38573112"/>
    <w:multiLevelType w:val="hybridMultilevel"/>
    <w:tmpl w:val="5C300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86D6437"/>
    <w:multiLevelType w:val="hybridMultilevel"/>
    <w:tmpl w:val="BF0A9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8C472D2"/>
    <w:multiLevelType w:val="singleLevel"/>
    <w:tmpl w:val="8BF6C9D4"/>
    <w:lvl w:ilvl="0">
      <w:start w:val="5"/>
      <w:numFmt w:val="decimal"/>
      <w:lvlText w:val="4.%1."/>
      <w:legacy w:legacy="1" w:legacySpace="0" w:legacyIndent="490"/>
      <w:lvlJc w:val="left"/>
      <w:rPr>
        <w:rFonts w:ascii="Times New Roman" w:hAnsi="Times New Roman" w:cs="Times New Roman" w:hint="default"/>
      </w:rPr>
    </w:lvl>
  </w:abstractNum>
  <w:abstractNum w:abstractNumId="88" w15:restartNumberingAfterBreak="0">
    <w:nsid w:val="38DD36D9"/>
    <w:multiLevelType w:val="hybridMultilevel"/>
    <w:tmpl w:val="AAA2B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B211198"/>
    <w:multiLevelType w:val="hybridMultilevel"/>
    <w:tmpl w:val="3F065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B992F1E"/>
    <w:multiLevelType w:val="hybridMultilevel"/>
    <w:tmpl w:val="89BC9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EE62DB8"/>
    <w:multiLevelType w:val="hybridMultilevel"/>
    <w:tmpl w:val="3446AA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2" w15:restartNumberingAfterBreak="0">
    <w:nsid w:val="40542219"/>
    <w:multiLevelType w:val="singleLevel"/>
    <w:tmpl w:val="9126F8CE"/>
    <w:lvl w:ilvl="0">
      <w:start w:val="1"/>
      <w:numFmt w:val="decimal"/>
      <w:lvlText w:val="3.%1."/>
      <w:legacy w:legacy="1" w:legacySpace="0" w:legacyIndent="489"/>
      <w:lvlJc w:val="left"/>
      <w:rPr>
        <w:rFonts w:ascii="Times New Roman" w:hAnsi="Times New Roman" w:cs="Times New Roman" w:hint="default"/>
      </w:rPr>
    </w:lvl>
  </w:abstractNum>
  <w:abstractNum w:abstractNumId="93" w15:restartNumberingAfterBreak="0">
    <w:nsid w:val="40AE05BE"/>
    <w:multiLevelType w:val="hybridMultilevel"/>
    <w:tmpl w:val="F8CE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1052AD2"/>
    <w:multiLevelType w:val="hybridMultilevel"/>
    <w:tmpl w:val="DB88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11D2EF0"/>
    <w:multiLevelType w:val="hybridMultilevel"/>
    <w:tmpl w:val="C7382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1E948FD"/>
    <w:multiLevelType w:val="hybridMultilevel"/>
    <w:tmpl w:val="8812B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1F75076"/>
    <w:multiLevelType w:val="hybridMultilevel"/>
    <w:tmpl w:val="E5B03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38D297B"/>
    <w:multiLevelType w:val="hybridMultilevel"/>
    <w:tmpl w:val="B02C2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5AB6827"/>
    <w:multiLevelType w:val="hybridMultilevel"/>
    <w:tmpl w:val="D054DC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0" w15:restartNumberingAfterBreak="0">
    <w:nsid w:val="469F7F68"/>
    <w:multiLevelType w:val="hybridMultilevel"/>
    <w:tmpl w:val="0908E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1" w15:restartNumberingAfterBreak="0">
    <w:nsid w:val="478214C4"/>
    <w:multiLevelType w:val="hybridMultilevel"/>
    <w:tmpl w:val="AC247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7AC5664"/>
    <w:multiLevelType w:val="hybridMultilevel"/>
    <w:tmpl w:val="08109EB0"/>
    <w:lvl w:ilvl="0" w:tplc="04090001">
      <w:start w:val="1"/>
      <w:numFmt w:val="bullet"/>
      <w:lvlText w:val=""/>
      <w:lvlJc w:val="left"/>
      <w:pPr>
        <w:ind w:left="725" w:hanging="360"/>
      </w:pPr>
      <w:rPr>
        <w:rFonts w:ascii="Symbol" w:hAnsi="Symbol" w:hint="default"/>
      </w:rPr>
    </w:lvl>
    <w:lvl w:ilvl="1" w:tplc="04090003" w:tentative="1">
      <w:start w:val="1"/>
      <w:numFmt w:val="bullet"/>
      <w:lvlText w:val="o"/>
      <w:lvlJc w:val="left"/>
      <w:pPr>
        <w:ind w:left="1445" w:hanging="360"/>
      </w:pPr>
      <w:rPr>
        <w:rFonts w:ascii="Courier New" w:hAnsi="Courier New" w:cs="Courier New" w:hint="default"/>
      </w:rPr>
    </w:lvl>
    <w:lvl w:ilvl="2" w:tplc="04090005" w:tentative="1">
      <w:start w:val="1"/>
      <w:numFmt w:val="bullet"/>
      <w:lvlText w:val=""/>
      <w:lvlJc w:val="left"/>
      <w:pPr>
        <w:ind w:left="2165" w:hanging="360"/>
      </w:pPr>
      <w:rPr>
        <w:rFonts w:ascii="Wingdings" w:hAnsi="Wingdings" w:hint="default"/>
      </w:rPr>
    </w:lvl>
    <w:lvl w:ilvl="3" w:tplc="04090001" w:tentative="1">
      <w:start w:val="1"/>
      <w:numFmt w:val="bullet"/>
      <w:lvlText w:val=""/>
      <w:lvlJc w:val="left"/>
      <w:pPr>
        <w:ind w:left="2885" w:hanging="360"/>
      </w:pPr>
      <w:rPr>
        <w:rFonts w:ascii="Symbol" w:hAnsi="Symbol" w:hint="default"/>
      </w:rPr>
    </w:lvl>
    <w:lvl w:ilvl="4" w:tplc="04090003" w:tentative="1">
      <w:start w:val="1"/>
      <w:numFmt w:val="bullet"/>
      <w:lvlText w:val="o"/>
      <w:lvlJc w:val="left"/>
      <w:pPr>
        <w:ind w:left="3605" w:hanging="360"/>
      </w:pPr>
      <w:rPr>
        <w:rFonts w:ascii="Courier New" w:hAnsi="Courier New" w:cs="Courier New" w:hint="default"/>
      </w:rPr>
    </w:lvl>
    <w:lvl w:ilvl="5" w:tplc="04090005" w:tentative="1">
      <w:start w:val="1"/>
      <w:numFmt w:val="bullet"/>
      <w:lvlText w:val=""/>
      <w:lvlJc w:val="left"/>
      <w:pPr>
        <w:ind w:left="4325" w:hanging="360"/>
      </w:pPr>
      <w:rPr>
        <w:rFonts w:ascii="Wingdings" w:hAnsi="Wingdings" w:hint="default"/>
      </w:rPr>
    </w:lvl>
    <w:lvl w:ilvl="6" w:tplc="04090001" w:tentative="1">
      <w:start w:val="1"/>
      <w:numFmt w:val="bullet"/>
      <w:lvlText w:val=""/>
      <w:lvlJc w:val="left"/>
      <w:pPr>
        <w:ind w:left="5045" w:hanging="360"/>
      </w:pPr>
      <w:rPr>
        <w:rFonts w:ascii="Symbol" w:hAnsi="Symbol" w:hint="default"/>
      </w:rPr>
    </w:lvl>
    <w:lvl w:ilvl="7" w:tplc="04090003" w:tentative="1">
      <w:start w:val="1"/>
      <w:numFmt w:val="bullet"/>
      <w:lvlText w:val="o"/>
      <w:lvlJc w:val="left"/>
      <w:pPr>
        <w:ind w:left="5765" w:hanging="360"/>
      </w:pPr>
      <w:rPr>
        <w:rFonts w:ascii="Courier New" w:hAnsi="Courier New" w:cs="Courier New" w:hint="default"/>
      </w:rPr>
    </w:lvl>
    <w:lvl w:ilvl="8" w:tplc="04090005" w:tentative="1">
      <w:start w:val="1"/>
      <w:numFmt w:val="bullet"/>
      <w:lvlText w:val=""/>
      <w:lvlJc w:val="left"/>
      <w:pPr>
        <w:ind w:left="6485" w:hanging="360"/>
      </w:pPr>
      <w:rPr>
        <w:rFonts w:ascii="Wingdings" w:hAnsi="Wingdings" w:hint="default"/>
      </w:rPr>
    </w:lvl>
  </w:abstractNum>
  <w:abstractNum w:abstractNumId="103" w15:restartNumberingAfterBreak="0">
    <w:nsid w:val="480A6B8B"/>
    <w:multiLevelType w:val="hybridMultilevel"/>
    <w:tmpl w:val="13A06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90D42E8"/>
    <w:multiLevelType w:val="hybridMultilevel"/>
    <w:tmpl w:val="EA14BFAE"/>
    <w:lvl w:ilvl="0" w:tplc="04090001">
      <w:start w:val="1"/>
      <w:numFmt w:val="bullet"/>
      <w:lvlText w:val=""/>
      <w:lvlJc w:val="left"/>
      <w:pPr>
        <w:ind w:left="1042" w:hanging="360"/>
      </w:pPr>
      <w:rPr>
        <w:rFonts w:ascii="Symbol" w:hAnsi="Symbol" w:hint="default"/>
      </w:rPr>
    </w:lvl>
    <w:lvl w:ilvl="1" w:tplc="04090003" w:tentative="1">
      <w:start w:val="1"/>
      <w:numFmt w:val="bullet"/>
      <w:lvlText w:val="o"/>
      <w:lvlJc w:val="left"/>
      <w:pPr>
        <w:ind w:left="1762" w:hanging="360"/>
      </w:pPr>
      <w:rPr>
        <w:rFonts w:ascii="Courier New" w:hAnsi="Courier New" w:cs="Courier New" w:hint="default"/>
      </w:rPr>
    </w:lvl>
    <w:lvl w:ilvl="2" w:tplc="04090005" w:tentative="1">
      <w:start w:val="1"/>
      <w:numFmt w:val="bullet"/>
      <w:lvlText w:val=""/>
      <w:lvlJc w:val="left"/>
      <w:pPr>
        <w:ind w:left="2482" w:hanging="360"/>
      </w:pPr>
      <w:rPr>
        <w:rFonts w:ascii="Wingdings" w:hAnsi="Wingdings" w:hint="default"/>
      </w:rPr>
    </w:lvl>
    <w:lvl w:ilvl="3" w:tplc="04090001" w:tentative="1">
      <w:start w:val="1"/>
      <w:numFmt w:val="bullet"/>
      <w:lvlText w:val=""/>
      <w:lvlJc w:val="left"/>
      <w:pPr>
        <w:ind w:left="3202" w:hanging="360"/>
      </w:pPr>
      <w:rPr>
        <w:rFonts w:ascii="Symbol" w:hAnsi="Symbol" w:hint="default"/>
      </w:rPr>
    </w:lvl>
    <w:lvl w:ilvl="4" w:tplc="04090003" w:tentative="1">
      <w:start w:val="1"/>
      <w:numFmt w:val="bullet"/>
      <w:lvlText w:val="o"/>
      <w:lvlJc w:val="left"/>
      <w:pPr>
        <w:ind w:left="3922" w:hanging="360"/>
      </w:pPr>
      <w:rPr>
        <w:rFonts w:ascii="Courier New" w:hAnsi="Courier New" w:cs="Courier New" w:hint="default"/>
      </w:rPr>
    </w:lvl>
    <w:lvl w:ilvl="5" w:tplc="04090005" w:tentative="1">
      <w:start w:val="1"/>
      <w:numFmt w:val="bullet"/>
      <w:lvlText w:val=""/>
      <w:lvlJc w:val="left"/>
      <w:pPr>
        <w:ind w:left="4642" w:hanging="360"/>
      </w:pPr>
      <w:rPr>
        <w:rFonts w:ascii="Wingdings" w:hAnsi="Wingdings" w:hint="default"/>
      </w:rPr>
    </w:lvl>
    <w:lvl w:ilvl="6" w:tplc="04090001" w:tentative="1">
      <w:start w:val="1"/>
      <w:numFmt w:val="bullet"/>
      <w:lvlText w:val=""/>
      <w:lvlJc w:val="left"/>
      <w:pPr>
        <w:ind w:left="5362" w:hanging="360"/>
      </w:pPr>
      <w:rPr>
        <w:rFonts w:ascii="Symbol" w:hAnsi="Symbol" w:hint="default"/>
      </w:rPr>
    </w:lvl>
    <w:lvl w:ilvl="7" w:tplc="04090003" w:tentative="1">
      <w:start w:val="1"/>
      <w:numFmt w:val="bullet"/>
      <w:lvlText w:val="o"/>
      <w:lvlJc w:val="left"/>
      <w:pPr>
        <w:ind w:left="6082" w:hanging="360"/>
      </w:pPr>
      <w:rPr>
        <w:rFonts w:ascii="Courier New" w:hAnsi="Courier New" w:cs="Courier New" w:hint="default"/>
      </w:rPr>
    </w:lvl>
    <w:lvl w:ilvl="8" w:tplc="04090005" w:tentative="1">
      <w:start w:val="1"/>
      <w:numFmt w:val="bullet"/>
      <w:lvlText w:val=""/>
      <w:lvlJc w:val="left"/>
      <w:pPr>
        <w:ind w:left="6802" w:hanging="360"/>
      </w:pPr>
      <w:rPr>
        <w:rFonts w:ascii="Wingdings" w:hAnsi="Wingdings" w:hint="default"/>
      </w:rPr>
    </w:lvl>
  </w:abstractNum>
  <w:abstractNum w:abstractNumId="105" w15:restartNumberingAfterBreak="0">
    <w:nsid w:val="49546613"/>
    <w:multiLevelType w:val="hybridMultilevel"/>
    <w:tmpl w:val="7C625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9810B4F"/>
    <w:multiLevelType w:val="hybridMultilevel"/>
    <w:tmpl w:val="135E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A4F0010"/>
    <w:multiLevelType w:val="hybridMultilevel"/>
    <w:tmpl w:val="97B690A4"/>
    <w:lvl w:ilvl="0" w:tplc="0409000F">
      <w:start w:val="1"/>
      <w:numFmt w:val="decimal"/>
      <w:lvlText w:val="%1."/>
      <w:lvlJc w:val="left"/>
      <w:pPr>
        <w:tabs>
          <w:tab w:val="num" w:pos="360"/>
        </w:tabs>
        <w:ind w:left="360" w:hanging="360"/>
      </w:pPr>
    </w:lvl>
    <w:lvl w:ilvl="1" w:tplc="04090001">
      <w:start w:val="1"/>
      <w:numFmt w:val="bullet"/>
      <w:lvlText w:val=""/>
      <w:lvlJc w:val="left"/>
      <w:pPr>
        <w:tabs>
          <w:tab w:val="num" w:pos="1080"/>
        </w:tabs>
        <w:ind w:left="1080" w:hanging="360"/>
      </w:pPr>
      <w:rPr>
        <w:rFonts w:ascii="Symbol" w:hAnsi="Symbol"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8" w15:restartNumberingAfterBreak="0">
    <w:nsid w:val="4CC02A02"/>
    <w:multiLevelType w:val="hybridMultilevel"/>
    <w:tmpl w:val="4B02F22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9" w15:restartNumberingAfterBreak="0">
    <w:nsid w:val="4D1D1BCD"/>
    <w:multiLevelType w:val="hybridMultilevel"/>
    <w:tmpl w:val="6B0623CC"/>
    <w:lvl w:ilvl="0" w:tplc="C0004242">
      <w:start w:val="1"/>
      <w:numFmt w:val="bullet"/>
      <w:lvlText w:val=""/>
      <w:lvlJc w:val="left"/>
      <w:pPr>
        <w:tabs>
          <w:tab w:val="num" w:pos="675"/>
        </w:tabs>
        <w:ind w:left="1035" w:hanging="360"/>
      </w:pPr>
      <w:rPr>
        <w:rFonts w:ascii="Symbol" w:hAnsi="Symbol" w:hint="default"/>
      </w:rPr>
    </w:lvl>
    <w:lvl w:ilvl="1" w:tplc="04090003" w:tentative="1">
      <w:start w:val="1"/>
      <w:numFmt w:val="bullet"/>
      <w:lvlText w:val="o"/>
      <w:lvlJc w:val="left"/>
      <w:pPr>
        <w:tabs>
          <w:tab w:val="num" w:pos="1755"/>
        </w:tabs>
        <w:ind w:left="1755" w:hanging="360"/>
      </w:pPr>
      <w:rPr>
        <w:rFonts w:ascii="Courier New" w:hAnsi="Courier New" w:cs="Courier New" w:hint="default"/>
      </w:rPr>
    </w:lvl>
    <w:lvl w:ilvl="2" w:tplc="04090005" w:tentative="1">
      <w:start w:val="1"/>
      <w:numFmt w:val="bullet"/>
      <w:lvlText w:val=""/>
      <w:lvlJc w:val="left"/>
      <w:pPr>
        <w:tabs>
          <w:tab w:val="num" w:pos="2475"/>
        </w:tabs>
        <w:ind w:left="2475" w:hanging="360"/>
      </w:pPr>
      <w:rPr>
        <w:rFonts w:ascii="Wingdings" w:hAnsi="Wingdings" w:hint="default"/>
      </w:rPr>
    </w:lvl>
    <w:lvl w:ilvl="3" w:tplc="04090001" w:tentative="1">
      <w:start w:val="1"/>
      <w:numFmt w:val="bullet"/>
      <w:lvlText w:val=""/>
      <w:lvlJc w:val="left"/>
      <w:pPr>
        <w:tabs>
          <w:tab w:val="num" w:pos="3195"/>
        </w:tabs>
        <w:ind w:left="3195" w:hanging="360"/>
      </w:pPr>
      <w:rPr>
        <w:rFonts w:ascii="Symbol" w:hAnsi="Symbol" w:hint="default"/>
      </w:rPr>
    </w:lvl>
    <w:lvl w:ilvl="4" w:tplc="04090003" w:tentative="1">
      <w:start w:val="1"/>
      <w:numFmt w:val="bullet"/>
      <w:lvlText w:val="o"/>
      <w:lvlJc w:val="left"/>
      <w:pPr>
        <w:tabs>
          <w:tab w:val="num" w:pos="3915"/>
        </w:tabs>
        <w:ind w:left="3915" w:hanging="360"/>
      </w:pPr>
      <w:rPr>
        <w:rFonts w:ascii="Courier New" w:hAnsi="Courier New" w:cs="Courier New" w:hint="default"/>
      </w:rPr>
    </w:lvl>
    <w:lvl w:ilvl="5" w:tplc="04090005" w:tentative="1">
      <w:start w:val="1"/>
      <w:numFmt w:val="bullet"/>
      <w:lvlText w:val=""/>
      <w:lvlJc w:val="left"/>
      <w:pPr>
        <w:tabs>
          <w:tab w:val="num" w:pos="4635"/>
        </w:tabs>
        <w:ind w:left="4635" w:hanging="360"/>
      </w:pPr>
      <w:rPr>
        <w:rFonts w:ascii="Wingdings" w:hAnsi="Wingdings" w:hint="default"/>
      </w:rPr>
    </w:lvl>
    <w:lvl w:ilvl="6" w:tplc="04090001" w:tentative="1">
      <w:start w:val="1"/>
      <w:numFmt w:val="bullet"/>
      <w:lvlText w:val=""/>
      <w:lvlJc w:val="left"/>
      <w:pPr>
        <w:tabs>
          <w:tab w:val="num" w:pos="5355"/>
        </w:tabs>
        <w:ind w:left="5355" w:hanging="360"/>
      </w:pPr>
      <w:rPr>
        <w:rFonts w:ascii="Symbol" w:hAnsi="Symbol" w:hint="default"/>
      </w:rPr>
    </w:lvl>
    <w:lvl w:ilvl="7" w:tplc="04090003" w:tentative="1">
      <w:start w:val="1"/>
      <w:numFmt w:val="bullet"/>
      <w:lvlText w:val="o"/>
      <w:lvlJc w:val="left"/>
      <w:pPr>
        <w:tabs>
          <w:tab w:val="num" w:pos="6075"/>
        </w:tabs>
        <w:ind w:left="6075" w:hanging="360"/>
      </w:pPr>
      <w:rPr>
        <w:rFonts w:ascii="Courier New" w:hAnsi="Courier New" w:cs="Courier New" w:hint="default"/>
      </w:rPr>
    </w:lvl>
    <w:lvl w:ilvl="8" w:tplc="04090005" w:tentative="1">
      <w:start w:val="1"/>
      <w:numFmt w:val="bullet"/>
      <w:lvlText w:val=""/>
      <w:lvlJc w:val="left"/>
      <w:pPr>
        <w:tabs>
          <w:tab w:val="num" w:pos="6795"/>
        </w:tabs>
        <w:ind w:left="6795" w:hanging="360"/>
      </w:pPr>
      <w:rPr>
        <w:rFonts w:ascii="Wingdings" w:hAnsi="Wingdings" w:hint="default"/>
      </w:rPr>
    </w:lvl>
  </w:abstractNum>
  <w:abstractNum w:abstractNumId="110" w15:restartNumberingAfterBreak="0">
    <w:nsid w:val="4D322B74"/>
    <w:multiLevelType w:val="hybridMultilevel"/>
    <w:tmpl w:val="5394BF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DBF6A81"/>
    <w:multiLevelType w:val="hybridMultilevel"/>
    <w:tmpl w:val="F4D06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FE126DE"/>
    <w:multiLevelType w:val="hybridMultilevel"/>
    <w:tmpl w:val="1D3A9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0C8521E"/>
    <w:multiLevelType w:val="hybridMultilevel"/>
    <w:tmpl w:val="2E40BD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2066954"/>
    <w:multiLevelType w:val="hybridMultilevel"/>
    <w:tmpl w:val="19E47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2AD6BE4"/>
    <w:multiLevelType w:val="hybridMultilevel"/>
    <w:tmpl w:val="9D287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2DC7827"/>
    <w:multiLevelType w:val="hybridMultilevel"/>
    <w:tmpl w:val="9586BA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7" w15:restartNumberingAfterBreak="0">
    <w:nsid w:val="53720CEF"/>
    <w:multiLevelType w:val="hybridMultilevel"/>
    <w:tmpl w:val="7DA22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40D33DA"/>
    <w:multiLevelType w:val="multilevel"/>
    <w:tmpl w:val="C6AEB6B4"/>
    <w:lvl w:ilvl="0">
      <w:start w:val="1"/>
      <w:numFmt w:val="decimal"/>
      <w:lvlText w:val="%1."/>
      <w:lvlJc w:val="left"/>
      <w:pPr>
        <w:tabs>
          <w:tab w:val="num" w:pos="1050"/>
        </w:tabs>
        <w:ind w:left="1050" w:hanging="510"/>
      </w:pPr>
      <w:rPr>
        <w:rFonts w:hint="default"/>
      </w:rPr>
    </w:lvl>
    <w:lvl w:ilvl="1">
      <w:start w:val="2"/>
      <w:numFmt w:val="decimal"/>
      <w:lvlText w:val="%1.%2."/>
      <w:lvlJc w:val="left"/>
      <w:pPr>
        <w:tabs>
          <w:tab w:val="num" w:pos="740"/>
        </w:tabs>
        <w:ind w:left="740" w:hanging="510"/>
      </w:pPr>
      <w:rPr>
        <w:rFonts w:hint="default"/>
      </w:rPr>
    </w:lvl>
    <w:lvl w:ilvl="2">
      <w:start w:val="1"/>
      <w:numFmt w:val="decimal"/>
      <w:lvlText w:val="%1.%2.%3."/>
      <w:lvlJc w:val="left"/>
      <w:pPr>
        <w:tabs>
          <w:tab w:val="num" w:pos="1180"/>
        </w:tabs>
        <w:ind w:left="1180" w:hanging="720"/>
      </w:pPr>
      <w:rPr>
        <w:rFonts w:hint="default"/>
      </w:rPr>
    </w:lvl>
    <w:lvl w:ilvl="3">
      <w:start w:val="1"/>
      <w:numFmt w:val="decimal"/>
      <w:lvlText w:val="%1.%2.%3.%4."/>
      <w:lvlJc w:val="left"/>
      <w:pPr>
        <w:tabs>
          <w:tab w:val="num" w:pos="1410"/>
        </w:tabs>
        <w:ind w:left="1410" w:hanging="720"/>
      </w:pPr>
      <w:rPr>
        <w:rFonts w:hint="default"/>
      </w:rPr>
    </w:lvl>
    <w:lvl w:ilvl="4">
      <w:start w:val="1"/>
      <w:numFmt w:val="decimal"/>
      <w:lvlText w:val="%1.%2.%3.%4.%5."/>
      <w:lvlJc w:val="left"/>
      <w:pPr>
        <w:tabs>
          <w:tab w:val="num" w:pos="2000"/>
        </w:tabs>
        <w:ind w:left="2000" w:hanging="1080"/>
      </w:pPr>
      <w:rPr>
        <w:rFonts w:hint="default"/>
      </w:rPr>
    </w:lvl>
    <w:lvl w:ilvl="5">
      <w:start w:val="1"/>
      <w:numFmt w:val="decimal"/>
      <w:lvlText w:val="%1.%2.%3.%4.%5.%6."/>
      <w:lvlJc w:val="left"/>
      <w:pPr>
        <w:tabs>
          <w:tab w:val="num" w:pos="2230"/>
        </w:tabs>
        <w:ind w:left="2230" w:hanging="1080"/>
      </w:pPr>
      <w:rPr>
        <w:rFonts w:hint="default"/>
      </w:rPr>
    </w:lvl>
    <w:lvl w:ilvl="6">
      <w:start w:val="1"/>
      <w:numFmt w:val="decimal"/>
      <w:lvlText w:val="%1.%2.%3.%4.%5.%6.%7."/>
      <w:lvlJc w:val="left"/>
      <w:pPr>
        <w:tabs>
          <w:tab w:val="num" w:pos="2820"/>
        </w:tabs>
        <w:ind w:left="2820" w:hanging="1440"/>
      </w:pPr>
      <w:rPr>
        <w:rFonts w:hint="default"/>
      </w:rPr>
    </w:lvl>
    <w:lvl w:ilvl="7">
      <w:start w:val="1"/>
      <w:numFmt w:val="decimal"/>
      <w:lvlText w:val="%1.%2.%3.%4.%5.%6.%7.%8."/>
      <w:lvlJc w:val="left"/>
      <w:pPr>
        <w:tabs>
          <w:tab w:val="num" w:pos="3050"/>
        </w:tabs>
        <w:ind w:left="3050" w:hanging="1440"/>
      </w:pPr>
      <w:rPr>
        <w:rFonts w:hint="default"/>
      </w:rPr>
    </w:lvl>
    <w:lvl w:ilvl="8">
      <w:start w:val="1"/>
      <w:numFmt w:val="decimal"/>
      <w:lvlText w:val="%1.%2.%3.%4.%5.%6.%7.%8.%9."/>
      <w:lvlJc w:val="left"/>
      <w:pPr>
        <w:tabs>
          <w:tab w:val="num" w:pos="3640"/>
        </w:tabs>
        <w:ind w:left="3640" w:hanging="1800"/>
      </w:pPr>
      <w:rPr>
        <w:rFonts w:hint="default"/>
      </w:rPr>
    </w:lvl>
  </w:abstractNum>
  <w:abstractNum w:abstractNumId="119" w15:restartNumberingAfterBreak="0">
    <w:nsid w:val="54532F09"/>
    <w:multiLevelType w:val="hybridMultilevel"/>
    <w:tmpl w:val="4CF6F8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545F0F0E"/>
    <w:multiLevelType w:val="hybridMultilevel"/>
    <w:tmpl w:val="9C807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54B628F"/>
    <w:multiLevelType w:val="hybridMultilevel"/>
    <w:tmpl w:val="825C9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555723D"/>
    <w:multiLevelType w:val="hybridMultilevel"/>
    <w:tmpl w:val="CCD253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3" w15:restartNumberingAfterBreak="0">
    <w:nsid w:val="558E7E31"/>
    <w:multiLevelType w:val="singleLevel"/>
    <w:tmpl w:val="C824A2F6"/>
    <w:lvl w:ilvl="0">
      <w:start w:val="1"/>
      <w:numFmt w:val="decimal"/>
      <w:lvlText w:val="9.%1."/>
      <w:legacy w:legacy="1" w:legacySpace="0" w:legacyIndent="489"/>
      <w:lvlJc w:val="left"/>
      <w:rPr>
        <w:rFonts w:ascii="Times New Roman" w:hAnsi="Times New Roman" w:cs="Times New Roman" w:hint="default"/>
      </w:rPr>
    </w:lvl>
  </w:abstractNum>
  <w:abstractNum w:abstractNumId="124" w15:restartNumberingAfterBreak="0">
    <w:nsid w:val="55FC7EC0"/>
    <w:multiLevelType w:val="hybridMultilevel"/>
    <w:tmpl w:val="AFE8E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60825F9"/>
    <w:multiLevelType w:val="hybridMultilevel"/>
    <w:tmpl w:val="4CF4964A"/>
    <w:lvl w:ilvl="0" w:tplc="04090001">
      <w:start w:val="1"/>
      <w:numFmt w:val="bullet"/>
      <w:lvlText w:val=""/>
      <w:lvlJc w:val="left"/>
      <w:pPr>
        <w:tabs>
          <w:tab w:val="num" w:pos="720"/>
        </w:tabs>
        <w:ind w:left="720" w:hanging="360"/>
      </w:pPr>
      <w:rPr>
        <w:rFonts w:ascii="Symbol" w:hAnsi="Symbol" w:hint="default"/>
      </w:rPr>
    </w:lvl>
    <w:lvl w:ilvl="1" w:tplc="276803AC">
      <w:start w:val="1"/>
      <w:numFmt w:val="decimal"/>
      <w:lvlText w:val="%2."/>
      <w:lvlJc w:val="left"/>
      <w:pPr>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6" w15:restartNumberingAfterBreak="0">
    <w:nsid w:val="576A5801"/>
    <w:multiLevelType w:val="singleLevel"/>
    <w:tmpl w:val="B79A1780"/>
    <w:lvl w:ilvl="0">
      <w:start w:val="4"/>
      <w:numFmt w:val="decimal"/>
      <w:lvlText w:val="1.%1."/>
      <w:legacy w:legacy="1" w:legacySpace="0" w:legacyIndent="490"/>
      <w:lvlJc w:val="left"/>
      <w:rPr>
        <w:rFonts w:ascii="Times New Roman" w:hAnsi="Times New Roman" w:cs="Times New Roman" w:hint="default"/>
      </w:rPr>
    </w:lvl>
  </w:abstractNum>
  <w:abstractNum w:abstractNumId="127" w15:restartNumberingAfterBreak="0">
    <w:nsid w:val="582C5411"/>
    <w:multiLevelType w:val="hybridMultilevel"/>
    <w:tmpl w:val="94C61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8E76876"/>
    <w:multiLevelType w:val="singleLevel"/>
    <w:tmpl w:val="8C7ACEFA"/>
    <w:lvl w:ilvl="0">
      <w:start w:val="3"/>
      <w:numFmt w:val="decimal"/>
      <w:lvlText w:val="3.%1."/>
      <w:legacy w:legacy="1" w:legacySpace="0" w:legacyIndent="488"/>
      <w:lvlJc w:val="left"/>
      <w:rPr>
        <w:rFonts w:ascii="Times New Roman" w:hAnsi="Times New Roman" w:cs="Times New Roman" w:hint="default"/>
      </w:rPr>
    </w:lvl>
  </w:abstractNum>
  <w:abstractNum w:abstractNumId="129" w15:restartNumberingAfterBreak="0">
    <w:nsid w:val="59D21027"/>
    <w:multiLevelType w:val="hybridMultilevel"/>
    <w:tmpl w:val="A1B07ED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9F83E54"/>
    <w:multiLevelType w:val="hybridMultilevel"/>
    <w:tmpl w:val="C0D66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D111FE7"/>
    <w:multiLevelType w:val="hybridMultilevel"/>
    <w:tmpl w:val="9F5ADA6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5DCF0F70"/>
    <w:multiLevelType w:val="hybridMultilevel"/>
    <w:tmpl w:val="5AF018B2"/>
    <w:lvl w:ilvl="0" w:tplc="0409000F">
      <w:start w:val="1"/>
      <w:numFmt w:val="decimal"/>
      <w:lvlText w:val="%1."/>
      <w:lvlJc w:val="left"/>
      <w:pPr>
        <w:tabs>
          <w:tab w:val="num" w:pos="990"/>
        </w:tabs>
        <w:ind w:left="990" w:hanging="360"/>
      </w:pPr>
    </w:lvl>
    <w:lvl w:ilvl="1" w:tplc="04090001">
      <w:start w:val="1"/>
      <w:numFmt w:val="bullet"/>
      <w:lvlText w:val=""/>
      <w:lvlJc w:val="left"/>
      <w:pPr>
        <w:tabs>
          <w:tab w:val="num" w:pos="1710"/>
        </w:tabs>
        <w:ind w:left="1710" w:hanging="360"/>
      </w:pPr>
      <w:rPr>
        <w:rFonts w:ascii="Symbol" w:hAnsi="Symbol" w:hint="default"/>
      </w:rPr>
    </w:lvl>
    <w:lvl w:ilvl="2" w:tplc="0409001B">
      <w:start w:val="1"/>
      <w:numFmt w:val="lowerRoman"/>
      <w:lvlText w:val="%3."/>
      <w:lvlJc w:val="right"/>
      <w:pPr>
        <w:tabs>
          <w:tab w:val="num" w:pos="2430"/>
        </w:tabs>
        <w:ind w:left="2430" w:hanging="180"/>
      </w:pPr>
    </w:lvl>
    <w:lvl w:ilvl="3" w:tplc="0409000F">
      <w:start w:val="1"/>
      <w:numFmt w:val="decimal"/>
      <w:lvlText w:val="%4."/>
      <w:lvlJc w:val="left"/>
      <w:pPr>
        <w:tabs>
          <w:tab w:val="num" w:pos="3150"/>
        </w:tabs>
        <w:ind w:left="3150" w:hanging="360"/>
      </w:pPr>
    </w:lvl>
    <w:lvl w:ilvl="4" w:tplc="04090019">
      <w:start w:val="1"/>
      <w:numFmt w:val="lowerLetter"/>
      <w:lvlText w:val="%5."/>
      <w:lvlJc w:val="left"/>
      <w:pPr>
        <w:tabs>
          <w:tab w:val="num" w:pos="3870"/>
        </w:tabs>
        <w:ind w:left="3870" w:hanging="360"/>
      </w:pPr>
    </w:lvl>
    <w:lvl w:ilvl="5" w:tplc="0409001B">
      <w:start w:val="1"/>
      <w:numFmt w:val="lowerRoman"/>
      <w:lvlText w:val="%6."/>
      <w:lvlJc w:val="right"/>
      <w:pPr>
        <w:tabs>
          <w:tab w:val="num" w:pos="4590"/>
        </w:tabs>
        <w:ind w:left="4590" w:hanging="180"/>
      </w:pPr>
    </w:lvl>
    <w:lvl w:ilvl="6" w:tplc="0409000F">
      <w:start w:val="1"/>
      <w:numFmt w:val="decimal"/>
      <w:lvlText w:val="%7."/>
      <w:lvlJc w:val="left"/>
      <w:pPr>
        <w:tabs>
          <w:tab w:val="num" w:pos="5310"/>
        </w:tabs>
        <w:ind w:left="5310" w:hanging="360"/>
      </w:pPr>
    </w:lvl>
    <w:lvl w:ilvl="7" w:tplc="04090019">
      <w:start w:val="1"/>
      <w:numFmt w:val="lowerLetter"/>
      <w:lvlText w:val="%8."/>
      <w:lvlJc w:val="left"/>
      <w:pPr>
        <w:tabs>
          <w:tab w:val="num" w:pos="6030"/>
        </w:tabs>
        <w:ind w:left="6030" w:hanging="360"/>
      </w:pPr>
    </w:lvl>
    <w:lvl w:ilvl="8" w:tplc="0409001B">
      <w:start w:val="1"/>
      <w:numFmt w:val="lowerRoman"/>
      <w:lvlText w:val="%9."/>
      <w:lvlJc w:val="right"/>
      <w:pPr>
        <w:tabs>
          <w:tab w:val="num" w:pos="6750"/>
        </w:tabs>
        <w:ind w:left="6750" w:hanging="180"/>
      </w:pPr>
    </w:lvl>
  </w:abstractNum>
  <w:abstractNum w:abstractNumId="133" w15:restartNumberingAfterBreak="0">
    <w:nsid w:val="5E1E6257"/>
    <w:multiLevelType w:val="hybridMultilevel"/>
    <w:tmpl w:val="BBFC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F087B04"/>
    <w:multiLevelType w:val="hybridMultilevel"/>
    <w:tmpl w:val="19369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5F9B7F2C"/>
    <w:multiLevelType w:val="hybridMultilevel"/>
    <w:tmpl w:val="38FEC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FDE15BC"/>
    <w:multiLevelType w:val="hybridMultilevel"/>
    <w:tmpl w:val="EAE4F4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15:restartNumberingAfterBreak="0">
    <w:nsid w:val="5FE52B34"/>
    <w:multiLevelType w:val="hybridMultilevel"/>
    <w:tmpl w:val="611012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60BD734E"/>
    <w:multiLevelType w:val="hybridMultilevel"/>
    <w:tmpl w:val="B52E5946"/>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9" w15:restartNumberingAfterBreak="0">
    <w:nsid w:val="61194ED6"/>
    <w:multiLevelType w:val="hybridMultilevel"/>
    <w:tmpl w:val="4606D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11F2D03"/>
    <w:multiLevelType w:val="hybridMultilevel"/>
    <w:tmpl w:val="081A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1A53099"/>
    <w:multiLevelType w:val="hybridMultilevel"/>
    <w:tmpl w:val="F1A261C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2" w15:restartNumberingAfterBreak="0">
    <w:nsid w:val="62300FC7"/>
    <w:multiLevelType w:val="hybridMultilevel"/>
    <w:tmpl w:val="DB946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2470075"/>
    <w:multiLevelType w:val="hybridMultilevel"/>
    <w:tmpl w:val="8946B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25635E5"/>
    <w:multiLevelType w:val="hybridMultilevel"/>
    <w:tmpl w:val="7C08C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2B510B0"/>
    <w:multiLevelType w:val="hybridMultilevel"/>
    <w:tmpl w:val="CE401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4AD1350"/>
    <w:multiLevelType w:val="hybridMultilevel"/>
    <w:tmpl w:val="8938C71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64B70301"/>
    <w:multiLevelType w:val="hybridMultilevel"/>
    <w:tmpl w:val="BA9CA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4E31770"/>
    <w:multiLevelType w:val="hybridMultilevel"/>
    <w:tmpl w:val="0266465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56C23EE"/>
    <w:multiLevelType w:val="hybridMultilevel"/>
    <w:tmpl w:val="48DA6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59602F1"/>
    <w:multiLevelType w:val="hybridMultilevel"/>
    <w:tmpl w:val="2C867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60D3DD4"/>
    <w:multiLevelType w:val="hybridMultilevel"/>
    <w:tmpl w:val="65FAA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621432F"/>
    <w:multiLevelType w:val="hybridMultilevel"/>
    <w:tmpl w:val="3194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6523327"/>
    <w:multiLevelType w:val="hybridMultilevel"/>
    <w:tmpl w:val="54547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6F514BC"/>
    <w:multiLevelType w:val="hybridMultilevel"/>
    <w:tmpl w:val="4D8A0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AA45947"/>
    <w:multiLevelType w:val="hybridMultilevel"/>
    <w:tmpl w:val="625251F4"/>
    <w:lvl w:ilvl="0" w:tplc="8EA82544">
      <w:start w:val="1"/>
      <w:numFmt w:val="bullet"/>
      <w:pStyle w:val="TRIZ-bulleted"/>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6BB6010C"/>
    <w:multiLevelType w:val="hybridMultilevel"/>
    <w:tmpl w:val="A170BF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7" w15:restartNumberingAfterBreak="0">
    <w:nsid w:val="6BBC53D4"/>
    <w:multiLevelType w:val="hybridMultilevel"/>
    <w:tmpl w:val="55C85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C5F34F3"/>
    <w:multiLevelType w:val="hybridMultilevel"/>
    <w:tmpl w:val="339C4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C8F6967"/>
    <w:multiLevelType w:val="hybridMultilevel"/>
    <w:tmpl w:val="BBE60D8C"/>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160" w15:restartNumberingAfterBreak="0">
    <w:nsid w:val="6EB147FB"/>
    <w:multiLevelType w:val="hybridMultilevel"/>
    <w:tmpl w:val="60C28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FFE396C"/>
    <w:multiLevelType w:val="singleLevel"/>
    <w:tmpl w:val="4A840BE6"/>
    <w:lvl w:ilvl="0">
      <w:start w:val="3"/>
      <w:numFmt w:val="decimal"/>
      <w:lvlText w:val="7.%1."/>
      <w:legacy w:legacy="1" w:legacySpace="0" w:legacyIndent="490"/>
      <w:lvlJc w:val="left"/>
      <w:rPr>
        <w:rFonts w:ascii="Times New Roman" w:hAnsi="Times New Roman" w:cs="Times New Roman" w:hint="default"/>
      </w:rPr>
    </w:lvl>
  </w:abstractNum>
  <w:abstractNum w:abstractNumId="162" w15:restartNumberingAfterBreak="0">
    <w:nsid w:val="70316293"/>
    <w:multiLevelType w:val="hybridMultilevel"/>
    <w:tmpl w:val="99500D20"/>
    <w:lvl w:ilvl="0" w:tplc="04090001">
      <w:start w:val="1"/>
      <w:numFmt w:val="bullet"/>
      <w:lvlText w:val=""/>
      <w:lvlJc w:val="left"/>
      <w:pPr>
        <w:ind w:left="720" w:hanging="360"/>
      </w:pPr>
      <w:rPr>
        <w:rFonts w:ascii="Symbol" w:hAnsi="Symbol" w:hint="default"/>
      </w:rPr>
    </w:lvl>
    <w:lvl w:ilvl="1" w:tplc="AC7A500E">
      <w:numFmt w:val="bullet"/>
      <w:lvlText w:val="•"/>
      <w:lvlJc w:val="left"/>
      <w:pPr>
        <w:ind w:left="1800" w:hanging="720"/>
      </w:pPr>
      <w:rPr>
        <w:rFonts w:ascii="Arial" w:eastAsia="Times New Roman"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12C0397"/>
    <w:multiLevelType w:val="hybridMultilevel"/>
    <w:tmpl w:val="B5F4F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12F6835"/>
    <w:multiLevelType w:val="hybridMultilevel"/>
    <w:tmpl w:val="12709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1633171"/>
    <w:multiLevelType w:val="hybridMultilevel"/>
    <w:tmpl w:val="FF4464D4"/>
    <w:lvl w:ilvl="0" w:tplc="04090001">
      <w:start w:val="1"/>
      <w:numFmt w:val="bullet"/>
      <w:lvlText w:val=""/>
      <w:lvlJc w:val="left"/>
      <w:pPr>
        <w:ind w:left="1042" w:hanging="360"/>
      </w:pPr>
      <w:rPr>
        <w:rFonts w:ascii="Symbol" w:hAnsi="Symbol" w:hint="default"/>
      </w:rPr>
    </w:lvl>
    <w:lvl w:ilvl="1" w:tplc="04090003" w:tentative="1">
      <w:start w:val="1"/>
      <w:numFmt w:val="bullet"/>
      <w:lvlText w:val="o"/>
      <w:lvlJc w:val="left"/>
      <w:pPr>
        <w:ind w:left="1762" w:hanging="360"/>
      </w:pPr>
      <w:rPr>
        <w:rFonts w:ascii="Courier New" w:hAnsi="Courier New" w:cs="Courier New" w:hint="default"/>
      </w:rPr>
    </w:lvl>
    <w:lvl w:ilvl="2" w:tplc="04090005" w:tentative="1">
      <w:start w:val="1"/>
      <w:numFmt w:val="bullet"/>
      <w:lvlText w:val=""/>
      <w:lvlJc w:val="left"/>
      <w:pPr>
        <w:ind w:left="2482" w:hanging="360"/>
      </w:pPr>
      <w:rPr>
        <w:rFonts w:ascii="Wingdings" w:hAnsi="Wingdings" w:hint="default"/>
      </w:rPr>
    </w:lvl>
    <w:lvl w:ilvl="3" w:tplc="04090001" w:tentative="1">
      <w:start w:val="1"/>
      <w:numFmt w:val="bullet"/>
      <w:lvlText w:val=""/>
      <w:lvlJc w:val="left"/>
      <w:pPr>
        <w:ind w:left="3202" w:hanging="360"/>
      </w:pPr>
      <w:rPr>
        <w:rFonts w:ascii="Symbol" w:hAnsi="Symbol" w:hint="default"/>
      </w:rPr>
    </w:lvl>
    <w:lvl w:ilvl="4" w:tplc="04090003" w:tentative="1">
      <w:start w:val="1"/>
      <w:numFmt w:val="bullet"/>
      <w:lvlText w:val="o"/>
      <w:lvlJc w:val="left"/>
      <w:pPr>
        <w:ind w:left="3922" w:hanging="360"/>
      </w:pPr>
      <w:rPr>
        <w:rFonts w:ascii="Courier New" w:hAnsi="Courier New" w:cs="Courier New" w:hint="default"/>
      </w:rPr>
    </w:lvl>
    <w:lvl w:ilvl="5" w:tplc="04090005" w:tentative="1">
      <w:start w:val="1"/>
      <w:numFmt w:val="bullet"/>
      <w:lvlText w:val=""/>
      <w:lvlJc w:val="left"/>
      <w:pPr>
        <w:ind w:left="4642" w:hanging="360"/>
      </w:pPr>
      <w:rPr>
        <w:rFonts w:ascii="Wingdings" w:hAnsi="Wingdings" w:hint="default"/>
      </w:rPr>
    </w:lvl>
    <w:lvl w:ilvl="6" w:tplc="04090001" w:tentative="1">
      <w:start w:val="1"/>
      <w:numFmt w:val="bullet"/>
      <w:lvlText w:val=""/>
      <w:lvlJc w:val="left"/>
      <w:pPr>
        <w:ind w:left="5362" w:hanging="360"/>
      </w:pPr>
      <w:rPr>
        <w:rFonts w:ascii="Symbol" w:hAnsi="Symbol" w:hint="default"/>
      </w:rPr>
    </w:lvl>
    <w:lvl w:ilvl="7" w:tplc="04090003" w:tentative="1">
      <w:start w:val="1"/>
      <w:numFmt w:val="bullet"/>
      <w:lvlText w:val="o"/>
      <w:lvlJc w:val="left"/>
      <w:pPr>
        <w:ind w:left="6082" w:hanging="360"/>
      </w:pPr>
      <w:rPr>
        <w:rFonts w:ascii="Courier New" w:hAnsi="Courier New" w:cs="Courier New" w:hint="default"/>
      </w:rPr>
    </w:lvl>
    <w:lvl w:ilvl="8" w:tplc="04090005" w:tentative="1">
      <w:start w:val="1"/>
      <w:numFmt w:val="bullet"/>
      <w:lvlText w:val=""/>
      <w:lvlJc w:val="left"/>
      <w:pPr>
        <w:ind w:left="6802" w:hanging="360"/>
      </w:pPr>
      <w:rPr>
        <w:rFonts w:ascii="Wingdings" w:hAnsi="Wingdings" w:hint="default"/>
      </w:rPr>
    </w:lvl>
  </w:abstractNum>
  <w:abstractNum w:abstractNumId="166" w15:restartNumberingAfterBreak="0">
    <w:nsid w:val="72157051"/>
    <w:multiLevelType w:val="singleLevel"/>
    <w:tmpl w:val="04090001"/>
    <w:lvl w:ilvl="0">
      <w:start w:val="1"/>
      <w:numFmt w:val="bullet"/>
      <w:lvlText w:val=""/>
      <w:lvlJc w:val="left"/>
      <w:pPr>
        <w:ind w:left="720" w:hanging="360"/>
      </w:pPr>
      <w:rPr>
        <w:rFonts w:ascii="Symbol" w:hAnsi="Symbol" w:hint="default"/>
      </w:rPr>
    </w:lvl>
  </w:abstractNum>
  <w:abstractNum w:abstractNumId="167" w15:restartNumberingAfterBreak="0">
    <w:nsid w:val="72311C70"/>
    <w:multiLevelType w:val="hybridMultilevel"/>
    <w:tmpl w:val="377CE866"/>
    <w:lvl w:ilvl="0" w:tplc="04090001">
      <w:start w:val="1"/>
      <w:numFmt w:val="bullet"/>
      <w:lvlText w:val=""/>
      <w:lvlJc w:val="left"/>
      <w:pPr>
        <w:tabs>
          <w:tab w:val="num" w:pos="1035"/>
        </w:tabs>
        <w:ind w:left="1035" w:hanging="360"/>
      </w:pPr>
      <w:rPr>
        <w:rFonts w:ascii="Symbol" w:hAnsi="Symbol" w:hint="default"/>
      </w:rPr>
    </w:lvl>
    <w:lvl w:ilvl="1" w:tplc="04090003" w:tentative="1">
      <w:start w:val="1"/>
      <w:numFmt w:val="bullet"/>
      <w:lvlText w:val="o"/>
      <w:lvlJc w:val="left"/>
      <w:pPr>
        <w:tabs>
          <w:tab w:val="num" w:pos="1755"/>
        </w:tabs>
        <w:ind w:left="1755" w:hanging="360"/>
      </w:pPr>
      <w:rPr>
        <w:rFonts w:ascii="Courier New" w:hAnsi="Courier New" w:hint="default"/>
      </w:rPr>
    </w:lvl>
    <w:lvl w:ilvl="2" w:tplc="04090005" w:tentative="1">
      <w:start w:val="1"/>
      <w:numFmt w:val="bullet"/>
      <w:lvlText w:val=""/>
      <w:lvlJc w:val="left"/>
      <w:pPr>
        <w:tabs>
          <w:tab w:val="num" w:pos="2475"/>
        </w:tabs>
        <w:ind w:left="2475" w:hanging="360"/>
      </w:pPr>
      <w:rPr>
        <w:rFonts w:ascii="Wingdings" w:hAnsi="Wingdings" w:hint="default"/>
      </w:rPr>
    </w:lvl>
    <w:lvl w:ilvl="3" w:tplc="04090001" w:tentative="1">
      <w:start w:val="1"/>
      <w:numFmt w:val="bullet"/>
      <w:lvlText w:val=""/>
      <w:lvlJc w:val="left"/>
      <w:pPr>
        <w:tabs>
          <w:tab w:val="num" w:pos="3195"/>
        </w:tabs>
        <w:ind w:left="3195" w:hanging="360"/>
      </w:pPr>
      <w:rPr>
        <w:rFonts w:ascii="Symbol" w:hAnsi="Symbol" w:hint="default"/>
      </w:rPr>
    </w:lvl>
    <w:lvl w:ilvl="4" w:tplc="04090003" w:tentative="1">
      <w:start w:val="1"/>
      <w:numFmt w:val="bullet"/>
      <w:lvlText w:val="o"/>
      <w:lvlJc w:val="left"/>
      <w:pPr>
        <w:tabs>
          <w:tab w:val="num" w:pos="3915"/>
        </w:tabs>
        <w:ind w:left="3915" w:hanging="360"/>
      </w:pPr>
      <w:rPr>
        <w:rFonts w:ascii="Courier New" w:hAnsi="Courier New" w:hint="default"/>
      </w:rPr>
    </w:lvl>
    <w:lvl w:ilvl="5" w:tplc="04090005" w:tentative="1">
      <w:start w:val="1"/>
      <w:numFmt w:val="bullet"/>
      <w:lvlText w:val=""/>
      <w:lvlJc w:val="left"/>
      <w:pPr>
        <w:tabs>
          <w:tab w:val="num" w:pos="4635"/>
        </w:tabs>
        <w:ind w:left="4635" w:hanging="360"/>
      </w:pPr>
      <w:rPr>
        <w:rFonts w:ascii="Wingdings" w:hAnsi="Wingdings" w:hint="default"/>
      </w:rPr>
    </w:lvl>
    <w:lvl w:ilvl="6" w:tplc="04090001" w:tentative="1">
      <w:start w:val="1"/>
      <w:numFmt w:val="bullet"/>
      <w:lvlText w:val=""/>
      <w:lvlJc w:val="left"/>
      <w:pPr>
        <w:tabs>
          <w:tab w:val="num" w:pos="5355"/>
        </w:tabs>
        <w:ind w:left="5355" w:hanging="360"/>
      </w:pPr>
      <w:rPr>
        <w:rFonts w:ascii="Symbol" w:hAnsi="Symbol" w:hint="default"/>
      </w:rPr>
    </w:lvl>
    <w:lvl w:ilvl="7" w:tplc="04090003" w:tentative="1">
      <w:start w:val="1"/>
      <w:numFmt w:val="bullet"/>
      <w:lvlText w:val="o"/>
      <w:lvlJc w:val="left"/>
      <w:pPr>
        <w:tabs>
          <w:tab w:val="num" w:pos="6075"/>
        </w:tabs>
        <w:ind w:left="6075" w:hanging="360"/>
      </w:pPr>
      <w:rPr>
        <w:rFonts w:ascii="Courier New" w:hAnsi="Courier New" w:hint="default"/>
      </w:rPr>
    </w:lvl>
    <w:lvl w:ilvl="8" w:tplc="04090005" w:tentative="1">
      <w:start w:val="1"/>
      <w:numFmt w:val="bullet"/>
      <w:lvlText w:val=""/>
      <w:lvlJc w:val="left"/>
      <w:pPr>
        <w:tabs>
          <w:tab w:val="num" w:pos="6795"/>
        </w:tabs>
        <w:ind w:left="6795" w:hanging="360"/>
      </w:pPr>
      <w:rPr>
        <w:rFonts w:ascii="Wingdings" w:hAnsi="Wingdings" w:hint="default"/>
      </w:rPr>
    </w:lvl>
  </w:abstractNum>
  <w:abstractNum w:abstractNumId="168" w15:restartNumberingAfterBreak="0">
    <w:nsid w:val="72476865"/>
    <w:multiLevelType w:val="hybridMultilevel"/>
    <w:tmpl w:val="7408B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9" w15:restartNumberingAfterBreak="0">
    <w:nsid w:val="73746732"/>
    <w:multiLevelType w:val="singleLevel"/>
    <w:tmpl w:val="5E80C6A8"/>
    <w:lvl w:ilvl="0">
      <w:start w:val="2"/>
      <w:numFmt w:val="decimal"/>
      <w:lvlText w:val="1.%1."/>
      <w:legacy w:legacy="1" w:legacySpace="0" w:legacyIndent="490"/>
      <w:lvlJc w:val="left"/>
      <w:rPr>
        <w:rFonts w:ascii="Times New Roman" w:hAnsi="Times New Roman" w:cs="Times New Roman" w:hint="default"/>
      </w:rPr>
    </w:lvl>
  </w:abstractNum>
  <w:abstractNum w:abstractNumId="170" w15:restartNumberingAfterBreak="0">
    <w:nsid w:val="73CD4AF5"/>
    <w:multiLevelType w:val="hybridMultilevel"/>
    <w:tmpl w:val="B798F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4052204"/>
    <w:multiLevelType w:val="hybridMultilevel"/>
    <w:tmpl w:val="6F6A9BC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2" w15:restartNumberingAfterBreak="0">
    <w:nsid w:val="74413AD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73" w15:restartNumberingAfterBreak="0">
    <w:nsid w:val="748B4960"/>
    <w:multiLevelType w:val="hybridMultilevel"/>
    <w:tmpl w:val="712AC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5B502AD"/>
    <w:multiLevelType w:val="singleLevel"/>
    <w:tmpl w:val="AD6A43A2"/>
    <w:lvl w:ilvl="0">
      <w:start w:val="6"/>
      <w:numFmt w:val="decimal"/>
      <w:lvlText w:val="1.%1."/>
      <w:legacy w:legacy="1" w:legacySpace="0" w:legacyIndent="490"/>
      <w:lvlJc w:val="left"/>
      <w:rPr>
        <w:rFonts w:ascii="Times New Roman" w:hAnsi="Times New Roman" w:cs="Times New Roman" w:hint="default"/>
      </w:rPr>
    </w:lvl>
  </w:abstractNum>
  <w:abstractNum w:abstractNumId="175" w15:restartNumberingAfterBreak="0">
    <w:nsid w:val="75F634C3"/>
    <w:multiLevelType w:val="hybridMultilevel"/>
    <w:tmpl w:val="B2ECA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6707C9D"/>
    <w:multiLevelType w:val="hybridMultilevel"/>
    <w:tmpl w:val="1B945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68A5550"/>
    <w:multiLevelType w:val="hybridMultilevel"/>
    <w:tmpl w:val="4F889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6917113"/>
    <w:multiLevelType w:val="singleLevel"/>
    <w:tmpl w:val="5418B350"/>
    <w:lvl w:ilvl="0">
      <w:start w:val="2"/>
      <w:numFmt w:val="decimal"/>
      <w:lvlText w:val="4.%1."/>
      <w:legacy w:legacy="1" w:legacySpace="0" w:legacyIndent="488"/>
      <w:lvlJc w:val="left"/>
      <w:rPr>
        <w:rFonts w:ascii="Times New Roman" w:hAnsi="Times New Roman" w:cs="Times New Roman" w:hint="default"/>
      </w:rPr>
    </w:lvl>
  </w:abstractNum>
  <w:abstractNum w:abstractNumId="179" w15:restartNumberingAfterBreak="0">
    <w:nsid w:val="77595C1A"/>
    <w:multiLevelType w:val="hybridMultilevel"/>
    <w:tmpl w:val="54688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78F520DD"/>
    <w:multiLevelType w:val="singleLevel"/>
    <w:tmpl w:val="CBFAC094"/>
    <w:lvl w:ilvl="0">
      <w:start w:val="2"/>
      <w:numFmt w:val="decimal"/>
      <w:lvlText w:val="2.%1."/>
      <w:legacy w:legacy="1" w:legacySpace="0" w:legacyIndent="489"/>
      <w:lvlJc w:val="left"/>
      <w:rPr>
        <w:rFonts w:ascii="Times New Roman" w:hAnsi="Times New Roman" w:cs="Times New Roman" w:hint="default"/>
      </w:rPr>
    </w:lvl>
  </w:abstractNum>
  <w:abstractNum w:abstractNumId="181" w15:restartNumberingAfterBreak="0">
    <w:nsid w:val="791F72FB"/>
    <w:multiLevelType w:val="hybridMultilevel"/>
    <w:tmpl w:val="9656FF86"/>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2" w15:restartNumberingAfterBreak="0">
    <w:nsid w:val="79EA69DD"/>
    <w:multiLevelType w:val="hybridMultilevel"/>
    <w:tmpl w:val="20D60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A5726BB"/>
    <w:multiLevelType w:val="hybridMultilevel"/>
    <w:tmpl w:val="1708F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7A740F8A"/>
    <w:multiLevelType w:val="hybridMultilevel"/>
    <w:tmpl w:val="C854E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B6114AF"/>
    <w:multiLevelType w:val="hybridMultilevel"/>
    <w:tmpl w:val="76922C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7B82028E"/>
    <w:multiLevelType w:val="hybridMultilevel"/>
    <w:tmpl w:val="67268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BBA7428"/>
    <w:multiLevelType w:val="singleLevel"/>
    <w:tmpl w:val="BDF4E3C8"/>
    <w:lvl w:ilvl="0">
      <w:start w:val="1"/>
      <w:numFmt w:val="decimal"/>
      <w:lvlText w:val="%1."/>
      <w:legacy w:legacy="1" w:legacySpace="0" w:legacyIndent="278"/>
      <w:lvlJc w:val="left"/>
      <w:pPr>
        <w:ind w:left="0" w:firstLine="0"/>
      </w:pPr>
      <w:rPr>
        <w:rFonts w:ascii="Times New Roman" w:hAnsi="Times New Roman" w:cs="Times New Roman" w:hint="default"/>
      </w:rPr>
    </w:lvl>
  </w:abstractNum>
  <w:abstractNum w:abstractNumId="188" w15:restartNumberingAfterBreak="0">
    <w:nsid w:val="7BC4504A"/>
    <w:multiLevelType w:val="singleLevel"/>
    <w:tmpl w:val="BDF4E3C8"/>
    <w:lvl w:ilvl="0">
      <w:start w:val="1"/>
      <w:numFmt w:val="decimal"/>
      <w:lvlText w:val="%1."/>
      <w:legacy w:legacy="1" w:legacySpace="0" w:legacyIndent="278"/>
      <w:lvlJc w:val="left"/>
      <w:rPr>
        <w:rFonts w:ascii="Times New Roman" w:hAnsi="Times New Roman" w:cs="Times New Roman" w:hint="default"/>
      </w:rPr>
    </w:lvl>
  </w:abstractNum>
  <w:abstractNum w:abstractNumId="189" w15:restartNumberingAfterBreak="0">
    <w:nsid w:val="7BC76192"/>
    <w:multiLevelType w:val="hybridMultilevel"/>
    <w:tmpl w:val="B5867F8E"/>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90" w15:restartNumberingAfterBreak="0">
    <w:nsid w:val="7CD42F34"/>
    <w:multiLevelType w:val="hybridMultilevel"/>
    <w:tmpl w:val="50D0B8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1" w15:restartNumberingAfterBreak="0">
    <w:nsid w:val="7D4228B2"/>
    <w:multiLevelType w:val="hybridMultilevel"/>
    <w:tmpl w:val="E0CA4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2" w15:restartNumberingAfterBreak="0">
    <w:nsid w:val="7D6E4021"/>
    <w:multiLevelType w:val="hybridMultilevel"/>
    <w:tmpl w:val="D1FAF9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3" w15:restartNumberingAfterBreak="0">
    <w:nsid w:val="7ECC2F19"/>
    <w:multiLevelType w:val="hybridMultilevel"/>
    <w:tmpl w:val="F808EC2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4" w15:restartNumberingAfterBreak="0">
    <w:nsid w:val="7F4A097B"/>
    <w:multiLevelType w:val="hybridMultilevel"/>
    <w:tmpl w:val="A34052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5" w15:restartNumberingAfterBreak="0">
    <w:nsid w:val="7F930AA5"/>
    <w:multiLevelType w:val="hybridMultilevel"/>
    <w:tmpl w:val="16BC7E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6" w15:restartNumberingAfterBreak="0">
    <w:nsid w:val="7FBA46A2"/>
    <w:multiLevelType w:val="hybridMultilevel"/>
    <w:tmpl w:val="15EA20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7" w15:restartNumberingAfterBreak="0">
    <w:nsid w:val="7FD5701F"/>
    <w:multiLevelType w:val="hybridMultilevel"/>
    <w:tmpl w:val="51F6D4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4"/>
  </w:num>
  <w:num w:numId="2">
    <w:abstractNumId w:val="124"/>
  </w:num>
  <w:num w:numId="3">
    <w:abstractNumId w:val="85"/>
  </w:num>
  <w:num w:numId="4">
    <w:abstractNumId w:val="58"/>
  </w:num>
  <w:num w:numId="5">
    <w:abstractNumId w:val="157"/>
  </w:num>
  <w:num w:numId="6">
    <w:abstractNumId w:val="176"/>
  </w:num>
  <w:num w:numId="7">
    <w:abstractNumId w:val="96"/>
  </w:num>
  <w:num w:numId="8">
    <w:abstractNumId w:val="134"/>
  </w:num>
  <w:num w:numId="9">
    <w:abstractNumId w:val="33"/>
  </w:num>
  <w:num w:numId="10">
    <w:abstractNumId w:val="177"/>
  </w:num>
  <w:num w:numId="11">
    <w:abstractNumId w:val="59"/>
  </w:num>
  <w:num w:numId="12">
    <w:abstractNumId w:val="39"/>
  </w:num>
  <w:num w:numId="13">
    <w:abstractNumId w:val="48"/>
  </w:num>
  <w:num w:numId="14">
    <w:abstractNumId w:val="154"/>
  </w:num>
  <w:num w:numId="15">
    <w:abstractNumId w:val="60"/>
  </w:num>
  <w:num w:numId="16">
    <w:abstractNumId w:val="127"/>
  </w:num>
  <w:num w:numId="17">
    <w:abstractNumId w:val="148"/>
  </w:num>
  <w:num w:numId="18">
    <w:abstractNumId w:val="173"/>
  </w:num>
  <w:num w:numId="19">
    <w:abstractNumId w:val="62"/>
  </w:num>
  <w:num w:numId="20">
    <w:abstractNumId w:val="119"/>
  </w:num>
  <w:num w:numId="21">
    <w:abstractNumId w:val="101"/>
  </w:num>
  <w:num w:numId="22">
    <w:abstractNumId w:val="20"/>
  </w:num>
  <w:num w:numId="23">
    <w:abstractNumId w:val="12"/>
  </w:num>
  <w:num w:numId="24">
    <w:abstractNumId w:val="70"/>
  </w:num>
  <w:num w:numId="25">
    <w:abstractNumId w:val="111"/>
  </w:num>
  <w:num w:numId="26">
    <w:abstractNumId w:val="162"/>
  </w:num>
  <w:num w:numId="27">
    <w:abstractNumId w:val="114"/>
  </w:num>
  <w:num w:numId="28">
    <w:abstractNumId w:val="110"/>
  </w:num>
  <w:num w:numId="29">
    <w:abstractNumId w:val="47"/>
  </w:num>
  <w:num w:numId="30">
    <w:abstractNumId w:val="31"/>
  </w:num>
  <w:num w:numId="31">
    <w:abstractNumId w:val="54"/>
  </w:num>
  <w:num w:numId="32">
    <w:abstractNumId w:val="130"/>
  </w:num>
  <w:num w:numId="33">
    <w:abstractNumId w:val="181"/>
  </w:num>
  <w:num w:numId="34">
    <w:abstractNumId w:val="19"/>
  </w:num>
  <w:num w:numId="35">
    <w:abstractNumId w:val="63"/>
  </w:num>
  <w:num w:numId="36">
    <w:abstractNumId w:val="184"/>
  </w:num>
  <w:num w:numId="37">
    <w:abstractNumId w:val="146"/>
  </w:num>
  <w:num w:numId="38">
    <w:abstractNumId w:val="67"/>
    <w:lvlOverride w:ilvl="0">
      <w:startOverride w:val="1"/>
    </w:lvlOverride>
  </w:num>
  <w:num w:numId="39">
    <w:abstractNumId w:val="172"/>
  </w:num>
  <w:num w:numId="40">
    <w:abstractNumId w:val="10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6"/>
  </w:num>
  <w:num w:numId="42">
    <w:abstractNumId w:val="98"/>
  </w:num>
  <w:num w:numId="43">
    <w:abstractNumId w:val="117"/>
  </w:num>
  <w:num w:numId="44">
    <w:abstractNumId w:val="7"/>
  </w:num>
  <w:num w:numId="45">
    <w:abstractNumId w:val="175"/>
  </w:num>
  <w:num w:numId="46">
    <w:abstractNumId w:val="37"/>
  </w:num>
  <w:num w:numId="47">
    <w:abstractNumId w:val="16"/>
  </w:num>
  <w:num w:numId="48">
    <w:abstractNumId w:val="141"/>
  </w:num>
  <w:num w:numId="49">
    <w:abstractNumId w:val="189"/>
  </w:num>
  <w:num w:numId="50">
    <w:abstractNumId w:val="125"/>
  </w:num>
  <w:num w:numId="51">
    <w:abstractNumId w:val="6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13"/>
  </w:num>
  <w:num w:numId="53">
    <w:abstractNumId w:val="112"/>
  </w:num>
  <w:num w:numId="54">
    <w:abstractNumId w:val="53"/>
  </w:num>
  <w:num w:numId="55">
    <w:abstractNumId w:val="106"/>
  </w:num>
  <w:num w:numId="56">
    <w:abstractNumId w:val="78"/>
  </w:num>
  <w:num w:numId="57">
    <w:abstractNumId w:val="151"/>
  </w:num>
  <w:num w:numId="58">
    <w:abstractNumId w:val="138"/>
  </w:num>
  <w:num w:numId="59">
    <w:abstractNumId w:val="153"/>
  </w:num>
  <w:num w:numId="60">
    <w:abstractNumId w:val="44"/>
  </w:num>
  <w:num w:numId="61">
    <w:abstractNumId w:val="5"/>
  </w:num>
  <w:num w:numId="62">
    <w:abstractNumId w:val="23"/>
  </w:num>
  <w:num w:numId="63">
    <w:abstractNumId w:val="81"/>
  </w:num>
  <w:num w:numId="64">
    <w:abstractNumId w:val="169"/>
    <w:lvlOverride w:ilvl="0">
      <w:startOverride w:val="2"/>
    </w:lvlOverride>
  </w:num>
  <w:num w:numId="65">
    <w:abstractNumId w:val="126"/>
    <w:lvlOverride w:ilvl="0">
      <w:startOverride w:val="4"/>
    </w:lvlOverride>
  </w:num>
  <w:num w:numId="66">
    <w:abstractNumId w:val="174"/>
    <w:lvlOverride w:ilvl="0">
      <w:startOverride w:val="6"/>
    </w:lvlOverride>
  </w:num>
  <w:num w:numId="67">
    <w:abstractNumId w:val="180"/>
    <w:lvlOverride w:ilvl="0">
      <w:startOverride w:val="2"/>
    </w:lvlOverride>
  </w:num>
  <w:num w:numId="68">
    <w:abstractNumId w:val="92"/>
    <w:lvlOverride w:ilvl="0">
      <w:startOverride w:val="1"/>
    </w:lvlOverride>
  </w:num>
  <w:num w:numId="69">
    <w:abstractNumId w:val="128"/>
    <w:lvlOverride w:ilvl="0">
      <w:startOverride w:val="3"/>
    </w:lvlOverride>
  </w:num>
  <w:num w:numId="70">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78"/>
    <w:lvlOverride w:ilvl="0">
      <w:startOverride w:val="2"/>
    </w:lvlOverride>
  </w:num>
  <w:num w:numId="72">
    <w:abstractNumId w:val="87"/>
    <w:lvlOverride w:ilvl="0">
      <w:startOverride w:val="5"/>
    </w:lvlOverride>
  </w:num>
  <w:num w:numId="73">
    <w:abstractNumId w:val="75"/>
    <w:lvlOverride w:ilvl="0">
      <w:startOverride w:val="1"/>
    </w:lvlOverride>
  </w:num>
  <w:num w:numId="74">
    <w:abstractNumId w:val="8"/>
    <w:lvlOverride w:ilvl="0">
      <w:startOverride w:val="1"/>
    </w:lvlOverride>
  </w:num>
  <w:num w:numId="75">
    <w:abstractNumId w:val="161"/>
    <w:lvlOverride w:ilvl="0">
      <w:startOverride w:val="3"/>
    </w:lvlOverride>
  </w:num>
  <w:num w:numId="76">
    <w:abstractNumId w:val="188"/>
    <w:lvlOverride w:ilvl="0">
      <w:startOverride w:val="1"/>
    </w:lvlOverride>
  </w:num>
  <w:num w:numId="77">
    <w:abstractNumId w:val="11"/>
    <w:lvlOverride w:ilvl="0">
      <w:startOverride w:val="1"/>
    </w:lvlOverride>
  </w:num>
  <w:num w:numId="78">
    <w:abstractNumId w:val="80"/>
  </w:num>
  <w:num w:numId="79">
    <w:abstractNumId w:val="102"/>
  </w:num>
  <w:num w:numId="80">
    <w:abstractNumId w:val="13"/>
  </w:num>
  <w:num w:numId="81">
    <w:abstractNumId w:val="123"/>
    <w:lvlOverride w:ilvl="0">
      <w:startOverride w:val="1"/>
    </w:lvlOverride>
  </w:num>
  <w:num w:numId="82">
    <w:abstractNumId w:val="191"/>
  </w:num>
  <w:num w:numId="83">
    <w:abstractNumId w:val="194"/>
  </w:num>
  <w:num w:numId="84">
    <w:abstractNumId w:val="137"/>
  </w:num>
  <w:num w:numId="85">
    <w:abstractNumId w:val="118"/>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30"/>
    <w:lvlOverride w:ilvl="0">
      <w:startOverride w:val="1"/>
    </w:lvlOverride>
    <w:lvlOverride w:ilvl="1"/>
    <w:lvlOverride w:ilvl="2"/>
    <w:lvlOverride w:ilvl="3"/>
    <w:lvlOverride w:ilvl="4"/>
    <w:lvlOverride w:ilvl="5"/>
    <w:lvlOverride w:ilvl="6"/>
    <w:lvlOverride w:ilvl="7"/>
    <w:lvlOverride w:ilvl="8"/>
  </w:num>
  <w:num w:numId="87">
    <w:abstractNumId w:val="27"/>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87"/>
  </w:num>
  <w:num w:numId="89">
    <w:abstractNumId w:val="52"/>
  </w:num>
  <w:num w:numId="90">
    <w:abstractNumId w:val="155"/>
  </w:num>
  <w:num w:numId="91">
    <w:abstractNumId w:val="132"/>
  </w:num>
  <w:num w:numId="92">
    <w:abstractNumId w:val="106"/>
  </w:num>
  <w:num w:numId="93">
    <w:abstractNumId w:val="145"/>
  </w:num>
  <w:num w:numId="94">
    <w:abstractNumId w:val="93"/>
  </w:num>
  <w:num w:numId="95">
    <w:abstractNumId w:val="142"/>
  </w:num>
  <w:num w:numId="96">
    <w:abstractNumId w:val="159"/>
  </w:num>
  <w:num w:numId="97">
    <w:abstractNumId w:val="190"/>
  </w:num>
  <w:num w:numId="98">
    <w:abstractNumId w:val="29"/>
  </w:num>
  <w:num w:numId="99">
    <w:abstractNumId w:val="22"/>
  </w:num>
  <w:num w:numId="100">
    <w:abstractNumId w:val="84"/>
  </w:num>
  <w:num w:numId="101">
    <w:abstractNumId w:val="195"/>
  </w:num>
  <w:num w:numId="102">
    <w:abstractNumId w:val="25"/>
  </w:num>
  <w:num w:numId="103">
    <w:abstractNumId w:val="38"/>
  </w:num>
  <w:num w:numId="104">
    <w:abstractNumId w:val="17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32"/>
  </w:num>
  <w:num w:numId="106">
    <w:abstractNumId w:val="91"/>
  </w:num>
  <w:num w:numId="107">
    <w:abstractNumId w:val="99"/>
  </w:num>
  <w:num w:numId="108">
    <w:abstractNumId w:val="49"/>
  </w:num>
  <w:num w:numId="109">
    <w:abstractNumId w:val="45"/>
  </w:num>
  <w:num w:numId="110">
    <w:abstractNumId w:val="68"/>
  </w:num>
  <w:num w:numId="111">
    <w:abstractNumId w:val="100"/>
  </w:num>
  <w:num w:numId="112">
    <w:abstractNumId w:val="122"/>
  </w:num>
  <w:num w:numId="113">
    <w:abstractNumId w:val="51"/>
  </w:num>
  <w:num w:numId="114">
    <w:abstractNumId w:val="116"/>
  </w:num>
  <w:num w:numId="115">
    <w:abstractNumId w:val="168"/>
  </w:num>
  <w:num w:numId="116">
    <w:abstractNumId w:val="50"/>
  </w:num>
  <w:num w:numId="117">
    <w:abstractNumId w:val="156"/>
  </w:num>
  <w:num w:numId="118">
    <w:abstractNumId w:val="105"/>
  </w:num>
  <w:num w:numId="119">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1"/>
  </w:num>
  <w:num w:numId="121">
    <w:abstractNumId w:val="36"/>
  </w:num>
  <w:num w:numId="122">
    <w:abstractNumId w:val="40"/>
  </w:num>
  <w:num w:numId="123">
    <w:abstractNumId w:val="15"/>
  </w:num>
  <w:num w:numId="124">
    <w:abstractNumId w:val="147"/>
  </w:num>
  <w:num w:numId="125">
    <w:abstractNumId w:val="192"/>
  </w:num>
  <w:num w:numId="126">
    <w:abstractNumId w:val="64"/>
  </w:num>
  <w:num w:numId="127">
    <w:abstractNumId w:val="196"/>
  </w:num>
  <w:num w:numId="128">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121"/>
  </w:num>
  <w:num w:numId="130">
    <w:abstractNumId w:val="107"/>
  </w:num>
  <w:num w:numId="131">
    <w:abstractNumId w:val="165"/>
  </w:num>
  <w:num w:numId="132">
    <w:abstractNumId w:val="4"/>
  </w:num>
  <w:num w:numId="133">
    <w:abstractNumId w:val="2"/>
  </w:num>
  <w:num w:numId="134">
    <w:abstractNumId w:val="10"/>
  </w:num>
  <w:num w:numId="135">
    <w:abstractNumId w:val="149"/>
  </w:num>
  <w:num w:numId="136">
    <w:abstractNumId w:val="120"/>
  </w:num>
  <w:num w:numId="137">
    <w:abstractNumId w:val="185"/>
  </w:num>
  <w:num w:numId="138">
    <w:abstractNumId w:val="94"/>
  </w:num>
  <w:num w:numId="139">
    <w:abstractNumId w:val="76"/>
  </w:num>
  <w:num w:numId="140">
    <w:abstractNumId w:val="119"/>
  </w:num>
  <w:num w:numId="141">
    <w:abstractNumId w:val="35"/>
  </w:num>
  <w:num w:numId="142">
    <w:abstractNumId w:val="20"/>
  </w:num>
  <w:num w:numId="143">
    <w:abstractNumId w:val="110"/>
  </w:num>
  <w:num w:numId="144">
    <w:abstractNumId w:val="186"/>
  </w:num>
  <w:num w:numId="145">
    <w:abstractNumId w:val="33"/>
  </w:num>
  <w:num w:numId="14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65"/>
  </w:num>
  <w:num w:numId="148">
    <w:abstractNumId w:val="17"/>
  </w:num>
  <w:num w:numId="149">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24"/>
    <w:lvlOverride w:ilvl="0">
      <w:startOverride w:val="1"/>
    </w:lvlOverride>
  </w:num>
  <w:num w:numId="151">
    <w:abstractNumId w:val="166"/>
  </w:num>
  <w:num w:numId="152">
    <w:abstractNumId w:val="133"/>
  </w:num>
  <w:num w:numId="153">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167"/>
  </w:num>
  <w:num w:numId="162">
    <w:abstractNumId w:val="162"/>
  </w:num>
  <w:num w:numId="163">
    <w:abstractNumId w:val="131"/>
  </w:num>
  <w:num w:numId="164">
    <w:abstractNumId w:val="129"/>
    <w:lvlOverride w:ilvl="0">
      <w:startOverride w:val="1"/>
    </w:lvlOverride>
    <w:lvlOverride w:ilvl="1"/>
    <w:lvlOverride w:ilvl="2"/>
    <w:lvlOverride w:ilvl="3"/>
    <w:lvlOverride w:ilvl="4"/>
    <w:lvlOverride w:ilvl="5"/>
    <w:lvlOverride w:ilvl="6"/>
    <w:lvlOverride w:ilvl="7"/>
    <w:lvlOverride w:ilvl="8"/>
  </w:num>
  <w:num w:numId="165">
    <w:abstractNumId w:val="160"/>
  </w:num>
  <w:num w:numId="166">
    <w:abstractNumId w:val="56"/>
  </w:num>
  <w:num w:numId="167">
    <w:abstractNumId w:val="42"/>
  </w:num>
  <w:num w:numId="168">
    <w:abstractNumId w:val="77"/>
  </w:num>
  <w:num w:numId="169">
    <w:abstractNumId w:val="139"/>
  </w:num>
  <w:num w:numId="170">
    <w:abstractNumId w:val="41"/>
  </w:num>
  <w:num w:numId="171">
    <w:abstractNumId w:val="61"/>
  </w:num>
  <w:num w:numId="172">
    <w:abstractNumId w:val="28"/>
  </w:num>
  <w:num w:numId="173">
    <w:abstractNumId w:val="0"/>
  </w:num>
  <w:num w:numId="174">
    <w:abstractNumId w:val="73"/>
  </w:num>
  <w:num w:numId="175">
    <w:abstractNumId w:val="6"/>
  </w:num>
  <w:num w:numId="176">
    <w:abstractNumId w:val="158"/>
  </w:num>
  <w:num w:numId="177">
    <w:abstractNumId w:val="18"/>
  </w:num>
  <w:num w:numId="178">
    <w:abstractNumId w:val="74"/>
  </w:num>
  <w:num w:numId="179">
    <w:abstractNumId w:val="9"/>
  </w:num>
  <w:num w:numId="180">
    <w:abstractNumId w:val="197"/>
  </w:num>
  <w:num w:numId="181">
    <w:abstractNumId w:val="136"/>
  </w:num>
  <w:num w:numId="182">
    <w:abstractNumId w:val="34"/>
  </w:num>
  <w:num w:numId="183">
    <w:abstractNumId w:val="14"/>
  </w:num>
  <w:num w:numId="184">
    <w:abstractNumId w:val="95"/>
  </w:num>
  <w:num w:numId="185">
    <w:abstractNumId w:val="82"/>
  </w:num>
  <w:num w:numId="186">
    <w:abstractNumId w:val="143"/>
  </w:num>
  <w:num w:numId="187">
    <w:abstractNumId w:val="135"/>
  </w:num>
  <w:num w:numId="188">
    <w:abstractNumId w:val="57"/>
  </w:num>
  <w:num w:numId="189">
    <w:abstractNumId w:val="152"/>
  </w:num>
  <w:num w:numId="190">
    <w:abstractNumId w:val="55"/>
  </w:num>
  <w:num w:numId="191">
    <w:abstractNumId w:val="140"/>
  </w:num>
  <w:num w:numId="192">
    <w:abstractNumId w:val="163"/>
  </w:num>
  <w:num w:numId="193">
    <w:abstractNumId w:val="115"/>
  </w:num>
  <w:num w:numId="194">
    <w:abstractNumId w:val="69"/>
  </w:num>
  <w:num w:numId="195">
    <w:abstractNumId w:val="150"/>
  </w:num>
  <w:num w:numId="196">
    <w:abstractNumId w:val="46"/>
  </w:num>
  <w:num w:numId="197">
    <w:abstractNumId w:val="88"/>
  </w:num>
  <w:num w:numId="198">
    <w:abstractNumId w:val="72"/>
  </w:num>
  <w:num w:numId="199">
    <w:abstractNumId w:val="103"/>
  </w:num>
  <w:num w:numId="200">
    <w:abstractNumId w:val="1"/>
  </w:num>
  <w:num w:numId="201">
    <w:abstractNumId w:val="89"/>
  </w:num>
  <w:num w:numId="202">
    <w:abstractNumId w:val="3"/>
  </w:num>
  <w:num w:numId="203">
    <w:abstractNumId w:val="71"/>
  </w:num>
  <w:num w:numId="204">
    <w:abstractNumId w:val="144"/>
  </w:num>
  <w:num w:numId="205">
    <w:abstractNumId w:val="182"/>
  </w:num>
  <w:num w:numId="206">
    <w:abstractNumId w:val="79"/>
  </w:num>
  <w:num w:numId="207">
    <w:abstractNumId w:val="194"/>
    <w:lvlOverride w:ilvl="0"/>
    <w:lvlOverride w:ilvl="1"/>
    <w:lvlOverride w:ilvl="2"/>
    <w:lvlOverride w:ilvl="3"/>
    <w:lvlOverride w:ilvl="4"/>
    <w:lvlOverride w:ilvl="5"/>
    <w:lvlOverride w:ilvl="6"/>
    <w:lvlOverride w:ilvl="7"/>
    <w:lvlOverride w:ilvl="8"/>
  </w:num>
  <w:num w:numId="208">
    <w:abstractNumId w:val="137"/>
    <w:lvlOverride w:ilvl="0"/>
    <w:lvlOverride w:ilvl="1"/>
    <w:lvlOverride w:ilvl="2"/>
    <w:lvlOverride w:ilvl="3"/>
    <w:lvlOverride w:ilvl="4"/>
    <w:lvlOverride w:ilvl="5"/>
    <w:lvlOverride w:ilvl="6"/>
    <w:lvlOverride w:ilvl="7"/>
    <w:lvlOverride w:ilvl="8"/>
  </w:num>
  <w:num w:numId="209">
    <w:abstractNumId w:val="89"/>
    <w:lvlOverride w:ilvl="0"/>
    <w:lvlOverride w:ilvl="1"/>
    <w:lvlOverride w:ilvl="2"/>
    <w:lvlOverride w:ilvl="3"/>
    <w:lvlOverride w:ilvl="4"/>
    <w:lvlOverride w:ilvl="5"/>
    <w:lvlOverride w:ilvl="6"/>
    <w:lvlOverride w:ilvl="7"/>
    <w:lvlOverride w:ilvl="8"/>
  </w:num>
  <w:numIdMacAtCleanup w:val="1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bordersDoNotSurroundHeader/>
  <w:bordersDoNotSurroundFooter/>
  <w:proofState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oNotTrackMoves/>
  <w:doNotTrackFormatting/>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9CF"/>
    <w:rsid w:val="00000BB1"/>
    <w:rsid w:val="00000F14"/>
    <w:rsid w:val="00006CC6"/>
    <w:rsid w:val="00007087"/>
    <w:rsid w:val="0001179E"/>
    <w:rsid w:val="00012613"/>
    <w:rsid w:val="0001466E"/>
    <w:rsid w:val="00017652"/>
    <w:rsid w:val="00017AE1"/>
    <w:rsid w:val="00020E4E"/>
    <w:rsid w:val="0002263E"/>
    <w:rsid w:val="00023B5C"/>
    <w:rsid w:val="00027A6B"/>
    <w:rsid w:val="00027F29"/>
    <w:rsid w:val="000354DE"/>
    <w:rsid w:val="00037FDA"/>
    <w:rsid w:val="00040036"/>
    <w:rsid w:val="000400C0"/>
    <w:rsid w:val="00040633"/>
    <w:rsid w:val="0004336C"/>
    <w:rsid w:val="00043A50"/>
    <w:rsid w:val="00045631"/>
    <w:rsid w:val="0004661E"/>
    <w:rsid w:val="00046B5A"/>
    <w:rsid w:val="00047C2D"/>
    <w:rsid w:val="00053F5C"/>
    <w:rsid w:val="000559BB"/>
    <w:rsid w:val="000652B8"/>
    <w:rsid w:val="00067DB2"/>
    <w:rsid w:val="00076076"/>
    <w:rsid w:val="00077560"/>
    <w:rsid w:val="000778DC"/>
    <w:rsid w:val="00080ECC"/>
    <w:rsid w:val="00086F98"/>
    <w:rsid w:val="000871C7"/>
    <w:rsid w:val="00090CC1"/>
    <w:rsid w:val="00093202"/>
    <w:rsid w:val="000A3443"/>
    <w:rsid w:val="000A51C7"/>
    <w:rsid w:val="000A5AE3"/>
    <w:rsid w:val="000B6498"/>
    <w:rsid w:val="000C222F"/>
    <w:rsid w:val="000C43F1"/>
    <w:rsid w:val="000C5727"/>
    <w:rsid w:val="000C5B46"/>
    <w:rsid w:val="000C757D"/>
    <w:rsid w:val="000C7D0F"/>
    <w:rsid w:val="000D1014"/>
    <w:rsid w:val="000D12BA"/>
    <w:rsid w:val="000D3BB8"/>
    <w:rsid w:val="000D5275"/>
    <w:rsid w:val="000D6376"/>
    <w:rsid w:val="000D7117"/>
    <w:rsid w:val="000E3C4D"/>
    <w:rsid w:val="000E59A9"/>
    <w:rsid w:val="000F0A66"/>
    <w:rsid w:val="000F0B7B"/>
    <w:rsid w:val="000F42F6"/>
    <w:rsid w:val="000F7250"/>
    <w:rsid w:val="00100AFF"/>
    <w:rsid w:val="00101D83"/>
    <w:rsid w:val="00102217"/>
    <w:rsid w:val="001030A3"/>
    <w:rsid w:val="00103B57"/>
    <w:rsid w:val="001053B1"/>
    <w:rsid w:val="00111AC2"/>
    <w:rsid w:val="00116726"/>
    <w:rsid w:val="00116812"/>
    <w:rsid w:val="00116D83"/>
    <w:rsid w:val="00117363"/>
    <w:rsid w:val="00123C4E"/>
    <w:rsid w:val="00125222"/>
    <w:rsid w:val="00126655"/>
    <w:rsid w:val="00131A7C"/>
    <w:rsid w:val="00132877"/>
    <w:rsid w:val="001356C1"/>
    <w:rsid w:val="00136DF2"/>
    <w:rsid w:val="0014057A"/>
    <w:rsid w:val="00141613"/>
    <w:rsid w:val="001425A5"/>
    <w:rsid w:val="0014339C"/>
    <w:rsid w:val="001449CF"/>
    <w:rsid w:val="00144C0B"/>
    <w:rsid w:val="001478FC"/>
    <w:rsid w:val="00147C72"/>
    <w:rsid w:val="00153810"/>
    <w:rsid w:val="00154BCB"/>
    <w:rsid w:val="00155109"/>
    <w:rsid w:val="00156211"/>
    <w:rsid w:val="00156E00"/>
    <w:rsid w:val="00156F71"/>
    <w:rsid w:val="00157622"/>
    <w:rsid w:val="00157D22"/>
    <w:rsid w:val="00157FEE"/>
    <w:rsid w:val="00160223"/>
    <w:rsid w:val="0016081A"/>
    <w:rsid w:val="001618DC"/>
    <w:rsid w:val="00161F9F"/>
    <w:rsid w:val="00163075"/>
    <w:rsid w:val="00163FC7"/>
    <w:rsid w:val="00164688"/>
    <w:rsid w:val="00165507"/>
    <w:rsid w:val="001661C5"/>
    <w:rsid w:val="0016654D"/>
    <w:rsid w:val="001704F9"/>
    <w:rsid w:val="00173D7C"/>
    <w:rsid w:val="00174FB6"/>
    <w:rsid w:val="00175E31"/>
    <w:rsid w:val="001761A4"/>
    <w:rsid w:val="00177894"/>
    <w:rsid w:val="001819EF"/>
    <w:rsid w:val="00181F87"/>
    <w:rsid w:val="00185138"/>
    <w:rsid w:val="001852D8"/>
    <w:rsid w:val="001933CE"/>
    <w:rsid w:val="00194C0B"/>
    <w:rsid w:val="0019547B"/>
    <w:rsid w:val="001954D4"/>
    <w:rsid w:val="00195C4A"/>
    <w:rsid w:val="00196CF2"/>
    <w:rsid w:val="0019727A"/>
    <w:rsid w:val="001A013B"/>
    <w:rsid w:val="001A0451"/>
    <w:rsid w:val="001A198B"/>
    <w:rsid w:val="001A28ED"/>
    <w:rsid w:val="001A6E03"/>
    <w:rsid w:val="001A7523"/>
    <w:rsid w:val="001B0321"/>
    <w:rsid w:val="001B091D"/>
    <w:rsid w:val="001B0B06"/>
    <w:rsid w:val="001B31E5"/>
    <w:rsid w:val="001B66F7"/>
    <w:rsid w:val="001B6861"/>
    <w:rsid w:val="001C11BD"/>
    <w:rsid w:val="001C3D47"/>
    <w:rsid w:val="001D2712"/>
    <w:rsid w:val="001D5E6B"/>
    <w:rsid w:val="001D5F01"/>
    <w:rsid w:val="001E405C"/>
    <w:rsid w:val="001E649F"/>
    <w:rsid w:val="001F0698"/>
    <w:rsid w:val="001F3815"/>
    <w:rsid w:val="001F42AB"/>
    <w:rsid w:val="001F7254"/>
    <w:rsid w:val="0020141D"/>
    <w:rsid w:val="00201D62"/>
    <w:rsid w:val="00202D75"/>
    <w:rsid w:val="0020471A"/>
    <w:rsid w:val="00204F5F"/>
    <w:rsid w:val="00205566"/>
    <w:rsid w:val="0021271F"/>
    <w:rsid w:val="00212936"/>
    <w:rsid w:val="00220324"/>
    <w:rsid w:val="00221BA5"/>
    <w:rsid w:val="00222F62"/>
    <w:rsid w:val="00223E4E"/>
    <w:rsid w:val="00227193"/>
    <w:rsid w:val="00227229"/>
    <w:rsid w:val="00231196"/>
    <w:rsid w:val="00232F34"/>
    <w:rsid w:val="00243057"/>
    <w:rsid w:val="00243530"/>
    <w:rsid w:val="00243AF2"/>
    <w:rsid w:val="00244D2D"/>
    <w:rsid w:val="00247F39"/>
    <w:rsid w:val="00251116"/>
    <w:rsid w:val="00255AC4"/>
    <w:rsid w:val="00255E31"/>
    <w:rsid w:val="00257EC8"/>
    <w:rsid w:val="00260FF5"/>
    <w:rsid w:val="00261D50"/>
    <w:rsid w:val="00273474"/>
    <w:rsid w:val="002749BB"/>
    <w:rsid w:val="00285B18"/>
    <w:rsid w:val="00285C1D"/>
    <w:rsid w:val="00286D00"/>
    <w:rsid w:val="002910EE"/>
    <w:rsid w:val="00291206"/>
    <w:rsid w:val="00291A99"/>
    <w:rsid w:val="002A4256"/>
    <w:rsid w:val="002B1028"/>
    <w:rsid w:val="002B13F5"/>
    <w:rsid w:val="002B24D0"/>
    <w:rsid w:val="002B5580"/>
    <w:rsid w:val="002B61DA"/>
    <w:rsid w:val="002B6B0F"/>
    <w:rsid w:val="002C165B"/>
    <w:rsid w:val="002C3429"/>
    <w:rsid w:val="002C344F"/>
    <w:rsid w:val="002C6B04"/>
    <w:rsid w:val="002D0F0D"/>
    <w:rsid w:val="002D1DB6"/>
    <w:rsid w:val="002D1DE5"/>
    <w:rsid w:val="002D582D"/>
    <w:rsid w:val="002D59D4"/>
    <w:rsid w:val="002D7CAF"/>
    <w:rsid w:val="002E0EA7"/>
    <w:rsid w:val="002E130E"/>
    <w:rsid w:val="002E1449"/>
    <w:rsid w:val="002E2738"/>
    <w:rsid w:val="002E4E3D"/>
    <w:rsid w:val="002E5EFD"/>
    <w:rsid w:val="002E604A"/>
    <w:rsid w:val="002E6CB6"/>
    <w:rsid w:val="002E7AEE"/>
    <w:rsid w:val="002F11A1"/>
    <w:rsid w:val="002F2BDA"/>
    <w:rsid w:val="002F509F"/>
    <w:rsid w:val="002F64CE"/>
    <w:rsid w:val="002F7167"/>
    <w:rsid w:val="00300A1A"/>
    <w:rsid w:val="00305003"/>
    <w:rsid w:val="003058F4"/>
    <w:rsid w:val="00306D06"/>
    <w:rsid w:val="0030735D"/>
    <w:rsid w:val="00310E44"/>
    <w:rsid w:val="00311547"/>
    <w:rsid w:val="00312B83"/>
    <w:rsid w:val="00313A41"/>
    <w:rsid w:val="0031595B"/>
    <w:rsid w:val="0033190C"/>
    <w:rsid w:val="00335F78"/>
    <w:rsid w:val="00336463"/>
    <w:rsid w:val="003376B3"/>
    <w:rsid w:val="00340B63"/>
    <w:rsid w:val="003448FE"/>
    <w:rsid w:val="00344C6C"/>
    <w:rsid w:val="00346E93"/>
    <w:rsid w:val="00350289"/>
    <w:rsid w:val="003543A4"/>
    <w:rsid w:val="00354876"/>
    <w:rsid w:val="00362B30"/>
    <w:rsid w:val="00362D61"/>
    <w:rsid w:val="00362EE8"/>
    <w:rsid w:val="00364F9C"/>
    <w:rsid w:val="003708FC"/>
    <w:rsid w:val="00373419"/>
    <w:rsid w:val="0037519A"/>
    <w:rsid w:val="0037636E"/>
    <w:rsid w:val="0037710E"/>
    <w:rsid w:val="00380D80"/>
    <w:rsid w:val="003842FF"/>
    <w:rsid w:val="003858C1"/>
    <w:rsid w:val="00387886"/>
    <w:rsid w:val="00390097"/>
    <w:rsid w:val="0039242B"/>
    <w:rsid w:val="00395C81"/>
    <w:rsid w:val="00396235"/>
    <w:rsid w:val="003962B0"/>
    <w:rsid w:val="00397068"/>
    <w:rsid w:val="003A648F"/>
    <w:rsid w:val="003B0053"/>
    <w:rsid w:val="003B1765"/>
    <w:rsid w:val="003B189C"/>
    <w:rsid w:val="003B5284"/>
    <w:rsid w:val="003B58C8"/>
    <w:rsid w:val="003C0976"/>
    <w:rsid w:val="003C45BF"/>
    <w:rsid w:val="003D0650"/>
    <w:rsid w:val="003D1139"/>
    <w:rsid w:val="003D190D"/>
    <w:rsid w:val="003D216F"/>
    <w:rsid w:val="003D463B"/>
    <w:rsid w:val="003D72B5"/>
    <w:rsid w:val="003D7F00"/>
    <w:rsid w:val="003E1699"/>
    <w:rsid w:val="003E2E4C"/>
    <w:rsid w:val="003E4367"/>
    <w:rsid w:val="003E52D9"/>
    <w:rsid w:val="003E75C1"/>
    <w:rsid w:val="003F01B3"/>
    <w:rsid w:val="003F0532"/>
    <w:rsid w:val="003F10F0"/>
    <w:rsid w:val="003F262F"/>
    <w:rsid w:val="003F3549"/>
    <w:rsid w:val="003F42AF"/>
    <w:rsid w:val="003F781F"/>
    <w:rsid w:val="003F786C"/>
    <w:rsid w:val="003F79FE"/>
    <w:rsid w:val="004003BB"/>
    <w:rsid w:val="0040235C"/>
    <w:rsid w:val="0040326B"/>
    <w:rsid w:val="00403DE2"/>
    <w:rsid w:val="0040575F"/>
    <w:rsid w:val="004125A4"/>
    <w:rsid w:val="00413659"/>
    <w:rsid w:val="00413DE8"/>
    <w:rsid w:val="00416EBF"/>
    <w:rsid w:val="004178B3"/>
    <w:rsid w:val="00420360"/>
    <w:rsid w:val="0042220A"/>
    <w:rsid w:val="00424380"/>
    <w:rsid w:val="00425EAB"/>
    <w:rsid w:val="00426583"/>
    <w:rsid w:val="00426B25"/>
    <w:rsid w:val="00430D67"/>
    <w:rsid w:val="00431330"/>
    <w:rsid w:val="004325D3"/>
    <w:rsid w:val="00433B4D"/>
    <w:rsid w:val="00443446"/>
    <w:rsid w:val="004440D3"/>
    <w:rsid w:val="00446AD1"/>
    <w:rsid w:val="00447B4A"/>
    <w:rsid w:val="00447C5B"/>
    <w:rsid w:val="00450B1A"/>
    <w:rsid w:val="004523E4"/>
    <w:rsid w:val="00452CC3"/>
    <w:rsid w:val="004536C6"/>
    <w:rsid w:val="00453A13"/>
    <w:rsid w:val="004568EE"/>
    <w:rsid w:val="00460059"/>
    <w:rsid w:val="004627E9"/>
    <w:rsid w:val="00463BA6"/>
    <w:rsid w:val="00465222"/>
    <w:rsid w:val="00467142"/>
    <w:rsid w:val="0047281B"/>
    <w:rsid w:val="0047314E"/>
    <w:rsid w:val="0047779E"/>
    <w:rsid w:val="00480137"/>
    <w:rsid w:val="004804F4"/>
    <w:rsid w:val="004832D9"/>
    <w:rsid w:val="004834DE"/>
    <w:rsid w:val="00484894"/>
    <w:rsid w:val="00487123"/>
    <w:rsid w:val="0048781E"/>
    <w:rsid w:val="00490377"/>
    <w:rsid w:val="004905A3"/>
    <w:rsid w:val="00493CBC"/>
    <w:rsid w:val="00494FEE"/>
    <w:rsid w:val="0049621E"/>
    <w:rsid w:val="00497DBF"/>
    <w:rsid w:val="004A2A2B"/>
    <w:rsid w:val="004A38F7"/>
    <w:rsid w:val="004A5DDD"/>
    <w:rsid w:val="004B460C"/>
    <w:rsid w:val="004B5787"/>
    <w:rsid w:val="004C0211"/>
    <w:rsid w:val="004C08C4"/>
    <w:rsid w:val="004C1AF3"/>
    <w:rsid w:val="004C2C9D"/>
    <w:rsid w:val="004C45FE"/>
    <w:rsid w:val="004C6657"/>
    <w:rsid w:val="004C7BF0"/>
    <w:rsid w:val="004D055B"/>
    <w:rsid w:val="004D35C5"/>
    <w:rsid w:val="004D4DC1"/>
    <w:rsid w:val="004D56B2"/>
    <w:rsid w:val="004D68D3"/>
    <w:rsid w:val="004E172C"/>
    <w:rsid w:val="004E2B53"/>
    <w:rsid w:val="004E4673"/>
    <w:rsid w:val="004E6428"/>
    <w:rsid w:val="004E71A7"/>
    <w:rsid w:val="004F0B79"/>
    <w:rsid w:val="004F1295"/>
    <w:rsid w:val="004F5A02"/>
    <w:rsid w:val="004F6B1F"/>
    <w:rsid w:val="004F7C13"/>
    <w:rsid w:val="00500D45"/>
    <w:rsid w:val="00501100"/>
    <w:rsid w:val="00505582"/>
    <w:rsid w:val="005072D0"/>
    <w:rsid w:val="005107C2"/>
    <w:rsid w:val="00521B9C"/>
    <w:rsid w:val="005223A7"/>
    <w:rsid w:val="00522E1C"/>
    <w:rsid w:val="00523354"/>
    <w:rsid w:val="00525A97"/>
    <w:rsid w:val="00526A74"/>
    <w:rsid w:val="0053328A"/>
    <w:rsid w:val="00535AB8"/>
    <w:rsid w:val="0054022C"/>
    <w:rsid w:val="005450E6"/>
    <w:rsid w:val="005465C5"/>
    <w:rsid w:val="00547668"/>
    <w:rsid w:val="00547DBD"/>
    <w:rsid w:val="00550614"/>
    <w:rsid w:val="005512C8"/>
    <w:rsid w:val="00555E50"/>
    <w:rsid w:val="00557F98"/>
    <w:rsid w:val="00561145"/>
    <w:rsid w:val="0056181D"/>
    <w:rsid w:val="005663D9"/>
    <w:rsid w:val="005668CF"/>
    <w:rsid w:val="00567114"/>
    <w:rsid w:val="0057018A"/>
    <w:rsid w:val="005703D8"/>
    <w:rsid w:val="0057052E"/>
    <w:rsid w:val="00570BD7"/>
    <w:rsid w:val="0057132A"/>
    <w:rsid w:val="005733C3"/>
    <w:rsid w:val="005747F6"/>
    <w:rsid w:val="00575B70"/>
    <w:rsid w:val="00577270"/>
    <w:rsid w:val="00580441"/>
    <w:rsid w:val="00580960"/>
    <w:rsid w:val="00581447"/>
    <w:rsid w:val="00584817"/>
    <w:rsid w:val="00587A25"/>
    <w:rsid w:val="00587FB0"/>
    <w:rsid w:val="00590F3E"/>
    <w:rsid w:val="00591EE1"/>
    <w:rsid w:val="005946F9"/>
    <w:rsid w:val="005966D6"/>
    <w:rsid w:val="00596B69"/>
    <w:rsid w:val="005A1393"/>
    <w:rsid w:val="005A29C2"/>
    <w:rsid w:val="005A398B"/>
    <w:rsid w:val="005A4FFC"/>
    <w:rsid w:val="005A5F47"/>
    <w:rsid w:val="005A6524"/>
    <w:rsid w:val="005A65D5"/>
    <w:rsid w:val="005B4605"/>
    <w:rsid w:val="005B57DF"/>
    <w:rsid w:val="005B5CC5"/>
    <w:rsid w:val="005B61B3"/>
    <w:rsid w:val="005B67D5"/>
    <w:rsid w:val="005B6D83"/>
    <w:rsid w:val="005B7034"/>
    <w:rsid w:val="005C02C9"/>
    <w:rsid w:val="005C34E6"/>
    <w:rsid w:val="005C3B47"/>
    <w:rsid w:val="005C525E"/>
    <w:rsid w:val="005D17DB"/>
    <w:rsid w:val="005D19A1"/>
    <w:rsid w:val="005D2186"/>
    <w:rsid w:val="005D3404"/>
    <w:rsid w:val="005D344B"/>
    <w:rsid w:val="005D56CE"/>
    <w:rsid w:val="005E17C9"/>
    <w:rsid w:val="005E466B"/>
    <w:rsid w:val="005E4ADA"/>
    <w:rsid w:val="005E59A7"/>
    <w:rsid w:val="005E6571"/>
    <w:rsid w:val="005E70C6"/>
    <w:rsid w:val="005F6517"/>
    <w:rsid w:val="006055F6"/>
    <w:rsid w:val="0060603D"/>
    <w:rsid w:val="0060614B"/>
    <w:rsid w:val="00610325"/>
    <w:rsid w:val="006122A4"/>
    <w:rsid w:val="00620734"/>
    <w:rsid w:val="00620FD1"/>
    <w:rsid w:val="0062276D"/>
    <w:rsid w:val="00622961"/>
    <w:rsid w:val="006231FB"/>
    <w:rsid w:val="00624ABE"/>
    <w:rsid w:val="0062565E"/>
    <w:rsid w:val="00631C4F"/>
    <w:rsid w:val="006341FF"/>
    <w:rsid w:val="00641B9F"/>
    <w:rsid w:val="00641E9F"/>
    <w:rsid w:val="0064200D"/>
    <w:rsid w:val="0064519C"/>
    <w:rsid w:val="00645A09"/>
    <w:rsid w:val="00646A49"/>
    <w:rsid w:val="00653025"/>
    <w:rsid w:val="006573CD"/>
    <w:rsid w:val="0065798A"/>
    <w:rsid w:val="0066087F"/>
    <w:rsid w:val="00661A16"/>
    <w:rsid w:val="006625BC"/>
    <w:rsid w:val="00670E17"/>
    <w:rsid w:val="006740D3"/>
    <w:rsid w:val="00676C5E"/>
    <w:rsid w:val="00682F9E"/>
    <w:rsid w:val="00684DFD"/>
    <w:rsid w:val="00687422"/>
    <w:rsid w:val="00694002"/>
    <w:rsid w:val="006949ED"/>
    <w:rsid w:val="006965BB"/>
    <w:rsid w:val="00696D42"/>
    <w:rsid w:val="006A08F5"/>
    <w:rsid w:val="006A0AFA"/>
    <w:rsid w:val="006A4EFE"/>
    <w:rsid w:val="006A4F8F"/>
    <w:rsid w:val="006B2CE9"/>
    <w:rsid w:val="006B3F50"/>
    <w:rsid w:val="006B488D"/>
    <w:rsid w:val="006B709C"/>
    <w:rsid w:val="006C0971"/>
    <w:rsid w:val="006C49D1"/>
    <w:rsid w:val="006D159B"/>
    <w:rsid w:val="006D20A7"/>
    <w:rsid w:val="006D36DA"/>
    <w:rsid w:val="006D44A3"/>
    <w:rsid w:val="006D4764"/>
    <w:rsid w:val="006E18CD"/>
    <w:rsid w:val="006E2DC7"/>
    <w:rsid w:val="006E6D32"/>
    <w:rsid w:val="006F1239"/>
    <w:rsid w:val="006F2424"/>
    <w:rsid w:val="006F5CB5"/>
    <w:rsid w:val="006F7F6D"/>
    <w:rsid w:val="00701812"/>
    <w:rsid w:val="0070520D"/>
    <w:rsid w:val="00705E70"/>
    <w:rsid w:val="0070762D"/>
    <w:rsid w:val="00713297"/>
    <w:rsid w:val="007132FB"/>
    <w:rsid w:val="00713B11"/>
    <w:rsid w:val="00713BC8"/>
    <w:rsid w:val="007154C4"/>
    <w:rsid w:val="00715E2C"/>
    <w:rsid w:val="00716A69"/>
    <w:rsid w:val="007231D5"/>
    <w:rsid w:val="00723F02"/>
    <w:rsid w:val="00726171"/>
    <w:rsid w:val="00727760"/>
    <w:rsid w:val="00730EFF"/>
    <w:rsid w:val="00732678"/>
    <w:rsid w:val="00732C13"/>
    <w:rsid w:val="007330A0"/>
    <w:rsid w:val="0073517D"/>
    <w:rsid w:val="0073697B"/>
    <w:rsid w:val="007400F6"/>
    <w:rsid w:val="00740DED"/>
    <w:rsid w:val="00742499"/>
    <w:rsid w:val="00743E3D"/>
    <w:rsid w:val="00746C1A"/>
    <w:rsid w:val="00751B28"/>
    <w:rsid w:val="00752933"/>
    <w:rsid w:val="007534C7"/>
    <w:rsid w:val="007637B8"/>
    <w:rsid w:val="00765332"/>
    <w:rsid w:val="007653F1"/>
    <w:rsid w:val="0076790D"/>
    <w:rsid w:val="00770ECB"/>
    <w:rsid w:val="00773AA0"/>
    <w:rsid w:val="0077716E"/>
    <w:rsid w:val="007774D5"/>
    <w:rsid w:val="00777549"/>
    <w:rsid w:val="00781514"/>
    <w:rsid w:val="00781B31"/>
    <w:rsid w:val="00782344"/>
    <w:rsid w:val="00786544"/>
    <w:rsid w:val="0078672C"/>
    <w:rsid w:val="00786DF5"/>
    <w:rsid w:val="00787FAC"/>
    <w:rsid w:val="007907F5"/>
    <w:rsid w:val="00792A9C"/>
    <w:rsid w:val="00793219"/>
    <w:rsid w:val="00793FC7"/>
    <w:rsid w:val="00794F5B"/>
    <w:rsid w:val="007957EF"/>
    <w:rsid w:val="007A1F4D"/>
    <w:rsid w:val="007A23F7"/>
    <w:rsid w:val="007A4C09"/>
    <w:rsid w:val="007A61BC"/>
    <w:rsid w:val="007A6FFE"/>
    <w:rsid w:val="007A79ED"/>
    <w:rsid w:val="007B0400"/>
    <w:rsid w:val="007B63D5"/>
    <w:rsid w:val="007B6FE7"/>
    <w:rsid w:val="007B7AF8"/>
    <w:rsid w:val="007B7EF5"/>
    <w:rsid w:val="007C042D"/>
    <w:rsid w:val="007C4662"/>
    <w:rsid w:val="007D022B"/>
    <w:rsid w:val="007D0FE4"/>
    <w:rsid w:val="007D2E6C"/>
    <w:rsid w:val="007D7B56"/>
    <w:rsid w:val="007D7E03"/>
    <w:rsid w:val="007E0C0E"/>
    <w:rsid w:val="007E1472"/>
    <w:rsid w:val="007E6965"/>
    <w:rsid w:val="007E6C2C"/>
    <w:rsid w:val="007F03F1"/>
    <w:rsid w:val="007F1014"/>
    <w:rsid w:val="007F2E09"/>
    <w:rsid w:val="007F59BC"/>
    <w:rsid w:val="007F73AE"/>
    <w:rsid w:val="00803D59"/>
    <w:rsid w:val="00804371"/>
    <w:rsid w:val="0080553E"/>
    <w:rsid w:val="00805EC0"/>
    <w:rsid w:val="00806B06"/>
    <w:rsid w:val="0081039A"/>
    <w:rsid w:val="00810FA1"/>
    <w:rsid w:val="00811868"/>
    <w:rsid w:val="00813516"/>
    <w:rsid w:val="008173F8"/>
    <w:rsid w:val="00820843"/>
    <w:rsid w:val="008268D5"/>
    <w:rsid w:val="00831715"/>
    <w:rsid w:val="008323A4"/>
    <w:rsid w:val="00832C7E"/>
    <w:rsid w:val="00836D9F"/>
    <w:rsid w:val="0084045D"/>
    <w:rsid w:val="00841FDE"/>
    <w:rsid w:val="008427F5"/>
    <w:rsid w:val="00843CB5"/>
    <w:rsid w:val="0084770C"/>
    <w:rsid w:val="0084780B"/>
    <w:rsid w:val="008514D3"/>
    <w:rsid w:val="00852A28"/>
    <w:rsid w:val="00854764"/>
    <w:rsid w:val="00855C14"/>
    <w:rsid w:val="00856282"/>
    <w:rsid w:val="00860DA9"/>
    <w:rsid w:val="00861147"/>
    <w:rsid w:val="0086114F"/>
    <w:rsid w:val="0086266C"/>
    <w:rsid w:val="00863C43"/>
    <w:rsid w:val="00863F11"/>
    <w:rsid w:val="00871464"/>
    <w:rsid w:val="008717DE"/>
    <w:rsid w:val="00873AE6"/>
    <w:rsid w:val="00880B6D"/>
    <w:rsid w:val="00881DD0"/>
    <w:rsid w:val="0088386C"/>
    <w:rsid w:val="008844F3"/>
    <w:rsid w:val="00884A16"/>
    <w:rsid w:val="008867D3"/>
    <w:rsid w:val="0089109D"/>
    <w:rsid w:val="0089113D"/>
    <w:rsid w:val="008A0759"/>
    <w:rsid w:val="008A2ADF"/>
    <w:rsid w:val="008A55AE"/>
    <w:rsid w:val="008A625B"/>
    <w:rsid w:val="008A7628"/>
    <w:rsid w:val="008B18C9"/>
    <w:rsid w:val="008B43DF"/>
    <w:rsid w:val="008B50CE"/>
    <w:rsid w:val="008B6038"/>
    <w:rsid w:val="008B7A7B"/>
    <w:rsid w:val="008C0484"/>
    <w:rsid w:val="008C16DB"/>
    <w:rsid w:val="008C20FF"/>
    <w:rsid w:val="008C521A"/>
    <w:rsid w:val="008C5882"/>
    <w:rsid w:val="008C7559"/>
    <w:rsid w:val="008D168E"/>
    <w:rsid w:val="008D18E4"/>
    <w:rsid w:val="008D35F6"/>
    <w:rsid w:val="008E203E"/>
    <w:rsid w:val="008E2622"/>
    <w:rsid w:val="008E2EAE"/>
    <w:rsid w:val="008E5439"/>
    <w:rsid w:val="008F14ED"/>
    <w:rsid w:val="008F4A26"/>
    <w:rsid w:val="008F5F4D"/>
    <w:rsid w:val="00901037"/>
    <w:rsid w:val="00902A03"/>
    <w:rsid w:val="0091220C"/>
    <w:rsid w:val="00912A65"/>
    <w:rsid w:val="009130EC"/>
    <w:rsid w:val="009146F5"/>
    <w:rsid w:val="00915F5A"/>
    <w:rsid w:val="00915FDF"/>
    <w:rsid w:val="00916213"/>
    <w:rsid w:val="00916894"/>
    <w:rsid w:val="00917AFD"/>
    <w:rsid w:val="00920B9B"/>
    <w:rsid w:val="009213E5"/>
    <w:rsid w:val="009260EF"/>
    <w:rsid w:val="009278F2"/>
    <w:rsid w:val="00930D2A"/>
    <w:rsid w:val="00933AD0"/>
    <w:rsid w:val="009422EF"/>
    <w:rsid w:val="0094255E"/>
    <w:rsid w:val="00942D14"/>
    <w:rsid w:val="00946E60"/>
    <w:rsid w:val="00950609"/>
    <w:rsid w:val="009512F2"/>
    <w:rsid w:val="00953AE7"/>
    <w:rsid w:val="00954388"/>
    <w:rsid w:val="00955866"/>
    <w:rsid w:val="00955BFB"/>
    <w:rsid w:val="0096467C"/>
    <w:rsid w:val="0096476D"/>
    <w:rsid w:val="00972F50"/>
    <w:rsid w:val="00975B9F"/>
    <w:rsid w:val="00980CFD"/>
    <w:rsid w:val="0098242B"/>
    <w:rsid w:val="00983EEA"/>
    <w:rsid w:val="00984B6D"/>
    <w:rsid w:val="00985E67"/>
    <w:rsid w:val="00985F1C"/>
    <w:rsid w:val="009861E6"/>
    <w:rsid w:val="00987196"/>
    <w:rsid w:val="00987724"/>
    <w:rsid w:val="00991732"/>
    <w:rsid w:val="00991E9B"/>
    <w:rsid w:val="00992D65"/>
    <w:rsid w:val="0099450B"/>
    <w:rsid w:val="00995E30"/>
    <w:rsid w:val="009969CE"/>
    <w:rsid w:val="009A1F9C"/>
    <w:rsid w:val="009A5469"/>
    <w:rsid w:val="009A65D5"/>
    <w:rsid w:val="009A6BE9"/>
    <w:rsid w:val="009A740D"/>
    <w:rsid w:val="009A7A63"/>
    <w:rsid w:val="009B10D7"/>
    <w:rsid w:val="009B22A5"/>
    <w:rsid w:val="009B3854"/>
    <w:rsid w:val="009B39B5"/>
    <w:rsid w:val="009B4FF4"/>
    <w:rsid w:val="009B5126"/>
    <w:rsid w:val="009B6742"/>
    <w:rsid w:val="009B7CB4"/>
    <w:rsid w:val="009B7EA1"/>
    <w:rsid w:val="009C1A35"/>
    <w:rsid w:val="009C3A28"/>
    <w:rsid w:val="009C41B2"/>
    <w:rsid w:val="009C461B"/>
    <w:rsid w:val="009C5159"/>
    <w:rsid w:val="009C55A8"/>
    <w:rsid w:val="009C688B"/>
    <w:rsid w:val="009D023F"/>
    <w:rsid w:val="009D12A0"/>
    <w:rsid w:val="009D360C"/>
    <w:rsid w:val="009D51D6"/>
    <w:rsid w:val="009D73D4"/>
    <w:rsid w:val="009E0900"/>
    <w:rsid w:val="009E2905"/>
    <w:rsid w:val="009E3D8F"/>
    <w:rsid w:val="009E4DC9"/>
    <w:rsid w:val="009E76B5"/>
    <w:rsid w:val="009F0EA5"/>
    <w:rsid w:val="009F1C66"/>
    <w:rsid w:val="009F4759"/>
    <w:rsid w:val="009F5A2F"/>
    <w:rsid w:val="00A05DB2"/>
    <w:rsid w:val="00A108BC"/>
    <w:rsid w:val="00A12CA8"/>
    <w:rsid w:val="00A13CDD"/>
    <w:rsid w:val="00A15815"/>
    <w:rsid w:val="00A20F6D"/>
    <w:rsid w:val="00A252FB"/>
    <w:rsid w:val="00A337B2"/>
    <w:rsid w:val="00A3523A"/>
    <w:rsid w:val="00A37198"/>
    <w:rsid w:val="00A3762A"/>
    <w:rsid w:val="00A402E0"/>
    <w:rsid w:val="00A41E55"/>
    <w:rsid w:val="00A42DB1"/>
    <w:rsid w:val="00A46930"/>
    <w:rsid w:val="00A47C04"/>
    <w:rsid w:val="00A5140C"/>
    <w:rsid w:val="00A55CFA"/>
    <w:rsid w:val="00A55D65"/>
    <w:rsid w:val="00A56A51"/>
    <w:rsid w:val="00A60C6C"/>
    <w:rsid w:val="00A617F6"/>
    <w:rsid w:val="00A63435"/>
    <w:rsid w:val="00A645A0"/>
    <w:rsid w:val="00A64963"/>
    <w:rsid w:val="00A70718"/>
    <w:rsid w:val="00A70782"/>
    <w:rsid w:val="00A70BBD"/>
    <w:rsid w:val="00A71AD9"/>
    <w:rsid w:val="00A721CB"/>
    <w:rsid w:val="00A7237D"/>
    <w:rsid w:val="00A75866"/>
    <w:rsid w:val="00A81507"/>
    <w:rsid w:val="00A84A7D"/>
    <w:rsid w:val="00A8728E"/>
    <w:rsid w:val="00A9444F"/>
    <w:rsid w:val="00A95F1F"/>
    <w:rsid w:val="00A97BB5"/>
    <w:rsid w:val="00AA0BE2"/>
    <w:rsid w:val="00AA46D7"/>
    <w:rsid w:val="00AA69F9"/>
    <w:rsid w:val="00AA6DE0"/>
    <w:rsid w:val="00AA77BC"/>
    <w:rsid w:val="00AB21E5"/>
    <w:rsid w:val="00AB4CB4"/>
    <w:rsid w:val="00AB7128"/>
    <w:rsid w:val="00AC401C"/>
    <w:rsid w:val="00AC799C"/>
    <w:rsid w:val="00AC7CFF"/>
    <w:rsid w:val="00AD3E11"/>
    <w:rsid w:val="00AD6FFC"/>
    <w:rsid w:val="00AD77E8"/>
    <w:rsid w:val="00AE22F0"/>
    <w:rsid w:val="00AE2E5F"/>
    <w:rsid w:val="00AE39EC"/>
    <w:rsid w:val="00AE432A"/>
    <w:rsid w:val="00AE595C"/>
    <w:rsid w:val="00AE5F27"/>
    <w:rsid w:val="00AE7DD4"/>
    <w:rsid w:val="00AF3F5B"/>
    <w:rsid w:val="00AF5323"/>
    <w:rsid w:val="00AF563C"/>
    <w:rsid w:val="00AF5DAF"/>
    <w:rsid w:val="00AF7042"/>
    <w:rsid w:val="00B00AD8"/>
    <w:rsid w:val="00B014BC"/>
    <w:rsid w:val="00B021E0"/>
    <w:rsid w:val="00B029CD"/>
    <w:rsid w:val="00B02FD4"/>
    <w:rsid w:val="00B05DFB"/>
    <w:rsid w:val="00B128BA"/>
    <w:rsid w:val="00B12A14"/>
    <w:rsid w:val="00B131ED"/>
    <w:rsid w:val="00B13FB3"/>
    <w:rsid w:val="00B17A01"/>
    <w:rsid w:val="00B2103A"/>
    <w:rsid w:val="00B23F1D"/>
    <w:rsid w:val="00B241BF"/>
    <w:rsid w:val="00B258B5"/>
    <w:rsid w:val="00B26648"/>
    <w:rsid w:val="00B27F0B"/>
    <w:rsid w:val="00B3559B"/>
    <w:rsid w:val="00B37A92"/>
    <w:rsid w:val="00B40419"/>
    <w:rsid w:val="00B40D96"/>
    <w:rsid w:val="00B41752"/>
    <w:rsid w:val="00B4428D"/>
    <w:rsid w:val="00B4611D"/>
    <w:rsid w:val="00B51513"/>
    <w:rsid w:val="00B52B43"/>
    <w:rsid w:val="00B53572"/>
    <w:rsid w:val="00B56D9A"/>
    <w:rsid w:val="00B56E3E"/>
    <w:rsid w:val="00B607AD"/>
    <w:rsid w:val="00B60C55"/>
    <w:rsid w:val="00B63A0A"/>
    <w:rsid w:val="00B64530"/>
    <w:rsid w:val="00B65710"/>
    <w:rsid w:val="00B6664F"/>
    <w:rsid w:val="00B71C6F"/>
    <w:rsid w:val="00B73116"/>
    <w:rsid w:val="00B732D9"/>
    <w:rsid w:val="00B73390"/>
    <w:rsid w:val="00B73FF8"/>
    <w:rsid w:val="00B755A8"/>
    <w:rsid w:val="00B76C7B"/>
    <w:rsid w:val="00B80734"/>
    <w:rsid w:val="00B81104"/>
    <w:rsid w:val="00B82310"/>
    <w:rsid w:val="00B86D3C"/>
    <w:rsid w:val="00B90A64"/>
    <w:rsid w:val="00B94F57"/>
    <w:rsid w:val="00B97384"/>
    <w:rsid w:val="00B97A8D"/>
    <w:rsid w:val="00BA3F80"/>
    <w:rsid w:val="00BA4DE7"/>
    <w:rsid w:val="00BA5A36"/>
    <w:rsid w:val="00BA6569"/>
    <w:rsid w:val="00BA6F9D"/>
    <w:rsid w:val="00BB0098"/>
    <w:rsid w:val="00BB1437"/>
    <w:rsid w:val="00BB1DE4"/>
    <w:rsid w:val="00BB59EA"/>
    <w:rsid w:val="00BB5BD6"/>
    <w:rsid w:val="00BB6C1B"/>
    <w:rsid w:val="00BB7BF7"/>
    <w:rsid w:val="00BC0615"/>
    <w:rsid w:val="00BC12E8"/>
    <w:rsid w:val="00BC13DD"/>
    <w:rsid w:val="00BC1B06"/>
    <w:rsid w:val="00BC1DC3"/>
    <w:rsid w:val="00BC2666"/>
    <w:rsid w:val="00BC572A"/>
    <w:rsid w:val="00BC658D"/>
    <w:rsid w:val="00BC65AE"/>
    <w:rsid w:val="00BC6805"/>
    <w:rsid w:val="00BC6F89"/>
    <w:rsid w:val="00BD3F68"/>
    <w:rsid w:val="00BE28F6"/>
    <w:rsid w:val="00BE3DE6"/>
    <w:rsid w:val="00BE3F6B"/>
    <w:rsid w:val="00BE5295"/>
    <w:rsid w:val="00BF0D78"/>
    <w:rsid w:val="00BF2DBD"/>
    <w:rsid w:val="00BF5780"/>
    <w:rsid w:val="00BF717B"/>
    <w:rsid w:val="00C00286"/>
    <w:rsid w:val="00C00743"/>
    <w:rsid w:val="00C0198B"/>
    <w:rsid w:val="00C01B4C"/>
    <w:rsid w:val="00C02255"/>
    <w:rsid w:val="00C038E3"/>
    <w:rsid w:val="00C03F6C"/>
    <w:rsid w:val="00C04833"/>
    <w:rsid w:val="00C12477"/>
    <w:rsid w:val="00C15C0F"/>
    <w:rsid w:val="00C15CB1"/>
    <w:rsid w:val="00C16014"/>
    <w:rsid w:val="00C16CDA"/>
    <w:rsid w:val="00C171DA"/>
    <w:rsid w:val="00C23714"/>
    <w:rsid w:val="00C247EA"/>
    <w:rsid w:val="00C24D40"/>
    <w:rsid w:val="00C25864"/>
    <w:rsid w:val="00C25ED9"/>
    <w:rsid w:val="00C30C93"/>
    <w:rsid w:val="00C31918"/>
    <w:rsid w:val="00C31E27"/>
    <w:rsid w:val="00C4117A"/>
    <w:rsid w:val="00C43781"/>
    <w:rsid w:val="00C44F88"/>
    <w:rsid w:val="00C44F96"/>
    <w:rsid w:val="00C44F98"/>
    <w:rsid w:val="00C46578"/>
    <w:rsid w:val="00C4758B"/>
    <w:rsid w:val="00C509DB"/>
    <w:rsid w:val="00C53336"/>
    <w:rsid w:val="00C53A55"/>
    <w:rsid w:val="00C53A80"/>
    <w:rsid w:val="00C5482D"/>
    <w:rsid w:val="00C54B18"/>
    <w:rsid w:val="00C54D9F"/>
    <w:rsid w:val="00C55687"/>
    <w:rsid w:val="00C63FB6"/>
    <w:rsid w:val="00C65D50"/>
    <w:rsid w:val="00C711D3"/>
    <w:rsid w:val="00C71935"/>
    <w:rsid w:val="00C734EA"/>
    <w:rsid w:val="00C745C6"/>
    <w:rsid w:val="00C769A0"/>
    <w:rsid w:val="00C76A51"/>
    <w:rsid w:val="00C77ECF"/>
    <w:rsid w:val="00C77F12"/>
    <w:rsid w:val="00C77FC9"/>
    <w:rsid w:val="00C80CB5"/>
    <w:rsid w:val="00C84160"/>
    <w:rsid w:val="00C84D91"/>
    <w:rsid w:val="00C91D31"/>
    <w:rsid w:val="00C95EA8"/>
    <w:rsid w:val="00C96111"/>
    <w:rsid w:val="00C97CBF"/>
    <w:rsid w:val="00CA17D7"/>
    <w:rsid w:val="00CA4254"/>
    <w:rsid w:val="00CA4B31"/>
    <w:rsid w:val="00CA554D"/>
    <w:rsid w:val="00CA65C7"/>
    <w:rsid w:val="00CB0C71"/>
    <w:rsid w:val="00CB12F2"/>
    <w:rsid w:val="00CB1B4A"/>
    <w:rsid w:val="00CB1E61"/>
    <w:rsid w:val="00CB31D4"/>
    <w:rsid w:val="00CB4385"/>
    <w:rsid w:val="00CB56CB"/>
    <w:rsid w:val="00CC601A"/>
    <w:rsid w:val="00CC627F"/>
    <w:rsid w:val="00CC68EC"/>
    <w:rsid w:val="00CD04E5"/>
    <w:rsid w:val="00CD19A1"/>
    <w:rsid w:val="00CD2687"/>
    <w:rsid w:val="00CD30CD"/>
    <w:rsid w:val="00CD34EC"/>
    <w:rsid w:val="00CD4ECC"/>
    <w:rsid w:val="00CD58B9"/>
    <w:rsid w:val="00CD6331"/>
    <w:rsid w:val="00CD7709"/>
    <w:rsid w:val="00CE1306"/>
    <w:rsid w:val="00CE18CF"/>
    <w:rsid w:val="00CE2138"/>
    <w:rsid w:val="00CE2634"/>
    <w:rsid w:val="00CE2AFF"/>
    <w:rsid w:val="00CE4537"/>
    <w:rsid w:val="00CE4B70"/>
    <w:rsid w:val="00CF09CE"/>
    <w:rsid w:val="00CF267A"/>
    <w:rsid w:val="00CF4DA9"/>
    <w:rsid w:val="00CF50B5"/>
    <w:rsid w:val="00CF7EB2"/>
    <w:rsid w:val="00D0104E"/>
    <w:rsid w:val="00D01C33"/>
    <w:rsid w:val="00D01D70"/>
    <w:rsid w:val="00D02002"/>
    <w:rsid w:val="00D0282F"/>
    <w:rsid w:val="00D06452"/>
    <w:rsid w:val="00D0668E"/>
    <w:rsid w:val="00D11193"/>
    <w:rsid w:val="00D11E56"/>
    <w:rsid w:val="00D11F1D"/>
    <w:rsid w:val="00D15493"/>
    <w:rsid w:val="00D159F5"/>
    <w:rsid w:val="00D161FD"/>
    <w:rsid w:val="00D167AE"/>
    <w:rsid w:val="00D173E7"/>
    <w:rsid w:val="00D22232"/>
    <w:rsid w:val="00D2311C"/>
    <w:rsid w:val="00D24A9C"/>
    <w:rsid w:val="00D32A1D"/>
    <w:rsid w:val="00D344C0"/>
    <w:rsid w:val="00D34ACE"/>
    <w:rsid w:val="00D40F9B"/>
    <w:rsid w:val="00D420BD"/>
    <w:rsid w:val="00D42420"/>
    <w:rsid w:val="00D433C7"/>
    <w:rsid w:val="00D4341E"/>
    <w:rsid w:val="00D435D8"/>
    <w:rsid w:val="00D460D7"/>
    <w:rsid w:val="00D461C8"/>
    <w:rsid w:val="00D51A56"/>
    <w:rsid w:val="00D524D0"/>
    <w:rsid w:val="00D53506"/>
    <w:rsid w:val="00D5400A"/>
    <w:rsid w:val="00D5478B"/>
    <w:rsid w:val="00D55057"/>
    <w:rsid w:val="00D55517"/>
    <w:rsid w:val="00D560C8"/>
    <w:rsid w:val="00D61017"/>
    <w:rsid w:val="00D62725"/>
    <w:rsid w:val="00D6452A"/>
    <w:rsid w:val="00D7297B"/>
    <w:rsid w:val="00D74C5E"/>
    <w:rsid w:val="00D771DD"/>
    <w:rsid w:val="00D81E24"/>
    <w:rsid w:val="00D82005"/>
    <w:rsid w:val="00D865A5"/>
    <w:rsid w:val="00D87740"/>
    <w:rsid w:val="00D87800"/>
    <w:rsid w:val="00D87D04"/>
    <w:rsid w:val="00D903CE"/>
    <w:rsid w:val="00D92309"/>
    <w:rsid w:val="00D9325F"/>
    <w:rsid w:val="00D94D91"/>
    <w:rsid w:val="00D959E8"/>
    <w:rsid w:val="00D96907"/>
    <w:rsid w:val="00D97BEF"/>
    <w:rsid w:val="00DA1BC5"/>
    <w:rsid w:val="00DA21C7"/>
    <w:rsid w:val="00DA4918"/>
    <w:rsid w:val="00DA5463"/>
    <w:rsid w:val="00DA6B33"/>
    <w:rsid w:val="00DA6C49"/>
    <w:rsid w:val="00DA6DE4"/>
    <w:rsid w:val="00DA79B4"/>
    <w:rsid w:val="00DB2A38"/>
    <w:rsid w:val="00DB35C7"/>
    <w:rsid w:val="00DB42F0"/>
    <w:rsid w:val="00DB553A"/>
    <w:rsid w:val="00DB7BD3"/>
    <w:rsid w:val="00DC0E48"/>
    <w:rsid w:val="00DC182E"/>
    <w:rsid w:val="00DC26E9"/>
    <w:rsid w:val="00DC3F01"/>
    <w:rsid w:val="00DC663F"/>
    <w:rsid w:val="00DC73A7"/>
    <w:rsid w:val="00DC7A87"/>
    <w:rsid w:val="00DD006F"/>
    <w:rsid w:val="00DD2091"/>
    <w:rsid w:val="00DD3D58"/>
    <w:rsid w:val="00DD48E4"/>
    <w:rsid w:val="00DD7425"/>
    <w:rsid w:val="00DD75DD"/>
    <w:rsid w:val="00DD78F4"/>
    <w:rsid w:val="00DE130A"/>
    <w:rsid w:val="00DE2A97"/>
    <w:rsid w:val="00DE57B6"/>
    <w:rsid w:val="00DE7542"/>
    <w:rsid w:val="00DF759D"/>
    <w:rsid w:val="00DF7E3B"/>
    <w:rsid w:val="00E00FD8"/>
    <w:rsid w:val="00E020A5"/>
    <w:rsid w:val="00E04E08"/>
    <w:rsid w:val="00E06B49"/>
    <w:rsid w:val="00E101E8"/>
    <w:rsid w:val="00E10CCB"/>
    <w:rsid w:val="00E10FB5"/>
    <w:rsid w:val="00E12342"/>
    <w:rsid w:val="00E12376"/>
    <w:rsid w:val="00E13DA7"/>
    <w:rsid w:val="00E14D1E"/>
    <w:rsid w:val="00E172F6"/>
    <w:rsid w:val="00E174AB"/>
    <w:rsid w:val="00E17AE2"/>
    <w:rsid w:val="00E2253C"/>
    <w:rsid w:val="00E234EA"/>
    <w:rsid w:val="00E23788"/>
    <w:rsid w:val="00E24B8E"/>
    <w:rsid w:val="00E3291E"/>
    <w:rsid w:val="00E33E94"/>
    <w:rsid w:val="00E34D59"/>
    <w:rsid w:val="00E35020"/>
    <w:rsid w:val="00E36D46"/>
    <w:rsid w:val="00E4122E"/>
    <w:rsid w:val="00E4152F"/>
    <w:rsid w:val="00E42A31"/>
    <w:rsid w:val="00E444DD"/>
    <w:rsid w:val="00E452A5"/>
    <w:rsid w:val="00E51543"/>
    <w:rsid w:val="00E5358E"/>
    <w:rsid w:val="00E53F37"/>
    <w:rsid w:val="00E557ED"/>
    <w:rsid w:val="00E558CC"/>
    <w:rsid w:val="00E60D02"/>
    <w:rsid w:val="00E62FF8"/>
    <w:rsid w:val="00E666C3"/>
    <w:rsid w:val="00E73510"/>
    <w:rsid w:val="00E75473"/>
    <w:rsid w:val="00E75E8B"/>
    <w:rsid w:val="00E7600F"/>
    <w:rsid w:val="00E76FF0"/>
    <w:rsid w:val="00E77963"/>
    <w:rsid w:val="00E77B7F"/>
    <w:rsid w:val="00E80DA4"/>
    <w:rsid w:val="00E82030"/>
    <w:rsid w:val="00E85E35"/>
    <w:rsid w:val="00E90971"/>
    <w:rsid w:val="00E92209"/>
    <w:rsid w:val="00E9434A"/>
    <w:rsid w:val="00E94710"/>
    <w:rsid w:val="00E94C8F"/>
    <w:rsid w:val="00E955A6"/>
    <w:rsid w:val="00E97F8B"/>
    <w:rsid w:val="00EA00A0"/>
    <w:rsid w:val="00EA2028"/>
    <w:rsid w:val="00EA25B5"/>
    <w:rsid w:val="00EA3286"/>
    <w:rsid w:val="00EA3E5C"/>
    <w:rsid w:val="00EA51C1"/>
    <w:rsid w:val="00EA57DB"/>
    <w:rsid w:val="00EB0DB0"/>
    <w:rsid w:val="00EB0F91"/>
    <w:rsid w:val="00EB1240"/>
    <w:rsid w:val="00EB364C"/>
    <w:rsid w:val="00EB79AF"/>
    <w:rsid w:val="00EC0EAE"/>
    <w:rsid w:val="00EC3D56"/>
    <w:rsid w:val="00EC4473"/>
    <w:rsid w:val="00EC48C6"/>
    <w:rsid w:val="00ED359B"/>
    <w:rsid w:val="00ED455A"/>
    <w:rsid w:val="00ED714C"/>
    <w:rsid w:val="00EE2FE3"/>
    <w:rsid w:val="00EE307C"/>
    <w:rsid w:val="00EE4498"/>
    <w:rsid w:val="00EE6E57"/>
    <w:rsid w:val="00EE7EBE"/>
    <w:rsid w:val="00F0023E"/>
    <w:rsid w:val="00F007DA"/>
    <w:rsid w:val="00F00F2A"/>
    <w:rsid w:val="00F01668"/>
    <w:rsid w:val="00F02677"/>
    <w:rsid w:val="00F04C84"/>
    <w:rsid w:val="00F0787B"/>
    <w:rsid w:val="00F07C3A"/>
    <w:rsid w:val="00F105C7"/>
    <w:rsid w:val="00F11D0B"/>
    <w:rsid w:val="00F123F9"/>
    <w:rsid w:val="00F14E73"/>
    <w:rsid w:val="00F17B7A"/>
    <w:rsid w:val="00F17D28"/>
    <w:rsid w:val="00F239CF"/>
    <w:rsid w:val="00F25098"/>
    <w:rsid w:val="00F27154"/>
    <w:rsid w:val="00F30D09"/>
    <w:rsid w:val="00F31ED8"/>
    <w:rsid w:val="00F33904"/>
    <w:rsid w:val="00F37080"/>
    <w:rsid w:val="00F37D4B"/>
    <w:rsid w:val="00F409C7"/>
    <w:rsid w:val="00F421CD"/>
    <w:rsid w:val="00F43387"/>
    <w:rsid w:val="00F43552"/>
    <w:rsid w:val="00F44F52"/>
    <w:rsid w:val="00F47E13"/>
    <w:rsid w:val="00F47EBD"/>
    <w:rsid w:val="00F47F24"/>
    <w:rsid w:val="00F507FC"/>
    <w:rsid w:val="00F50DB7"/>
    <w:rsid w:val="00F5205D"/>
    <w:rsid w:val="00F5571D"/>
    <w:rsid w:val="00F564FE"/>
    <w:rsid w:val="00F57DF1"/>
    <w:rsid w:val="00F60057"/>
    <w:rsid w:val="00F61839"/>
    <w:rsid w:val="00F673D2"/>
    <w:rsid w:val="00F67C04"/>
    <w:rsid w:val="00F762B0"/>
    <w:rsid w:val="00F81138"/>
    <w:rsid w:val="00F82013"/>
    <w:rsid w:val="00F84449"/>
    <w:rsid w:val="00F84D19"/>
    <w:rsid w:val="00F850F1"/>
    <w:rsid w:val="00F865BD"/>
    <w:rsid w:val="00F86CC8"/>
    <w:rsid w:val="00F901C0"/>
    <w:rsid w:val="00F95E02"/>
    <w:rsid w:val="00F9639F"/>
    <w:rsid w:val="00F97997"/>
    <w:rsid w:val="00FA40D1"/>
    <w:rsid w:val="00FA50B5"/>
    <w:rsid w:val="00FB0A52"/>
    <w:rsid w:val="00FB2F4B"/>
    <w:rsid w:val="00FB3D73"/>
    <w:rsid w:val="00FB51F1"/>
    <w:rsid w:val="00FC173E"/>
    <w:rsid w:val="00FC372B"/>
    <w:rsid w:val="00FC45DE"/>
    <w:rsid w:val="00FC4E1D"/>
    <w:rsid w:val="00FC5840"/>
    <w:rsid w:val="00FD2581"/>
    <w:rsid w:val="00FD27AD"/>
    <w:rsid w:val="00FD32AB"/>
    <w:rsid w:val="00FD4B58"/>
    <w:rsid w:val="00FD5498"/>
    <w:rsid w:val="00FE2391"/>
    <w:rsid w:val="00FE320A"/>
    <w:rsid w:val="00FE6DF1"/>
    <w:rsid w:val="00FE6EB2"/>
    <w:rsid w:val="00FE7437"/>
    <w:rsid w:val="00FF5E17"/>
    <w:rsid w:val="00FF6C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2D2D6C5"/>
  <w15:docId w15:val="{7570D39F-FD5A-432C-BCB3-EA2E44CEB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46578"/>
    <w:rPr>
      <w:rFonts w:ascii="Arial" w:hAnsi="Arial" w:cs="Arial"/>
      <w:sz w:val="24"/>
      <w:szCs w:val="24"/>
    </w:rPr>
  </w:style>
  <w:style w:type="paragraph" w:styleId="Heading1">
    <w:name w:val="heading 1"/>
    <w:basedOn w:val="Normal"/>
    <w:next w:val="Normal"/>
    <w:link w:val="Heading1Char"/>
    <w:qFormat/>
    <w:rsid w:val="00A42DB1"/>
    <w:pPr>
      <w:keepNext/>
      <w:spacing w:before="240" w:after="60"/>
      <w:outlineLvl w:val="0"/>
    </w:pPr>
    <w:rPr>
      <w:b/>
      <w:bCs/>
      <w:noProof/>
      <w:color w:val="FF0000"/>
      <w:kern w:val="32"/>
      <w:sz w:val="32"/>
      <w:szCs w:val="32"/>
      <w:lang w:val="ru-RU"/>
    </w:rPr>
  </w:style>
  <w:style w:type="paragraph" w:styleId="Heading2">
    <w:name w:val="heading 2"/>
    <w:basedOn w:val="Normal"/>
    <w:next w:val="Normal"/>
    <w:link w:val="Heading2Char"/>
    <w:uiPriority w:val="9"/>
    <w:qFormat/>
    <w:rsid w:val="00A42DB1"/>
    <w:pPr>
      <w:keepNext/>
      <w:spacing w:before="240" w:after="60"/>
      <w:ind w:left="720"/>
      <w:outlineLvl w:val="1"/>
    </w:pPr>
    <w:rPr>
      <w:b/>
      <w:bCs/>
      <w:i/>
      <w:iCs/>
      <w:noProof/>
      <w:color w:val="800080"/>
      <w:sz w:val="28"/>
      <w:szCs w:val="28"/>
      <w:lang w:val="ru-RU"/>
    </w:rPr>
  </w:style>
  <w:style w:type="paragraph" w:styleId="Heading3">
    <w:name w:val="heading 3"/>
    <w:aliases w:val="АвтРубр"/>
    <w:basedOn w:val="Normal"/>
    <w:next w:val="Normal"/>
    <w:link w:val="Heading3Char"/>
    <w:autoRedefine/>
    <w:qFormat/>
    <w:rsid w:val="00915F5A"/>
    <w:pPr>
      <w:outlineLvl w:val="2"/>
    </w:pPr>
    <w:rPr>
      <w:b/>
      <w:spacing w:val="-1"/>
      <w:szCs w:val="28"/>
      <w:lang w:val="ru-RU" w:eastAsia="ru-RU"/>
    </w:rPr>
  </w:style>
  <w:style w:type="paragraph" w:styleId="Heading4">
    <w:name w:val="heading 4"/>
    <w:basedOn w:val="Normal"/>
    <w:next w:val="Normal"/>
    <w:link w:val="Heading4Char"/>
    <w:unhideWhenUsed/>
    <w:qFormat/>
    <w:rsid w:val="00A42DB1"/>
    <w:pPr>
      <w:keepNext/>
      <w:keepLines/>
      <w:spacing w:before="200"/>
      <w:outlineLvl w:val="3"/>
    </w:pPr>
    <w:rPr>
      <w:rFonts w:ascii="Cambria" w:hAnsi="Cambria" w:cs="Times New Roman"/>
      <w:b/>
      <w:bCs/>
      <w:i/>
      <w:iCs/>
      <w:color w:val="4F81BD"/>
    </w:rPr>
  </w:style>
  <w:style w:type="paragraph" w:styleId="Heading5">
    <w:name w:val="heading 5"/>
    <w:basedOn w:val="Normal"/>
    <w:next w:val="Normal"/>
    <w:link w:val="Heading5Char"/>
    <w:uiPriority w:val="9"/>
    <w:unhideWhenUsed/>
    <w:rsid w:val="00705E70"/>
    <w:pPr>
      <w:keepNext/>
      <w:shd w:val="clear" w:color="auto" w:fill="FFFFFF"/>
      <w:ind w:left="720"/>
      <w:outlineLvl w:val="4"/>
    </w:pPr>
    <w:rPr>
      <w:b/>
      <w:iCs/>
      <w:sz w:val="20"/>
      <w:szCs w:val="28"/>
      <w:lang w:val="ru-RU"/>
    </w:rPr>
  </w:style>
  <w:style w:type="paragraph" w:styleId="Heading6">
    <w:name w:val="heading 6"/>
    <w:basedOn w:val="Normal"/>
    <w:next w:val="Normal"/>
    <w:link w:val="Heading6Char"/>
    <w:uiPriority w:val="9"/>
    <w:unhideWhenUsed/>
    <w:rsid w:val="009B7CB4"/>
    <w:pPr>
      <w:keepNext/>
      <w:jc w:val="center"/>
      <w:outlineLvl w:val="5"/>
    </w:pPr>
    <w:rPr>
      <w:b/>
      <w:bCs/>
      <w:i/>
      <w:iCs/>
      <w:color w:val="000000"/>
      <w:kern w:val="24"/>
      <w:lang w:val="ru-RU"/>
    </w:rPr>
  </w:style>
  <w:style w:type="paragraph" w:styleId="Heading7">
    <w:name w:val="heading 7"/>
    <w:basedOn w:val="Normal"/>
    <w:next w:val="Normal"/>
    <w:link w:val="Heading7Char"/>
    <w:uiPriority w:val="9"/>
    <w:unhideWhenUsed/>
    <w:rsid w:val="000D3BB8"/>
    <w:pPr>
      <w:keepNext/>
      <w:shd w:val="clear" w:color="auto" w:fill="FFFFFF"/>
      <w:spacing w:after="120"/>
      <w:outlineLvl w:val="6"/>
    </w:pPr>
    <w:rPr>
      <w:i/>
      <w:szCs w:val="28"/>
      <w:lang w:val="ru-RU"/>
    </w:rPr>
  </w:style>
  <w:style w:type="paragraph" w:styleId="Heading8">
    <w:name w:val="heading 8"/>
    <w:basedOn w:val="Normal"/>
    <w:next w:val="Normal"/>
    <w:link w:val="Heading8Char"/>
    <w:uiPriority w:val="9"/>
    <w:unhideWhenUsed/>
    <w:rsid w:val="00984B6D"/>
    <w:pPr>
      <w:keepNext/>
      <w:jc w:val="center"/>
      <w:outlineLvl w:val="7"/>
    </w:pPr>
    <w:rPr>
      <w:b/>
      <w:lang w:val="ru-RU"/>
    </w:rPr>
  </w:style>
  <w:style w:type="paragraph" w:styleId="Heading9">
    <w:name w:val="heading 9"/>
    <w:basedOn w:val="Normal"/>
    <w:next w:val="Normal"/>
    <w:link w:val="Heading9Char"/>
    <w:semiHidden/>
    <w:unhideWhenUsed/>
    <w:rsid w:val="00A42DB1"/>
    <w:pPr>
      <w:spacing w:before="240" w:after="60"/>
      <w:outlineLvl w:val="8"/>
    </w:pPr>
    <w:rPr>
      <w:rFonts w:ascii="Cambria" w:hAnsi="Cambria"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96B69"/>
    <w:pPr>
      <w:tabs>
        <w:tab w:val="center" w:pos="4844"/>
        <w:tab w:val="right" w:pos="9689"/>
      </w:tabs>
    </w:pPr>
  </w:style>
  <w:style w:type="character" w:customStyle="1" w:styleId="HeaderChar">
    <w:name w:val="Header Char"/>
    <w:link w:val="Header"/>
    <w:rsid w:val="00596B69"/>
    <w:rPr>
      <w:rFonts w:ascii="Times New Roman" w:hAnsi="Times New Roman" w:cs="Times New Roman"/>
      <w:sz w:val="20"/>
      <w:szCs w:val="20"/>
    </w:rPr>
  </w:style>
  <w:style w:type="paragraph" w:styleId="Footer">
    <w:name w:val="footer"/>
    <w:basedOn w:val="Normal"/>
    <w:link w:val="FooterChar"/>
    <w:unhideWhenUsed/>
    <w:rsid w:val="00596B69"/>
    <w:pPr>
      <w:tabs>
        <w:tab w:val="center" w:pos="4844"/>
        <w:tab w:val="right" w:pos="9689"/>
      </w:tabs>
    </w:pPr>
  </w:style>
  <w:style w:type="character" w:customStyle="1" w:styleId="FooterChar">
    <w:name w:val="Footer Char"/>
    <w:link w:val="Footer"/>
    <w:rsid w:val="00596B69"/>
    <w:rPr>
      <w:rFonts w:ascii="Times New Roman" w:hAnsi="Times New Roman" w:cs="Times New Roman"/>
      <w:sz w:val="20"/>
      <w:szCs w:val="20"/>
    </w:rPr>
  </w:style>
  <w:style w:type="character" w:customStyle="1" w:styleId="Heading3Char">
    <w:name w:val="Heading 3 Char"/>
    <w:aliases w:val="АвтРубр Char"/>
    <w:link w:val="Heading3"/>
    <w:rsid w:val="00915F5A"/>
    <w:rPr>
      <w:rFonts w:ascii="Arial" w:hAnsi="Arial" w:cs="Arial"/>
      <w:b/>
      <w:spacing w:val="-1"/>
      <w:sz w:val="24"/>
      <w:szCs w:val="28"/>
      <w:lang w:val="ru-RU" w:eastAsia="ru-RU"/>
    </w:rPr>
  </w:style>
  <w:style w:type="paragraph" w:styleId="DocumentMap">
    <w:name w:val="Document Map"/>
    <w:basedOn w:val="Normal"/>
    <w:link w:val="DocumentMapChar"/>
    <w:unhideWhenUsed/>
    <w:rsid w:val="00596B69"/>
    <w:rPr>
      <w:rFonts w:ascii="Tahoma" w:hAnsi="Tahoma" w:cs="Tahoma"/>
      <w:sz w:val="16"/>
      <w:szCs w:val="16"/>
    </w:rPr>
  </w:style>
  <w:style w:type="character" w:customStyle="1" w:styleId="DocumentMapChar">
    <w:name w:val="Document Map Char"/>
    <w:link w:val="DocumentMap"/>
    <w:rsid w:val="00596B69"/>
    <w:rPr>
      <w:rFonts w:ascii="Tahoma" w:hAnsi="Tahoma" w:cs="Tahoma"/>
      <w:sz w:val="16"/>
      <w:szCs w:val="16"/>
    </w:rPr>
  </w:style>
  <w:style w:type="character" w:customStyle="1" w:styleId="Heading1Char">
    <w:name w:val="Heading 1 Char"/>
    <w:link w:val="Heading1"/>
    <w:rsid w:val="00A42DB1"/>
    <w:rPr>
      <w:rFonts w:ascii="Arial" w:hAnsi="Arial" w:cs="Arial"/>
      <w:b/>
      <w:bCs/>
      <w:noProof/>
      <w:color w:val="FF0000"/>
      <w:kern w:val="32"/>
      <w:sz w:val="32"/>
      <w:szCs w:val="32"/>
      <w:lang w:val="ru-RU"/>
    </w:rPr>
  </w:style>
  <w:style w:type="numbering" w:customStyle="1" w:styleId="NoList1">
    <w:name w:val="No List1"/>
    <w:next w:val="NoList"/>
    <w:semiHidden/>
    <w:unhideWhenUsed/>
    <w:rsid w:val="00A42DB1"/>
  </w:style>
  <w:style w:type="character" w:customStyle="1" w:styleId="Bodytext4">
    <w:name w:val="Body text (4)_"/>
    <w:link w:val="Bodytext41"/>
    <w:rsid w:val="00A42DB1"/>
    <w:rPr>
      <w:sz w:val="22"/>
      <w:szCs w:val="22"/>
      <w:shd w:val="clear" w:color="auto" w:fill="FFFFFF"/>
    </w:rPr>
  </w:style>
  <w:style w:type="character" w:customStyle="1" w:styleId="Bodytext40">
    <w:name w:val="Body text (4)"/>
    <w:basedOn w:val="Bodytext4"/>
    <w:rsid w:val="00A42DB1"/>
    <w:rPr>
      <w:sz w:val="22"/>
      <w:szCs w:val="22"/>
      <w:shd w:val="clear" w:color="auto" w:fill="FFFFFF"/>
    </w:rPr>
  </w:style>
  <w:style w:type="paragraph" w:customStyle="1" w:styleId="Bodytext41">
    <w:name w:val="Body text (4)1"/>
    <w:basedOn w:val="Normal"/>
    <w:link w:val="Bodytext4"/>
    <w:rsid w:val="00A42DB1"/>
    <w:pPr>
      <w:shd w:val="clear" w:color="auto" w:fill="FFFFFF"/>
      <w:spacing w:before="120" w:after="480" w:line="240" w:lineRule="atLeast"/>
    </w:pPr>
    <w:rPr>
      <w:rFonts w:ascii="Calibri" w:hAnsi="Calibri"/>
      <w:sz w:val="22"/>
      <w:szCs w:val="22"/>
    </w:rPr>
  </w:style>
  <w:style w:type="character" w:customStyle="1" w:styleId="Picturecaption14">
    <w:name w:val="Picture caption (14)_"/>
    <w:link w:val="Picturecaption141"/>
    <w:rsid w:val="00A42DB1"/>
    <w:rPr>
      <w:b/>
      <w:bCs/>
      <w:sz w:val="22"/>
      <w:szCs w:val="22"/>
      <w:shd w:val="clear" w:color="auto" w:fill="FFFFFF"/>
    </w:rPr>
  </w:style>
  <w:style w:type="character" w:customStyle="1" w:styleId="Picturecaption140">
    <w:name w:val="Picture caption (14)"/>
    <w:basedOn w:val="Picturecaption14"/>
    <w:rsid w:val="00A42DB1"/>
    <w:rPr>
      <w:b/>
      <w:bCs/>
      <w:sz w:val="22"/>
      <w:szCs w:val="22"/>
      <w:shd w:val="clear" w:color="auto" w:fill="FFFFFF"/>
    </w:rPr>
  </w:style>
  <w:style w:type="paragraph" w:customStyle="1" w:styleId="Picturecaption141">
    <w:name w:val="Picture caption (14)1"/>
    <w:basedOn w:val="Normal"/>
    <w:link w:val="Picturecaption14"/>
    <w:rsid w:val="00A42DB1"/>
    <w:pPr>
      <w:shd w:val="clear" w:color="auto" w:fill="FFFFFF"/>
      <w:spacing w:line="240" w:lineRule="atLeast"/>
    </w:pPr>
    <w:rPr>
      <w:rFonts w:ascii="Calibri" w:hAnsi="Calibri"/>
      <w:b/>
      <w:bCs/>
      <w:sz w:val="22"/>
      <w:szCs w:val="22"/>
    </w:rPr>
  </w:style>
  <w:style w:type="character" w:customStyle="1" w:styleId="Picturecaption15">
    <w:name w:val="Picture caption (15)_"/>
    <w:link w:val="Picturecaption150"/>
    <w:rsid w:val="00A42DB1"/>
    <w:rPr>
      <w:sz w:val="23"/>
      <w:szCs w:val="23"/>
      <w:shd w:val="clear" w:color="auto" w:fill="FFFFFF"/>
    </w:rPr>
  </w:style>
  <w:style w:type="character" w:customStyle="1" w:styleId="Picturecaption16">
    <w:name w:val="Picture caption (16)_"/>
    <w:link w:val="Picturecaption160"/>
    <w:rsid w:val="00A42DB1"/>
    <w:rPr>
      <w:sz w:val="18"/>
      <w:szCs w:val="18"/>
      <w:shd w:val="clear" w:color="auto" w:fill="FFFFFF"/>
    </w:rPr>
  </w:style>
  <w:style w:type="character" w:customStyle="1" w:styleId="Picturecaption16Italic">
    <w:name w:val="Picture caption (16) + Italic"/>
    <w:rsid w:val="00A42DB1"/>
    <w:rPr>
      <w:i/>
      <w:iCs/>
      <w:sz w:val="18"/>
      <w:szCs w:val="18"/>
      <w:shd w:val="clear" w:color="auto" w:fill="FFFFFF"/>
    </w:rPr>
  </w:style>
  <w:style w:type="character" w:customStyle="1" w:styleId="Picturecaption16Italic1">
    <w:name w:val="Picture caption (16) + Italic1"/>
    <w:rsid w:val="00A42DB1"/>
    <w:rPr>
      <w:i/>
      <w:iCs/>
      <w:noProof/>
      <w:sz w:val="18"/>
      <w:szCs w:val="18"/>
      <w:shd w:val="clear" w:color="auto" w:fill="FFFFFF"/>
    </w:rPr>
  </w:style>
  <w:style w:type="paragraph" w:customStyle="1" w:styleId="Picturecaption150">
    <w:name w:val="Picture caption (15)"/>
    <w:basedOn w:val="Normal"/>
    <w:link w:val="Picturecaption15"/>
    <w:rsid w:val="00A42DB1"/>
    <w:pPr>
      <w:shd w:val="clear" w:color="auto" w:fill="FFFFFF"/>
      <w:spacing w:line="240" w:lineRule="atLeast"/>
    </w:pPr>
    <w:rPr>
      <w:rFonts w:ascii="Calibri" w:hAnsi="Calibri"/>
      <w:sz w:val="23"/>
      <w:szCs w:val="23"/>
    </w:rPr>
  </w:style>
  <w:style w:type="paragraph" w:customStyle="1" w:styleId="Picturecaption160">
    <w:name w:val="Picture caption (16)"/>
    <w:basedOn w:val="Normal"/>
    <w:link w:val="Picturecaption16"/>
    <w:rsid w:val="00A42DB1"/>
    <w:pPr>
      <w:shd w:val="clear" w:color="auto" w:fill="FFFFFF"/>
      <w:spacing w:line="170" w:lineRule="exact"/>
      <w:ind w:firstLine="280"/>
      <w:jc w:val="both"/>
    </w:pPr>
    <w:rPr>
      <w:rFonts w:ascii="Calibri" w:hAnsi="Calibri"/>
      <w:sz w:val="18"/>
      <w:szCs w:val="18"/>
    </w:rPr>
  </w:style>
  <w:style w:type="character" w:customStyle="1" w:styleId="Bodytext25">
    <w:name w:val="Body text (25)_"/>
    <w:link w:val="Bodytext250"/>
    <w:rsid w:val="00A42DB1"/>
    <w:rPr>
      <w:rFonts w:ascii="Candara" w:hAnsi="Candara"/>
      <w:noProof/>
      <w:sz w:val="18"/>
      <w:szCs w:val="18"/>
      <w:shd w:val="clear" w:color="auto" w:fill="FFFFFF"/>
    </w:rPr>
  </w:style>
  <w:style w:type="character" w:customStyle="1" w:styleId="Bodytext25TimesNewRoman">
    <w:name w:val="Body text (25) + Times New Roman"/>
    <w:aliases w:val="9.5 pt"/>
    <w:rsid w:val="00A42DB1"/>
    <w:rPr>
      <w:rFonts w:ascii="Times New Roman" w:hAnsi="Times New Roman" w:cs="Times New Roman"/>
      <w:noProof/>
      <w:sz w:val="19"/>
      <w:szCs w:val="19"/>
      <w:shd w:val="clear" w:color="auto" w:fill="FFFFFF"/>
    </w:rPr>
  </w:style>
  <w:style w:type="character" w:customStyle="1" w:styleId="Bodytext">
    <w:name w:val="Body text_"/>
    <w:link w:val="BodyText1"/>
    <w:rsid w:val="00A42DB1"/>
    <w:rPr>
      <w:spacing w:val="10"/>
      <w:sz w:val="27"/>
      <w:szCs w:val="27"/>
      <w:shd w:val="clear" w:color="auto" w:fill="FFFFFF"/>
    </w:rPr>
  </w:style>
  <w:style w:type="character" w:customStyle="1" w:styleId="BodytextSpacing0pt">
    <w:name w:val="Body text + Spacing 0 pt"/>
    <w:rsid w:val="00A42DB1"/>
    <w:rPr>
      <w:spacing w:val="0"/>
      <w:sz w:val="27"/>
      <w:szCs w:val="27"/>
      <w:shd w:val="clear" w:color="auto" w:fill="FFFFFF"/>
    </w:rPr>
  </w:style>
  <w:style w:type="character" w:customStyle="1" w:styleId="Bodytext150">
    <w:name w:val="Body text (150)_"/>
    <w:link w:val="Bodytext1501"/>
    <w:rsid w:val="00A42DB1"/>
    <w:rPr>
      <w:i/>
      <w:iCs/>
      <w:sz w:val="18"/>
      <w:szCs w:val="18"/>
      <w:shd w:val="clear" w:color="auto" w:fill="FFFFFF"/>
    </w:rPr>
  </w:style>
  <w:style w:type="character" w:customStyle="1" w:styleId="Bodytext1500">
    <w:name w:val="Body text (150)"/>
    <w:rsid w:val="00A42DB1"/>
    <w:rPr>
      <w:i/>
      <w:iCs/>
      <w:spacing w:val="0"/>
      <w:sz w:val="18"/>
      <w:szCs w:val="18"/>
      <w:shd w:val="clear" w:color="auto" w:fill="FFFFFF"/>
    </w:rPr>
  </w:style>
  <w:style w:type="character" w:customStyle="1" w:styleId="Bodytext150135pt">
    <w:name w:val="Body text (150) + 13.5 pt"/>
    <w:aliases w:val="Not Italic,Body text (33) + 11.5 pt"/>
    <w:rsid w:val="00A42DB1"/>
    <w:rPr>
      <w:i/>
      <w:iCs/>
      <w:noProof/>
      <w:spacing w:val="0"/>
      <w:sz w:val="27"/>
      <w:szCs w:val="27"/>
      <w:shd w:val="clear" w:color="auto" w:fill="FFFFFF"/>
    </w:rPr>
  </w:style>
  <w:style w:type="character" w:customStyle="1" w:styleId="Bodytext81">
    <w:name w:val="Body text (81)_"/>
    <w:link w:val="Bodytext810"/>
    <w:rsid w:val="00A42DB1"/>
    <w:rPr>
      <w:sz w:val="18"/>
      <w:szCs w:val="18"/>
      <w:shd w:val="clear" w:color="auto" w:fill="FFFFFF"/>
    </w:rPr>
  </w:style>
  <w:style w:type="character" w:customStyle="1" w:styleId="Bodytext81Spacing-1pt">
    <w:name w:val="Body text (81) + Spacing -1 pt"/>
    <w:rsid w:val="00A42DB1"/>
    <w:rPr>
      <w:spacing w:val="-20"/>
      <w:sz w:val="18"/>
      <w:szCs w:val="18"/>
      <w:shd w:val="clear" w:color="auto" w:fill="FFFFFF"/>
    </w:rPr>
  </w:style>
  <w:style w:type="character" w:customStyle="1" w:styleId="Tablecaption3">
    <w:name w:val="Table caption (3)_"/>
    <w:link w:val="Tablecaption30"/>
    <w:rsid w:val="00A42DB1"/>
    <w:rPr>
      <w:spacing w:val="10"/>
      <w:sz w:val="27"/>
      <w:szCs w:val="27"/>
      <w:shd w:val="clear" w:color="auto" w:fill="FFFFFF"/>
    </w:rPr>
  </w:style>
  <w:style w:type="character" w:customStyle="1" w:styleId="Tablecaption39pt">
    <w:name w:val="Table caption (3) + 9 pt"/>
    <w:aliases w:val="Spacing -1 pt"/>
    <w:rsid w:val="00A42DB1"/>
    <w:rPr>
      <w:spacing w:val="-20"/>
      <w:sz w:val="18"/>
      <w:szCs w:val="18"/>
      <w:shd w:val="clear" w:color="auto" w:fill="FFFFFF"/>
    </w:rPr>
  </w:style>
  <w:style w:type="character" w:customStyle="1" w:styleId="Tablecaption3Spacing0pt">
    <w:name w:val="Table caption (3) + Spacing 0 pt"/>
    <w:rsid w:val="00A42DB1"/>
    <w:rPr>
      <w:spacing w:val="0"/>
      <w:sz w:val="27"/>
      <w:szCs w:val="27"/>
      <w:shd w:val="clear" w:color="auto" w:fill="FFFFFF"/>
    </w:rPr>
  </w:style>
  <w:style w:type="paragraph" w:customStyle="1" w:styleId="Bodytext250">
    <w:name w:val="Body text (25)"/>
    <w:basedOn w:val="Normal"/>
    <w:link w:val="Bodytext25"/>
    <w:rsid w:val="00A42DB1"/>
    <w:pPr>
      <w:shd w:val="clear" w:color="auto" w:fill="FFFFFF"/>
      <w:spacing w:line="240" w:lineRule="atLeast"/>
    </w:pPr>
    <w:rPr>
      <w:rFonts w:ascii="Candara" w:hAnsi="Candara"/>
      <w:noProof/>
      <w:sz w:val="18"/>
      <w:szCs w:val="18"/>
    </w:rPr>
  </w:style>
  <w:style w:type="paragraph" w:customStyle="1" w:styleId="BodyText1">
    <w:name w:val="Body Text1"/>
    <w:basedOn w:val="Normal"/>
    <w:link w:val="Bodytext"/>
    <w:rsid w:val="00A42DB1"/>
    <w:pPr>
      <w:shd w:val="clear" w:color="auto" w:fill="FFFFFF"/>
      <w:spacing w:line="295" w:lineRule="exact"/>
      <w:ind w:hanging="260"/>
      <w:jc w:val="both"/>
    </w:pPr>
    <w:rPr>
      <w:rFonts w:ascii="Calibri" w:hAnsi="Calibri"/>
      <w:spacing w:val="10"/>
      <w:sz w:val="27"/>
      <w:szCs w:val="27"/>
    </w:rPr>
  </w:style>
  <w:style w:type="paragraph" w:customStyle="1" w:styleId="Bodytext1501">
    <w:name w:val="Body text (150)1"/>
    <w:basedOn w:val="Normal"/>
    <w:link w:val="Bodytext150"/>
    <w:rsid w:val="00A42DB1"/>
    <w:pPr>
      <w:shd w:val="clear" w:color="auto" w:fill="FFFFFF"/>
      <w:spacing w:line="137" w:lineRule="exact"/>
      <w:jc w:val="both"/>
    </w:pPr>
    <w:rPr>
      <w:rFonts w:ascii="Calibri" w:hAnsi="Calibri"/>
      <w:i/>
      <w:iCs/>
      <w:sz w:val="18"/>
      <w:szCs w:val="18"/>
    </w:rPr>
  </w:style>
  <w:style w:type="paragraph" w:customStyle="1" w:styleId="Bodytext810">
    <w:name w:val="Body text (81)"/>
    <w:basedOn w:val="Normal"/>
    <w:link w:val="Bodytext81"/>
    <w:rsid w:val="00A42DB1"/>
    <w:pPr>
      <w:shd w:val="clear" w:color="auto" w:fill="FFFFFF"/>
      <w:spacing w:line="111" w:lineRule="exact"/>
      <w:jc w:val="both"/>
    </w:pPr>
    <w:rPr>
      <w:rFonts w:ascii="Calibri" w:hAnsi="Calibri"/>
      <w:sz w:val="18"/>
      <w:szCs w:val="18"/>
    </w:rPr>
  </w:style>
  <w:style w:type="paragraph" w:customStyle="1" w:styleId="Tablecaption30">
    <w:name w:val="Table caption (3)"/>
    <w:basedOn w:val="Normal"/>
    <w:link w:val="Tablecaption3"/>
    <w:rsid w:val="00A42DB1"/>
    <w:pPr>
      <w:shd w:val="clear" w:color="auto" w:fill="FFFFFF"/>
      <w:spacing w:line="236" w:lineRule="exact"/>
      <w:jc w:val="both"/>
    </w:pPr>
    <w:rPr>
      <w:rFonts w:ascii="Calibri" w:hAnsi="Calibri"/>
      <w:spacing w:val="10"/>
      <w:sz w:val="27"/>
      <w:szCs w:val="27"/>
    </w:rPr>
  </w:style>
  <w:style w:type="character" w:customStyle="1" w:styleId="Picturecaption1512pt">
    <w:name w:val="Picture caption (15) + 12 pt"/>
    <w:aliases w:val="Small Caps"/>
    <w:rsid w:val="00A42DB1"/>
    <w:rPr>
      <w:smallCaps/>
      <w:sz w:val="24"/>
      <w:szCs w:val="24"/>
      <w:shd w:val="clear" w:color="auto" w:fill="FFFFFF"/>
    </w:rPr>
  </w:style>
  <w:style w:type="paragraph" w:customStyle="1" w:styleId="Picturecaption151">
    <w:name w:val="Picture caption (15)1"/>
    <w:basedOn w:val="Normal"/>
    <w:rsid w:val="00A42DB1"/>
    <w:pPr>
      <w:shd w:val="clear" w:color="auto" w:fill="FFFFFF"/>
      <w:spacing w:line="240" w:lineRule="atLeast"/>
    </w:pPr>
    <w:rPr>
      <w:sz w:val="23"/>
      <w:szCs w:val="23"/>
    </w:rPr>
  </w:style>
  <w:style w:type="character" w:customStyle="1" w:styleId="Bodytext157">
    <w:name w:val="Body text (157)_"/>
    <w:link w:val="Bodytext1571"/>
    <w:rsid w:val="00A42DB1"/>
    <w:rPr>
      <w:sz w:val="23"/>
      <w:szCs w:val="23"/>
      <w:shd w:val="clear" w:color="auto" w:fill="FFFFFF"/>
    </w:rPr>
  </w:style>
  <w:style w:type="character" w:customStyle="1" w:styleId="Bodytext1570">
    <w:name w:val="Body text (157)"/>
    <w:basedOn w:val="Bodytext157"/>
    <w:rsid w:val="00A42DB1"/>
    <w:rPr>
      <w:sz w:val="23"/>
      <w:szCs w:val="23"/>
      <w:shd w:val="clear" w:color="auto" w:fill="FFFFFF"/>
    </w:rPr>
  </w:style>
  <w:style w:type="character" w:customStyle="1" w:styleId="Bodytext159">
    <w:name w:val="Body text (159)_"/>
    <w:link w:val="Bodytext1590"/>
    <w:rsid w:val="00A42DB1"/>
    <w:rPr>
      <w:b/>
      <w:bCs/>
      <w:shd w:val="clear" w:color="auto" w:fill="FFFFFF"/>
    </w:rPr>
  </w:style>
  <w:style w:type="paragraph" w:customStyle="1" w:styleId="Bodytext1571">
    <w:name w:val="Body text (157)1"/>
    <w:basedOn w:val="Normal"/>
    <w:link w:val="Bodytext157"/>
    <w:rsid w:val="00A42DB1"/>
    <w:pPr>
      <w:shd w:val="clear" w:color="auto" w:fill="FFFFFF"/>
      <w:spacing w:before="300" w:line="92" w:lineRule="exact"/>
      <w:ind w:hanging="260"/>
    </w:pPr>
    <w:rPr>
      <w:rFonts w:ascii="Calibri" w:hAnsi="Calibri"/>
      <w:sz w:val="23"/>
      <w:szCs w:val="23"/>
    </w:rPr>
  </w:style>
  <w:style w:type="paragraph" w:customStyle="1" w:styleId="Bodytext1590">
    <w:name w:val="Body text (159)"/>
    <w:basedOn w:val="Normal"/>
    <w:link w:val="Bodytext159"/>
    <w:rsid w:val="00A42DB1"/>
    <w:pPr>
      <w:shd w:val="clear" w:color="auto" w:fill="FFFFFF"/>
      <w:spacing w:line="240" w:lineRule="atLeast"/>
    </w:pPr>
    <w:rPr>
      <w:rFonts w:ascii="Calibri" w:hAnsi="Calibri"/>
      <w:b/>
      <w:bCs/>
    </w:rPr>
  </w:style>
  <w:style w:type="paragraph" w:customStyle="1" w:styleId="Bodytext10">
    <w:name w:val="Body text1"/>
    <w:basedOn w:val="Normal"/>
    <w:rsid w:val="00A42DB1"/>
    <w:pPr>
      <w:shd w:val="clear" w:color="auto" w:fill="FFFFFF"/>
      <w:spacing w:line="295" w:lineRule="exact"/>
      <w:ind w:hanging="260"/>
      <w:jc w:val="both"/>
    </w:pPr>
    <w:rPr>
      <w:spacing w:val="10"/>
      <w:sz w:val="27"/>
      <w:szCs w:val="27"/>
    </w:rPr>
  </w:style>
  <w:style w:type="character" w:customStyle="1" w:styleId="Heading23">
    <w:name w:val="Heading #2 (3)_"/>
    <w:link w:val="Heading231"/>
    <w:rsid w:val="00A42DB1"/>
    <w:rPr>
      <w:sz w:val="23"/>
      <w:szCs w:val="23"/>
      <w:shd w:val="clear" w:color="auto" w:fill="FFFFFF"/>
    </w:rPr>
  </w:style>
  <w:style w:type="character" w:customStyle="1" w:styleId="Heading230">
    <w:name w:val="Heading #2 (3)"/>
    <w:basedOn w:val="Heading23"/>
    <w:rsid w:val="00A42DB1"/>
    <w:rPr>
      <w:sz w:val="23"/>
      <w:szCs w:val="23"/>
      <w:shd w:val="clear" w:color="auto" w:fill="FFFFFF"/>
    </w:rPr>
  </w:style>
  <w:style w:type="character" w:customStyle="1" w:styleId="Heading2310pt">
    <w:name w:val="Heading #2 (3) + 10 pt"/>
    <w:rsid w:val="00A42DB1"/>
    <w:rPr>
      <w:sz w:val="20"/>
      <w:szCs w:val="20"/>
      <w:shd w:val="clear" w:color="auto" w:fill="FFFFFF"/>
    </w:rPr>
  </w:style>
  <w:style w:type="paragraph" w:customStyle="1" w:styleId="Heading231">
    <w:name w:val="Heading #2 (3)1"/>
    <w:basedOn w:val="Normal"/>
    <w:link w:val="Heading23"/>
    <w:rsid w:val="00A42DB1"/>
    <w:pPr>
      <w:shd w:val="clear" w:color="auto" w:fill="FFFFFF"/>
      <w:spacing w:after="120" w:line="240" w:lineRule="atLeast"/>
      <w:outlineLvl w:val="1"/>
    </w:pPr>
    <w:rPr>
      <w:rFonts w:ascii="Calibri" w:hAnsi="Calibri"/>
      <w:sz w:val="23"/>
      <w:szCs w:val="23"/>
    </w:rPr>
  </w:style>
  <w:style w:type="character" w:customStyle="1" w:styleId="Heading24">
    <w:name w:val="Heading #2 (4)"/>
    <w:rsid w:val="00A42DB1"/>
    <w:rPr>
      <w:rFonts w:ascii="Times New Roman" w:hAnsi="Times New Roman" w:cs="Times New Roman"/>
      <w:b/>
      <w:bCs/>
      <w:spacing w:val="0"/>
      <w:sz w:val="20"/>
      <w:szCs w:val="20"/>
    </w:rPr>
  </w:style>
  <w:style w:type="character" w:customStyle="1" w:styleId="Heading240">
    <w:name w:val="Heading #2 (4)_"/>
    <w:link w:val="Heading241"/>
    <w:rsid w:val="00A42DB1"/>
    <w:rPr>
      <w:b/>
      <w:bCs/>
      <w:shd w:val="clear" w:color="auto" w:fill="FFFFFF"/>
    </w:rPr>
  </w:style>
  <w:style w:type="paragraph" w:customStyle="1" w:styleId="Heading241">
    <w:name w:val="Heading #2 (4)1"/>
    <w:basedOn w:val="Normal"/>
    <w:link w:val="Heading240"/>
    <w:rsid w:val="00A42DB1"/>
    <w:pPr>
      <w:shd w:val="clear" w:color="auto" w:fill="FFFFFF"/>
      <w:spacing w:before="120" w:after="120" w:line="240" w:lineRule="atLeast"/>
      <w:jc w:val="center"/>
      <w:outlineLvl w:val="1"/>
    </w:pPr>
    <w:rPr>
      <w:rFonts w:ascii="Calibri" w:hAnsi="Calibri"/>
      <w:b/>
      <w:bCs/>
    </w:rPr>
  </w:style>
  <w:style w:type="character" w:customStyle="1" w:styleId="Heading17">
    <w:name w:val="Heading #1 (7)_"/>
    <w:link w:val="Heading171"/>
    <w:rsid w:val="00A42DB1"/>
    <w:rPr>
      <w:b/>
      <w:bCs/>
      <w:sz w:val="25"/>
      <w:szCs w:val="25"/>
      <w:shd w:val="clear" w:color="auto" w:fill="FFFFFF"/>
    </w:rPr>
  </w:style>
  <w:style w:type="character" w:customStyle="1" w:styleId="Heading170">
    <w:name w:val="Heading #1 (7)"/>
    <w:basedOn w:val="Heading17"/>
    <w:rsid w:val="00A42DB1"/>
    <w:rPr>
      <w:b/>
      <w:bCs/>
      <w:sz w:val="25"/>
      <w:szCs w:val="25"/>
      <w:shd w:val="clear" w:color="auto" w:fill="FFFFFF"/>
    </w:rPr>
  </w:style>
  <w:style w:type="paragraph" w:customStyle="1" w:styleId="Heading171">
    <w:name w:val="Heading #1 (7)1"/>
    <w:basedOn w:val="Normal"/>
    <w:link w:val="Heading17"/>
    <w:rsid w:val="00A42DB1"/>
    <w:pPr>
      <w:shd w:val="clear" w:color="auto" w:fill="FFFFFF"/>
      <w:spacing w:before="600" w:after="300" w:line="240" w:lineRule="atLeast"/>
      <w:outlineLvl w:val="0"/>
    </w:pPr>
    <w:rPr>
      <w:rFonts w:ascii="Calibri" w:hAnsi="Calibri"/>
      <w:b/>
      <w:bCs/>
      <w:sz w:val="25"/>
      <w:szCs w:val="25"/>
    </w:rPr>
  </w:style>
  <w:style w:type="character" w:customStyle="1" w:styleId="Bodytext3">
    <w:name w:val="Body text (3)_"/>
    <w:link w:val="Bodytext31"/>
    <w:rsid w:val="00A42DB1"/>
    <w:rPr>
      <w:i/>
      <w:iCs/>
      <w:sz w:val="27"/>
      <w:szCs w:val="27"/>
      <w:shd w:val="clear" w:color="auto" w:fill="FFFFFF"/>
    </w:rPr>
  </w:style>
  <w:style w:type="character" w:customStyle="1" w:styleId="Bodytext30">
    <w:name w:val="Body text (3)"/>
    <w:basedOn w:val="Bodytext3"/>
    <w:rsid w:val="00A42DB1"/>
    <w:rPr>
      <w:i/>
      <w:iCs/>
      <w:sz w:val="27"/>
      <w:szCs w:val="27"/>
      <w:shd w:val="clear" w:color="auto" w:fill="FFFFFF"/>
    </w:rPr>
  </w:style>
  <w:style w:type="character" w:customStyle="1" w:styleId="BodytextBold">
    <w:name w:val="Body text + Bold"/>
    <w:aliases w:val="Spacing 0 pt,Picture caption (5) + Not Small Caps"/>
    <w:rsid w:val="00A42DB1"/>
    <w:rPr>
      <w:b/>
      <w:bCs/>
      <w:spacing w:val="0"/>
      <w:sz w:val="27"/>
      <w:szCs w:val="27"/>
      <w:shd w:val="clear" w:color="auto" w:fill="FFFFFF"/>
    </w:rPr>
  </w:style>
  <w:style w:type="character" w:customStyle="1" w:styleId="Bodytext125pt">
    <w:name w:val="Body text + 12.5 pt"/>
    <w:aliases w:val="Bold,Spacing 1 pt,Body text (3) + 12.5 pt,Bold2,Body text + 12.5 pt1,Bold1,Body text (33) + 10 pt,Body text (157) + 10 pt,Body text (15) + Not Small Caps"/>
    <w:rsid w:val="00A42DB1"/>
    <w:rPr>
      <w:b/>
      <w:bCs/>
      <w:spacing w:val="20"/>
      <w:sz w:val="25"/>
      <w:szCs w:val="25"/>
      <w:shd w:val="clear" w:color="auto" w:fill="FFFFFF"/>
    </w:rPr>
  </w:style>
  <w:style w:type="paragraph" w:customStyle="1" w:styleId="Bodytext31">
    <w:name w:val="Body text (3)1"/>
    <w:basedOn w:val="Normal"/>
    <w:link w:val="Bodytext3"/>
    <w:rsid w:val="00A42DB1"/>
    <w:pPr>
      <w:shd w:val="clear" w:color="auto" w:fill="FFFFFF"/>
      <w:spacing w:after="120" w:line="240" w:lineRule="atLeast"/>
      <w:jc w:val="both"/>
    </w:pPr>
    <w:rPr>
      <w:rFonts w:ascii="Calibri" w:hAnsi="Calibri"/>
      <w:i/>
      <w:iCs/>
      <w:sz w:val="27"/>
      <w:szCs w:val="27"/>
    </w:rPr>
  </w:style>
  <w:style w:type="character" w:customStyle="1" w:styleId="Bodytext3Spacing1pt">
    <w:name w:val="Body text (3) + Spacing 1 pt"/>
    <w:rsid w:val="00A42DB1"/>
    <w:rPr>
      <w:i/>
      <w:iCs/>
      <w:spacing w:val="30"/>
      <w:sz w:val="27"/>
      <w:szCs w:val="27"/>
      <w:shd w:val="clear" w:color="auto" w:fill="FFFFFF"/>
    </w:rPr>
  </w:style>
  <w:style w:type="character" w:customStyle="1" w:styleId="Bodytext159Spacing1pt">
    <w:name w:val="Body text (159) + Spacing 1 pt"/>
    <w:rsid w:val="00A42DB1"/>
    <w:rPr>
      <w:rFonts w:ascii="Times New Roman" w:hAnsi="Times New Roman" w:cs="Times New Roman"/>
      <w:b w:val="0"/>
      <w:bCs w:val="0"/>
      <w:spacing w:val="20"/>
      <w:sz w:val="20"/>
      <w:szCs w:val="20"/>
      <w:shd w:val="clear" w:color="auto" w:fill="FFFFFF"/>
    </w:rPr>
  </w:style>
  <w:style w:type="character" w:customStyle="1" w:styleId="Bodytext73">
    <w:name w:val="Body text (73)_"/>
    <w:link w:val="Bodytext730"/>
    <w:rsid w:val="00A42DB1"/>
    <w:rPr>
      <w:sz w:val="18"/>
      <w:szCs w:val="18"/>
      <w:shd w:val="clear" w:color="auto" w:fill="FFFFFF"/>
    </w:rPr>
  </w:style>
  <w:style w:type="character" w:customStyle="1" w:styleId="Bodytext73Spacing0pt">
    <w:name w:val="Body text (73) + Spacing 0 pt"/>
    <w:rsid w:val="00A42DB1"/>
    <w:rPr>
      <w:spacing w:val="10"/>
      <w:sz w:val="18"/>
      <w:szCs w:val="18"/>
      <w:shd w:val="clear" w:color="auto" w:fill="FFFFFF"/>
    </w:rPr>
  </w:style>
  <w:style w:type="paragraph" w:customStyle="1" w:styleId="Bodytext730">
    <w:name w:val="Body text (73)"/>
    <w:basedOn w:val="Normal"/>
    <w:link w:val="Bodytext73"/>
    <w:rsid w:val="00A42DB1"/>
    <w:pPr>
      <w:shd w:val="clear" w:color="auto" w:fill="FFFFFF"/>
      <w:spacing w:line="194" w:lineRule="exact"/>
      <w:jc w:val="both"/>
    </w:pPr>
    <w:rPr>
      <w:rFonts w:ascii="Calibri" w:hAnsi="Calibri"/>
      <w:sz w:val="18"/>
      <w:szCs w:val="18"/>
    </w:rPr>
  </w:style>
  <w:style w:type="character" w:customStyle="1" w:styleId="Bodytext33">
    <w:name w:val="Body text (33)_"/>
    <w:link w:val="Bodytext331"/>
    <w:rsid w:val="00A42DB1"/>
    <w:rPr>
      <w:i/>
      <w:iCs/>
      <w:sz w:val="21"/>
      <w:szCs w:val="21"/>
      <w:shd w:val="clear" w:color="auto" w:fill="FFFFFF"/>
    </w:rPr>
  </w:style>
  <w:style w:type="character" w:customStyle="1" w:styleId="Bodytext330">
    <w:name w:val="Body text (33)"/>
    <w:rsid w:val="00A42DB1"/>
    <w:rPr>
      <w:i/>
      <w:iCs/>
      <w:spacing w:val="0"/>
      <w:sz w:val="21"/>
      <w:szCs w:val="21"/>
      <w:shd w:val="clear" w:color="auto" w:fill="FFFFFF"/>
    </w:rPr>
  </w:style>
  <w:style w:type="character" w:customStyle="1" w:styleId="Heading112">
    <w:name w:val="Heading #1 (12)_"/>
    <w:link w:val="Heading1121"/>
    <w:rsid w:val="00A42DB1"/>
    <w:rPr>
      <w:sz w:val="23"/>
      <w:szCs w:val="23"/>
      <w:shd w:val="clear" w:color="auto" w:fill="FFFFFF"/>
    </w:rPr>
  </w:style>
  <w:style w:type="character" w:customStyle="1" w:styleId="Heading1120">
    <w:name w:val="Heading #1 (12)"/>
    <w:basedOn w:val="Heading112"/>
    <w:rsid w:val="00A42DB1"/>
    <w:rPr>
      <w:sz w:val="23"/>
      <w:szCs w:val="23"/>
      <w:shd w:val="clear" w:color="auto" w:fill="FFFFFF"/>
    </w:rPr>
  </w:style>
  <w:style w:type="paragraph" w:customStyle="1" w:styleId="Bodytext331">
    <w:name w:val="Body text (33)1"/>
    <w:basedOn w:val="Normal"/>
    <w:link w:val="Bodytext33"/>
    <w:rsid w:val="00A42DB1"/>
    <w:pPr>
      <w:shd w:val="clear" w:color="auto" w:fill="FFFFFF"/>
      <w:spacing w:line="229" w:lineRule="exact"/>
      <w:jc w:val="both"/>
    </w:pPr>
    <w:rPr>
      <w:rFonts w:ascii="Calibri" w:hAnsi="Calibri"/>
      <w:i/>
      <w:iCs/>
      <w:sz w:val="21"/>
      <w:szCs w:val="21"/>
    </w:rPr>
  </w:style>
  <w:style w:type="paragraph" w:customStyle="1" w:styleId="Heading1121">
    <w:name w:val="Heading #1 (12)1"/>
    <w:basedOn w:val="Normal"/>
    <w:link w:val="Heading112"/>
    <w:rsid w:val="00A42DB1"/>
    <w:pPr>
      <w:shd w:val="clear" w:color="auto" w:fill="FFFFFF"/>
      <w:spacing w:line="229" w:lineRule="exact"/>
      <w:ind w:firstLine="440"/>
      <w:jc w:val="both"/>
      <w:outlineLvl w:val="0"/>
    </w:pPr>
    <w:rPr>
      <w:rFonts w:ascii="Calibri" w:hAnsi="Calibri"/>
      <w:sz w:val="23"/>
      <w:szCs w:val="23"/>
    </w:rPr>
  </w:style>
  <w:style w:type="character" w:customStyle="1" w:styleId="Bodytext157Spacing3pt">
    <w:name w:val="Body text (157) + Spacing 3 pt"/>
    <w:rsid w:val="00A42DB1"/>
    <w:rPr>
      <w:rFonts w:ascii="Times New Roman" w:hAnsi="Times New Roman" w:cs="Times New Roman"/>
      <w:spacing w:val="70"/>
      <w:sz w:val="23"/>
      <w:szCs w:val="23"/>
      <w:shd w:val="clear" w:color="auto" w:fill="FFFFFF"/>
    </w:rPr>
  </w:style>
  <w:style w:type="character" w:customStyle="1" w:styleId="Bodytext15">
    <w:name w:val="Body text (15)_"/>
    <w:link w:val="Bodytext151"/>
    <w:rsid w:val="00A42DB1"/>
    <w:rPr>
      <w:spacing w:val="-20"/>
      <w:sz w:val="21"/>
      <w:szCs w:val="21"/>
      <w:shd w:val="clear" w:color="auto" w:fill="FFFFFF"/>
    </w:rPr>
  </w:style>
  <w:style w:type="paragraph" w:customStyle="1" w:styleId="Bodytext151">
    <w:name w:val="Body text (15)"/>
    <w:basedOn w:val="Normal"/>
    <w:link w:val="Bodytext15"/>
    <w:rsid w:val="00A42DB1"/>
    <w:pPr>
      <w:shd w:val="clear" w:color="auto" w:fill="FFFFFF"/>
      <w:spacing w:line="151" w:lineRule="exact"/>
      <w:jc w:val="both"/>
    </w:pPr>
    <w:rPr>
      <w:rFonts w:ascii="Calibri" w:hAnsi="Calibri"/>
      <w:spacing w:val="-20"/>
      <w:sz w:val="21"/>
      <w:szCs w:val="21"/>
    </w:rPr>
  </w:style>
  <w:style w:type="character" w:customStyle="1" w:styleId="Picturecaption5">
    <w:name w:val="Picture caption (5)_"/>
    <w:link w:val="Picturecaption50"/>
    <w:rsid w:val="00A42DB1"/>
    <w:rPr>
      <w:spacing w:val="-20"/>
      <w:sz w:val="21"/>
      <w:szCs w:val="21"/>
      <w:shd w:val="clear" w:color="auto" w:fill="FFFFFF"/>
    </w:rPr>
  </w:style>
  <w:style w:type="paragraph" w:customStyle="1" w:styleId="Picturecaption50">
    <w:name w:val="Picture caption (5)"/>
    <w:basedOn w:val="Normal"/>
    <w:link w:val="Picturecaption5"/>
    <w:rsid w:val="00A42DB1"/>
    <w:pPr>
      <w:shd w:val="clear" w:color="auto" w:fill="FFFFFF"/>
      <w:spacing w:after="120" w:line="157" w:lineRule="exact"/>
    </w:pPr>
    <w:rPr>
      <w:rFonts w:ascii="Calibri" w:hAnsi="Calibri"/>
      <w:spacing w:val="-20"/>
      <w:sz w:val="21"/>
      <w:szCs w:val="21"/>
    </w:rPr>
  </w:style>
  <w:style w:type="character" w:customStyle="1" w:styleId="Heading2Char">
    <w:name w:val="Heading 2 Char"/>
    <w:link w:val="Heading2"/>
    <w:uiPriority w:val="9"/>
    <w:rsid w:val="00A42DB1"/>
    <w:rPr>
      <w:rFonts w:ascii="Arial" w:hAnsi="Arial" w:cs="Arial"/>
      <w:b/>
      <w:bCs/>
      <w:i/>
      <w:iCs/>
      <w:noProof/>
      <w:color w:val="800080"/>
      <w:sz w:val="28"/>
      <w:szCs w:val="28"/>
      <w:lang w:val="ru-RU" w:eastAsia="en-US" w:bidi="ar-SA"/>
    </w:rPr>
  </w:style>
  <w:style w:type="character" w:customStyle="1" w:styleId="Heading4Char">
    <w:name w:val="Heading 4 Char"/>
    <w:link w:val="Heading4"/>
    <w:rsid w:val="00A42DB1"/>
    <w:rPr>
      <w:rFonts w:ascii="Cambria" w:eastAsia="Times New Roman" w:hAnsi="Cambria" w:cs="Times New Roman"/>
      <w:b/>
      <w:bCs/>
      <w:i/>
      <w:iCs/>
      <w:color w:val="4F81BD"/>
      <w:sz w:val="24"/>
      <w:szCs w:val="24"/>
    </w:rPr>
  </w:style>
  <w:style w:type="character" w:customStyle="1" w:styleId="Heading9Char">
    <w:name w:val="Heading 9 Char"/>
    <w:link w:val="Heading9"/>
    <w:semiHidden/>
    <w:rsid w:val="00A42DB1"/>
    <w:rPr>
      <w:rFonts w:ascii="Cambria" w:eastAsia="Times New Roman" w:hAnsi="Cambria" w:cs="Times New Roman"/>
      <w:sz w:val="22"/>
      <w:szCs w:val="22"/>
    </w:rPr>
  </w:style>
  <w:style w:type="paragraph" w:styleId="Caption">
    <w:name w:val="caption"/>
    <w:basedOn w:val="Normal"/>
    <w:next w:val="Normal"/>
    <w:semiHidden/>
    <w:unhideWhenUsed/>
    <w:qFormat/>
    <w:rsid w:val="00A42DB1"/>
    <w:rPr>
      <w:b/>
      <w:bCs/>
      <w:sz w:val="20"/>
      <w:szCs w:val="20"/>
    </w:rPr>
  </w:style>
  <w:style w:type="table" w:styleId="TableGrid">
    <w:name w:val="Table Grid"/>
    <w:basedOn w:val="TableNormal"/>
    <w:rsid w:val="00364F9C"/>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next w:val="BodyText0"/>
    <w:link w:val="FootnoteTextChar"/>
    <w:uiPriority w:val="99"/>
    <w:unhideWhenUsed/>
    <w:rsid w:val="006E6D32"/>
    <w:rPr>
      <w:sz w:val="20"/>
      <w:szCs w:val="20"/>
    </w:rPr>
  </w:style>
  <w:style w:type="character" w:customStyle="1" w:styleId="FootnoteTextChar">
    <w:name w:val="Footnote Text Char"/>
    <w:basedOn w:val="DefaultParagraphFont"/>
    <w:link w:val="FootnoteText"/>
    <w:uiPriority w:val="99"/>
    <w:rsid w:val="006E6D32"/>
    <w:rPr>
      <w:rFonts w:ascii="Arial" w:hAnsi="Arial" w:cs="Arial"/>
    </w:rPr>
  </w:style>
  <w:style w:type="character" w:styleId="FootnoteReference">
    <w:name w:val="footnote reference"/>
    <w:basedOn w:val="DefaultParagraphFont"/>
    <w:unhideWhenUsed/>
    <w:rsid w:val="006E6D32"/>
    <w:rPr>
      <w:vertAlign w:val="superscript"/>
    </w:rPr>
  </w:style>
  <w:style w:type="paragraph" w:styleId="BodyText0">
    <w:name w:val="Body Text"/>
    <w:basedOn w:val="Normal"/>
    <w:link w:val="BodyTextChar"/>
    <w:uiPriority w:val="99"/>
    <w:unhideWhenUsed/>
    <w:rsid w:val="00D5478B"/>
    <w:pPr>
      <w:shd w:val="clear" w:color="auto" w:fill="FFFFFF"/>
      <w:spacing w:after="120"/>
    </w:pPr>
    <w:rPr>
      <w:sz w:val="20"/>
      <w:szCs w:val="28"/>
      <w:lang w:val="ru-RU"/>
    </w:rPr>
  </w:style>
  <w:style w:type="character" w:customStyle="1" w:styleId="BodyTextChar">
    <w:name w:val="Body Text Char"/>
    <w:basedOn w:val="DefaultParagraphFont"/>
    <w:link w:val="BodyText0"/>
    <w:uiPriority w:val="99"/>
    <w:rsid w:val="00D5478B"/>
    <w:rPr>
      <w:rFonts w:ascii="Arial" w:hAnsi="Arial" w:cs="Arial"/>
      <w:szCs w:val="28"/>
      <w:shd w:val="clear" w:color="auto" w:fill="FFFFFF"/>
      <w:lang w:val="ru-RU"/>
    </w:rPr>
  </w:style>
  <w:style w:type="character" w:styleId="Hyperlink">
    <w:name w:val="Hyperlink"/>
    <w:basedOn w:val="DefaultParagraphFont"/>
    <w:uiPriority w:val="99"/>
    <w:unhideWhenUsed/>
    <w:rsid w:val="005B61B3"/>
    <w:rPr>
      <w:color w:val="0000FF"/>
      <w:u w:val="single"/>
    </w:rPr>
  </w:style>
  <w:style w:type="character" w:customStyle="1" w:styleId="subpages">
    <w:name w:val="subpages"/>
    <w:basedOn w:val="DefaultParagraphFont"/>
    <w:rsid w:val="005B61B3"/>
  </w:style>
  <w:style w:type="paragraph" w:styleId="BodyTextIndent">
    <w:name w:val="Body Text Indent"/>
    <w:basedOn w:val="Normal"/>
    <w:link w:val="BodyTextIndentChar"/>
    <w:uiPriority w:val="99"/>
    <w:unhideWhenUsed/>
    <w:rsid w:val="005B61B3"/>
    <w:pPr>
      <w:shd w:val="clear" w:color="auto" w:fill="FFFFFF"/>
      <w:tabs>
        <w:tab w:val="left" w:pos="283"/>
      </w:tabs>
      <w:spacing w:after="120"/>
      <w:ind w:left="283"/>
    </w:pPr>
    <w:rPr>
      <w:sz w:val="20"/>
      <w:szCs w:val="28"/>
      <w:lang w:val="ru-RU"/>
    </w:rPr>
  </w:style>
  <w:style w:type="character" w:customStyle="1" w:styleId="BodyTextIndentChar">
    <w:name w:val="Body Text Indent Char"/>
    <w:basedOn w:val="DefaultParagraphFont"/>
    <w:link w:val="BodyTextIndent"/>
    <w:uiPriority w:val="99"/>
    <w:rsid w:val="005B61B3"/>
    <w:rPr>
      <w:rFonts w:ascii="Arial" w:hAnsi="Arial" w:cs="Arial"/>
      <w:szCs w:val="28"/>
      <w:shd w:val="clear" w:color="auto" w:fill="FFFFFF"/>
      <w:lang w:val="ru-RU"/>
    </w:rPr>
  </w:style>
  <w:style w:type="paragraph" w:styleId="TOC1">
    <w:name w:val="toc 1"/>
    <w:basedOn w:val="Normal"/>
    <w:next w:val="Normal"/>
    <w:autoRedefine/>
    <w:uiPriority w:val="39"/>
    <w:unhideWhenUsed/>
    <w:rsid w:val="004E4673"/>
    <w:rPr>
      <w:sz w:val="20"/>
    </w:rPr>
  </w:style>
  <w:style w:type="paragraph" w:styleId="TOC2">
    <w:name w:val="toc 2"/>
    <w:basedOn w:val="Normal"/>
    <w:next w:val="Normal"/>
    <w:autoRedefine/>
    <w:uiPriority w:val="39"/>
    <w:unhideWhenUsed/>
    <w:rsid w:val="004E4673"/>
    <w:pPr>
      <w:ind w:left="240"/>
    </w:pPr>
    <w:rPr>
      <w:sz w:val="20"/>
    </w:rPr>
  </w:style>
  <w:style w:type="character" w:styleId="PlaceholderText">
    <w:name w:val="Placeholder Text"/>
    <w:basedOn w:val="DefaultParagraphFont"/>
    <w:uiPriority w:val="99"/>
    <w:semiHidden/>
    <w:rsid w:val="00B17A01"/>
    <w:rPr>
      <w:color w:val="808080"/>
    </w:rPr>
  </w:style>
  <w:style w:type="paragraph" w:styleId="PlainText">
    <w:name w:val="Plain Text"/>
    <w:basedOn w:val="Normal"/>
    <w:link w:val="PlainTextChar"/>
    <w:rsid w:val="0089109D"/>
    <w:rPr>
      <w:rFonts w:ascii="Courier New" w:hAnsi="Courier New" w:cs="Times New Roman"/>
      <w:sz w:val="20"/>
      <w:szCs w:val="20"/>
    </w:rPr>
  </w:style>
  <w:style w:type="character" w:customStyle="1" w:styleId="PlainTextChar">
    <w:name w:val="Plain Text Char"/>
    <w:basedOn w:val="DefaultParagraphFont"/>
    <w:link w:val="PlainText"/>
    <w:rsid w:val="0089109D"/>
    <w:rPr>
      <w:rFonts w:ascii="Courier New" w:hAnsi="Courier New"/>
    </w:rPr>
  </w:style>
  <w:style w:type="paragraph" w:styleId="NormalWeb">
    <w:name w:val="Normal (Web)"/>
    <w:basedOn w:val="Normal"/>
    <w:uiPriority w:val="99"/>
    <w:unhideWhenUsed/>
    <w:rsid w:val="00067DB2"/>
    <w:pPr>
      <w:spacing w:before="100" w:beforeAutospacing="1" w:after="100" w:afterAutospacing="1"/>
    </w:pPr>
    <w:rPr>
      <w:rFonts w:ascii="Times New Roman" w:hAnsi="Times New Roman" w:cs="Times New Roman"/>
    </w:rPr>
  </w:style>
  <w:style w:type="paragraph" w:customStyle="1" w:styleId="autoellipsis-matched">
    <w:name w:val="autoellipsis-matched"/>
    <w:basedOn w:val="Normal"/>
    <w:uiPriority w:val="99"/>
    <w:rsid w:val="003448FE"/>
    <w:pPr>
      <w:spacing w:before="100" w:beforeAutospacing="1" w:after="100" w:afterAutospacing="1"/>
    </w:pPr>
    <w:rPr>
      <w:rFonts w:ascii="Times New Roman" w:eastAsia="MS Mincho" w:hAnsi="Times New Roman" w:cs="Times New Roman"/>
      <w:b/>
      <w:bCs/>
      <w:lang w:val="ru-RU"/>
    </w:rPr>
  </w:style>
  <w:style w:type="paragraph" w:styleId="BodyText2">
    <w:name w:val="Body Text 2"/>
    <w:basedOn w:val="Normal"/>
    <w:link w:val="BodyText2Char"/>
    <w:uiPriority w:val="99"/>
    <w:unhideWhenUsed/>
    <w:rsid w:val="00BC1DC3"/>
    <w:pPr>
      <w:shd w:val="clear" w:color="auto" w:fill="FFFFFF"/>
      <w:spacing w:after="120"/>
    </w:pPr>
    <w:rPr>
      <w:szCs w:val="28"/>
      <w:u w:val="single"/>
      <w:lang w:val="ru-RU"/>
    </w:rPr>
  </w:style>
  <w:style w:type="character" w:customStyle="1" w:styleId="BodyText2Char">
    <w:name w:val="Body Text 2 Char"/>
    <w:basedOn w:val="DefaultParagraphFont"/>
    <w:link w:val="BodyText2"/>
    <w:uiPriority w:val="99"/>
    <w:rsid w:val="00BC1DC3"/>
    <w:rPr>
      <w:rFonts w:ascii="Arial" w:hAnsi="Arial" w:cs="Arial"/>
      <w:sz w:val="24"/>
      <w:szCs w:val="28"/>
      <w:u w:val="single"/>
      <w:shd w:val="clear" w:color="auto" w:fill="FFFFFF"/>
      <w:lang w:val="ru-RU"/>
    </w:rPr>
  </w:style>
  <w:style w:type="character" w:customStyle="1" w:styleId="Heading5Char">
    <w:name w:val="Heading 5 Char"/>
    <w:basedOn w:val="DefaultParagraphFont"/>
    <w:link w:val="Heading5"/>
    <w:uiPriority w:val="9"/>
    <w:rsid w:val="00705E70"/>
    <w:rPr>
      <w:rFonts w:ascii="Arial" w:hAnsi="Arial" w:cs="Arial"/>
      <w:b/>
      <w:iCs/>
      <w:szCs w:val="28"/>
      <w:shd w:val="clear" w:color="auto" w:fill="FFFFFF"/>
      <w:lang w:val="ru-RU"/>
    </w:rPr>
  </w:style>
  <w:style w:type="paragraph" w:styleId="BodyTextIndent2">
    <w:name w:val="Body Text Indent 2"/>
    <w:basedOn w:val="Normal"/>
    <w:link w:val="BodyTextIndent2Char"/>
    <w:uiPriority w:val="99"/>
    <w:unhideWhenUsed/>
    <w:rsid w:val="00A60C6C"/>
    <w:pPr>
      <w:shd w:val="clear" w:color="auto" w:fill="FFFFFF"/>
      <w:spacing w:after="120"/>
      <w:ind w:left="720"/>
    </w:pPr>
    <w:rPr>
      <w:sz w:val="20"/>
      <w:lang w:val="ru-RU"/>
    </w:rPr>
  </w:style>
  <w:style w:type="character" w:customStyle="1" w:styleId="BodyTextIndent2Char">
    <w:name w:val="Body Text Indent 2 Char"/>
    <w:basedOn w:val="DefaultParagraphFont"/>
    <w:link w:val="BodyTextIndent2"/>
    <w:uiPriority w:val="99"/>
    <w:rsid w:val="00A60C6C"/>
    <w:rPr>
      <w:rFonts w:ascii="Arial" w:hAnsi="Arial" w:cs="Arial"/>
      <w:szCs w:val="24"/>
      <w:shd w:val="clear" w:color="auto" w:fill="FFFFFF"/>
      <w:lang w:val="ru-RU"/>
    </w:rPr>
  </w:style>
  <w:style w:type="paragraph" w:styleId="BodyText32">
    <w:name w:val="Body Text 3"/>
    <w:basedOn w:val="Normal"/>
    <w:link w:val="BodyText3Char"/>
    <w:uiPriority w:val="99"/>
    <w:unhideWhenUsed/>
    <w:rsid w:val="00E75E8B"/>
    <w:pPr>
      <w:shd w:val="clear" w:color="auto" w:fill="FFFFFF"/>
      <w:spacing w:after="120"/>
    </w:pPr>
    <w:rPr>
      <w:lang w:val="ru-RU"/>
    </w:rPr>
  </w:style>
  <w:style w:type="character" w:customStyle="1" w:styleId="BodyText3Char">
    <w:name w:val="Body Text 3 Char"/>
    <w:basedOn w:val="DefaultParagraphFont"/>
    <w:link w:val="BodyText32"/>
    <w:uiPriority w:val="99"/>
    <w:rsid w:val="00E75E8B"/>
    <w:rPr>
      <w:rFonts w:ascii="Arial" w:hAnsi="Arial" w:cs="Arial"/>
      <w:sz w:val="24"/>
      <w:szCs w:val="24"/>
      <w:shd w:val="clear" w:color="auto" w:fill="FFFFFF"/>
      <w:lang w:val="ru-RU"/>
    </w:rPr>
  </w:style>
  <w:style w:type="character" w:customStyle="1" w:styleId="Heading6Char">
    <w:name w:val="Heading 6 Char"/>
    <w:basedOn w:val="DefaultParagraphFont"/>
    <w:link w:val="Heading6"/>
    <w:uiPriority w:val="9"/>
    <w:rsid w:val="009B7CB4"/>
    <w:rPr>
      <w:rFonts w:ascii="Arial" w:hAnsi="Arial" w:cs="Arial"/>
      <w:b/>
      <w:bCs/>
      <w:i/>
      <w:iCs/>
      <w:color w:val="000000"/>
      <w:kern w:val="24"/>
      <w:sz w:val="24"/>
      <w:szCs w:val="24"/>
      <w:lang w:val="ru-RU"/>
    </w:rPr>
  </w:style>
  <w:style w:type="table" w:styleId="GridTable1Light">
    <w:name w:val="Grid Table 1 Light"/>
    <w:basedOn w:val="TableNormal"/>
    <w:uiPriority w:val="46"/>
    <w:rsid w:val="0062276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lockText">
    <w:name w:val="Block Text"/>
    <w:basedOn w:val="Normal"/>
    <w:uiPriority w:val="99"/>
    <w:unhideWhenUsed/>
    <w:rsid w:val="00E73510"/>
    <w:pPr>
      <w:shd w:val="clear" w:color="auto" w:fill="FFFFFF"/>
      <w:spacing w:after="120"/>
      <w:ind w:left="360" w:right="1114"/>
    </w:pPr>
    <w:rPr>
      <w:bCs/>
      <w:spacing w:val="-1"/>
      <w:sz w:val="20"/>
      <w:lang w:val="ru-RU"/>
    </w:rPr>
  </w:style>
  <w:style w:type="paragraph" w:styleId="BodyTextIndent3">
    <w:name w:val="Body Text Indent 3"/>
    <w:basedOn w:val="Normal"/>
    <w:link w:val="BodyTextIndent3Char"/>
    <w:uiPriority w:val="99"/>
    <w:unhideWhenUsed/>
    <w:rsid w:val="00FB0A52"/>
    <w:pPr>
      <w:spacing w:after="80"/>
      <w:ind w:left="360"/>
    </w:pPr>
    <w:rPr>
      <w:sz w:val="20"/>
      <w:lang w:val="ru-RU"/>
    </w:rPr>
  </w:style>
  <w:style w:type="character" w:customStyle="1" w:styleId="BodyTextIndent3Char">
    <w:name w:val="Body Text Indent 3 Char"/>
    <w:basedOn w:val="DefaultParagraphFont"/>
    <w:link w:val="BodyTextIndent3"/>
    <w:uiPriority w:val="99"/>
    <w:rsid w:val="00FB0A52"/>
    <w:rPr>
      <w:rFonts w:ascii="Arial" w:hAnsi="Arial" w:cs="Arial"/>
      <w:szCs w:val="24"/>
      <w:lang w:val="ru-RU"/>
    </w:rPr>
  </w:style>
  <w:style w:type="character" w:customStyle="1" w:styleId="Heading7Char">
    <w:name w:val="Heading 7 Char"/>
    <w:basedOn w:val="DefaultParagraphFont"/>
    <w:link w:val="Heading7"/>
    <w:uiPriority w:val="9"/>
    <w:rsid w:val="000D3BB8"/>
    <w:rPr>
      <w:rFonts w:ascii="Arial" w:hAnsi="Arial" w:cs="Arial"/>
      <w:i/>
      <w:sz w:val="24"/>
      <w:szCs w:val="28"/>
      <w:shd w:val="clear" w:color="auto" w:fill="FFFFFF"/>
      <w:lang w:val="ru-RU"/>
    </w:rPr>
  </w:style>
  <w:style w:type="character" w:customStyle="1" w:styleId="Heading8Char">
    <w:name w:val="Heading 8 Char"/>
    <w:basedOn w:val="DefaultParagraphFont"/>
    <w:link w:val="Heading8"/>
    <w:uiPriority w:val="9"/>
    <w:rsid w:val="00984B6D"/>
    <w:rPr>
      <w:rFonts w:ascii="Arial" w:hAnsi="Arial" w:cs="Arial"/>
      <w:b/>
      <w:sz w:val="24"/>
      <w:szCs w:val="24"/>
      <w:lang w:val="ru-RU"/>
    </w:rPr>
  </w:style>
  <w:style w:type="paragraph" w:customStyle="1" w:styleId="first-paragraph">
    <w:name w:val="first-paragraph"/>
    <w:basedOn w:val="Normal"/>
    <w:rsid w:val="00EB0F91"/>
    <w:pPr>
      <w:spacing w:before="100" w:beforeAutospacing="1" w:after="100" w:afterAutospacing="1"/>
    </w:pPr>
    <w:rPr>
      <w:rFonts w:ascii="Times New Roman" w:hAnsi="Times New Roman" w:cs="Times New Roman"/>
    </w:rPr>
  </w:style>
  <w:style w:type="paragraph" w:styleId="TOCHeading">
    <w:name w:val="TOC Heading"/>
    <w:basedOn w:val="Heading1"/>
    <w:next w:val="Normal"/>
    <w:uiPriority w:val="39"/>
    <w:semiHidden/>
    <w:unhideWhenUsed/>
    <w:qFormat/>
    <w:rsid w:val="003F42AF"/>
    <w:pPr>
      <w:keepLines/>
      <w:spacing w:after="0"/>
      <w:outlineLvl w:val="9"/>
    </w:pPr>
    <w:rPr>
      <w:rFonts w:asciiTheme="majorHAnsi" w:eastAsiaTheme="majorEastAsia" w:hAnsiTheme="majorHAnsi" w:cstheme="majorBidi"/>
      <w:b w:val="0"/>
      <w:bCs w:val="0"/>
      <w:noProof w:val="0"/>
      <w:color w:val="365F91" w:themeColor="accent1" w:themeShade="BF"/>
      <w:kern w:val="0"/>
      <w:lang w:val="en-US"/>
    </w:rPr>
  </w:style>
  <w:style w:type="paragraph" w:styleId="TOC3">
    <w:name w:val="toc 3"/>
    <w:basedOn w:val="Normal"/>
    <w:next w:val="Normal"/>
    <w:autoRedefine/>
    <w:uiPriority w:val="39"/>
    <w:unhideWhenUsed/>
    <w:rsid w:val="004E4673"/>
    <w:pPr>
      <w:ind w:left="480"/>
    </w:pPr>
    <w:rPr>
      <w:sz w:val="20"/>
    </w:rPr>
  </w:style>
  <w:style w:type="character" w:styleId="UnresolvedMention">
    <w:name w:val="Unresolved Mention"/>
    <w:basedOn w:val="DefaultParagraphFont"/>
    <w:uiPriority w:val="99"/>
    <w:semiHidden/>
    <w:unhideWhenUsed/>
    <w:rsid w:val="00B41752"/>
    <w:rPr>
      <w:color w:val="605E5C"/>
      <w:shd w:val="clear" w:color="auto" w:fill="E1DFDD"/>
    </w:rPr>
  </w:style>
  <w:style w:type="character" w:styleId="FollowedHyperlink">
    <w:name w:val="FollowedHyperlink"/>
    <w:basedOn w:val="DefaultParagraphFont"/>
    <w:uiPriority w:val="99"/>
    <w:semiHidden/>
    <w:unhideWhenUsed/>
    <w:rsid w:val="003E4367"/>
    <w:rPr>
      <w:color w:val="800080" w:themeColor="followedHyperlink"/>
      <w:u w:val="single"/>
    </w:rPr>
  </w:style>
  <w:style w:type="paragraph" w:customStyle="1" w:styleId="Preformatted">
    <w:name w:val="Preformatted"/>
    <w:basedOn w:val="Normal"/>
    <w:uiPriority w:val="99"/>
    <w:rsid w:val="00793FC7"/>
    <w:pPr>
      <w:tabs>
        <w:tab w:val="left" w:pos="0"/>
        <w:tab w:val="left" w:pos="959"/>
        <w:tab w:val="left" w:pos="1918"/>
        <w:tab w:val="left" w:pos="2877"/>
        <w:tab w:val="left" w:pos="3836"/>
        <w:tab w:val="left" w:pos="4795"/>
        <w:tab w:val="left" w:pos="5754"/>
        <w:tab w:val="left" w:pos="6713"/>
        <w:tab w:val="left" w:pos="7672"/>
        <w:tab w:val="left" w:pos="8631"/>
        <w:tab w:val="left" w:pos="9590"/>
      </w:tabs>
      <w:snapToGrid w:val="0"/>
    </w:pPr>
    <w:rPr>
      <w:rFonts w:ascii="Courier New" w:hAnsi="Courier New" w:cs="Times New Roman"/>
      <w:szCs w:val="20"/>
    </w:rPr>
  </w:style>
  <w:style w:type="character" w:customStyle="1" w:styleId="st1">
    <w:name w:val="st1"/>
    <w:rsid w:val="00080ECC"/>
  </w:style>
  <w:style w:type="character" w:customStyle="1" w:styleId="Heading3Char1">
    <w:name w:val="Heading 3 Char1"/>
    <w:aliases w:val="АвтРубр Char1"/>
    <w:basedOn w:val="DefaultParagraphFont"/>
    <w:semiHidden/>
    <w:rsid w:val="001A198B"/>
    <w:rPr>
      <w:rFonts w:asciiTheme="majorHAnsi" w:eastAsiaTheme="majorEastAsia" w:hAnsiTheme="majorHAnsi" w:cstheme="majorBidi" w:hint="default"/>
      <w:color w:val="243F60" w:themeColor="accent1" w:themeShade="7F"/>
      <w:sz w:val="24"/>
      <w:szCs w:val="24"/>
    </w:rPr>
  </w:style>
  <w:style w:type="paragraph" w:customStyle="1" w:styleId="msonormal0">
    <w:name w:val="msonormal"/>
    <w:basedOn w:val="Normal"/>
    <w:uiPriority w:val="99"/>
    <w:rsid w:val="001A198B"/>
    <w:pPr>
      <w:spacing w:before="100" w:beforeAutospacing="1" w:after="100" w:afterAutospacing="1"/>
    </w:pPr>
    <w:rPr>
      <w:rFonts w:ascii="Times New Roman" w:hAnsi="Times New Roman" w:cs="Times New Roman"/>
    </w:rPr>
  </w:style>
  <w:style w:type="character" w:customStyle="1" w:styleId="ilfuvd">
    <w:name w:val="ilfuvd"/>
    <w:basedOn w:val="DefaultParagraphFont"/>
    <w:rsid w:val="001A198B"/>
  </w:style>
  <w:style w:type="paragraph" w:customStyle="1" w:styleId="TRIZ-bulleted">
    <w:name w:val="TRIZ-bulleted"/>
    <w:rsid w:val="00CC68EC"/>
    <w:pPr>
      <w:numPr>
        <w:numId w:val="90"/>
      </w:numPr>
      <w:spacing w:before="40"/>
      <w:jc w:val="both"/>
    </w:pPr>
  </w:style>
  <w:style w:type="paragraph" w:styleId="ListParagraph">
    <w:name w:val="List Paragraph"/>
    <w:basedOn w:val="Normal"/>
    <w:uiPriority w:val="34"/>
    <w:rsid w:val="00CC68EC"/>
    <w:pPr>
      <w:spacing w:after="200" w:line="276" w:lineRule="auto"/>
      <w:ind w:left="720"/>
      <w:contextualSpacing/>
    </w:pPr>
    <w:rPr>
      <w:rFonts w:ascii="Calibri" w:eastAsia="Calibri" w:hAnsi="Calibri" w:cs="Times New Roman"/>
      <w:sz w:val="22"/>
      <w:szCs w:val="22"/>
    </w:rPr>
  </w:style>
  <w:style w:type="paragraph" w:styleId="NoSpacing">
    <w:name w:val="No Spacing"/>
    <w:uiPriority w:val="1"/>
    <w:rsid w:val="00CC68EC"/>
    <w:rPr>
      <w:rFonts w:ascii="Calibri" w:eastAsia="Calibri" w:hAnsi="Calibri"/>
      <w:sz w:val="22"/>
      <w:szCs w:val="22"/>
    </w:rPr>
  </w:style>
  <w:style w:type="paragraph" w:styleId="Title">
    <w:name w:val="Title"/>
    <w:basedOn w:val="Normal"/>
    <w:link w:val="TitleChar"/>
    <w:rsid w:val="00CC68EC"/>
    <w:pPr>
      <w:jc w:val="center"/>
      <w:outlineLvl w:val="0"/>
    </w:pPr>
    <w:rPr>
      <w:rFonts w:ascii="Times New Roman" w:hAnsi="Times New Roman" w:cs="Times New Roman"/>
      <w:b/>
      <w:sz w:val="32"/>
      <w:szCs w:val="20"/>
    </w:rPr>
  </w:style>
  <w:style w:type="character" w:customStyle="1" w:styleId="TitleChar">
    <w:name w:val="Title Char"/>
    <w:basedOn w:val="DefaultParagraphFont"/>
    <w:link w:val="Title"/>
    <w:rsid w:val="00CC68EC"/>
    <w:rPr>
      <w:b/>
      <w:sz w:val="32"/>
    </w:rPr>
  </w:style>
  <w:style w:type="character" w:customStyle="1" w:styleId="Footnote">
    <w:name w:val="Footnote_"/>
    <w:basedOn w:val="DefaultParagraphFont"/>
    <w:link w:val="Footnote0"/>
    <w:rsid w:val="000D5275"/>
    <w:rPr>
      <w:rFonts w:ascii="Arial" w:eastAsia="Arial" w:hAnsi="Arial" w:cs="Arial"/>
      <w:spacing w:val="-10"/>
      <w:sz w:val="17"/>
      <w:szCs w:val="17"/>
      <w:shd w:val="clear" w:color="auto" w:fill="FFFFFF"/>
    </w:rPr>
  </w:style>
  <w:style w:type="paragraph" w:customStyle="1" w:styleId="Footnote0">
    <w:name w:val="Footnote"/>
    <w:basedOn w:val="Normal"/>
    <w:link w:val="Footnote"/>
    <w:rsid w:val="000D5275"/>
    <w:pPr>
      <w:shd w:val="clear" w:color="auto" w:fill="FFFFFF"/>
      <w:spacing w:line="230" w:lineRule="exact"/>
      <w:jc w:val="both"/>
    </w:pPr>
    <w:rPr>
      <w:rFonts w:eastAsia="Arial"/>
      <w:spacing w:val="-10"/>
      <w:sz w:val="17"/>
      <w:szCs w:val="17"/>
    </w:rPr>
  </w:style>
  <w:style w:type="character" w:customStyle="1" w:styleId="tgc">
    <w:name w:val="_tgc"/>
    <w:basedOn w:val="DefaultParagraphFont"/>
    <w:rsid w:val="000D5275"/>
  </w:style>
  <w:style w:type="character" w:styleId="CommentReference">
    <w:name w:val="annotation reference"/>
    <w:basedOn w:val="DefaultParagraphFont"/>
    <w:uiPriority w:val="99"/>
    <w:semiHidden/>
    <w:unhideWhenUsed/>
    <w:rsid w:val="00915F5A"/>
    <w:rPr>
      <w:sz w:val="16"/>
      <w:szCs w:val="16"/>
    </w:rPr>
  </w:style>
  <w:style w:type="paragraph" w:styleId="CommentText">
    <w:name w:val="annotation text"/>
    <w:basedOn w:val="Normal"/>
    <w:link w:val="CommentTextChar"/>
    <w:uiPriority w:val="99"/>
    <w:semiHidden/>
    <w:unhideWhenUsed/>
    <w:rsid w:val="00915F5A"/>
    <w:rPr>
      <w:sz w:val="20"/>
      <w:szCs w:val="20"/>
    </w:rPr>
  </w:style>
  <w:style w:type="character" w:customStyle="1" w:styleId="CommentTextChar">
    <w:name w:val="Comment Text Char"/>
    <w:basedOn w:val="DefaultParagraphFont"/>
    <w:link w:val="CommentText"/>
    <w:uiPriority w:val="99"/>
    <w:semiHidden/>
    <w:rsid w:val="00915F5A"/>
    <w:rPr>
      <w:rFonts w:ascii="Arial" w:hAnsi="Arial" w:cs="Arial"/>
    </w:rPr>
  </w:style>
  <w:style w:type="paragraph" w:styleId="CommentSubject">
    <w:name w:val="annotation subject"/>
    <w:basedOn w:val="CommentText"/>
    <w:next w:val="CommentText"/>
    <w:link w:val="CommentSubjectChar"/>
    <w:uiPriority w:val="99"/>
    <w:semiHidden/>
    <w:unhideWhenUsed/>
    <w:rsid w:val="00915F5A"/>
    <w:rPr>
      <w:b/>
      <w:bCs/>
    </w:rPr>
  </w:style>
  <w:style w:type="character" w:customStyle="1" w:styleId="CommentSubjectChar">
    <w:name w:val="Comment Subject Char"/>
    <w:basedOn w:val="CommentTextChar"/>
    <w:link w:val="CommentSubject"/>
    <w:uiPriority w:val="99"/>
    <w:semiHidden/>
    <w:rsid w:val="00915F5A"/>
    <w:rPr>
      <w:rFonts w:ascii="Arial" w:hAnsi="Arial" w:cs="Arial"/>
      <w:b/>
      <w:bCs/>
    </w:rPr>
  </w:style>
  <w:style w:type="paragraph" w:styleId="Revision">
    <w:name w:val="Revision"/>
    <w:hidden/>
    <w:uiPriority w:val="99"/>
    <w:semiHidden/>
    <w:rsid w:val="00915F5A"/>
    <w:rPr>
      <w:rFonts w:ascii="Arial" w:hAnsi="Arial" w:cs="Arial"/>
      <w:sz w:val="24"/>
      <w:szCs w:val="24"/>
    </w:rPr>
  </w:style>
  <w:style w:type="paragraph" w:styleId="BalloonText">
    <w:name w:val="Balloon Text"/>
    <w:basedOn w:val="Normal"/>
    <w:link w:val="BalloonTextChar"/>
    <w:uiPriority w:val="99"/>
    <w:semiHidden/>
    <w:unhideWhenUsed/>
    <w:rsid w:val="00915F5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F5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9896">
      <w:bodyDiv w:val="1"/>
      <w:marLeft w:val="0"/>
      <w:marRight w:val="0"/>
      <w:marTop w:val="0"/>
      <w:marBottom w:val="0"/>
      <w:divBdr>
        <w:top w:val="none" w:sz="0" w:space="0" w:color="auto"/>
        <w:left w:val="none" w:sz="0" w:space="0" w:color="auto"/>
        <w:bottom w:val="none" w:sz="0" w:space="0" w:color="auto"/>
        <w:right w:val="none" w:sz="0" w:space="0" w:color="auto"/>
      </w:divBdr>
    </w:div>
    <w:div w:id="4749363">
      <w:bodyDiv w:val="1"/>
      <w:marLeft w:val="0"/>
      <w:marRight w:val="0"/>
      <w:marTop w:val="0"/>
      <w:marBottom w:val="0"/>
      <w:divBdr>
        <w:top w:val="none" w:sz="0" w:space="0" w:color="auto"/>
        <w:left w:val="none" w:sz="0" w:space="0" w:color="auto"/>
        <w:bottom w:val="none" w:sz="0" w:space="0" w:color="auto"/>
        <w:right w:val="none" w:sz="0" w:space="0" w:color="auto"/>
      </w:divBdr>
    </w:div>
    <w:div w:id="10838987">
      <w:bodyDiv w:val="1"/>
      <w:marLeft w:val="0"/>
      <w:marRight w:val="0"/>
      <w:marTop w:val="0"/>
      <w:marBottom w:val="0"/>
      <w:divBdr>
        <w:top w:val="none" w:sz="0" w:space="0" w:color="auto"/>
        <w:left w:val="none" w:sz="0" w:space="0" w:color="auto"/>
        <w:bottom w:val="none" w:sz="0" w:space="0" w:color="auto"/>
        <w:right w:val="none" w:sz="0" w:space="0" w:color="auto"/>
      </w:divBdr>
    </w:div>
    <w:div w:id="16663016">
      <w:bodyDiv w:val="1"/>
      <w:marLeft w:val="0"/>
      <w:marRight w:val="0"/>
      <w:marTop w:val="0"/>
      <w:marBottom w:val="0"/>
      <w:divBdr>
        <w:top w:val="none" w:sz="0" w:space="0" w:color="auto"/>
        <w:left w:val="none" w:sz="0" w:space="0" w:color="auto"/>
        <w:bottom w:val="none" w:sz="0" w:space="0" w:color="auto"/>
        <w:right w:val="none" w:sz="0" w:space="0" w:color="auto"/>
      </w:divBdr>
    </w:div>
    <w:div w:id="19862350">
      <w:bodyDiv w:val="1"/>
      <w:marLeft w:val="0"/>
      <w:marRight w:val="0"/>
      <w:marTop w:val="0"/>
      <w:marBottom w:val="0"/>
      <w:divBdr>
        <w:top w:val="none" w:sz="0" w:space="0" w:color="auto"/>
        <w:left w:val="none" w:sz="0" w:space="0" w:color="auto"/>
        <w:bottom w:val="none" w:sz="0" w:space="0" w:color="auto"/>
        <w:right w:val="none" w:sz="0" w:space="0" w:color="auto"/>
      </w:divBdr>
    </w:div>
    <w:div w:id="25714685">
      <w:bodyDiv w:val="1"/>
      <w:marLeft w:val="0"/>
      <w:marRight w:val="0"/>
      <w:marTop w:val="0"/>
      <w:marBottom w:val="0"/>
      <w:divBdr>
        <w:top w:val="none" w:sz="0" w:space="0" w:color="auto"/>
        <w:left w:val="none" w:sz="0" w:space="0" w:color="auto"/>
        <w:bottom w:val="none" w:sz="0" w:space="0" w:color="auto"/>
        <w:right w:val="none" w:sz="0" w:space="0" w:color="auto"/>
      </w:divBdr>
    </w:div>
    <w:div w:id="50036646">
      <w:bodyDiv w:val="1"/>
      <w:marLeft w:val="0"/>
      <w:marRight w:val="0"/>
      <w:marTop w:val="0"/>
      <w:marBottom w:val="0"/>
      <w:divBdr>
        <w:top w:val="none" w:sz="0" w:space="0" w:color="auto"/>
        <w:left w:val="none" w:sz="0" w:space="0" w:color="auto"/>
        <w:bottom w:val="none" w:sz="0" w:space="0" w:color="auto"/>
        <w:right w:val="none" w:sz="0" w:space="0" w:color="auto"/>
      </w:divBdr>
    </w:div>
    <w:div w:id="61148667">
      <w:bodyDiv w:val="1"/>
      <w:marLeft w:val="0"/>
      <w:marRight w:val="0"/>
      <w:marTop w:val="0"/>
      <w:marBottom w:val="0"/>
      <w:divBdr>
        <w:top w:val="none" w:sz="0" w:space="0" w:color="auto"/>
        <w:left w:val="none" w:sz="0" w:space="0" w:color="auto"/>
        <w:bottom w:val="none" w:sz="0" w:space="0" w:color="auto"/>
        <w:right w:val="none" w:sz="0" w:space="0" w:color="auto"/>
      </w:divBdr>
    </w:div>
    <w:div w:id="64181968">
      <w:bodyDiv w:val="1"/>
      <w:marLeft w:val="0"/>
      <w:marRight w:val="0"/>
      <w:marTop w:val="0"/>
      <w:marBottom w:val="0"/>
      <w:divBdr>
        <w:top w:val="none" w:sz="0" w:space="0" w:color="auto"/>
        <w:left w:val="none" w:sz="0" w:space="0" w:color="auto"/>
        <w:bottom w:val="none" w:sz="0" w:space="0" w:color="auto"/>
        <w:right w:val="none" w:sz="0" w:space="0" w:color="auto"/>
      </w:divBdr>
    </w:div>
    <w:div w:id="65231350">
      <w:bodyDiv w:val="1"/>
      <w:marLeft w:val="0"/>
      <w:marRight w:val="0"/>
      <w:marTop w:val="0"/>
      <w:marBottom w:val="0"/>
      <w:divBdr>
        <w:top w:val="none" w:sz="0" w:space="0" w:color="auto"/>
        <w:left w:val="none" w:sz="0" w:space="0" w:color="auto"/>
        <w:bottom w:val="none" w:sz="0" w:space="0" w:color="auto"/>
        <w:right w:val="none" w:sz="0" w:space="0" w:color="auto"/>
      </w:divBdr>
    </w:div>
    <w:div w:id="84958674">
      <w:bodyDiv w:val="1"/>
      <w:marLeft w:val="0"/>
      <w:marRight w:val="0"/>
      <w:marTop w:val="0"/>
      <w:marBottom w:val="0"/>
      <w:divBdr>
        <w:top w:val="none" w:sz="0" w:space="0" w:color="auto"/>
        <w:left w:val="none" w:sz="0" w:space="0" w:color="auto"/>
        <w:bottom w:val="none" w:sz="0" w:space="0" w:color="auto"/>
        <w:right w:val="none" w:sz="0" w:space="0" w:color="auto"/>
      </w:divBdr>
    </w:div>
    <w:div w:id="100952954">
      <w:bodyDiv w:val="1"/>
      <w:marLeft w:val="0"/>
      <w:marRight w:val="0"/>
      <w:marTop w:val="0"/>
      <w:marBottom w:val="0"/>
      <w:divBdr>
        <w:top w:val="none" w:sz="0" w:space="0" w:color="auto"/>
        <w:left w:val="none" w:sz="0" w:space="0" w:color="auto"/>
        <w:bottom w:val="none" w:sz="0" w:space="0" w:color="auto"/>
        <w:right w:val="none" w:sz="0" w:space="0" w:color="auto"/>
      </w:divBdr>
    </w:div>
    <w:div w:id="105779610">
      <w:bodyDiv w:val="1"/>
      <w:marLeft w:val="0"/>
      <w:marRight w:val="0"/>
      <w:marTop w:val="0"/>
      <w:marBottom w:val="0"/>
      <w:divBdr>
        <w:top w:val="none" w:sz="0" w:space="0" w:color="auto"/>
        <w:left w:val="none" w:sz="0" w:space="0" w:color="auto"/>
        <w:bottom w:val="none" w:sz="0" w:space="0" w:color="auto"/>
        <w:right w:val="none" w:sz="0" w:space="0" w:color="auto"/>
      </w:divBdr>
    </w:div>
    <w:div w:id="107746657">
      <w:bodyDiv w:val="1"/>
      <w:marLeft w:val="0"/>
      <w:marRight w:val="0"/>
      <w:marTop w:val="0"/>
      <w:marBottom w:val="0"/>
      <w:divBdr>
        <w:top w:val="none" w:sz="0" w:space="0" w:color="auto"/>
        <w:left w:val="none" w:sz="0" w:space="0" w:color="auto"/>
        <w:bottom w:val="none" w:sz="0" w:space="0" w:color="auto"/>
        <w:right w:val="none" w:sz="0" w:space="0" w:color="auto"/>
      </w:divBdr>
    </w:div>
    <w:div w:id="114492744">
      <w:bodyDiv w:val="1"/>
      <w:marLeft w:val="0"/>
      <w:marRight w:val="0"/>
      <w:marTop w:val="0"/>
      <w:marBottom w:val="0"/>
      <w:divBdr>
        <w:top w:val="none" w:sz="0" w:space="0" w:color="auto"/>
        <w:left w:val="none" w:sz="0" w:space="0" w:color="auto"/>
        <w:bottom w:val="none" w:sz="0" w:space="0" w:color="auto"/>
        <w:right w:val="none" w:sz="0" w:space="0" w:color="auto"/>
      </w:divBdr>
    </w:div>
    <w:div w:id="121656790">
      <w:bodyDiv w:val="1"/>
      <w:marLeft w:val="0"/>
      <w:marRight w:val="0"/>
      <w:marTop w:val="0"/>
      <w:marBottom w:val="0"/>
      <w:divBdr>
        <w:top w:val="none" w:sz="0" w:space="0" w:color="auto"/>
        <w:left w:val="none" w:sz="0" w:space="0" w:color="auto"/>
        <w:bottom w:val="none" w:sz="0" w:space="0" w:color="auto"/>
        <w:right w:val="none" w:sz="0" w:space="0" w:color="auto"/>
      </w:divBdr>
    </w:div>
    <w:div w:id="159926477">
      <w:bodyDiv w:val="1"/>
      <w:marLeft w:val="0"/>
      <w:marRight w:val="0"/>
      <w:marTop w:val="0"/>
      <w:marBottom w:val="0"/>
      <w:divBdr>
        <w:top w:val="none" w:sz="0" w:space="0" w:color="auto"/>
        <w:left w:val="none" w:sz="0" w:space="0" w:color="auto"/>
        <w:bottom w:val="none" w:sz="0" w:space="0" w:color="auto"/>
        <w:right w:val="none" w:sz="0" w:space="0" w:color="auto"/>
      </w:divBdr>
    </w:div>
    <w:div w:id="167602484">
      <w:bodyDiv w:val="1"/>
      <w:marLeft w:val="0"/>
      <w:marRight w:val="0"/>
      <w:marTop w:val="0"/>
      <w:marBottom w:val="0"/>
      <w:divBdr>
        <w:top w:val="none" w:sz="0" w:space="0" w:color="auto"/>
        <w:left w:val="none" w:sz="0" w:space="0" w:color="auto"/>
        <w:bottom w:val="none" w:sz="0" w:space="0" w:color="auto"/>
        <w:right w:val="none" w:sz="0" w:space="0" w:color="auto"/>
      </w:divBdr>
    </w:div>
    <w:div w:id="175732924">
      <w:bodyDiv w:val="1"/>
      <w:marLeft w:val="0"/>
      <w:marRight w:val="0"/>
      <w:marTop w:val="0"/>
      <w:marBottom w:val="0"/>
      <w:divBdr>
        <w:top w:val="none" w:sz="0" w:space="0" w:color="auto"/>
        <w:left w:val="none" w:sz="0" w:space="0" w:color="auto"/>
        <w:bottom w:val="none" w:sz="0" w:space="0" w:color="auto"/>
        <w:right w:val="none" w:sz="0" w:space="0" w:color="auto"/>
      </w:divBdr>
      <w:divsChild>
        <w:div w:id="449863316">
          <w:marLeft w:val="86"/>
          <w:marRight w:val="0"/>
          <w:marTop w:val="0"/>
          <w:marBottom w:val="0"/>
          <w:divBdr>
            <w:top w:val="none" w:sz="0" w:space="0" w:color="auto"/>
            <w:left w:val="none" w:sz="0" w:space="0" w:color="auto"/>
            <w:bottom w:val="none" w:sz="0" w:space="0" w:color="auto"/>
            <w:right w:val="none" w:sz="0" w:space="0" w:color="auto"/>
          </w:divBdr>
        </w:div>
        <w:div w:id="506291845">
          <w:marLeft w:val="86"/>
          <w:marRight w:val="0"/>
          <w:marTop w:val="0"/>
          <w:marBottom w:val="0"/>
          <w:divBdr>
            <w:top w:val="none" w:sz="0" w:space="0" w:color="auto"/>
            <w:left w:val="none" w:sz="0" w:space="0" w:color="auto"/>
            <w:bottom w:val="none" w:sz="0" w:space="0" w:color="auto"/>
            <w:right w:val="none" w:sz="0" w:space="0" w:color="auto"/>
          </w:divBdr>
        </w:div>
        <w:div w:id="873420706">
          <w:marLeft w:val="86"/>
          <w:marRight w:val="0"/>
          <w:marTop w:val="0"/>
          <w:marBottom w:val="0"/>
          <w:divBdr>
            <w:top w:val="none" w:sz="0" w:space="0" w:color="auto"/>
            <w:left w:val="none" w:sz="0" w:space="0" w:color="auto"/>
            <w:bottom w:val="none" w:sz="0" w:space="0" w:color="auto"/>
            <w:right w:val="none" w:sz="0" w:space="0" w:color="auto"/>
          </w:divBdr>
        </w:div>
        <w:div w:id="1071662732">
          <w:marLeft w:val="86"/>
          <w:marRight w:val="0"/>
          <w:marTop w:val="0"/>
          <w:marBottom w:val="0"/>
          <w:divBdr>
            <w:top w:val="none" w:sz="0" w:space="0" w:color="auto"/>
            <w:left w:val="none" w:sz="0" w:space="0" w:color="auto"/>
            <w:bottom w:val="none" w:sz="0" w:space="0" w:color="auto"/>
            <w:right w:val="none" w:sz="0" w:space="0" w:color="auto"/>
          </w:divBdr>
        </w:div>
        <w:div w:id="1843738796">
          <w:marLeft w:val="86"/>
          <w:marRight w:val="0"/>
          <w:marTop w:val="0"/>
          <w:marBottom w:val="0"/>
          <w:divBdr>
            <w:top w:val="none" w:sz="0" w:space="0" w:color="auto"/>
            <w:left w:val="none" w:sz="0" w:space="0" w:color="auto"/>
            <w:bottom w:val="none" w:sz="0" w:space="0" w:color="auto"/>
            <w:right w:val="none" w:sz="0" w:space="0" w:color="auto"/>
          </w:divBdr>
        </w:div>
        <w:div w:id="1908613234">
          <w:marLeft w:val="86"/>
          <w:marRight w:val="0"/>
          <w:marTop w:val="0"/>
          <w:marBottom w:val="0"/>
          <w:divBdr>
            <w:top w:val="none" w:sz="0" w:space="0" w:color="auto"/>
            <w:left w:val="none" w:sz="0" w:space="0" w:color="auto"/>
            <w:bottom w:val="none" w:sz="0" w:space="0" w:color="auto"/>
            <w:right w:val="none" w:sz="0" w:space="0" w:color="auto"/>
          </w:divBdr>
        </w:div>
        <w:div w:id="2145349151">
          <w:marLeft w:val="86"/>
          <w:marRight w:val="0"/>
          <w:marTop w:val="0"/>
          <w:marBottom w:val="0"/>
          <w:divBdr>
            <w:top w:val="none" w:sz="0" w:space="0" w:color="auto"/>
            <w:left w:val="none" w:sz="0" w:space="0" w:color="auto"/>
            <w:bottom w:val="none" w:sz="0" w:space="0" w:color="auto"/>
            <w:right w:val="none" w:sz="0" w:space="0" w:color="auto"/>
          </w:divBdr>
        </w:div>
      </w:divsChild>
    </w:div>
    <w:div w:id="191043714">
      <w:bodyDiv w:val="1"/>
      <w:marLeft w:val="0"/>
      <w:marRight w:val="0"/>
      <w:marTop w:val="0"/>
      <w:marBottom w:val="0"/>
      <w:divBdr>
        <w:top w:val="none" w:sz="0" w:space="0" w:color="auto"/>
        <w:left w:val="none" w:sz="0" w:space="0" w:color="auto"/>
        <w:bottom w:val="none" w:sz="0" w:space="0" w:color="auto"/>
        <w:right w:val="none" w:sz="0" w:space="0" w:color="auto"/>
      </w:divBdr>
    </w:div>
    <w:div w:id="191889992">
      <w:bodyDiv w:val="1"/>
      <w:marLeft w:val="0"/>
      <w:marRight w:val="0"/>
      <w:marTop w:val="0"/>
      <w:marBottom w:val="0"/>
      <w:divBdr>
        <w:top w:val="none" w:sz="0" w:space="0" w:color="auto"/>
        <w:left w:val="none" w:sz="0" w:space="0" w:color="auto"/>
        <w:bottom w:val="none" w:sz="0" w:space="0" w:color="auto"/>
        <w:right w:val="none" w:sz="0" w:space="0" w:color="auto"/>
      </w:divBdr>
    </w:div>
    <w:div w:id="192420290">
      <w:bodyDiv w:val="1"/>
      <w:marLeft w:val="0"/>
      <w:marRight w:val="0"/>
      <w:marTop w:val="0"/>
      <w:marBottom w:val="0"/>
      <w:divBdr>
        <w:top w:val="none" w:sz="0" w:space="0" w:color="auto"/>
        <w:left w:val="none" w:sz="0" w:space="0" w:color="auto"/>
        <w:bottom w:val="none" w:sz="0" w:space="0" w:color="auto"/>
        <w:right w:val="none" w:sz="0" w:space="0" w:color="auto"/>
      </w:divBdr>
    </w:div>
    <w:div w:id="197545473">
      <w:bodyDiv w:val="1"/>
      <w:marLeft w:val="0"/>
      <w:marRight w:val="0"/>
      <w:marTop w:val="0"/>
      <w:marBottom w:val="0"/>
      <w:divBdr>
        <w:top w:val="none" w:sz="0" w:space="0" w:color="auto"/>
        <w:left w:val="none" w:sz="0" w:space="0" w:color="auto"/>
        <w:bottom w:val="none" w:sz="0" w:space="0" w:color="auto"/>
        <w:right w:val="none" w:sz="0" w:space="0" w:color="auto"/>
      </w:divBdr>
    </w:div>
    <w:div w:id="206069469">
      <w:bodyDiv w:val="1"/>
      <w:marLeft w:val="0"/>
      <w:marRight w:val="0"/>
      <w:marTop w:val="0"/>
      <w:marBottom w:val="0"/>
      <w:divBdr>
        <w:top w:val="none" w:sz="0" w:space="0" w:color="auto"/>
        <w:left w:val="none" w:sz="0" w:space="0" w:color="auto"/>
        <w:bottom w:val="none" w:sz="0" w:space="0" w:color="auto"/>
        <w:right w:val="none" w:sz="0" w:space="0" w:color="auto"/>
      </w:divBdr>
    </w:div>
    <w:div w:id="208150622">
      <w:bodyDiv w:val="1"/>
      <w:marLeft w:val="0"/>
      <w:marRight w:val="0"/>
      <w:marTop w:val="0"/>
      <w:marBottom w:val="0"/>
      <w:divBdr>
        <w:top w:val="none" w:sz="0" w:space="0" w:color="auto"/>
        <w:left w:val="none" w:sz="0" w:space="0" w:color="auto"/>
        <w:bottom w:val="none" w:sz="0" w:space="0" w:color="auto"/>
        <w:right w:val="none" w:sz="0" w:space="0" w:color="auto"/>
      </w:divBdr>
      <w:divsChild>
        <w:div w:id="47270750">
          <w:marLeft w:val="86"/>
          <w:marRight w:val="0"/>
          <w:marTop w:val="0"/>
          <w:marBottom w:val="0"/>
          <w:divBdr>
            <w:top w:val="none" w:sz="0" w:space="0" w:color="auto"/>
            <w:left w:val="none" w:sz="0" w:space="0" w:color="auto"/>
            <w:bottom w:val="none" w:sz="0" w:space="0" w:color="auto"/>
            <w:right w:val="none" w:sz="0" w:space="0" w:color="auto"/>
          </w:divBdr>
        </w:div>
        <w:div w:id="651906906">
          <w:marLeft w:val="86"/>
          <w:marRight w:val="0"/>
          <w:marTop w:val="0"/>
          <w:marBottom w:val="0"/>
          <w:divBdr>
            <w:top w:val="none" w:sz="0" w:space="0" w:color="auto"/>
            <w:left w:val="none" w:sz="0" w:space="0" w:color="auto"/>
            <w:bottom w:val="none" w:sz="0" w:space="0" w:color="auto"/>
            <w:right w:val="none" w:sz="0" w:space="0" w:color="auto"/>
          </w:divBdr>
        </w:div>
        <w:div w:id="1204562786">
          <w:marLeft w:val="86"/>
          <w:marRight w:val="0"/>
          <w:marTop w:val="0"/>
          <w:marBottom w:val="0"/>
          <w:divBdr>
            <w:top w:val="none" w:sz="0" w:space="0" w:color="auto"/>
            <w:left w:val="none" w:sz="0" w:space="0" w:color="auto"/>
            <w:bottom w:val="none" w:sz="0" w:space="0" w:color="auto"/>
            <w:right w:val="none" w:sz="0" w:space="0" w:color="auto"/>
          </w:divBdr>
        </w:div>
        <w:div w:id="1493908975">
          <w:marLeft w:val="86"/>
          <w:marRight w:val="0"/>
          <w:marTop w:val="0"/>
          <w:marBottom w:val="0"/>
          <w:divBdr>
            <w:top w:val="none" w:sz="0" w:space="0" w:color="auto"/>
            <w:left w:val="none" w:sz="0" w:space="0" w:color="auto"/>
            <w:bottom w:val="none" w:sz="0" w:space="0" w:color="auto"/>
            <w:right w:val="none" w:sz="0" w:space="0" w:color="auto"/>
          </w:divBdr>
        </w:div>
        <w:div w:id="1516841010">
          <w:marLeft w:val="86"/>
          <w:marRight w:val="0"/>
          <w:marTop w:val="0"/>
          <w:marBottom w:val="0"/>
          <w:divBdr>
            <w:top w:val="none" w:sz="0" w:space="0" w:color="auto"/>
            <w:left w:val="none" w:sz="0" w:space="0" w:color="auto"/>
            <w:bottom w:val="none" w:sz="0" w:space="0" w:color="auto"/>
            <w:right w:val="none" w:sz="0" w:space="0" w:color="auto"/>
          </w:divBdr>
        </w:div>
        <w:div w:id="1655645990">
          <w:marLeft w:val="86"/>
          <w:marRight w:val="0"/>
          <w:marTop w:val="0"/>
          <w:marBottom w:val="0"/>
          <w:divBdr>
            <w:top w:val="none" w:sz="0" w:space="0" w:color="auto"/>
            <w:left w:val="none" w:sz="0" w:space="0" w:color="auto"/>
            <w:bottom w:val="none" w:sz="0" w:space="0" w:color="auto"/>
            <w:right w:val="none" w:sz="0" w:space="0" w:color="auto"/>
          </w:divBdr>
        </w:div>
        <w:div w:id="1916476984">
          <w:marLeft w:val="86"/>
          <w:marRight w:val="0"/>
          <w:marTop w:val="0"/>
          <w:marBottom w:val="0"/>
          <w:divBdr>
            <w:top w:val="none" w:sz="0" w:space="0" w:color="auto"/>
            <w:left w:val="none" w:sz="0" w:space="0" w:color="auto"/>
            <w:bottom w:val="none" w:sz="0" w:space="0" w:color="auto"/>
            <w:right w:val="none" w:sz="0" w:space="0" w:color="auto"/>
          </w:divBdr>
        </w:div>
      </w:divsChild>
    </w:div>
    <w:div w:id="227889237">
      <w:bodyDiv w:val="1"/>
      <w:marLeft w:val="0"/>
      <w:marRight w:val="0"/>
      <w:marTop w:val="0"/>
      <w:marBottom w:val="0"/>
      <w:divBdr>
        <w:top w:val="none" w:sz="0" w:space="0" w:color="auto"/>
        <w:left w:val="none" w:sz="0" w:space="0" w:color="auto"/>
        <w:bottom w:val="none" w:sz="0" w:space="0" w:color="auto"/>
        <w:right w:val="none" w:sz="0" w:space="0" w:color="auto"/>
      </w:divBdr>
    </w:div>
    <w:div w:id="230123146">
      <w:bodyDiv w:val="1"/>
      <w:marLeft w:val="0"/>
      <w:marRight w:val="0"/>
      <w:marTop w:val="0"/>
      <w:marBottom w:val="0"/>
      <w:divBdr>
        <w:top w:val="none" w:sz="0" w:space="0" w:color="auto"/>
        <w:left w:val="none" w:sz="0" w:space="0" w:color="auto"/>
        <w:bottom w:val="none" w:sz="0" w:space="0" w:color="auto"/>
        <w:right w:val="none" w:sz="0" w:space="0" w:color="auto"/>
      </w:divBdr>
    </w:div>
    <w:div w:id="237642233">
      <w:bodyDiv w:val="1"/>
      <w:marLeft w:val="0"/>
      <w:marRight w:val="0"/>
      <w:marTop w:val="0"/>
      <w:marBottom w:val="0"/>
      <w:divBdr>
        <w:top w:val="none" w:sz="0" w:space="0" w:color="auto"/>
        <w:left w:val="none" w:sz="0" w:space="0" w:color="auto"/>
        <w:bottom w:val="none" w:sz="0" w:space="0" w:color="auto"/>
        <w:right w:val="none" w:sz="0" w:space="0" w:color="auto"/>
      </w:divBdr>
    </w:div>
    <w:div w:id="268440822">
      <w:bodyDiv w:val="1"/>
      <w:marLeft w:val="0"/>
      <w:marRight w:val="0"/>
      <w:marTop w:val="0"/>
      <w:marBottom w:val="0"/>
      <w:divBdr>
        <w:top w:val="none" w:sz="0" w:space="0" w:color="auto"/>
        <w:left w:val="none" w:sz="0" w:space="0" w:color="auto"/>
        <w:bottom w:val="none" w:sz="0" w:space="0" w:color="auto"/>
        <w:right w:val="none" w:sz="0" w:space="0" w:color="auto"/>
      </w:divBdr>
      <w:divsChild>
        <w:div w:id="218367507">
          <w:marLeft w:val="1267"/>
          <w:marRight w:val="0"/>
          <w:marTop w:val="0"/>
          <w:marBottom w:val="0"/>
          <w:divBdr>
            <w:top w:val="none" w:sz="0" w:space="0" w:color="auto"/>
            <w:left w:val="none" w:sz="0" w:space="0" w:color="auto"/>
            <w:bottom w:val="none" w:sz="0" w:space="0" w:color="auto"/>
            <w:right w:val="none" w:sz="0" w:space="0" w:color="auto"/>
          </w:divBdr>
        </w:div>
        <w:div w:id="375663938">
          <w:marLeft w:val="1267"/>
          <w:marRight w:val="0"/>
          <w:marTop w:val="0"/>
          <w:marBottom w:val="0"/>
          <w:divBdr>
            <w:top w:val="none" w:sz="0" w:space="0" w:color="auto"/>
            <w:left w:val="none" w:sz="0" w:space="0" w:color="auto"/>
            <w:bottom w:val="none" w:sz="0" w:space="0" w:color="auto"/>
            <w:right w:val="none" w:sz="0" w:space="0" w:color="auto"/>
          </w:divBdr>
        </w:div>
        <w:div w:id="1148672654">
          <w:marLeft w:val="1267"/>
          <w:marRight w:val="0"/>
          <w:marTop w:val="0"/>
          <w:marBottom w:val="0"/>
          <w:divBdr>
            <w:top w:val="none" w:sz="0" w:space="0" w:color="auto"/>
            <w:left w:val="none" w:sz="0" w:space="0" w:color="auto"/>
            <w:bottom w:val="none" w:sz="0" w:space="0" w:color="auto"/>
            <w:right w:val="none" w:sz="0" w:space="0" w:color="auto"/>
          </w:divBdr>
        </w:div>
        <w:div w:id="1547373350">
          <w:marLeft w:val="1267"/>
          <w:marRight w:val="0"/>
          <w:marTop w:val="0"/>
          <w:marBottom w:val="0"/>
          <w:divBdr>
            <w:top w:val="none" w:sz="0" w:space="0" w:color="auto"/>
            <w:left w:val="none" w:sz="0" w:space="0" w:color="auto"/>
            <w:bottom w:val="none" w:sz="0" w:space="0" w:color="auto"/>
            <w:right w:val="none" w:sz="0" w:space="0" w:color="auto"/>
          </w:divBdr>
        </w:div>
      </w:divsChild>
    </w:div>
    <w:div w:id="281499096">
      <w:bodyDiv w:val="1"/>
      <w:marLeft w:val="0"/>
      <w:marRight w:val="0"/>
      <w:marTop w:val="0"/>
      <w:marBottom w:val="0"/>
      <w:divBdr>
        <w:top w:val="none" w:sz="0" w:space="0" w:color="auto"/>
        <w:left w:val="none" w:sz="0" w:space="0" w:color="auto"/>
        <w:bottom w:val="none" w:sz="0" w:space="0" w:color="auto"/>
        <w:right w:val="none" w:sz="0" w:space="0" w:color="auto"/>
      </w:divBdr>
    </w:div>
    <w:div w:id="285626053">
      <w:bodyDiv w:val="1"/>
      <w:marLeft w:val="0"/>
      <w:marRight w:val="0"/>
      <w:marTop w:val="0"/>
      <w:marBottom w:val="0"/>
      <w:divBdr>
        <w:top w:val="none" w:sz="0" w:space="0" w:color="auto"/>
        <w:left w:val="none" w:sz="0" w:space="0" w:color="auto"/>
        <w:bottom w:val="none" w:sz="0" w:space="0" w:color="auto"/>
        <w:right w:val="none" w:sz="0" w:space="0" w:color="auto"/>
      </w:divBdr>
    </w:div>
    <w:div w:id="287977762">
      <w:bodyDiv w:val="1"/>
      <w:marLeft w:val="0"/>
      <w:marRight w:val="0"/>
      <w:marTop w:val="0"/>
      <w:marBottom w:val="0"/>
      <w:divBdr>
        <w:top w:val="none" w:sz="0" w:space="0" w:color="auto"/>
        <w:left w:val="none" w:sz="0" w:space="0" w:color="auto"/>
        <w:bottom w:val="none" w:sz="0" w:space="0" w:color="auto"/>
        <w:right w:val="none" w:sz="0" w:space="0" w:color="auto"/>
      </w:divBdr>
      <w:divsChild>
        <w:div w:id="173232465">
          <w:marLeft w:val="1267"/>
          <w:marRight w:val="0"/>
          <w:marTop w:val="0"/>
          <w:marBottom w:val="0"/>
          <w:divBdr>
            <w:top w:val="none" w:sz="0" w:space="0" w:color="auto"/>
            <w:left w:val="none" w:sz="0" w:space="0" w:color="auto"/>
            <w:bottom w:val="none" w:sz="0" w:space="0" w:color="auto"/>
            <w:right w:val="none" w:sz="0" w:space="0" w:color="auto"/>
          </w:divBdr>
        </w:div>
        <w:div w:id="193271674">
          <w:marLeft w:val="1267"/>
          <w:marRight w:val="0"/>
          <w:marTop w:val="0"/>
          <w:marBottom w:val="0"/>
          <w:divBdr>
            <w:top w:val="none" w:sz="0" w:space="0" w:color="auto"/>
            <w:left w:val="none" w:sz="0" w:space="0" w:color="auto"/>
            <w:bottom w:val="none" w:sz="0" w:space="0" w:color="auto"/>
            <w:right w:val="none" w:sz="0" w:space="0" w:color="auto"/>
          </w:divBdr>
        </w:div>
        <w:div w:id="266741569">
          <w:marLeft w:val="1267"/>
          <w:marRight w:val="0"/>
          <w:marTop w:val="0"/>
          <w:marBottom w:val="0"/>
          <w:divBdr>
            <w:top w:val="none" w:sz="0" w:space="0" w:color="auto"/>
            <w:left w:val="none" w:sz="0" w:space="0" w:color="auto"/>
            <w:bottom w:val="none" w:sz="0" w:space="0" w:color="auto"/>
            <w:right w:val="none" w:sz="0" w:space="0" w:color="auto"/>
          </w:divBdr>
        </w:div>
        <w:div w:id="330524946">
          <w:marLeft w:val="1267"/>
          <w:marRight w:val="0"/>
          <w:marTop w:val="0"/>
          <w:marBottom w:val="0"/>
          <w:divBdr>
            <w:top w:val="none" w:sz="0" w:space="0" w:color="auto"/>
            <w:left w:val="none" w:sz="0" w:space="0" w:color="auto"/>
            <w:bottom w:val="none" w:sz="0" w:space="0" w:color="auto"/>
            <w:right w:val="none" w:sz="0" w:space="0" w:color="auto"/>
          </w:divBdr>
        </w:div>
        <w:div w:id="505480875">
          <w:marLeft w:val="1267"/>
          <w:marRight w:val="0"/>
          <w:marTop w:val="0"/>
          <w:marBottom w:val="0"/>
          <w:divBdr>
            <w:top w:val="none" w:sz="0" w:space="0" w:color="auto"/>
            <w:left w:val="none" w:sz="0" w:space="0" w:color="auto"/>
            <w:bottom w:val="none" w:sz="0" w:space="0" w:color="auto"/>
            <w:right w:val="none" w:sz="0" w:space="0" w:color="auto"/>
          </w:divBdr>
        </w:div>
        <w:div w:id="516888020">
          <w:marLeft w:val="1267"/>
          <w:marRight w:val="0"/>
          <w:marTop w:val="0"/>
          <w:marBottom w:val="0"/>
          <w:divBdr>
            <w:top w:val="none" w:sz="0" w:space="0" w:color="auto"/>
            <w:left w:val="none" w:sz="0" w:space="0" w:color="auto"/>
            <w:bottom w:val="none" w:sz="0" w:space="0" w:color="auto"/>
            <w:right w:val="none" w:sz="0" w:space="0" w:color="auto"/>
          </w:divBdr>
        </w:div>
        <w:div w:id="592318766">
          <w:marLeft w:val="1267"/>
          <w:marRight w:val="0"/>
          <w:marTop w:val="0"/>
          <w:marBottom w:val="0"/>
          <w:divBdr>
            <w:top w:val="none" w:sz="0" w:space="0" w:color="auto"/>
            <w:left w:val="none" w:sz="0" w:space="0" w:color="auto"/>
            <w:bottom w:val="none" w:sz="0" w:space="0" w:color="auto"/>
            <w:right w:val="none" w:sz="0" w:space="0" w:color="auto"/>
          </w:divBdr>
        </w:div>
        <w:div w:id="974456988">
          <w:marLeft w:val="1267"/>
          <w:marRight w:val="0"/>
          <w:marTop w:val="0"/>
          <w:marBottom w:val="0"/>
          <w:divBdr>
            <w:top w:val="none" w:sz="0" w:space="0" w:color="auto"/>
            <w:left w:val="none" w:sz="0" w:space="0" w:color="auto"/>
            <w:bottom w:val="none" w:sz="0" w:space="0" w:color="auto"/>
            <w:right w:val="none" w:sz="0" w:space="0" w:color="auto"/>
          </w:divBdr>
        </w:div>
        <w:div w:id="1189223036">
          <w:marLeft w:val="1267"/>
          <w:marRight w:val="0"/>
          <w:marTop w:val="0"/>
          <w:marBottom w:val="0"/>
          <w:divBdr>
            <w:top w:val="none" w:sz="0" w:space="0" w:color="auto"/>
            <w:left w:val="none" w:sz="0" w:space="0" w:color="auto"/>
            <w:bottom w:val="none" w:sz="0" w:space="0" w:color="auto"/>
            <w:right w:val="none" w:sz="0" w:space="0" w:color="auto"/>
          </w:divBdr>
        </w:div>
        <w:div w:id="1302420112">
          <w:marLeft w:val="1267"/>
          <w:marRight w:val="0"/>
          <w:marTop w:val="0"/>
          <w:marBottom w:val="0"/>
          <w:divBdr>
            <w:top w:val="none" w:sz="0" w:space="0" w:color="auto"/>
            <w:left w:val="none" w:sz="0" w:space="0" w:color="auto"/>
            <w:bottom w:val="none" w:sz="0" w:space="0" w:color="auto"/>
            <w:right w:val="none" w:sz="0" w:space="0" w:color="auto"/>
          </w:divBdr>
        </w:div>
        <w:div w:id="1482774284">
          <w:marLeft w:val="1267"/>
          <w:marRight w:val="0"/>
          <w:marTop w:val="0"/>
          <w:marBottom w:val="0"/>
          <w:divBdr>
            <w:top w:val="none" w:sz="0" w:space="0" w:color="auto"/>
            <w:left w:val="none" w:sz="0" w:space="0" w:color="auto"/>
            <w:bottom w:val="none" w:sz="0" w:space="0" w:color="auto"/>
            <w:right w:val="none" w:sz="0" w:space="0" w:color="auto"/>
          </w:divBdr>
        </w:div>
        <w:div w:id="1796172968">
          <w:marLeft w:val="1267"/>
          <w:marRight w:val="0"/>
          <w:marTop w:val="0"/>
          <w:marBottom w:val="0"/>
          <w:divBdr>
            <w:top w:val="none" w:sz="0" w:space="0" w:color="auto"/>
            <w:left w:val="none" w:sz="0" w:space="0" w:color="auto"/>
            <w:bottom w:val="none" w:sz="0" w:space="0" w:color="auto"/>
            <w:right w:val="none" w:sz="0" w:space="0" w:color="auto"/>
          </w:divBdr>
        </w:div>
        <w:div w:id="1982300106">
          <w:marLeft w:val="1267"/>
          <w:marRight w:val="0"/>
          <w:marTop w:val="0"/>
          <w:marBottom w:val="0"/>
          <w:divBdr>
            <w:top w:val="none" w:sz="0" w:space="0" w:color="auto"/>
            <w:left w:val="none" w:sz="0" w:space="0" w:color="auto"/>
            <w:bottom w:val="none" w:sz="0" w:space="0" w:color="auto"/>
            <w:right w:val="none" w:sz="0" w:space="0" w:color="auto"/>
          </w:divBdr>
        </w:div>
        <w:div w:id="2135636000">
          <w:marLeft w:val="1267"/>
          <w:marRight w:val="0"/>
          <w:marTop w:val="0"/>
          <w:marBottom w:val="0"/>
          <w:divBdr>
            <w:top w:val="none" w:sz="0" w:space="0" w:color="auto"/>
            <w:left w:val="none" w:sz="0" w:space="0" w:color="auto"/>
            <w:bottom w:val="none" w:sz="0" w:space="0" w:color="auto"/>
            <w:right w:val="none" w:sz="0" w:space="0" w:color="auto"/>
          </w:divBdr>
        </w:div>
      </w:divsChild>
    </w:div>
    <w:div w:id="296105712">
      <w:bodyDiv w:val="1"/>
      <w:marLeft w:val="0"/>
      <w:marRight w:val="0"/>
      <w:marTop w:val="0"/>
      <w:marBottom w:val="0"/>
      <w:divBdr>
        <w:top w:val="none" w:sz="0" w:space="0" w:color="auto"/>
        <w:left w:val="none" w:sz="0" w:space="0" w:color="auto"/>
        <w:bottom w:val="none" w:sz="0" w:space="0" w:color="auto"/>
        <w:right w:val="none" w:sz="0" w:space="0" w:color="auto"/>
      </w:divBdr>
    </w:div>
    <w:div w:id="297490724">
      <w:bodyDiv w:val="1"/>
      <w:marLeft w:val="0"/>
      <w:marRight w:val="0"/>
      <w:marTop w:val="0"/>
      <w:marBottom w:val="0"/>
      <w:divBdr>
        <w:top w:val="none" w:sz="0" w:space="0" w:color="auto"/>
        <w:left w:val="none" w:sz="0" w:space="0" w:color="auto"/>
        <w:bottom w:val="none" w:sz="0" w:space="0" w:color="auto"/>
        <w:right w:val="none" w:sz="0" w:space="0" w:color="auto"/>
      </w:divBdr>
    </w:div>
    <w:div w:id="320158026">
      <w:bodyDiv w:val="1"/>
      <w:marLeft w:val="0"/>
      <w:marRight w:val="0"/>
      <w:marTop w:val="0"/>
      <w:marBottom w:val="0"/>
      <w:divBdr>
        <w:top w:val="none" w:sz="0" w:space="0" w:color="auto"/>
        <w:left w:val="none" w:sz="0" w:space="0" w:color="auto"/>
        <w:bottom w:val="none" w:sz="0" w:space="0" w:color="auto"/>
        <w:right w:val="none" w:sz="0" w:space="0" w:color="auto"/>
      </w:divBdr>
    </w:div>
    <w:div w:id="332420427">
      <w:bodyDiv w:val="1"/>
      <w:marLeft w:val="0"/>
      <w:marRight w:val="0"/>
      <w:marTop w:val="0"/>
      <w:marBottom w:val="0"/>
      <w:divBdr>
        <w:top w:val="none" w:sz="0" w:space="0" w:color="auto"/>
        <w:left w:val="none" w:sz="0" w:space="0" w:color="auto"/>
        <w:bottom w:val="none" w:sz="0" w:space="0" w:color="auto"/>
        <w:right w:val="none" w:sz="0" w:space="0" w:color="auto"/>
      </w:divBdr>
    </w:div>
    <w:div w:id="345716877">
      <w:bodyDiv w:val="1"/>
      <w:marLeft w:val="0"/>
      <w:marRight w:val="0"/>
      <w:marTop w:val="0"/>
      <w:marBottom w:val="0"/>
      <w:divBdr>
        <w:top w:val="none" w:sz="0" w:space="0" w:color="auto"/>
        <w:left w:val="none" w:sz="0" w:space="0" w:color="auto"/>
        <w:bottom w:val="none" w:sz="0" w:space="0" w:color="auto"/>
        <w:right w:val="none" w:sz="0" w:space="0" w:color="auto"/>
      </w:divBdr>
    </w:div>
    <w:div w:id="347026975">
      <w:bodyDiv w:val="1"/>
      <w:marLeft w:val="0"/>
      <w:marRight w:val="0"/>
      <w:marTop w:val="0"/>
      <w:marBottom w:val="0"/>
      <w:divBdr>
        <w:top w:val="none" w:sz="0" w:space="0" w:color="auto"/>
        <w:left w:val="none" w:sz="0" w:space="0" w:color="auto"/>
        <w:bottom w:val="none" w:sz="0" w:space="0" w:color="auto"/>
        <w:right w:val="none" w:sz="0" w:space="0" w:color="auto"/>
      </w:divBdr>
    </w:div>
    <w:div w:id="347610646">
      <w:bodyDiv w:val="1"/>
      <w:marLeft w:val="0"/>
      <w:marRight w:val="0"/>
      <w:marTop w:val="0"/>
      <w:marBottom w:val="0"/>
      <w:divBdr>
        <w:top w:val="none" w:sz="0" w:space="0" w:color="auto"/>
        <w:left w:val="none" w:sz="0" w:space="0" w:color="auto"/>
        <w:bottom w:val="none" w:sz="0" w:space="0" w:color="auto"/>
        <w:right w:val="none" w:sz="0" w:space="0" w:color="auto"/>
      </w:divBdr>
    </w:div>
    <w:div w:id="349375916">
      <w:bodyDiv w:val="1"/>
      <w:marLeft w:val="0"/>
      <w:marRight w:val="0"/>
      <w:marTop w:val="0"/>
      <w:marBottom w:val="0"/>
      <w:divBdr>
        <w:top w:val="none" w:sz="0" w:space="0" w:color="auto"/>
        <w:left w:val="none" w:sz="0" w:space="0" w:color="auto"/>
        <w:bottom w:val="none" w:sz="0" w:space="0" w:color="auto"/>
        <w:right w:val="none" w:sz="0" w:space="0" w:color="auto"/>
      </w:divBdr>
    </w:div>
    <w:div w:id="360203292">
      <w:bodyDiv w:val="1"/>
      <w:marLeft w:val="0"/>
      <w:marRight w:val="0"/>
      <w:marTop w:val="0"/>
      <w:marBottom w:val="0"/>
      <w:divBdr>
        <w:top w:val="none" w:sz="0" w:space="0" w:color="auto"/>
        <w:left w:val="none" w:sz="0" w:space="0" w:color="auto"/>
        <w:bottom w:val="none" w:sz="0" w:space="0" w:color="auto"/>
        <w:right w:val="none" w:sz="0" w:space="0" w:color="auto"/>
      </w:divBdr>
    </w:div>
    <w:div w:id="361438698">
      <w:bodyDiv w:val="1"/>
      <w:marLeft w:val="0"/>
      <w:marRight w:val="0"/>
      <w:marTop w:val="0"/>
      <w:marBottom w:val="0"/>
      <w:divBdr>
        <w:top w:val="none" w:sz="0" w:space="0" w:color="auto"/>
        <w:left w:val="none" w:sz="0" w:space="0" w:color="auto"/>
        <w:bottom w:val="none" w:sz="0" w:space="0" w:color="auto"/>
        <w:right w:val="none" w:sz="0" w:space="0" w:color="auto"/>
      </w:divBdr>
    </w:div>
    <w:div w:id="385644268">
      <w:bodyDiv w:val="1"/>
      <w:marLeft w:val="0"/>
      <w:marRight w:val="0"/>
      <w:marTop w:val="0"/>
      <w:marBottom w:val="0"/>
      <w:divBdr>
        <w:top w:val="none" w:sz="0" w:space="0" w:color="auto"/>
        <w:left w:val="none" w:sz="0" w:space="0" w:color="auto"/>
        <w:bottom w:val="none" w:sz="0" w:space="0" w:color="auto"/>
        <w:right w:val="none" w:sz="0" w:space="0" w:color="auto"/>
      </w:divBdr>
    </w:div>
    <w:div w:id="385685384">
      <w:bodyDiv w:val="1"/>
      <w:marLeft w:val="0"/>
      <w:marRight w:val="0"/>
      <w:marTop w:val="0"/>
      <w:marBottom w:val="0"/>
      <w:divBdr>
        <w:top w:val="none" w:sz="0" w:space="0" w:color="auto"/>
        <w:left w:val="none" w:sz="0" w:space="0" w:color="auto"/>
        <w:bottom w:val="none" w:sz="0" w:space="0" w:color="auto"/>
        <w:right w:val="none" w:sz="0" w:space="0" w:color="auto"/>
      </w:divBdr>
    </w:div>
    <w:div w:id="387924161">
      <w:bodyDiv w:val="1"/>
      <w:marLeft w:val="0"/>
      <w:marRight w:val="0"/>
      <w:marTop w:val="0"/>
      <w:marBottom w:val="0"/>
      <w:divBdr>
        <w:top w:val="none" w:sz="0" w:space="0" w:color="auto"/>
        <w:left w:val="none" w:sz="0" w:space="0" w:color="auto"/>
        <w:bottom w:val="none" w:sz="0" w:space="0" w:color="auto"/>
        <w:right w:val="none" w:sz="0" w:space="0" w:color="auto"/>
      </w:divBdr>
    </w:div>
    <w:div w:id="392509515">
      <w:bodyDiv w:val="1"/>
      <w:marLeft w:val="0"/>
      <w:marRight w:val="0"/>
      <w:marTop w:val="0"/>
      <w:marBottom w:val="0"/>
      <w:divBdr>
        <w:top w:val="none" w:sz="0" w:space="0" w:color="auto"/>
        <w:left w:val="none" w:sz="0" w:space="0" w:color="auto"/>
        <w:bottom w:val="none" w:sz="0" w:space="0" w:color="auto"/>
        <w:right w:val="none" w:sz="0" w:space="0" w:color="auto"/>
      </w:divBdr>
    </w:div>
    <w:div w:id="396822903">
      <w:bodyDiv w:val="1"/>
      <w:marLeft w:val="0"/>
      <w:marRight w:val="0"/>
      <w:marTop w:val="0"/>
      <w:marBottom w:val="0"/>
      <w:divBdr>
        <w:top w:val="none" w:sz="0" w:space="0" w:color="auto"/>
        <w:left w:val="none" w:sz="0" w:space="0" w:color="auto"/>
        <w:bottom w:val="none" w:sz="0" w:space="0" w:color="auto"/>
        <w:right w:val="none" w:sz="0" w:space="0" w:color="auto"/>
      </w:divBdr>
    </w:div>
    <w:div w:id="399867173">
      <w:bodyDiv w:val="1"/>
      <w:marLeft w:val="0"/>
      <w:marRight w:val="0"/>
      <w:marTop w:val="0"/>
      <w:marBottom w:val="0"/>
      <w:divBdr>
        <w:top w:val="none" w:sz="0" w:space="0" w:color="auto"/>
        <w:left w:val="none" w:sz="0" w:space="0" w:color="auto"/>
        <w:bottom w:val="none" w:sz="0" w:space="0" w:color="auto"/>
        <w:right w:val="none" w:sz="0" w:space="0" w:color="auto"/>
      </w:divBdr>
    </w:div>
    <w:div w:id="411783805">
      <w:bodyDiv w:val="1"/>
      <w:marLeft w:val="0"/>
      <w:marRight w:val="0"/>
      <w:marTop w:val="0"/>
      <w:marBottom w:val="0"/>
      <w:divBdr>
        <w:top w:val="none" w:sz="0" w:space="0" w:color="auto"/>
        <w:left w:val="none" w:sz="0" w:space="0" w:color="auto"/>
        <w:bottom w:val="none" w:sz="0" w:space="0" w:color="auto"/>
        <w:right w:val="none" w:sz="0" w:space="0" w:color="auto"/>
      </w:divBdr>
    </w:div>
    <w:div w:id="416251334">
      <w:bodyDiv w:val="1"/>
      <w:marLeft w:val="0"/>
      <w:marRight w:val="0"/>
      <w:marTop w:val="0"/>
      <w:marBottom w:val="0"/>
      <w:divBdr>
        <w:top w:val="none" w:sz="0" w:space="0" w:color="auto"/>
        <w:left w:val="none" w:sz="0" w:space="0" w:color="auto"/>
        <w:bottom w:val="none" w:sz="0" w:space="0" w:color="auto"/>
        <w:right w:val="none" w:sz="0" w:space="0" w:color="auto"/>
      </w:divBdr>
    </w:div>
    <w:div w:id="420027864">
      <w:bodyDiv w:val="1"/>
      <w:marLeft w:val="0"/>
      <w:marRight w:val="0"/>
      <w:marTop w:val="0"/>
      <w:marBottom w:val="0"/>
      <w:divBdr>
        <w:top w:val="none" w:sz="0" w:space="0" w:color="auto"/>
        <w:left w:val="none" w:sz="0" w:space="0" w:color="auto"/>
        <w:bottom w:val="none" w:sz="0" w:space="0" w:color="auto"/>
        <w:right w:val="none" w:sz="0" w:space="0" w:color="auto"/>
      </w:divBdr>
    </w:div>
    <w:div w:id="426194646">
      <w:bodyDiv w:val="1"/>
      <w:marLeft w:val="0"/>
      <w:marRight w:val="0"/>
      <w:marTop w:val="0"/>
      <w:marBottom w:val="0"/>
      <w:divBdr>
        <w:top w:val="none" w:sz="0" w:space="0" w:color="auto"/>
        <w:left w:val="none" w:sz="0" w:space="0" w:color="auto"/>
        <w:bottom w:val="none" w:sz="0" w:space="0" w:color="auto"/>
        <w:right w:val="none" w:sz="0" w:space="0" w:color="auto"/>
      </w:divBdr>
    </w:div>
    <w:div w:id="429930195">
      <w:bodyDiv w:val="1"/>
      <w:marLeft w:val="0"/>
      <w:marRight w:val="0"/>
      <w:marTop w:val="0"/>
      <w:marBottom w:val="0"/>
      <w:divBdr>
        <w:top w:val="none" w:sz="0" w:space="0" w:color="auto"/>
        <w:left w:val="none" w:sz="0" w:space="0" w:color="auto"/>
        <w:bottom w:val="none" w:sz="0" w:space="0" w:color="auto"/>
        <w:right w:val="none" w:sz="0" w:space="0" w:color="auto"/>
      </w:divBdr>
    </w:div>
    <w:div w:id="432671385">
      <w:bodyDiv w:val="1"/>
      <w:marLeft w:val="0"/>
      <w:marRight w:val="0"/>
      <w:marTop w:val="0"/>
      <w:marBottom w:val="0"/>
      <w:divBdr>
        <w:top w:val="none" w:sz="0" w:space="0" w:color="auto"/>
        <w:left w:val="none" w:sz="0" w:space="0" w:color="auto"/>
        <w:bottom w:val="none" w:sz="0" w:space="0" w:color="auto"/>
        <w:right w:val="none" w:sz="0" w:space="0" w:color="auto"/>
      </w:divBdr>
    </w:div>
    <w:div w:id="439110598">
      <w:bodyDiv w:val="1"/>
      <w:marLeft w:val="0"/>
      <w:marRight w:val="0"/>
      <w:marTop w:val="0"/>
      <w:marBottom w:val="0"/>
      <w:divBdr>
        <w:top w:val="none" w:sz="0" w:space="0" w:color="auto"/>
        <w:left w:val="none" w:sz="0" w:space="0" w:color="auto"/>
        <w:bottom w:val="none" w:sz="0" w:space="0" w:color="auto"/>
        <w:right w:val="none" w:sz="0" w:space="0" w:color="auto"/>
      </w:divBdr>
    </w:div>
    <w:div w:id="448010563">
      <w:bodyDiv w:val="1"/>
      <w:marLeft w:val="0"/>
      <w:marRight w:val="0"/>
      <w:marTop w:val="0"/>
      <w:marBottom w:val="0"/>
      <w:divBdr>
        <w:top w:val="none" w:sz="0" w:space="0" w:color="auto"/>
        <w:left w:val="none" w:sz="0" w:space="0" w:color="auto"/>
        <w:bottom w:val="none" w:sz="0" w:space="0" w:color="auto"/>
        <w:right w:val="none" w:sz="0" w:space="0" w:color="auto"/>
      </w:divBdr>
    </w:div>
    <w:div w:id="464852064">
      <w:bodyDiv w:val="1"/>
      <w:marLeft w:val="0"/>
      <w:marRight w:val="0"/>
      <w:marTop w:val="0"/>
      <w:marBottom w:val="0"/>
      <w:divBdr>
        <w:top w:val="none" w:sz="0" w:space="0" w:color="auto"/>
        <w:left w:val="none" w:sz="0" w:space="0" w:color="auto"/>
        <w:bottom w:val="none" w:sz="0" w:space="0" w:color="auto"/>
        <w:right w:val="none" w:sz="0" w:space="0" w:color="auto"/>
      </w:divBdr>
      <w:divsChild>
        <w:div w:id="230652016">
          <w:marLeft w:val="547"/>
          <w:marRight w:val="0"/>
          <w:marTop w:val="0"/>
          <w:marBottom w:val="0"/>
          <w:divBdr>
            <w:top w:val="none" w:sz="0" w:space="0" w:color="auto"/>
            <w:left w:val="none" w:sz="0" w:space="0" w:color="auto"/>
            <w:bottom w:val="none" w:sz="0" w:space="0" w:color="auto"/>
            <w:right w:val="none" w:sz="0" w:space="0" w:color="auto"/>
          </w:divBdr>
        </w:div>
        <w:div w:id="1572302365">
          <w:marLeft w:val="547"/>
          <w:marRight w:val="0"/>
          <w:marTop w:val="0"/>
          <w:marBottom w:val="0"/>
          <w:divBdr>
            <w:top w:val="none" w:sz="0" w:space="0" w:color="auto"/>
            <w:left w:val="none" w:sz="0" w:space="0" w:color="auto"/>
            <w:bottom w:val="none" w:sz="0" w:space="0" w:color="auto"/>
            <w:right w:val="none" w:sz="0" w:space="0" w:color="auto"/>
          </w:divBdr>
        </w:div>
        <w:div w:id="1740520172">
          <w:marLeft w:val="547"/>
          <w:marRight w:val="0"/>
          <w:marTop w:val="0"/>
          <w:marBottom w:val="0"/>
          <w:divBdr>
            <w:top w:val="none" w:sz="0" w:space="0" w:color="auto"/>
            <w:left w:val="none" w:sz="0" w:space="0" w:color="auto"/>
            <w:bottom w:val="none" w:sz="0" w:space="0" w:color="auto"/>
            <w:right w:val="none" w:sz="0" w:space="0" w:color="auto"/>
          </w:divBdr>
        </w:div>
        <w:div w:id="2003854055">
          <w:marLeft w:val="547"/>
          <w:marRight w:val="0"/>
          <w:marTop w:val="0"/>
          <w:marBottom w:val="0"/>
          <w:divBdr>
            <w:top w:val="none" w:sz="0" w:space="0" w:color="auto"/>
            <w:left w:val="none" w:sz="0" w:space="0" w:color="auto"/>
            <w:bottom w:val="none" w:sz="0" w:space="0" w:color="auto"/>
            <w:right w:val="none" w:sz="0" w:space="0" w:color="auto"/>
          </w:divBdr>
        </w:div>
      </w:divsChild>
    </w:div>
    <w:div w:id="467354943">
      <w:bodyDiv w:val="1"/>
      <w:marLeft w:val="0"/>
      <w:marRight w:val="0"/>
      <w:marTop w:val="0"/>
      <w:marBottom w:val="0"/>
      <w:divBdr>
        <w:top w:val="none" w:sz="0" w:space="0" w:color="auto"/>
        <w:left w:val="none" w:sz="0" w:space="0" w:color="auto"/>
        <w:bottom w:val="none" w:sz="0" w:space="0" w:color="auto"/>
        <w:right w:val="none" w:sz="0" w:space="0" w:color="auto"/>
      </w:divBdr>
      <w:divsChild>
        <w:div w:id="440491201">
          <w:marLeft w:val="547"/>
          <w:marRight w:val="0"/>
          <w:marTop w:val="0"/>
          <w:marBottom w:val="0"/>
          <w:divBdr>
            <w:top w:val="none" w:sz="0" w:space="0" w:color="auto"/>
            <w:left w:val="none" w:sz="0" w:space="0" w:color="auto"/>
            <w:bottom w:val="none" w:sz="0" w:space="0" w:color="auto"/>
            <w:right w:val="none" w:sz="0" w:space="0" w:color="auto"/>
          </w:divBdr>
        </w:div>
        <w:div w:id="699401612">
          <w:marLeft w:val="547"/>
          <w:marRight w:val="0"/>
          <w:marTop w:val="0"/>
          <w:marBottom w:val="0"/>
          <w:divBdr>
            <w:top w:val="none" w:sz="0" w:space="0" w:color="auto"/>
            <w:left w:val="none" w:sz="0" w:space="0" w:color="auto"/>
            <w:bottom w:val="none" w:sz="0" w:space="0" w:color="auto"/>
            <w:right w:val="none" w:sz="0" w:space="0" w:color="auto"/>
          </w:divBdr>
        </w:div>
        <w:div w:id="1123307733">
          <w:marLeft w:val="547"/>
          <w:marRight w:val="0"/>
          <w:marTop w:val="0"/>
          <w:marBottom w:val="0"/>
          <w:divBdr>
            <w:top w:val="none" w:sz="0" w:space="0" w:color="auto"/>
            <w:left w:val="none" w:sz="0" w:space="0" w:color="auto"/>
            <w:bottom w:val="none" w:sz="0" w:space="0" w:color="auto"/>
            <w:right w:val="none" w:sz="0" w:space="0" w:color="auto"/>
          </w:divBdr>
        </w:div>
        <w:div w:id="1736927240">
          <w:marLeft w:val="547"/>
          <w:marRight w:val="0"/>
          <w:marTop w:val="0"/>
          <w:marBottom w:val="0"/>
          <w:divBdr>
            <w:top w:val="none" w:sz="0" w:space="0" w:color="auto"/>
            <w:left w:val="none" w:sz="0" w:space="0" w:color="auto"/>
            <w:bottom w:val="none" w:sz="0" w:space="0" w:color="auto"/>
            <w:right w:val="none" w:sz="0" w:space="0" w:color="auto"/>
          </w:divBdr>
        </w:div>
        <w:div w:id="1936668774">
          <w:marLeft w:val="547"/>
          <w:marRight w:val="0"/>
          <w:marTop w:val="0"/>
          <w:marBottom w:val="0"/>
          <w:divBdr>
            <w:top w:val="none" w:sz="0" w:space="0" w:color="auto"/>
            <w:left w:val="none" w:sz="0" w:space="0" w:color="auto"/>
            <w:bottom w:val="none" w:sz="0" w:space="0" w:color="auto"/>
            <w:right w:val="none" w:sz="0" w:space="0" w:color="auto"/>
          </w:divBdr>
        </w:div>
      </w:divsChild>
    </w:div>
    <w:div w:id="468524007">
      <w:bodyDiv w:val="1"/>
      <w:marLeft w:val="0"/>
      <w:marRight w:val="0"/>
      <w:marTop w:val="0"/>
      <w:marBottom w:val="0"/>
      <w:divBdr>
        <w:top w:val="none" w:sz="0" w:space="0" w:color="auto"/>
        <w:left w:val="none" w:sz="0" w:space="0" w:color="auto"/>
        <w:bottom w:val="none" w:sz="0" w:space="0" w:color="auto"/>
        <w:right w:val="none" w:sz="0" w:space="0" w:color="auto"/>
      </w:divBdr>
    </w:div>
    <w:div w:id="474833142">
      <w:bodyDiv w:val="1"/>
      <w:marLeft w:val="0"/>
      <w:marRight w:val="0"/>
      <w:marTop w:val="0"/>
      <w:marBottom w:val="0"/>
      <w:divBdr>
        <w:top w:val="none" w:sz="0" w:space="0" w:color="auto"/>
        <w:left w:val="none" w:sz="0" w:space="0" w:color="auto"/>
        <w:bottom w:val="none" w:sz="0" w:space="0" w:color="auto"/>
        <w:right w:val="none" w:sz="0" w:space="0" w:color="auto"/>
      </w:divBdr>
    </w:div>
    <w:div w:id="481308655">
      <w:bodyDiv w:val="1"/>
      <w:marLeft w:val="0"/>
      <w:marRight w:val="0"/>
      <w:marTop w:val="0"/>
      <w:marBottom w:val="0"/>
      <w:divBdr>
        <w:top w:val="none" w:sz="0" w:space="0" w:color="auto"/>
        <w:left w:val="none" w:sz="0" w:space="0" w:color="auto"/>
        <w:bottom w:val="none" w:sz="0" w:space="0" w:color="auto"/>
        <w:right w:val="none" w:sz="0" w:space="0" w:color="auto"/>
      </w:divBdr>
    </w:div>
    <w:div w:id="485170793">
      <w:bodyDiv w:val="1"/>
      <w:marLeft w:val="0"/>
      <w:marRight w:val="0"/>
      <w:marTop w:val="0"/>
      <w:marBottom w:val="0"/>
      <w:divBdr>
        <w:top w:val="none" w:sz="0" w:space="0" w:color="auto"/>
        <w:left w:val="none" w:sz="0" w:space="0" w:color="auto"/>
        <w:bottom w:val="none" w:sz="0" w:space="0" w:color="auto"/>
        <w:right w:val="none" w:sz="0" w:space="0" w:color="auto"/>
      </w:divBdr>
    </w:div>
    <w:div w:id="490485813">
      <w:bodyDiv w:val="1"/>
      <w:marLeft w:val="0"/>
      <w:marRight w:val="0"/>
      <w:marTop w:val="0"/>
      <w:marBottom w:val="0"/>
      <w:divBdr>
        <w:top w:val="none" w:sz="0" w:space="0" w:color="auto"/>
        <w:left w:val="none" w:sz="0" w:space="0" w:color="auto"/>
        <w:bottom w:val="none" w:sz="0" w:space="0" w:color="auto"/>
        <w:right w:val="none" w:sz="0" w:space="0" w:color="auto"/>
      </w:divBdr>
    </w:div>
    <w:div w:id="521096466">
      <w:bodyDiv w:val="1"/>
      <w:marLeft w:val="0"/>
      <w:marRight w:val="0"/>
      <w:marTop w:val="0"/>
      <w:marBottom w:val="0"/>
      <w:divBdr>
        <w:top w:val="none" w:sz="0" w:space="0" w:color="auto"/>
        <w:left w:val="none" w:sz="0" w:space="0" w:color="auto"/>
        <w:bottom w:val="none" w:sz="0" w:space="0" w:color="auto"/>
        <w:right w:val="none" w:sz="0" w:space="0" w:color="auto"/>
      </w:divBdr>
    </w:div>
    <w:div w:id="536240012">
      <w:bodyDiv w:val="1"/>
      <w:marLeft w:val="0"/>
      <w:marRight w:val="0"/>
      <w:marTop w:val="0"/>
      <w:marBottom w:val="0"/>
      <w:divBdr>
        <w:top w:val="none" w:sz="0" w:space="0" w:color="auto"/>
        <w:left w:val="none" w:sz="0" w:space="0" w:color="auto"/>
        <w:bottom w:val="none" w:sz="0" w:space="0" w:color="auto"/>
        <w:right w:val="none" w:sz="0" w:space="0" w:color="auto"/>
      </w:divBdr>
    </w:div>
    <w:div w:id="551355339">
      <w:bodyDiv w:val="1"/>
      <w:marLeft w:val="0"/>
      <w:marRight w:val="0"/>
      <w:marTop w:val="0"/>
      <w:marBottom w:val="0"/>
      <w:divBdr>
        <w:top w:val="none" w:sz="0" w:space="0" w:color="auto"/>
        <w:left w:val="none" w:sz="0" w:space="0" w:color="auto"/>
        <w:bottom w:val="none" w:sz="0" w:space="0" w:color="auto"/>
        <w:right w:val="none" w:sz="0" w:space="0" w:color="auto"/>
      </w:divBdr>
    </w:div>
    <w:div w:id="556357504">
      <w:bodyDiv w:val="1"/>
      <w:marLeft w:val="0"/>
      <w:marRight w:val="0"/>
      <w:marTop w:val="0"/>
      <w:marBottom w:val="0"/>
      <w:divBdr>
        <w:top w:val="none" w:sz="0" w:space="0" w:color="auto"/>
        <w:left w:val="none" w:sz="0" w:space="0" w:color="auto"/>
        <w:bottom w:val="none" w:sz="0" w:space="0" w:color="auto"/>
        <w:right w:val="none" w:sz="0" w:space="0" w:color="auto"/>
      </w:divBdr>
    </w:div>
    <w:div w:id="558516309">
      <w:bodyDiv w:val="1"/>
      <w:marLeft w:val="0"/>
      <w:marRight w:val="0"/>
      <w:marTop w:val="0"/>
      <w:marBottom w:val="0"/>
      <w:divBdr>
        <w:top w:val="none" w:sz="0" w:space="0" w:color="auto"/>
        <w:left w:val="none" w:sz="0" w:space="0" w:color="auto"/>
        <w:bottom w:val="none" w:sz="0" w:space="0" w:color="auto"/>
        <w:right w:val="none" w:sz="0" w:space="0" w:color="auto"/>
      </w:divBdr>
    </w:div>
    <w:div w:id="560216047">
      <w:bodyDiv w:val="1"/>
      <w:marLeft w:val="0"/>
      <w:marRight w:val="0"/>
      <w:marTop w:val="0"/>
      <w:marBottom w:val="0"/>
      <w:divBdr>
        <w:top w:val="none" w:sz="0" w:space="0" w:color="auto"/>
        <w:left w:val="none" w:sz="0" w:space="0" w:color="auto"/>
        <w:bottom w:val="none" w:sz="0" w:space="0" w:color="auto"/>
        <w:right w:val="none" w:sz="0" w:space="0" w:color="auto"/>
      </w:divBdr>
    </w:div>
    <w:div w:id="577055191">
      <w:bodyDiv w:val="1"/>
      <w:marLeft w:val="0"/>
      <w:marRight w:val="0"/>
      <w:marTop w:val="0"/>
      <w:marBottom w:val="0"/>
      <w:divBdr>
        <w:top w:val="none" w:sz="0" w:space="0" w:color="auto"/>
        <w:left w:val="none" w:sz="0" w:space="0" w:color="auto"/>
        <w:bottom w:val="none" w:sz="0" w:space="0" w:color="auto"/>
        <w:right w:val="none" w:sz="0" w:space="0" w:color="auto"/>
      </w:divBdr>
    </w:div>
    <w:div w:id="577596270">
      <w:bodyDiv w:val="1"/>
      <w:marLeft w:val="0"/>
      <w:marRight w:val="0"/>
      <w:marTop w:val="0"/>
      <w:marBottom w:val="0"/>
      <w:divBdr>
        <w:top w:val="none" w:sz="0" w:space="0" w:color="auto"/>
        <w:left w:val="none" w:sz="0" w:space="0" w:color="auto"/>
        <w:bottom w:val="none" w:sz="0" w:space="0" w:color="auto"/>
        <w:right w:val="none" w:sz="0" w:space="0" w:color="auto"/>
      </w:divBdr>
    </w:div>
    <w:div w:id="581916094">
      <w:bodyDiv w:val="1"/>
      <w:marLeft w:val="0"/>
      <w:marRight w:val="0"/>
      <w:marTop w:val="0"/>
      <w:marBottom w:val="0"/>
      <w:divBdr>
        <w:top w:val="none" w:sz="0" w:space="0" w:color="auto"/>
        <w:left w:val="none" w:sz="0" w:space="0" w:color="auto"/>
        <w:bottom w:val="none" w:sz="0" w:space="0" w:color="auto"/>
        <w:right w:val="none" w:sz="0" w:space="0" w:color="auto"/>
      </w:divBdr>
    </w:div>
    <w:div w:id="588084375">
      <w:bodyDiv w:val="1"/>
      <w:marLeft w:val="0"/>
      <w:marRight w:val="0"/>
      <w:marTop w:val="0"/>
      <w:marBottom w:val="0"/>
      <w:divBdr>
        <w:top w:val="none" w:sz="0" w:space="0" w:color="auto"/>
        <w:left w:val="none" w:sz="0" w:space="0" w:color="auto"/>
        <w:bottom w:val="none" w:sz="0" w:space="0" w:color="auto"/>
        <w:right w:val="none" w:sz="0" w:space="0" w:color="auto"/>
      </w:divBdr>
    </w:div>
    <w:div w:id="595595366">
      <w:bodyDiv w:val="1"/>
      <w:marLeft w:val="0"/>
      <w:marRight w:val="0"/>
      <w:marTop w:val="0"/>
      <w:marBottom w:val="0"/>
      <w:divBdr>
        <w:top w:val="none" w:sz="0" w:space="0" w:color="auto"/>
        <w:left w:val="none" w:sz="0" w:space="0" w:color="auto"/>
        <w:bottom w:val="none" w:sz="0" w:space="0" w:color="auto"/>
        <w:right w:val="none" w:sz="0" w:space="0" w:color="auto"/>
      </w:divBdr>
    </w:div>
    <w:div w:id="604390710">
      <w:bodyDiv w:val="1"/>
      <w:marLeft w:val="0"/>
      <w:marRight w:val="0"/>
      <w:marTop w:val="0"/>
      <w:marBottom w:val="0"/>
      <w:divBdr>
        <w:top w:val="none" w:sz="0" w:space="0" w:color="auto"/>
        <w:left w:val="none" w:sz="0" w:space="0" w:color="auto"/>
        <w:bottom w:val="none" w:sz="0" w:space="0" w:color="auto"/>
        <w:right w:val="none" w:sz="0" w:space="0" w:color="auto"/>
      </w:divBdr>
    </w:div>
    <w:div w:id="624581211">
      <w:bodyDiv w:val="1"/>
      <w:marLeft w:val="0"/>
      <w:marRight w:val="0"/>
      <w:marTop w:val="0"/>
      <w:marBottom w:val="0"/>
      <w:divBdr>
        <w:top w:val="none" w:sz="0" w:space="0" w:color="auto"/>
        <w:left w:val="none" w:sz="0" w:space="0" w:color="auto"/>
        <w:bottom w:val="none" w:sz="0" w:space="0" w:color="auto"/>
        <w:right w:val="none" w:sz="0" w:space="0" w:color="auto"/>
      </w:divBdr>
    </w:div>
    <w:div w:id="631909736">
      <w:bodyDiv w:val="1"/>
      <w:marLeft w:val="0"/>
      <w:marRight w:val="0"/>
      <w:marTop w:val="0"/>
      <w:marBottom w:val="0"/>
      <w:divBdr>
        <w:top w:val="none" w:sz="0" w:space="0" w:color="auto"/>
        <w:left w:val="none" w:sz="0" w:space="0" w:color="auto"/>
        <w:bottom w:val="none" w:sz="0" w:space="0" w:color="auto"/>
        <w:right w:val="none" w:sz="0" w:space="0" w:color="auto"/>
      </w:divBdr>
    </w:div>
    <w:div w:id="634683379">
      <w:bodyDiv w:val="1"/>
      <w:marLeft w:val="0"/>
      <w:marRight w:val="0"/>
      <w:marTop w:val="0"/>
      <w:marBottom w:val="0"/>
      <w:divBdr>
        <w:top w:val="none" w:sz="0" w:space="0" w:color="auto"/>
        <w:left w:val="none" w:sz="0" w:space="0" w:color="auto"/>
        <w:bottom w:val="none" w:sz="0" w:space="0" w:color="auto"/>
        <w:right w:val="none" w:sz="0" w:space="0" w:color="auto"/>
      </w:divBdr>
    </w:div>
    <w:div w:id="646738629">
      <w:bodyDiv w:val="1"/>
      <w:marLeft w:val="0"/>
      <w:marRight w:val="0"/>
      <w:marTop w:val="0"/>
      <w:marBottom w:val="0"/>
      <w:divBdr>
        <w:top w:val="none" w:sz="0" w:space="0" w:color="auto"/>
        <w:left w:val="none" w:sz="0" w:space="0" w:color="auto"/>
        <w:bottom w:val="none" w:sz="0" w:space="0" w:color="auto"/>
        <w:right w:val="none" w:sz="0" w:space="0" w:color="auto"/>
      </w:divBdr>
    </w:div>
    <w:div w:id="668748450">
      <w:bodyDiv w:val="1"/>
      <w:marLeft w:val="0"/>
      <w:marRight w:val="0"/>
      <w:marTop w:val="0"/>
      <w:marBottom w:val="0"/>
      <w:divBdr>
        <w:top w:val="none" w:sz="0" w:space="0" w:color="auto"/>
        <w:left w:val="none" w:sz="0" w:space="0" w:color="auto"/>
        <w:bottom w:val="none" w:sz="0" w:space="0" w:color="auto"/>
        <w:right w:val="none" w:sz="0" w:space="0" w:color="auto"/>
      </w:divBdr>
    </w:div>
    <w:div w:id="687100404">
      <w:bodyDiv w:val="1"/>
      <w:marLeft w:val="0"/>
      <w:marRight w:val="0"/>
      <w:marTop w:val="0"/>
      <w:marBottom w:val="0"/>
      <w:divBdr>
        <w:top w:val="none" w:sz="0" w:space="0" w:color="auto"/>
        <w:left w:val="none" w:sz="0" w:space="0" w:color="auto"/>
        <w:bottom w:val="none" w:sz="0" w:space="0" w:color="auto"/>
        <w:right w:val="none" w:sz="0" w:space="0" w:color="auto"/>
      </w:divBdr>
      <w:divsChild>
        <w:div w:id="1982801927">
          <w:marLeft w:val="0"/>
          <w:marRight w:val="0"/>
          <w:marTop w:val="0"/>
          <w:marBottom w:val="0"/>
          <w:divBdr>
            <w:top w:val="none" w:sz="0" w:space="0" w:color="auto"/>
            <w:left w:val="none" w:sz="0" w:space="0" w:color="auto"/>
            <w:bottom w:val="none" w:sz="0" w:space="0" w:color="auto"/>
            <w:right w:val="none" w:sz="0" w:space="0" w:color="auto"/>
          </w:divBdr>
          <w:divsChild>
            <w:div w:id="1278178282">
              <w:marLeft w:val="0"/>
              <w:marRight w:val="0"/>
              <w:marTop w:val="0"/>
              <w:marBottom w:val="0"/>
              <w:divBdr>
                <w:top w:val="none" w:sz="0" w:space="0" w:color="auto"/>
                <w:left w:val="none" w:sz="0" w:space="0" w:color="auto"/>
                <w:bottom w:val="none" w:sz="0" w:space="0" w:color="auto"/>
                <w:right w:val="none" w:sz="0" w:space="0" w:color="auto"/>
              </w:divBdr>
              <w:divsChild>
                <w:div w:id="4818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663604">
      <w:bodyDiv w:val="1"/>
      <w:marLeft w:val="0"/>
      <w:marRight w:val="0"/>
      <w:marTop w:val="0"/>
      <w:marBottom w:val="0"/>
      <w:divBdr>
        <w:top w:val="none" w:sz="0" w:space="0" w:color="auto"/>
        <w:left w:val="none" w:sz="0" w:space="0" w:color="auto"/>
        <w:bottom w:val="none" w:sz="0" w:space="0" w:color="auto"/>
        <w:right w:val="none" w:sz="0" w:space="0" w:color="auto"/>
      </w:divBdr>
      <w:divsChild>
        <w:div w:id="255596989">
          <w:marLeft w:val="547"/>
          <w:marRight w:val="0"/>
          <w:marTop w:val="0"/>
          <w:marBottom w:val="0"/>
          <w:divBdr>
            <w:top w:val="none" w:sz="0" w:space="0" w:color="auto"/>
            <w:left w:val="none" w:sz="0" w:space="0" w:color="auto"/>
            <w:bottom w:val="none" w:sz="0" w:space="0" w:color="auto"/>
            <w:right w:val="none" w:sz="0" w:space="0" w:color="auto"/>
          </w:divBdr>
        </w:div>
        <w:div w:id="715856189">
          <w:marLeft w:val="547"/>
          <w:marRight w:val="0"/>
          <w:marTop w:val="0"/>
          <w:marBottom w:val="0"/>
          <w:divBdr>
            <w:top w:val="none" w:sz="0" w:space="0" w:color="auto"/>
            <w:left w:val="none" w:sz="0" w:space="0" w:color="auto"/>
            <w:bottom w:val="none" w:sz="0" w:space="0" w:color="auto"/>
            <w:right w:val="none" w:sz="0" w:space="0" w:color="auto"/>
          </w:divBdr>
        </w:div>
        <w:div w:id="731273593">
          <w:marLeft w:val="547"/>
          <w:marRight w:val="0"/>
          <w:marTop w:val="0"/>
          <w:marBottom w:val="0"/>
          <w:divBdr>
            <w:top w:val="none" w:sz="0" w:space="0" w:color="auto"/>
            <w:left w:val="none" w:sz="0" w:space="0" w:color="auto"/>
            <w:bottom w:val="none" w:sz="0" w:space="0" w:color="auto"/>
            <w:right w:val="none" w:sz="0" w:space="0" w:color="auto"/>
          </w:divBdr>
        </w:div>
        <w:div w:id="832138939">
          <w:marLeft w:val="547"/>
          <w:marRight w:val="0"/>
          <w:marTop w:val="0"/>
          <w:marBottom w:val="0"/>
          <w:divBdr>
            <w:top w:val="none" w:sz="0" w:space="0" w:color="auto"/>
            <w:left w:val="none" w:sz="0" w:space="0" w:color="auto"/>
            <w:bottom w:val="none" w:sz="0" w:space="0" w:color="auto"/>
            <w:right w:val="none" w:sz="0" w:space="0" w:color="auto"/>
          </w:divBdr>
        </w:div>
        <w:div w:id="1197347602">
          <w:marLeft w:val="547"/>
          <w:marRight w:val="0"/>
          <w:marTop w:val="0"/>
          <w:marBottom w:val="0"/>
          <w:divBdr>
            <w:top w:val="none" w:sz="0" w:space="0" w:color="auto"/>
            <w:left w:val="none" w:sz="0" w:space="0" w:color="auto"/>
            <w:bottom w:val="none" w:sz="0" w:space="0" w:color="auto"/>
            <w:right w:val="none" w:sz="0" w:space="0" w:color="auto"/>
          </w:divBdr>
        </w:div>
        <w:div w:id="1542589075">
          <w:marLeft w:val="547"/>
          <w:marRight w:val="0"/>
          <w:marTop w:val="0"/>
          <w:marBottom w:val="0"/>
          <w:divBdr>
            <w:top w:val="none" w:sz="0" w:space="0" w:color="auto"/>
            <w:left w:val="none" w:sz="0" w:space="0" w:color="auto"/>
            <w:bottom w:val="none" w:sz="0" w:space="0" w:color="auto"/>
            <w:right w:val="none" w:sz="0" w:space="0" w:color="auto"/>
          </w:divBdr>
        </w:div>
        <w:div w:id="2075470238">
          <w:marLeft w:val="547"/>
          <w:marRight w:val="0"/>
          <w:marTop w:val="0"/>
          <w:marBottom w:val="0"/>
          <w:divBdr>
            <w:top w:val="none" w:sz="0" w:space="0" w:color="auto"/>
            <w:left w:val="none" w:sz="0" w:space="0" w:color="auto"/>
            <w:bottom w:val="none" w:sz="0" w:space="0" w:color="auto"/>
            <w:right w:val="none" w:sz="0" w:space="0" w:color="auto"/>
          </w:divBdr>
        </w:div>
      </w:divsChild>
    </w:div>
    <w:div w:id="701521265">
      <w:bodyDiv w:val="1"/>
      <w:marLeft w:val="0"/>
      <w:marRight w:val="0"/>
      <w:marTop w:val="0"/>
      <w:marBottom w:val="0"/>
      <w:divBdr>
        <w:top w:val="none" w:sz="0" w:space="0" w:color="auto"/>
        <w:left w:val="none" w:sz="0" w:space="0" w:color="auto"/>
        <w:bottom w:val="none" w:sz="0" w:space="0" w:color="auto"/>
        <w:right w:val="none" w:sz="0" w:space="0" w:color="auto"/>
      </w:divBdr>
    </w:div>
    <w:div w:id="702825887">
      <w:bodyDiv w:val="1"/>
      <w:marLeft w:val="0"/>
      <w:marRight w:val="0"/>
      <w:marTop w:val="0"/>
      <w:marBottom w:val="0"/>
      <w:divBdr>
        <w:top w:val="none" w:sz="0" w:space="0" w:color="auto"/>
        <w:left w:val="none" w:sz="0" w:space="0" w:color="auto"/>
        <w:bottom w:val="none" w:sz="0" w:space="0" w:color="auto"/>
        <w:right w:val="none" w:sz="0" w:space="0" w:color="auto"/>
      </w:divBdr>
    </w:div>
    <w:div w:id="711804398">
      <w:bodyDiv w:val="1"/>
      <w:marLeft w:val="0"/>
      <w:marRight w:val="0"/>
      <w:marTop w:val="0"/>
      <w:marBottom w:val="0"/>
      <w:divBdr>
        <w:top w:val="none" w:sz="0" w:space="0" w:color="auto"/>
        <w:left w:val="none" w:sz="0" w:space="0" w:color="auto"/>
        <w:bottom w:val="none" w:sz="0" w:space="0" w:color="auto"/>
        <w:right w:val="none" w:sz="0" w:space="0" w:color="auto"/>
      </w:divBdr>
    </w:div>
    <w:div w:id="714042166">
      <w:bodyDiv w:val="1"/>
      <w:marLeft w:val="0"/>
      <w:marRight w:val="0"/>
      <w:marTop w:val="0"/>
      <w:marBottom w:val="0"/>
      <w:divBdr>
        <w:top w:val="none" w:sz="0" w:space="0" w:color="auto"/>
        <w:left w:val="none" w:sz="0" w:space="0" w:color="auto"/>
        <w:bottom w:val="none" w:sz="0" w:space="0" w:color="auto"/>
        <w:right w:val="none" w:sz="0" w:space="0" w:color="auto"/>
      </w:divBdr>
      <w:divsChild>
        <w:div w:id="148331649">
          <w:marLeft w:val="86"/>
          <w:marRight w:val="0"/>
          <w:marTop w:val="0"/>
          <w:marBottom w:val="0"/>
          <w:divBdr>
            <w:top w:val="none" w:sz="0" w:space="0" w:color="auto"/>
            <w:left w:val="none" w:sz="0" w:space="0" w:color="auto"/>
            <w:bottom w:val="none" w:sz="0" w:space="0" w:color="auto"/>
            <w:right w:val="none" w:sz="0" w:space="0" w:color="auto"/>
          </w:divBdr>
        </w:div>
        <w:div w:id="250362022">
          <w:marLeft w:val="86"/>
          <w:marRight w:val="0"/>
          <w:marTop w:val="0"/>
          <w:marBottom w:val="0"/>
          <w:divBdr>
            <w:top w:val="none" w:sz="0" w:space="0" w:color="auto"/>
            <w:left w:val="none" w:sz="0" w:space="0" w:color="auto"/>
            <w:bottom w:val="none" w:sz="0" w:space="0" w:color="auto"/>
            <w:right w:val="none" w:sz="0" w:space="0" w:color="auto"/>
          </w:divBdr>
        </w:div>
        <w:div w:id="1470321987">
          <w:marLeft w:val="86"/>
          <w:marRight w:val="0"/>
          <w:marTop w:val="0"/>
          <w:marBottom w:val="0"/>
          <w:divBdr>
            <w:top w:val="none" w:sz="0" w:space="0" w:color="auto"/>
            <w:left w:val="none" w:sz="0" w:space="0" w:color="auto"/>
            <w:bottom w:val="none" w:sz="0" w:space="0" w:color="auto"/>
            <w:right w:val="none" w:sz="0" w:space="0" w:color="auto"/>
          </w:divBdr>
        </w:div>
        <w:div w:id="1515917603">
          <w:marLeft w:val="86"/>
          <w:marRight w:val="0"/>
          <w:marTop w:val="0"/>
          <w:marBottom w:val="0"/>
          <w:divBdr>
            <w:top w:val="none" w:sz="0" w:space="0" w:color="auto"/>
            <w:left w:val="none" w:sz="0" w:space="0" w:color="auto"/>
            <w:bottom w:val="none" w:sz="0" w:space="0" w:color="auto"/>
            <w:right w:val="none" w:sz="0" w:space="0" w:color="auto"/>
          </w:divBdr>
        </w:div>
        <w:div w:id="1788888529">
          <w:marLeft w:val="86"/>
          <w:marRight w:val="0"/>
          <w:marTop w:val="0"/>
          <w:marBottom w:val="0"/>
          <w:divBdr>
            <w:top w:val="none" w:sz="0" w:space="0" w:color="auto"/>
            <w:left w:val="none" w:sz="0" w:space="0" w:color="auto"/>
            <w:bottom w:val="none" w:sz="0" w:space="0" w:color="auto"/>
            <w:right w:val="none" w:sz="0" w:space="0" w:color="auto"/>
          </w:divBdr>
        </w:div>
      </w:divsChild>
    </w:div>
    <w:div w:id="714280413">
      <w:bodyDiv w:val="1"/>
      <w:marLeft w:val="0"/>
      <w:marRight w:val="0"/>
      <w:marTop w:val="0"/>
      <w:marBottom w:val="0"/>
      <w:divBdr>
        <w:top w:val="none" w:sz="0" w:space="0" w:color="auto"/>
        <w:left w:val="none" w:sz="0" w:space="0" w:color="auto"/>
        <w:bottom w:val="none" w:sz="0" w:space="0" w:color="auto"/>
        <w:right w:val="none" w:sz="0" w:space="0" w:color="auto"/>
      </w:divBdr>
    </w:div>
    <w:div w:id="714500714">
      <w:bodyDiv w:val="1"/>
      <w:marLeft w:val="0"/>
      <w:marRight w:val="0"/>
      <w:marTop w:val="0"/>
      <w:marBottom w:val="0"/>
      <w:divBdr>
        <w:top w:val="none" w:sz="0" w:space="0" w:color="auto"/>
        <w:left w:val="none" w:sz="0" w:space="0" w:color="auto"/>
        <w:bottom w:val="none" w:sz="0" w:space="0" w:color="auto"/>
        <w:right w:val="none" w:sz="0" w:space="0" w:color="auto"/>
      </w:divBdr>
    </w:div>
    <w:div w:id="723987038">
      <w:bodyDiv w:val="1"/>
      <w:marLeft w:val="0"/>
      <w:marRight w:val="0"/>
      <w:marTop w:val="0"/>
      <w:marBottom w:val="0"/>
      <w:divBdr>
        <w:top w:val="none" w:sz="0" w:space="0" w:color="auto"/>
        <w:left w:val="none" w:sz="0" w:space="0" w:color="auto"/>
        <w:bottom w:val="none" w:sz="0" w:space="0" w:color="auto"/>
        <w:right w:val="none" w:sz="0" w:space="0" w:color="auto"/>
      </w:divBdr>
    </w:div>
    <w:div w:id="736829064">
      <w:bodyDiv w:val="1"/>
      <w:marLeft w:val="0"/>
      <w:marRight w:val="0"/>
      <w:marTop w:val="0"/>
      <w:marBottom w:val="0"/>
      <w:divBdr>
        <w:top w:val="none" w:sz="0" w:space="0" w:color="auto"/>
        <w:left w:val="none" w:sz="0" w:space="0" w:color="auto"/>
        <w:bottom w:val="none" w:sz="0" w:space="0" w:color="auto"/>
        <w:right w:val="none" w:sz="0" w:space="0" w:color="auto"/>
      </w:divBdr>
    </w:div>
    <w:div w:id="743724041">
      <w:bodyDiv w:val="1"/>
      <w:marLeft w:val="0"/>
      <w:marRight w:val="0"/>
      <w:marTop w:val="0"/>
      <w:marBottom w:val="0"/>
      <w:divBdr>
        <w:top w:val="none" w:sz="0" w:space="0" w:color="auto"/>
        <w:left w:val="none" w:sz="0" w:space="0" w:color="auto"/>
        <w:bottom w:val="none" w:sz="0" w:space="0" w:color="auto"/>
        <w:right w:val="none" w:sz="0" w:space="0" w:color="auto"/>
      </w:divBdr>
      <w:divsChild>
        <w:div w:id="1072849734">
          <w:marLeft w:val="0"/>
          <w:marRight w:val="0"/>
          <w:marTop w:val="0"/>
          <w:marBottom w:val="0"/>
          <w:divBdr>
            <w:top w:val="none" w:sz="0" w:space="0" w:color="auto"/>
            <w:left w:val="none" w:sz="0" w:space="0" w:color="auto"/>
            <w:bottom w:val="none" w:sz="0" w:space="0" w:color="auto"/>
            <w:right w:val="none" w:sz="0" w:space="0" w:color="auto"/>
          </w:divBdr>
          <w:divsChild>
            <w:div w:id="862597715">
              <w:marLeft w:val="0"/>
              <w:marRight w:val="0"/>
              <w:marTop w:val="0"/>
              <w:marBottom w:val="0"/>
              <w:divBdr>
                <w:top w:val="none" w:sz="0" w:space="0" w:color="auto"/>
                <w:left w:val="none" w:sz="0" w:space="0" w:color="auto"/>
                <w:bottom w:val="none" w:sz="0" w:space="0" w:color="auto"/>
                <w:right w:val="none" w:sz="0" w:space="0" w:color="auto"/>
              </w:divBdr>
              <w:divsChild>
                <w:div w:id="1736706670">
                  <w:marLeft w:val="0"/>
                  <w:marRight w:val="0"/>
                  <w:marTop w:val="0"/>
                  <w:marBottom w:val="0"/>
                  <w:divBdr>
                    <w:top w:val="none" w:sz="0" w:space="0" w:color="auto"/>
                    <w:left w:val="none" w:sz="0" w:space="0" w:color="auto"/>
                    <w:bottom w:val="none" w:sz="0" w:space="0" w:color="auto"/>
                    <w:right w:val="none" w:sz="0" w:space="0" w:color="auto"/>
                  </w:divBdr>
                  <w:divsChild>
                    <w:div w:id="170100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514175">
      <w:bodyDiv w:val="1"/>
      <w:marLeft w:val="0"/>
      <w:marRight w:val="0"/>
      <w:marTop w:val="0"/>
      <w:marBottom w:val="0"/>
      <w:divBdr>
        <w:top w:val="none" w:sz="0" w:space="0" w:color="auto"/>
        <w:left w:val="none" w:sz="0" w:space="0" w:color="auto"/>
        <w:bottom w:val="none" w:sz="0" w:space="0" w:color="auto"/>
        <w:right w:val="none" w:sz="0" w:space="0" w:color="auto"/>
      </w:divBdr>
    </w:div>
    <w:div w:id="753743185">
      <w:bodyDiv w:val="1"/>
      <w:marLeft w:val="0"/>
      <w:marRight w:val="0"/>
      <w:marTop w:val="0"/>
      <w:marBottom w:val="0"/>
      <w:divBdr>
        <w:top w:val="none" w:sz="0" w:space="0" w:color="auto"/>
        <w:left w:val="none" w:sz="0" w:space="0" w:color="auto"/>
        <w:bottom w:val="none" w:sz="0" w:space="0" w:color="auto"/>
        <w:right w:val="none" w:sz="0" w:space="0" w:color="auto"/>
      </w:divBdr>
    </w:div>
    <w:div w:id="768038263">
      <w:bodyDiv w:val="1"/>
      <w:marLeft w:val="0"/>
      <w:marRight w:val="0"/>
      <w:marTop w:val="0"/>
      <w:marBottom w:val="0"/>
      <w:divBdr>
        <w:top w:val="none" w:sz="0" w:space="0" w:color="auto"/>
        <w:left w:val="none" w:sz="0" w:space="0" w:color="auto"/>
        <w:bottom w:val="none" w:sz="0" w:space="0" w:color="auto"/>
        <w:right w:val="none" w:sz="0" w:space="0" w:color="auto"/>
      </w:divBdr>
    </w:div>
    <w:div w:id="794714215">
      <w:bodyDiv w:val="1"/>
      <w:marLeft w:val="0"/>
      <w:marRight w:val="0"/>
      <w:marTop w:val="0"/>
      <w:marBottom w:val="0"/>
      <w:divBdr>
        <w:top w:val="none" w:sz="0" w:space="0" w:color="auto"/>
        <w:left w:val="none" w:sz="0" w:space="0" w:color="auto"/>
        <w:bottom w:val="none" w:sz="0" w:space="0" w:color="auto"/>
        <w:right w:val="none" w:sz="0" w:space="0" w:color="auto"/>
      </w:divBdr>
      <w:divsChild>
        <w:div w:id="109983141">
          <w:marLeft w:val="547"/>
          <w:marRight w:val="0"/>
          <w:marTop w:val="0"/>
          <w:marBottom w:val="0"/>
          <w:divBdr>
            <w:top w:val="none" w:sz="0" w:space="0" w:color="auto"/>
            <w:left w:val="none" w:sz="0" w:space="0" w:color="auto"/>
            <w:bottom w:val="none" w:sz="0" w:space="0" w:color="auto"/>
            <w:right w:val="none" w:sz="0" w:space="0" w:color="auto"/>
          </w:divBdr>
        </w:div>
        <w:div w:id="289023023">
          <w:marLeft w:val="547"/>
          <w:marRight w:val="0"/>
          <w:marTop w:val="0"/>
          <w:marBottom w:val="0"/>
          <w:divBdr>
            <w:top w:val="none" w:sz="0" w:space="0" w:color="auto"/>
            <w:left w:val="none" w:sz="0" w:space="0" w:color="auto"/>
            <w:bottom w:val="none" w:sz="0" w:space="0" w:color="auto"/>
            <w:right w:val="none" w:sz="0" w:space="0" w:color="auto"/>
          </w:divBdr>
        </w:div>
        <w:div w:id="615676680">
          <w:marLeft w:val="547"/>
          <w:marRight w:val="0"/>
          <w:marTop w:val="0"/>
          <w:marBottom w:val="0"/>
          <w:divBdr>
            <w:top w:val="none" w:sz="0" w:space="0" w:color="auto"/>
            <w:left w:val="none" w:sz="0" w:space="0" w:color="auto"/>
            <w:bottom w:val="none" w:sz="0" w:space="0" w:color="auto"/>
            <w:right w:val="none" w:sz="0" w:space="0" w:color="auto"/>
          </w:divBdr>
        </w:div>
        <w:div w:id="729495536">
          <w:marLeft w:val="547"/>
          <w:marRight w:val="0"/>
          <w:marTop w:val="0"/>
          <w:marBottom w:val="0"/>
          <w:divBdr>
            <w:top w:val="none" w:sz="0" w:space="0" w:color="auto"/>
            <w:left w:val="none" w:sz="0" w:space="0" w:color="auto"/>
            <w:bottom w:val="none" w:sz="0" w:space="0" w:color="auto"/>
            <w:right w:val="none" w:sz="0" w:space="0" w:color="auto"/>
          </w:divBdr>
        </w:div>
        <w:div w:id="904217232">
          <w:marLeft w:val="547"/>
          <w:marRight w:val="0"/>
          <w:marTop w:val="0"/>
          <w:marBottom w:val="0"/>
          <w:divBdr>
            <w:top w:val="none" w:sz="0" w:space="0" w:color="auto"/>
            <w:left w:val="none" w:sz="0" w:space="0" w:color="auto"/>
            <w:bottom w:val="none" w:sz="0" w:space="0" w:color="auto"/>
            <w:right w:val="none" w:sz="0" w:space="0" w:color="auto"/>
          </w:divBdr>
        </w:div>
        <w:div w:id="1088817644">
          <w:marLeft w:val="547"/>
          <w:marRight w:val="0"/>
          <w:marTop w:val="0"/>
          <w:marBottom w:val="0"/>
          <w:divBdr>
            <w:top w:val="none" w:sz="0" w:space="0" w:color="auto"/>
            <w:left w:val="none" w:sz="0" w:space="0" w:color="auto"/>
            <w:bottom w:val="none" w:sz="0" w:space="0" w:color="auto"/>
            <w:right w:val="none" w:sz="0" w:space="0" w:color="auto"/>
          </w:divBdr>
        </w:div>
        <w:div w:id="2131126995">
          <w:marLeft w:val="547"/>
          <w:marRight w:val="0"/>
          <w:marTop w:val="0"/>
          <w:marBottom w:val="0"/>
          <w:divBdr>
            <w:top w:val="none" w:sz="0" w:space="0" w:color="auto"/>
            <w:left w:val="none" w:sz="0" w:space="0" w:color="auto"/>
            <w:bottom w:val="none" w:sz="0" w:space="0" w:color="auto"/>
            <w:right w:val="none" w:sz="0" w:space="0" w:color="auto"/>
          </w:divBdr>
        </w:div>
      </w:divsChild>
    </w:div>
    <w:div w:id="805783507">
      <w:bodyDiv w:val="1"/>
      <w:marLeft w:val="0"/>
      <w:marRight w:val="0"/>
      <w:marTop w:val="0"/>
      <w:marBottom w:val="0"/>
      <w:divBdr>
        <w:top w:val="none" w:sz="0" w:space="0" w:color="auto"/>
        <w:left w:val="none" w:sz="0" w:space="0" w:color="auto"/>
        <w:bottom w:val="none" w:sz="0" w:space="0" w:color="auto"/>
        <w:right w:val="none" w:sz="0" w:space="0" w:color="auto"/>
      </w:divBdr>
    </w:div>
    <w:div w:id="809830669">
      <w:bodyDiv w:val="1"/>
      <w:marLeft w:val="0"/>
      <w:marRight w:val="0"/>
      <w:marTop w:val="0"/>
      <w:marBottom w:val="0"/>
      <w:divBdr>
        <w:top w:val="none" w:sz="0" w:space="0" w:color="auto"/>
        <w:left w:val="none" w:sz="0" w:space="0" w:color="auto"/>
        <w:bottom w:val="none" w:sz="0" w:space="0" w:color="auto"/>
        <w:right w:val="none" w:sz="0" w:space="0" w:color="auto"/>
      </w:divBdr>
    </w:div>
    <w:div w:id="810176249">
      <w:bodyDiv w:val="1"/>
      <w:marLeft w:val="0"/>
      <w:marRight w:val="0"/>
      <w:marTop w:val="0"/>
      <w:marBottom w:val="0"/>
      <w:divBdr>
        <w:top w:val="none" w:sz="0" w:space="0" w:color="auto"/>
        <w:left w:val="none" w:sz="0" w:space="0" w:color="auto"/>
        <w:bottom w:val="none" w:sz="0" w:space="0" w:color="auto"/>
        <w:right w:val="none" w:sz="0" w:space="0" w:color="auto"/>
      </w:divBdr>
    </w:div>
    <w:div w:id="832529517">
      <w:bodyDiv w:val="1"/>
      <w:marLeft w:val="0"/>
      <w:marRight w:val="0"/>
      <w:marTop w:val="0"/>
      <w:marBottom w:val="0"/>
      <w:divBdr>
        <w:top w:val="none" w:sz="0" w:space="0" w:color="auto"/>
        <w:left w:val="none" w:sz="0" w:space="0" w:color="auto"/>
        <w:bottom w:val="none" w:sz="0" w:space="0" w:color="auto"/>
        <w:right w:val="none" w:sz="0" w:space="0" w:color="auto"/>
      </w:divBdr>
    </w:div>
    <w:div w:id="838079468">
      <w:bodyDiv w:val="1"/>
      <w:marLeft w:val="0"/>
      <w:marRight w:val="0"/>
      <w:marTop w:val="0"/>
      <w:marBottom w:val="0"/>
      <w:divBdr>
        <w:top w:val="none" w:sz="0" w:space="0" w:color="auto"/>
        <w:left w:val="none" w:sz="0" w:space="0" w:color="auto"/>
        <w:bottom w:val="none" w:sz="0" w:space="0" w:color="auto"/>
        <w:right w:val="none" w:sz="0" w:space="0" w:color="auto"/>
      </w:divBdr>
    </w:div>
    <w:div w:id="853806046">
      <w:bodyDiv w:val="1"/>
      <w:marLeft w:val="0"/>
      <w:marRight w:val="0"/>
      <w:marTop w:val="0"/>
      <w:marBottom w:val="0"/>
      <w:divBdr>
        <w:top w:val="none" w:sz="0" w:space="0" w:color="auto"/>
        <w:left w:val="none" w:sz="0" w:space="0" w:color="auto"/>
        <w:bottom w:val="none" w:sz="0" w:space="0" w:color="auto"/>
        <w:right w:val="none" w:sz="0" w:space="0" w:color="auto"/>
      </w:divBdr>
    </w:div>
    <w:div w:id="854617812">
      <w:bodyDiv w:val="1"/>
      <w:marLeft w:val="0"/>
      <w:marRight w:val="0"/>
      <w:marTop w:val="0"/>
      <w:marBottom w:val="0"/>
      <w:divBdr>
        <w:top w:val="none" w:sz="0" w:space="0" w:color="auto"/>
        <w:left w:val="none" w:sz="0" w:space="0" w:color="auto"/>
        <w:bottom w:val="none" w:sz="0" w:space="0" w:color="auto"/>
        <w:right w:val="none" w:sz="0" w:space="0" w:color="auto"/>
      </w:divBdr>
    </w:div>
    <w:div w:id="855266804">
      <w:bodyDiv w:val="1"/>
      <w:marLeft w:val="0"/>
      <w:marRight w:val="0"/>
      <w:marTop w:val="0"/>
      <w:marBottom w:val="0"/>
      <w:divBdr>
        <w:top w:val="none" w:sz="0" w:space="0" w:color="auto"/>
        <w:left w:val="none" w:sz="0" w:space="0" w:color="auto"/>
        <w:bottom w:val="none" w:sz="0" w:space="0" w:color="auto"/>
        <w:right w:val="none" w:sz="0" w:space="0" w:color="auto"/>
      </w:divBdr>
    </w:div>
    <w:div w:id="860702185">
      <w:bodyDiv w:val="1"/>
      <w:marLeft w:val="0"/>
      <w:marRight w:val="0"/>
      <w:marTop w:val="0"/>
      <w:marBottom w:val="0"/>
      <w:divBdr>
        <w:top w:val="none" w:sz="0" w:space="0" w:color="auto"/>
        <w:left w:val="none" w:sz="0" w:space="0" w:color="auto"/>
        <w:bottom w:val="none" w:sz="0" w:space="0" w:color="auto"/>
        <w:right w:val="none" w:sz="0" w:space="0" w:color="auto"/>
      </w:divBdr>
    </w:div>
    <w:div w:id="865558628">
      <w:bodyDiv w:val="1"/>
      <w:marLeft w:val="0"/>
      <w:marRight w:val="0"/>
      <w:marTop w:val="0"/>
      <w:marBottom w:val="0"/>
      <w:divBdr>
        <w:top w:val="none" w:sz="0" w:space="0" w:color="auto"/>
        <w:left w:val="none" w:sz="0" w:space="0" w:color="auto"/>
        <w:bottom w:val="none" w:sz="0" w:space="0" w:color="auto"/>
        <w:right w:val="none" w:sz="0" w:space="0" w:color="auto"/>
      </w:divBdr>
    </w:div>
    <w:div w:id="867643496">
      <w:bodyDiv w:val="1"/>
      <w:marLeft w:val="0"/>
      <w:marRight w:val="0"/>
      <w:marTop w:val="0"/>
      <w:marBottom w:val="0"/>
      <w:divBdr>
        <w:top w:val="none" w:sz="0" w:space="0" w:color="auto"/>
        <w:left w:val="none" w:sz="0" w:space="0" w:color="auto"/>
        <w:bottom w:val="none" w:sz="0" w:space="0" w:color="auto"/>
        <w:right w:val="none" w:sz="0" w:space="0" w:color="auto"/>
      </w:divBdr>
      <w:divsChild>
        <w:div w:id="451094984">
          <w:marLeft w:val="446"/>
          <w:marRight w:val="0"/>
          <w:marTop w:val="0"/>
          <w:marBottom w:val="0"/>
          <w:divBdr>
            <w:top w:val="none" w:sz="0" w:space="0" w:color="auto"/>
            <w:left w:val="none" w:sz="0" w:space="0" w:color="auto"/>
            <w:bottom w:val="none" w:sz="0" w:space="0" w:color="auto"/>
            <w:right w:val="none" w:sz="0" w:space="0" w:color="auto"/>
          </w:divBdr>
        </w:div>
        <w:div w:id="1600675171">
          <w:marLeft w:val="446"/>
          <w:marRight w:val="0"/>
          <w:marTop w:val="0"/>
          <w:marBottom w:val="0"/>
          <w:divBdr>
            <w:top w:val="none" w:sz="0" w:space="0" w:color="auto"/>
            <w:left w:val="none" w:sz="0" w:space="0" w:color="auto"/>
            <w:bottom w:val="none" w:sz="0" w:space="0" w:color="auto"/>
            <w:right w:val="none" w:sz="0" w:space="0" w:color="auto"/>
          </w:divBdr>
        </w:div>
        <w:div w:id="2112892870">
          <w:marLeft w:val="446"/>
          <w:marRight w:val="0"/>
          <w:marTop w:val="0"/>
          <w:marBottom w:val="0"/>
          <w:divBdr>
            <w:top w:val="none" w:sz="0" w:space="0" w:color="auto"/>
            <w:left w:val="none" w:sz="0" w:space="0" w:color="auto"/>
            <w:bottom w:val="none" w:sz="0" w:space="0" w:color="auto"/>
            <w:right w:val="none" w:sz="0" w:space="0" w:color="auto"/>
          </w:divBdr>
        </w:div>
      </w:divsChild>
    </w:div>
    <w:div w:id="881358756">
      <w:bodyDiv w:val="1"/>
      <w:marLeft w:val="0"/>
      <w:marRight w:val="0"/>
      <w:marTop w:val="0"/>
      <w:marBottom w:val="0"/>
      <w:divBdr>
        <w:top w:val="none" w:sz="0" w:space="0" w:color="auto"/>
        <w:left w:val="none" w:sz="0" w:space="0" w:color="auto"/>
        <w:bottom w:val="none" w:sz="0" w:space="0" w:color="auto"/>
        <w:right w:val="none" w:sz="0" w:space="0" w:color="auto"/>
      </w:divBdr>
    </w:div>
    <w:div w:id="899485137">
      <w:bodyDiv w:val="1"/>
      <w:marLeft w:val="0"/>
      <w:marRight w:val="0"/>
      <w:marTop w:val="0"/>
      <w:marBottom w:val="0"/>
      <w:divBdr>
        <w:top w:val="none" w:sz="0" w:space="0" w:color="auto"/>
        <w:left w:val="none" w:sz="0" w:space="0" w:color="auto"/>
        <w:bottom w:val="none" w:sz="0" w:space="0" w:color="auto"/>
        <w:right w:val="none" w:sz="0" w:space="0" w:color="auto"/>
      </w:divBdr>
      <w:divsChild>
        <w:div w:id="574559110">
          <w:marLeft w:val="446"/>
          <w:marRight w:val="0"/>
          <w:marTop w:val="0"/>
          <w:marBottom w:val="120"/>
          <w:divBdr>
            <w:top w:val="none" w:sz="0" w:space="0" w:color="auto"/>
            <w:left w:val="none" w:sz="0" w:space="0" w:color="auto"/>
            <w:bottom w:val="none" w:sz="0" w:space="0" w:color="auto"/>
            <w:right w:val="none" w:sz="0" w:space="0" w:color="auto"/>
          </w:divBdr>
        </w:div>
        <w:div w:id="252784538">
          <w:marLeft w:val="446"/>
          <w:marRight w:val="0"/>
          <w:marTop w:val="0"/>
          <w:marBottom w:val="120"/>
          <w:divBdr>
            <w:top w:val="none" w:sz="0" w:space="0" w:color="auto"/>
            <w:left w:val="none" w:sz="0" w:space="0" w:color="auto"/>
            <w:bottom w:val="none" w:sz="0" w:space="0" w:color="auto"/>
            <w:right w:val="none" w:sz="0" w:space="0" w:color="auto"/>
          </w:divBdr>
        </w:div>
        <w:div w:id="900603904">
          <w:marLeft w:val="446"/>
          <w:marRight w:val="0"/>
          <w:marTop w:val="0"/>
          <w:marBottom w:val="120"/>
          <w:divBdr>
            <w:top w:val="none" w:sz="0" w:space="0" w:color="auto"/>
            <w:left w:val="none" w:sz="0" w:space="0" w:color="auto"/>
            <w:bottom w:val="none" w:sz="0" w:space="0" w:color="auto"/>
            <w:right w:val="none" w:sz="0" w:space="0" w:color="auto"/>
          </w:divBdr>
        </w:div>
      </w:divsChild>
    </w:div>
    <w:div w:id="917518077">
      <w:bodyDiv w:val="1"/>
      <w:marLeft w:val="0"/>
      <w:marRight w:val="0"/>
      <w:marTop w:val="0"/>
      <w:marBottom w:val="0"/>
      <w:divBdr>
        <w:top w:val="none" w:sz="0" w:space="0" w:color="auto"/>
        <w:left w:val="none" w:sz="0" w:space="0" w:color="auto"/>
        <w:bottom w:val="none" w:sz="0" w:space="0" w:color="auto"/>
        <w:right w:val="none" w:sz="0" w:space="0" w:color="auto"/>
      </w:divBdr>
    </w:div>
    <w:div w:id="923420584">
      <w:bodyDiv w:val="1"/>
      <w:marLeft w:val="0"/>
      <w:marRight w:val="0"/>
      <w:marTop w:val="0"/>
      <w:marBottom w:val="0"/>
      <w:divBdr>
        <w:top w:val="none" w:sz="0" w:space="0" w:color="auto"/>
        <w:left w:val="none" w:sz="0" w:space="0" w:color="auto"/>
        <w:bottom w:val="none" w:sz="0" w:space="0" w:color="auto"/>
        <w:right w:val="none" w:sz="0" w:space="0" w:color="auto"/>
      </w:divBdr>
    </w:div>
    <w:div w:id="933435933">
      <w:bodyDiv w:val="1"/>
      <w:marLeft w:val="0"/>
      <w:marRight w:val="0"/>
      <w:marTop w:val="0"/>
      <w:marBottom w:val="0"/>
      <w:divBdr>
        <w:top w:val="none" w:sz="0" w:space="0" w:color="auto"/>
        <w:left w:val="none" w:sz="0" w:space="0" w:color="auto"/>
        <w:bottom w:val="none" w:sz="0" w:space="0" w:color="auto"/>
        <w:right w:val="none" w:sz="0" w:space="0" w:color="auto"/>
      </w:divBdr>
    </w:div>
    <w:div w:id="940721964">
      <w:bodyDiv w:val="1"/>
      <w:marLeft w:val="0"/>
      <w:marRight w:val="0"/>
      <w:marTop w:val="0"/>
      <w:marBottom w:val="0"/>
      <w:divBdr>
        <w:top w:val="none" w:sz="0" w:space="0" w:color="auto"/>
        <w:left w:val="none" w:sz="0" w:space="0" w:color="auto"/>
        <w:bottom w:val="none" w:sz="0" w:space="0" w:color="auto"/>
        <w:right w:val="none" w:sz="0" w:space="0" w:color="auto"/>
      </w:divBdr>
    </w:div>
    <w:div w:id="945579241">
      <w:bodyDiv w:val="1"/>
      <w:marLeft w:val="0"/>
      <w:marRight w:val="0"/>
      <w:marTop w:val="0"/>
      <w:marBottom w:val="0"/>
      <w:divBdr>
        <w:top w:val="none" w:sz="0" w:space="0" w:color="auto"/>
        <w:left w:val="none" w:sz="0" w:space="0" w:color="auto"/>
        <w:bottom w:val="none" w:sz="0" w:space="0" w:color="auto"/>
        <w:right w:val="none" w:sz="0" w:space="0" w:color="auto"/>
      </w:divBdr>
    </w:div>
    <w:div w:id="953488262">
      <w:bodyDiv w:val="1"/>
      <w:marLeft w:val="0"/>
      <w:marRight w:val="0"/>
      <w:marTop w:val="0"/>
      <w:marBottom w:val="0"/>
      <w:divBdr>
        <w:top w:val="none" w:sz="0" w:space="0" w:color="auto"/>
        <w:left w:val="none" w:sz="0" w:space="0" w:color="auto"/>
        <w:bottom w:val="none" w:sz="0" w:space="0" w:color="auto"/>
        <w:right w:val="none" w:sz="0" w:space="0" w:color="auto"/>
      </w:divBdr>
    </w:div>
    <w:div w:id="967272847">
      <w:bodyDiv w:val="1"/>
      <w:marLeft w:val="0"/>
      <w:marRight w:val="0"/>
      <w:marTop w:val="0"/>
      <w:marBottom w:val="0"/>
      <w:divBdr>
        <w:top w:val="none" w:sz="0" w:space="0" w:color="auto"/>
        <w:left w:val="none" w:sz="0" w:space="0" w:color="auto"/>
        <w:bottom w:val="none" w:sz="0" w:space="0" w:color="auto"/>
        <w:right w:val="none" w:sz="0" w:space="0" w:color="auto"/>
      </w:divBdr>
    </w:div>
    <w:div w:id="970747378">
      <w:bodyDiv w:val="1"/>
      <w:marLeft w:val="0"/>
      <w:marRight w:val="0"/>
      <w:marTop w:val="0"/>
      <w:marBottom w:val="0"/>
      <w:divBdr>
        <w:top w:val="none" w:sz="0" w:space="0" w:color="auto"/>
        <w:left w:val="none" w:sz="0" w:space="0" w:color="auto"/>
        <w:bottom w:val="none" w:sz="0" w:space="0" w:color="auto"/>
        <w:right w:val="none" w:sz="0" w:space="0" w:color="auto"/>
      </w:divBdr>
    </w:div>
    <w:div w:id="997727135">
      <w:bodyDiv w:val="1"/>
      <w:marLeft w:val="0"/>
      <w:marRight w:val="0"/>
      <w:marTop w:val="0"/>
      <w:marBottom w:val="0"/>
      <w:divBdr>
        <w:top w:val="none" w:sz="0" w:space="0" w:color="auto"/>
        <w:left w:val="none" w:sz="0" w:space="0" w:color="auto"/>
        <w:bottom w:val="none" w:sz="0" w:space="0" w:color="auto"/>
        <w:right w:val="none" w:sz="0" w:space="0" w:color="auto"/>
      </w:divBdr>
      <w:divsChild>
        <w:div w:id="366178333">
          <w:marLeft w:val="720"/>
          <w:marRight w:val="0"/>
          <w:marTop w:val="240"/>
          <w:marBottom w:val="0"/>
          <w:divBdr>
            <w:top w:val="none" w:sz="0" w:space="0" w:color="auto"/>
            <w:left w:val="none" w:sz="0" w:space="0" w:color="auto"/>
            <w:bottom w:val="none" w:sz="0" w:space="0" w:color="auto"/>
            <w:right w:val="none" w:sz="0" w:space="0" w:color="auto"/>
          </w:divBdr>
        </w:div>
      </w:divsChild>
    </w:div>
    <w:div w:id="1006710531">
      <w:bodyDiv w:val="1"/>
      <w:marLeft w:val="0"/>
      <w:marRight w:val="0"/>
      <w:marTop w:val="0"/>
      <w:marBottom w:val="0"/>
      <w:divBdr>
        <w:top w:val="none" w:sz="0" w:space="0" w:color="auto"/>
        <w:left w:val="none" w:sz="0" w:space="0" w:color="auto"/>
        <w:bottom w:val="none" w:sz="0" w:space="0" w:color="auto"/>
        <w:right w:val="none" w:sz="0" w:space="0" w:color="auto"/>
      </w:divBdr>
    </w:div>
    <w:div w:id="1010066591">
      <w:bodyDiv w:val="1"/>
      <w:marLeft w:val="0"/>
      <w:marRight w:val="0"/>
      <w:marTop w:val="0"/>
      <w:marBottom w:val="0"/>
      <w:divBdr>
        <w:top w:val="none" w:sz="0" w:space="0" w:color="auto"/>
        <w:left w:val="none" w:sz="0" w:space="0" w:color="auto"/>
        <w:bottom w:val="none" w:sz="0" w:space="0" w:color="auto"/>
        <w:right w:val="none" w:sz="0" w:space="0" w:color="auto"/>
      </w:divBdr>
    </w:div>
    <w:div w:id="1014382855">
      <w:bodyDiv w:val="1"/>
      <w:marLeft w:val="0"/>
      <w:marRight w:val="0"/>
      <w:marTop w:val="0"/>
      <w:marBottom w:val="0"/>
      <w:divBdr>
        <w:top w:val="none" w:sz="0" w:space="0" w:color="auto"/>
        <w:left w:val="none" w:sz="0" w:space="0" w:color="auto"/>
        <w:bottom w:val="none" w:sz="0" w:space="0" w:color="auto"/>
        <w:right w:val="none" w:sz="0" w:space="0" w:color="auto"/>
      </w:divBdr>
    </w:div>
    <w:div w:id="1030034352">
      <w:bodyDiv w:val="1"/>
      <w:marLeft w:val="0"/>
      <w:marRight w:val="0"/>
      <w:marTop w:val="0"/>
      <w:marBottom w:val="0"/>
      <w:divBdr>
        <w:top w:val="none" w:sz="0" w:space="0" w:color="auto"/>
        <w:left w:val="none" w:sz="0" w:space="0" w:color="auto"/>
        <w:bottom w:val="none" w:sz="0" w:space="0" w:color="auto"/>
        <w:right w:val="none" w:sz="0" w:space="0" w:color="auto"/>
      </w:divBdr>
    </w:div>
    <w:div w:id="1041511576">
      <w:bodyDiv w:val="1"/>
      <w:marLeft w:val="300"/>
      <w:marRight w:val="75"/>
      <w:marTop w:val="75"/>
      <w:marBottom w:val="0"/>
      <w:divBdr>
        <w:top w:val="none" w:sz="0" w:space="0" w:color="auto"/>
        <w:left w:val="none" w:sz="0" w:space="0" w:color="auto"/>
        <w:bottom w:val="none" w:sz="0" w:space="0" w:color="auto"/>
        <w:right w:val="none" w:sz="0" w:space="0" w:color="auto"/>
      </w:divBdr>
    </w:div>
    <w:div w:id="1042631244">
      <w:bodyDiv w:val="1"/>
      <w:marLeft w:val="0"/>
      <w:marRight w:val="0"/>
      <w:marTop w:val="0"/>
      <w:marBottom w:val="0"/>
      <w:divBdr>
        <w:top w:val="none" w:sz="0" w:space="0" w:color="auto"/>
        <w:left w:val="none" w:sz="0" w:space="0" w:color="auto"/>
        <w:bottom w:val="none" w:sz="0" w:space="0" w:color="auto"/>
        <w:right w:val="none" w:sz="0" w:space="0" w:color="auto"/>
      </w:divBdr>
    </w:div>
    <w:div w:id="1050570691">
      <w:bodyDiv w:val="1"/>
      <w:marLeft w:val="0"/>
      <w:marRight w:val="0"/>
      <w:marTop w:val="0"/>
      <w:marBottom w:val="0"/>
      <w:divBdr>
        <w:top w:val="none" w:sz="0" w:space="0" w:color="auto"/>
        <w:left w:val="none" w:sz="0" w:space="0" w:color="auto"/>
        <w:bottom w:val="none" w:sz="0" w:space="0" w:color="auto"/>
        <w:right w:val="none" w:sz="0" w:space="0" w:color="auto"/>
      </w:divBdr>
    </w:div>
    <w:div w:id="1057048613">
      <w:bodyDiv w:val="1"/>
      <w:marLeft w:val="0"/>
      <w:marRight w:val="0"/>
      <w:marTop w:val="0"/>
      <w:marBottom w:val="0"/>
      <w:divBdr>
        <w:top w:val="none" w:sz="0" w:space="0" w:color="auto"/>
        <w:left w:val="none" w:sz="0" w:space="0" w:color="auto"/>
        <w:bottom w:val="none" w:sz="0" w:space="0" w:color="auto"/>
        <w:right w:val="none" w:sz="0" w:space="0" w:color="auto"/>
      </w:divBdr>
    </w:div>
    <w:div w:id="1058165869">
      <w:bodyDiv w:val="1"/>
      <w:marLeft w:val="0"/>
      <w:marRight w:val="0"/>
      <w:marTop w:val="0"/>
      <w:marBottom w:val="0"/>
      <w:divBdr>
        <w:top w:val="none" w:sz="0" w:space="0" w:color="auto"/>
        <w:left w:val="none" w:sz="0" w:space="0" w:color="auto"/>
        <w:bottom w:val="none" w:sz="0" w:space="0" w:color="auto"/>
        <w:right w:val="none" w:sz="0" w:space="0" w:color="auto"/>
      </w:divBdr>
    </w:div>
    <w:div w:id="1081681475">
      <w:bodyDiv w:val="1"/>
      <w:marLeft w:val="0"/>
      <w:marRight w:val="0"/>
      <w:marTop w:val="0"/>
      <w:marBottom w:val="0"/>
      <w:divBdr>
        <w:top w:val="none" w:sz="0" w:space="0" w:color="auto"/>
        <w:left w:val="none" w:sz="0" w:space="0" w:color="auto"/>
        <w:bottom w:val="none" w:sz="0" w:space="0" w:color="auto"/>
        <w:right w:val="none" w:sz="0" w:space="0" w:color="auto"/>
      </w:divBdr>
      <w:divsChild>
        <w:div w:id="852451593">
          <w:marLeft w:val="0"/>
          <w:marRight w:val="0"/>
          <w:marTop w:val="0"/>
          <w:marBottom w:val="0"/>
          <w:divBdr>
            <w:top w:val="single" w:sz="12" w:space="0" w:color="D2D2D2"/>
            <w:left w:val="single" w:sz="12" w:space="0" w:color="D2D2D2"/>
            <w:bottom w:val="single" w:sz="12" w:space="0" w:color="D2D2D2"/>
            <w:right w:val="single" w:sz="12" w:space="0" w:color="D2D2D2"/>
          </w:divBdr>
          <w:divsChild>
            <w:div w:id="269554197">
              <w:marLeft w:val="60"/>
              <w:marRight w:val="60"/>
              <w:marTop w:val="60"/>
              <w:marBottom w:val="120"/>
              <w:divBdr>
                <w:top w:val="none" w:sz="0" w:space="0" w:color="auto"/>
                <w:left w:val="none" w:sz="0" w:space="0" w:color="auto"/>
                <w:bottom w:val="none" w:sz="0" w:space="0" w:color="auto"/>
                <w:right w:val="none" w:sz="0" w:space="0" w:color="auto"/>
              </w:divBdr>
            </w:div>
            <w:div w:id="2110150883">
              <w:marLeft w:val="0"/>
              <w:marRight w:val="0"/>
              <w:marTop w:val="0"/>
              <w:marBottom w:val="0"/>
              <w:divBdr>
                <w:top w:val="none" w:sz="0" w:space="0" w:color="auto"/>
                <w:left w:val="none" w:sz="0" w:space="0" w:color="auto"/>
                <w:bottom w:val="none" w:sz="0" w:space="0" w:color="auto"/>
                <w:right w:val="none" w:sz="0" w:space="0" w:color="auto"/>
              </w:divBdr>
            </w:div>
          </w:divsChild>
        </w:div>
        <w:div w:id="1882329186">
          <w:marLeft w:val="0"/>
          <w:marRight w:val="0"/>
          <w:marTop w:val="0"/>
          <w:marBottom w:val="0"/>
          <w:divBdr>
            <w:top w:val="none" w:sz="0" w:space="0" w:color="auto"/>
            <w:left w:val="none" w:sz="0" w:space="0" w:color="auto"/>
            <w:bottom w:val="none" w:sz="0" w:space="0" w:color="auto"/>
            <w:right w:val="none" w:sz="0" w:space="0" w:color="auto"/>
          </w:divBdr>
          <w:divsChild>
            <w:div w:id="1461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4159">
      <w:bodyDiv w:val="1"/>
      <w:marLeft w:val="0"/>
      <w:marRight w:val="0"/>
      <w:marTop w:val="0"/>
      <w:marBottom w:val="0"/>
      <w:divBdr>
        <w:top w:val="none" w:sz="0" w:space="0" w:color="auto"/>
        <w:left w:val="none" w:sz="0" w:space="0" w:color="auto"/>
        <w:bottom w:val="none" w:sz="0" w:space="0" w:color="auto"/>
        <w:right w:val="none" w:sz="0" w:space="0" w:color="auto"/>
      </w:divBdr>
      <w:divsChild>
        <w:div w:id="20057215">
          <w:marLeft w:val="446"/>
          <w:marRight w:val="0"/>
          <w:marTop w:val="0"/>
          <w:marBottom w:val="0"/>
          <w:divBdr>
            <w:top w:val="none" w:sz="0" w:space="0" w:color="auto"/>
            <w:left w:val="none" w:sz="0" w:space="0" w:color="auto"/>
            <w:bottom w:val="none" w:sz="0" w:space="0" w:color="auto"/>
            <w:right w:val="none" w:sz="0" w:space="0" w:color="auto"/>
          </w:divBdr>
        </w:div>
        <w:div w:id="282614353">
          <w:marLeft w:val="446"/>
          <w:marRight w:val="0"/>
          <w:marTop w:val="0"/>
          <w:marBottom w:val="0"/>
          <w:divBdr>
            <w:top w:val="none" w:sz="0" w:space="0" w:color="auto"/>
            <w:left w:val="none" w:sz="0" w:space="0" w:color="auto"/>
            <w:bottom w:val="none" w:sz="0" w:space="0" w:color="auto"/>
            <w:right w:val="none" w:sz="0" w:space="0" w:color="auto"/>
          </w:divBdr>
        </w:div>
        <w:div w:id="409546927">
          <w:marLeft w:val="446"/>
          <w:marRight w:val="0"/>
          <w:marTop w:val="0"/>
          <w:marBottom w:val="0"/>
          <w:divBdr>
            <w:top w:val="none" w:sz="0" w:space="0" w:color="auto"/>
            <w:left w:val="none" w:sz="0" w:space="0" w:color="auto"/>
            <w:bottom w:val="none" w:sz="0" w:space="0" w:color="auto"/>
            <w:right w:val="none" w:sz="0" w:space="0" w:color="auto"/>
          </w:divBdr>
        </w:div>
        <w:div w:id="612978012">
          <w:marLeft w:val="446"/>
          <w:marRight w:val="0"/>
          <w:marTop w:val="0"/>
          <w:marBottom w:val="0"/>
          <w:divBdr>
            <w:top w:val="none" w:sz="0" w:space="0" w:color="auto"/>
            <w:left w:val="none" w:sz="0" w:space="0" w:color="auto"/>
            <w:bottom w:val="none" w:sz="0" w:space="0" w:color="auto"/>
            <w:right w:val="none" w:sz="0" w:space="0" w:color="auto"/>
          </w:divBdr>
        </w:div>
        <w:div w:id="980304148">
          <w:marLeft w:val="446"/>
          <w:marRight w:val="0"/>
          <w:marTop w:val="0"/>
          <w:marBottom w:val="0"/>
          <w:divBdr>
            <w:top w:val="none" w:sz="0" w:space="0" w:color="auto"/>
            <w:left w:val="none" w:sz="0" w:space="0" w:color="auto"/>
            <w:bottom w:val="none" w:sz="0" w:space="0" w:color="auto"/>
            <w:right w:val="none" w:sz="0" w:space="0" w:color="auto"/>
          </w:divBdr>
        </w:div>
        <w:div w:id="1039160932">
          <w:marLeft w:val="446"/>
          <w:marRight w:val="0"/>
          <w:marTop w:val="0"/>
          <w:marBottom w:val="0"/>
          <w:divBdr>
            <w:top w:val="none" w:sz="0" w:space="0" w:color="auto"/>
            <w:left w:val="none" w:sz="0" w:space="0" w:color="auto"/>
            <w:bottom w:val="none" w:sz="0" w:space="0" w:color="auto"/>
            <w:right w:val="none" w:sz="0" w:space="0" w:color="auto"/>
          </w:divBdr>
        </w:div>
        <w:div w:id="1163860064">
          <w:marLeft w:val="446"/>
          <w:marRight w:val="0"/>
          <w:marTop w:val="0"/>
          <w:marBottom w:val="0"/>
          <w:divBdr>
            <w:top w:val="none" w:sz="0" w:space="0" w:color="auto"/>
            <w:left w:val="none" w:sz="0" w:space="0" w:color="auto"/>
            <w:bottom w:val="none" w:sz="0" w:space="0" w:color="auto"/>
            <w:right w:val="none" w:sz="0" w:space="0" w:color="auto"/>
          </w:divBdr>
        </w:div>
        <w:div w:id="1242057717">
          <w:marLeft w:val="446"/>
          <w:marRight w:val="0"/>
          <w:marTop w:val="0"/>
          <w:marBottom w:val="0"/>
          <w:divBdr>
            <w:top w:val="none" w:sz="0" w:space="0" w:color="auto"/>
            <w:left w:val="none" w:sz="0" w:space="0" w:color="auto"/>
            <w:bottom w:val="none" w:sz="0" w:space="0" w:color="auto"/>
            <w:right w:val="none" w:sz="0" w:space="0" w:color="auto"/>
          </w:divBdr>
        </w:div>
        <w:div w:id="1716155302">
          <w:marLeft w:val="446"/>
          <w:marRight w:val="0"/>
          <w:marTop w:val="0"/>
          <w:marBottom w:val="0"/>
          <w:divBdr>
            <w:top w:val="none" w:sz="0" w:space="0" w:color="auto"/>
            <w:left w:val="none" w:sz="0" w:space="0" w:color="auto"/>
            <w:bottom w:val="none" w:sz="0" w:space="0" w:color="auto"/>
            <w:right w:val="none" w:sz="0" w:space="0" w:color="auto"/>
          </w:divBdr>
        </w:div>
        <w:div w:id="1796219066">
          <w:marLeft w:val="446"/>
          <w:marRight w:val="0"/>
          <w:marTop w:val="0"/>
          <w:marBottom w:val="0"/>
          <w:divBdr>
            <w:top w:val="none" w:sz="0" w:space="0" w:color="auto"/>
            <w:left w:val="none" w:sz="0" w:space="0" w:color="auto"/>
            <w:bottom w:val="none" w:sz="0" w:space="0" w:color="auto"/>
            <w:right w:val="none" w:sz="0" w:space="0" w:color="auto"/>
          </w:divBdr>
        </w:div>
      </w:divsChild>
    </w:div>
    <w:div w:id="1096906624">
      <w:bodyDiv w:val="1"/>
      <w:marLeft w:val="0"/>
      <w:marRight w:val="0"/>
      <w:marTop w:val="0"/>
      <w:marBottom w:val="0"/>
      <w:divBdr>
        <w:top w:val="none" w:sz="0" w:space="0" w:color="auto"/>
        <w:left w:val="none" w:sz="0" w:space="0" w:color="auto"/>
        <w:bottom w:val="none" w:sz="0" w:space="0" w:color="auto"/>
        <w:right w:val="none" w:sz="0" w:space="0" w:color="auto"/>
      </w:divBdr>
    </w:div>
    <w:div w:id="1098260199">
      <w:bodyDiv w:val="1"/>
      <w:marLeft w:val="0"/>
      <w:marRight w:val="0"/>
      <w:marTop w:val="0"/>
      <w:marBottom w:val="0"/>
      <w:divBdr>
        <w:top w:val="none" w:sz="0" w:space="0" w:color="auto"/>
        <w:left w:val="none" w:sz="0" w:space="0" w:color="auto"/>
        <w:bottom w:val="none" w:sz="0" w:space="0" w:color="auto"/>
        <w:right w:val="none" w:sz="0" w:space="0" w:color="auto"/>
      </w:divBdr>
    </w:div>
    <w:div w:id="1098405795">
      <w:bodyDiv w:val="1"/>
      <w:marLeft w:val="0"/>
      <w:marRight w:val="0"/>
      <w:marTop w:val="0"/>
      <w:marBottom w:val="0"/>
      <w:divBdr>
        <w:top w:val="none" w:sz="0" w:space="0" w:color="auto"/>
        <w:left w:val="none" w:sz="0" w:space="0" w:color="auto"/>
        <w:bottom w:val="none" w:sz="0" w:space="0" w:color="auto"/>
        <w:right w:val="none" w:sz="0" w:space="0" w:color="auto"/>
      </w:divBdr>
    </w:div>
    <w:div w:id="1099788166">
      <w:bodyDiv w:val="1"/>
      <w:marLeft w:val="0"/>
      <w:marRight w:val="0"/>
      <w:marTop w:val="0"/>
      <w:marBottom w:val="0"/>
      <w:divBdr>
        <w:top w:val="none" w:sz="0" w:space="0" w:color="auto"/>
        <w:left w:val="none" w:sz="0" w:space="0" w:color="auto"/>
        <w:bottom w:val="none" w:sz="0" w:space="0" w:color="auto"/>
        <w:right w:val="none" w:sz="0" w:space="0" w:color="auto"/>
      </w:divBdr>
    </w:div>
    <w:div w:id="1109009226">
      <w:bodyDiv w:val="1"/>
      <w:marLeft w:val="0"/>
      <w:marRight w:val="0"/>
      <w:marTop w:val="0"/>
      <w:marBottom w:val="0"/>
      <w:divBdr>
        <w:top w:val="none" w:sz="0" w:space="0" w:color="auto"/>
        <w:left w:val="none" w:sz="0" w:space="0" w:color="auto"/>
        <w:bottom w:val="none" w:sz="0" w:space="0" w:color="auto"/>
        <w:right w:val="none" w:sz="0" w:space="0" w:color="auto"/>
      </w:divBdr>
      <w:divsChild>
        <w:div w:id="148256246">
          <w:marLeft w:val="446"/>
          <w:marRight w:val="0"/>
          <w:marTop w:val="0"/>
          <w:marBottom w:val="0"/>
          <w:divBdr>
            <w:top w:val="none" w:sz="0" w:space="0" w:color="auto"/>
            <w:left w:val="none" w:sz="0" w:space="0" w:color="auto"/>
            <w:bottom w:val="none" w:sz="0" w:space="0" w:color="auto"/>
            <w:right w:val="none" w:sz="0" w:space="0" w:color="auto"/>
          </w:divBdr>
        </w:div>
        <w:div w:id="565258370">
          <w:marLeft w:val="446"/>
          <w:marRight w:val="0"/>
          <w:marTop w:val="0"/>
          <w:marBottom w:val="0"/>
          <w:divBdr>
            <w:top w:val="none" w:sz="0" w:space="0" w:color="auto"/>
            <w:left w:val="none" w:sz="0" w:space="0" w:color="auto"/>
            <w:bottom w:val="none" w:sz="0" w:space="0" w:color="auto"/>
            <w:right w:val="none" w:sz="0" w:space="0" w:color="auto"/>
          </w:divBdr>
        </w:div>
        <w:div w:id="1033380658">
          <w:marLeft w:val="446"/>
          <w:marRight w:val="0"/>
          <w:marTop w:val="0"/>
          <w:marBottom w:val="0"/>
          <w:divBdr>
            <w:top w:val="none" w:sz="0" w:space="0" w:color="auto"/>
            <w:left w:val="none" w:sz="0" w:space="0" w:color="auto"/>
            <w:bottom w:val="none" w:sz="0" w:space="0" w:color="auto"/>
            <w:right w:val="none" w:sz="0" w:space="0" w:color="auto"/>
          </w:divBdr>
        </w:div>
        <w:div w:id="1472821398">
          <w:marLeft w:val="446"/>
          <w:marRight w:val="0"/>
          <w:marTop w:val="0"/>
          <w:marBottom w:val="0"/>
          <w:divBdr>
            <w:top w:val="none" w:sz="0" w:space="0" w:color="auto"/>
            <w:left w:val="none" w:sz="0" w:space="0" w:color="auto"/>
            <w:bottom w:val="none" w:sz="0" w:space="0" w:color="auto"/>
            <w:right w:val="none" w:sz="0" w:space="0" w:color="auto"/>
          </w:divBdr>
        </w:div>
      </w:divsChild>
    </w:div>
    <w:div w:id="1116868640">
      <w:bodyDiv w:val="1"/>
      <w:marLeft w:val="0"/>
      <w:marRight w:val="0"/>
      <w:marTop w:val="0"/>
      <w:marBottom w:val="0"/>
      <w:divBdr>
        <w:top w:val="none" w:sz="0" w:space="0" w:color="auto"/>
        <w:left w:val="none" w:sz="0" w:space="0" w:color="auto"/>
        <w:bottom w:val="none" w:sz="0" w:space="0" w:color="auto"/>
        <w:right w:val="none" w:sz="0" w:space="0" w:color="auto"/>
      </w:divBdr>
    </w:div>
    <w:div w:id="1123422749">
      <w:bodyDiv w:val="1"/>
      <w:marLeft w:val="0"/>
      <w:marRight w:val="0"/>
      <w:marTop w:val="0"/>
      <w:marBottom w:val="0"/>
      <w:divBdr>
        <w:top w:val="none" w:sz="0" w:space="0" w:color="auto"/>
        <w:left w:val="none" w:sz="0" w:space="0" w:color="auto"/>
        <w:bottom w:val="none" w:sz="0" w:space="0" w:color="auto"/>
        <w:right w:val="none" w:sz="0" w:space="0" w:color="auto"/>
      </w:divBdr>
    </w:div>
    <w:div w:id="1123622667">
      <w:bodyDiv w:val="1"/>
      <w:marLeft w:val="0"/>
      <w:marRight w:val="0"/>
      <w:marTop w:val="0"/>
      <w:marBottom w:val="0"/>
      <w:divBdr>
        <w:top w:val="none" w:sz="0" w:space="0" w:color="auto"/>
        <w:left w:val="none" w:sz="0" w:space="0" w:color="auto"/>
        <w:bottom w:val="none" w:sz="0" w:space="0" w:color="auto"/>
        <w:right w:val="none" w:sz="0" w:space="0" w:color="auto"/>
      </w:divBdr>
    </w:div>
    <w:div w:id="1125343065">
      <w:bodyDiv w:val="1"/>
      <w:marLeft w:val="0"/>
      <w:marRight w:val="0"/>
      <w:marTop w:val="0"/>
      <w:marBottom w:val="0"/>
      <w:divBdr>
        <w:top w:val="none" w:sz="0" w:space="0" w:color="auto"/>
        <w:left w:val="none" w:sz="0" w:space="0" w:color="auto"/>
        <w:bottom w:val="none" w:sz="0" w:space="0" w:color="auto"/>
        <w:right w:val="none" w:sz="0" w:space="0" w:color="auto"/>
      </w:divBdr>
    </w:div>
    <w:div w:id="1128476778">
      <w:bodyDiv w:val="1"/>
      <w:marLeft w:val="0"/>
      <w:marRight w:val="0"/>
      <w:marTop w:val="0"/>
      <w:marBottom w:val="0"/>
      <w:divBdr>
        <w:top w:val="none" w:sz="0" w:space="0" w:color="auto"/>
        <w:left w:val="none" w:sz="0" w:space="0" w:color="auto"/>
        <w:bottom w:val="none" w:sz="0" w:space="0" w:color="auto"/>
        <w:right w:val="none" w:sz="0" w:space="0" w:color="auto"/>
      </w:divBdr>
    </w:div>
    <w:div w:id="1143426151">
      <w:bodyDiv w:val="1"/>
      <w:marLeft w:val="0"/>
      <w:marRight w:val="0"/>
      <w:marTop w:val="0"/>
      <w:marBottom w:val="0"/>
      <w:divBdr>
        <w:top w:val="none" w:sz="0" w:space="0" w:color="auto"/>
        <w:left w:val="none" w:sz="0" w:space="0" w:color="auto"/>
        <w:bottom w:val="none" w:sz="0" w:space="0" w:color="auto"/>
        <w:right w:val="none" w:sz="0" w:space="0" w:color="auto"/>
      </w:divBdr>
    </w:div>
    <w:div w:id="1162307604">
      <w:bodyDiv w:val="1"/>
      <w:marLeft w:val="0"/>
      <w:marRight w:val="0"/>
      <w:marTop w:val="0"/>
      <w:marBottom w:val="0"/>
      <w:divBdr>
        <w:top w:val="none" w:sz="0" w:space="0" w:color="auto"/>
        <w:left w:val="none" w:sz="0" w:space="0" w:color="auto"/>
        <w:bottom w:val="none" w:sz="0" w:space="0" w:color="auto"/>
        <w:right w:val="none" w:sz="0" w:space="0" w:color="auto"/>
      </w:divBdr>
      <w:divsChild>
        <w:div w:id="222177205">
          <w:marLeft w:val="446"/>
          <w:marRight w:val="0"/>
          <w:marTop w:val="0"/>
          <w:marBottom w:val="0"/>
          <w:divBdr>
            <w:top w:val="none" w:sz="0" w:space="0" w:color="auto"/>
            <w:left w:val="none" w:sz="0" w:space="0" w:color="auto"/>
            <w:bottom w:val="none" w:sz="0" w:space="0" w:color="auto"/>
            <w:right w:val="none" w:sz="0" w:space="0" w:color="auto"/>
          </w:divBdr>
        </w:div>
        <w:div w:id="711152424">
          <w:marLeft w:val="446"/>
          <w:marRight w:val="0"/>
          <w:marTop w:val="0"/>
          <w:marBottom w:val="0"/>
          <w:divBdr>
            <w:top w:val="none" w:sz="0" w:space="0" w:color="auto"/>
            <w:left w:val="none" w:sz="0" w:space="0" w:color="auto"/>
            <w:bottom w:val="none" w:sz="0" w:space="0" w:color="auto"/>
            <w:right w:val="none" w:sz="0" w:space="0" w:color="auto"/>
          </w:divBdr>
        </w:div>
        <w:div w:id="1120949872">
          <w:marLeft w:val="446"/>
          <w:marRight w:val="0"/>
          <w:marTop w:val="0"/>
          <w:marBottom w:val="0"/>
          <w:divBdr>
            <w:top w:val="none" w:sz="0" w:space="0" w:color="auto"/>
            <w:left w:val="none" w:sz="0" w:space="0" w:color="auto"/>
            <w:bottom w:val="none" w:sz="0" w:space="0" w:color="auto"/>
            <w:right w:val="none" w:sz="0" w:space="0" w:color="auto"/>
          </w:divBdr>
        </w:div>
        <w:div w:id="1178495359">
          <w:marLeft w:val="446"/>
          <w:marRight w:val="0"/>
          <w:marTop w:val="0"/>
          <w:marBottom w:val="0"/>
          <w:divBdr>
            <w:top w:val="none" w:sz="0" w:space="0" w:color="auto"/>
            <w:left w:val="none" w:sz="0" w:space="0" w:color="auto"/>
            <w:bottom w:val="none" w:sz="0" w:space="0" w:color="auto"/>
            <w:right w:val="none" w:sz="0" w:space="0" w:color="auto"/>
          </w:divBdr>
        </w:div>
        <w:div w:id="1204562427">
          <w:marLeft w:val="446"/>
          <w:marRight w:val="0"/>
          <w:marTop w:val="0"/>
          <w:marBottom w:val="0"/>
          <w:divBdr>
            <w:top w:val="none" w:sz="0" w:space="0" w:color="auto"/>
            <w:left w:val="none" w:sz="0" w:space="0" w:color="auto"/>
            <w:bottom w:val="none" w:sz="0" w:space="0" w:color="auto"/>
            <w:right w:val="none" w:sz="0" w:space="0" w:color="auto"/>
          </w:divBdr>
        </w:div>
        <w:div w:id="1902136504">
          <w:marLeft w:val="446"/>
          <w:marRight w:val="0"/>
          <w:marTop w:val="0"/>
          <w:marBottom w:val="0"/>
          <w:divBdr>
            <w:top w:val="none" w:sz="0" w:space="0" w:color="auto"/>
            <w:left w:val="none" w:sz="0" w:space="0" w:color="auto"/>
            <w:bottom w:val="none" w:sz="0" w:space="0" w:color="auto"/>
            <w:right w:val="none" w:sz="0" w:space="0" w:color="auto"/>
          </w:divBdr>
        </w:div>
      </w:divsChild>
    </w:div>
    <w:div w:id="1172649754">
      <w:bodyDiv w:val="1"/>
      <w:marLeft w:val="0"/>
      <w:marRight w:val="0"/>
      <w:marTop w:val="0"/>
      <w:marBottom w:val="0"/>
      <w:divBdr>
        <w:top w:val="none" w:sz="0" w:space="0" w:color="auto"/>
        <w:left w:val="none" w:sz="0" w:space="0" w:color="auto"/>
        <w:bottom w:val="none" w:sz="0" w:space="0" w:color="auto"/>
        <w:right w:val="none" w:sz="0" w:space="0" w:color="auto"/>
      </w:divBdr>
      <w:divsChild>
        <w:div w:id="785736749">
          <w:marLeft w:val="446"/>
          <w:marRight w:val="0"/>
          <w:marTop w:val="0"/>
          <w:marBottom w:val="0"/>
          <w:divBdr>
            <w:top w:val="none" w:sz="0" w:space="0" w:color="auto"/>
            <w:left w:val="none" w:sz="0" w:space="0" w:color="auto"/>
            <w:bottom w:val="none" w:sz="0" w:space="0" w:color="auto"/>
            <w:right w:val="none" w:sz="0" w:space="0" w:color="auto"/>
          </w:divBdr>
        </w:div>
        <w:div w:id="1132360908">
          <w:marLeft w:val="446"/>
          <w:marRight w:val="0"/>
          <w:marTop w:val="0"/>
          <w:marBottom w:val="0"/>
          <w:divBdr>
            <w:top w:val="none" w:sz="0" w:space="0" w:color="auto"/>
            <w:left w:val="none" w:sz="0" w:space="0" w:color="auto"/>
            <w:bottom w:val="none" w:sz="0" w:space="0" w:color="auto"/>
            <w:right w:val="none" w:sz="0" w:space="0" w:color="auto"/>
          </w:divBdr>
        </w:div>
        <w:div w:id="1441872891">
          <w:marLeft w:val="446"/>
          <w:marRight w:val="0"/>
          <w:marTop w:val="0"/>
          <w:marBottom w:val="0"/>
          <w:divBdr>
            <w:top w:val="none" w:sz="0" w:space="0" w:color="auto"/>
            <w:left w:val="none" w:sz="0" w:space="0" w:color="auto"/>
            <w:bottom w:val="none" w:sz="0" w:space="0" w:color="auto"/>
            <w:right w:val="none" w:sz="0" w:space="0" w:color="auto"/>
          </w:divBdr>
        </w:div>
      </w:divsChild>
    </w:div>
    <w:div w:id="1186603718">
      <w:bodyDiv w:val="1"/>
      <w:marLeft w:val="0"/>
      <w:marRight w:val="0"/>
      <w:marTop w:val="0"/>
      <w:marBottom w:val="0"/>
      <w:divBdr>
        <w:top w:val="none" w:sz="0" w:space="0" w:color="auto"/>
        <w:left w:val="none" w:sz="0" w:space="0" w:color="auto"/>
        <w:bottom w:val="none" w:sz="0" w:space="0" w:color="auto"/>
        <w:right w:val="none" w:sz="0" w:space="0" w:color="auto"/>
      </w:divBdr>
    </w:div>
    <w:div w:id="1201742058">
      <w:bodyDiv w:val="1"/>
      <w:marLeft w:val="0"/>
      <w:marRight w:val="0"/>
      <w:marTop w:val="0"/>
      <w:marBottom w:val="0"/>
      <w:divBdr>
        <w:top w:val="none" w:sz="0" w:space="0" w:color="auto"/>
        <w:left w:val="none" w:sz="0" w:space="0" w:color="auto"/>
        <w:bottom w:val="none" w:sz="0" w:space="0" w:color="auto"/>
        <w:right w:val="none" w:sz="0" w:space="0" w:color="auto"/>
      </w:divBdr>
    </w:div>
    <w:div w:id="1203204348">
      <w:bodyDiv w:val="1"/>
      <w:marLeft w:val="0"/>
      <w:marRight w:val="0"/>
      <w:marTop w:val="0"/>
      <w:marBottom w:val="0"/>
      <w:divBdr>
        <w:top w:val="none" w:sz="0" w:space="0" w:color="auto"/>
        <w:left w:val="none" w:sz="0" w:space="0" w:color="auto"/>
        <w:bottom w:val="none" w:sz="0" w:space="0" w:color="auto"/>
        <w:right w:val="none" w:sz="0" w:space="0" w:color="auto"/>
      </w:divBdr>
    </w:div>
    <w:div w:id="1229077338">
      <w:bodyDiv w:val="1"/>
      <w:marLeft w:val="0"/>
      <w:marRight w:val="0"/>
      <w:marTop w:val="0"/>
      <w:marBottom w:val="0"/>
      <w:divBdr>
        <w:top w:val="none" w:sz="0" w:space="0" w:color="auto"/>
        <w:left w:val="none" w:sz="0" w:space="0" w:color="auto"/>
        <w:bottom w:val="none" w:sz="0" w:space="0" w:color="auto"/>
        <w:right w:val="none" w:sz="0" w:space="0" w:color="auto"/>
      </w:divBdr>
    </w:div>
    <w:div w:id="1229267900">
      <w:bodyDiv w:val="1"/>
      <w:marLeft w:val="0"/>
      <w:marRight w:val="0"/>
      <w:marTop w:val="0"/>
      <w:marBottom w:val="0"/>
      <w:divBdr>
        <w:top w:val="none" w:sz="0" w:space="0" w:color="auto"/>
        <w:left w:val="none" w:sz="0" w:space="0" w:color="auto"/>
        <w:bottom w:val="none" w:sz="0" w:space="0" w:color="auto"/>
        <w:right w:val="none" w:sz="0" w:space="0" w:color="auto"/>
      </w:divBdr>
    </w:div>
    <w:div w:id="1242711751">
      <w:bodyDiv w:val="1"/>
      <w:marLeft w:val="0"/>
      <w:marRight w:val="0"/>
      <w:marTop w:val="0"/>
      <w:marBottom w:val="0"/>
      <w:divBdr>
        <w:top w:val="none" w:sz="0" w:space="0" w:color="auto"/>
        <w:left w:val="none" w:sz="0" w:space="0" w:color="auto"/>
        <w:bottom w:val="none" w:sz="0" w:space="0" w:color="auto"/>
        <w:right w:val="none" w:sz="0" w:space="0" w:color="auto"/>
      </w:divBdr>
      <w:divsChild>
        <w:div w:id="359207362">
          <w:marLeft w:val="86"/>
          <w:marRight w:val="0"/>
          <w:marTop w:val="0"/>
          <w:marBottom w:val="0"/>
          <w:divBdr>
            <w:top w:val="none" w:sz="0" w:space="0" w:color="auto"/>
            <w:left w:val="none" w:sz="0" w:space="0" w:color="auto"/>
            <w:bottom w:val="none" w:sz="0" w:space="0" w:color="auto"/>
            <w:right w:val="none" w:sz="0" w:space="0" w:color="auto"/>
          </w:divBdr>
        </w:div>
        <w:div w:id="380326931">
          <w:marLeft w:val="86"/>
          <w:marRight w:val="0"/>
          <w:marTop w:val="0"/>
          <w:marBottom w:val="0"/>
          <w:divBdr>
            <w:top w:val="none" w:sz="0" w:space="0" w:color="auto"/>
            <w:left w:val="none" w:sz="0" w:space="0" w:color="auto"/>
            <w:bottom w:val="none" w:sz="0" w:space="0" w:color="auto"/>
            <w:right w:val="none" w:sz="0" w:space="0" w:color="auto"/>
          </w:divBdr>
        </w:div>
        <w:div w:id="1154834921">
          <w:marLeft w:val="86"/>
          <w:marRight w:val="0"/>
          <w:marTop w:val="0"/>
          <w:marBottom w:val="0"/>
          <w:divBdr>
            <w:top w:val="none" w:sz="0" w:space="0" w:color="auto"/>
            <w:left w:val="none" w:sz="0" w:space="0" w:color="auto"/>
            <w:bottom w:val="none" w:sz="0" w:space="0" w:color="auto"/>
            <w:right w:val="none" w:sz="0" w:space="0" w:color="auto"/>
          </w:divBdr>
        </w:div>
        <w:div w:id="1199853853">
          <w:marLeft w:val="86"/>
          <w:marRight w:val="0"/>
          <w:marTop w:val="0"/>
          <w:marBottom w:val="0"/>
          <w:divBdr>
            <w:top w:val="none" w:sz="0" w:space="0" w:color="auto"/>
            <w:left w:val="none" w:sz="0" w:space="0" w:color="auto"/>
            <w:bottom w:val="none" w:sz="0" w:space="0" w:color="auto"/>
            <w:right w:val="none" w:sz="0" w:space="0" w:color="auto"/>
          </w:divBdr>
        </w:div>
        <w:div w:id="1456145112">
          <w:marLeft w:val="86"/>
          <w:marRight w:val="0"/>
          <w:marTop w:val="0"/>
          <w:marBottom w:val="0"/>
          <w:divBdr>
            <w:top w:val="none" w:sz="0" w:space="0" w:color="auto"/>
            <w:left w:val="none" w:sz="0" w:space="0" w:color="auto"/>
            <w:bottom w:val="none" w:sz="0" w:space="0" w:color="auto"/>
            <w:right w:val="none" w:sz="0" w:space="0" w:color="auto"/>
          </w:divBdr>
        </w:div>
        <w:div w:id="1573656593">
          <w:marLeft w:val="86"/>
          <w:marRight w:val="0"/>
          <w:marTop w:val="0"/>
          <w:marBottom w:val="0"/>
          <w:divBdr>
            <w:top w:val="none" w:sz="0" w:space="0" w:color="auto"/>
            <w:left w:val="none" w:sz="0" w:space="0" w:color="auto"/>
            <w:bottom w:val="none" w:sz="0" w:space="0" w:color="auto"/>
            <w:right w:val="none" w:sz="0" w:space="0" w:color="auto"/>
          </w:divBdr>
        </w:div>
        <w:div w:id="1837960823">
          <w:marLeft w:val="86"/>
          <w:marRight w:val="0"/>
          <w:marTop w:val="0"/>
          <w:marBottom w:val="0"/>
          <w:divBdr>
            <w:top w:val="none" w:sz="0" w:space="0" w:color="auto"/>
            <w:left w:val="none" w:sz="0" w:space="0" w:color="auto"/>
            <w:bottom w:val="none" w:sz="0" w:space="0" w:color="auto"/>
            <w:right w:val="none" w:sz="0" w:space="0" w:color="auto"/>
          </w:divBdr>
        </w:div>
      </w:divsChild>
    </w:div>
    <w:div w:id="1250429118">
      <w:bodyDiv w:val="1"/>
      <w:marLeft w:val="0"/>
      <w:marRight w:val="0"/>
      <w:marTop w:val="0"/>
      <w:marBottom w:val="0"/>
      <w:divBdr>
        <w:top w:val="none" w:sz="0" w:space="0" w:color="auto"/>
        <w:left w:val="none" w:sz="0" w:space="0" w:color="auto"/>
        <w:bottom w:val="none" w:sz="0" w:space="0" w:color="auto"/>
        <w:right w:val="none" w:sz="0" w:space="0" w:color="auto"/>
      </w:divBdr>
    </w:div>
    <w:div w:id="1273171546">
      <w:bodyDiv w:val="1"/>
      <w:marLeft w:val="0"/>
      <w:marRight w:val="0"/>
      <w:marTop w:val="0"/>
      <w:marBottom w:val="0"/>
      <w:divBdr>
        <w:top w:val="none" w:sz="0" w:space="0" w:color="auto"/>
        <w:left w:val="none" w:sz="0" w:space="0" w:color="auto"/>
        <w:bottom w:val="none" w:sz="0" w:space="0" w:color="auto"/>
        <w:right w:val="none" w:sz="0" w:space="0" w:color="auto"/>
      </w:divBdr>
    </w:div>
    <w:div w:id="1290166686">
      <w:bodyDiv w:val="1"/>
      <w:marLeft w:val="0"/>
      <w:marRight w:val="0"/>
      <w:marTop w:val="0"/>
      <w:marBottom w:val="0"/>
      <w:divBdr>
        <w:top w:val="none" w:sz="0" w:space="0" w:color="auto"/>
        <w:left w:val="none" w:sz="0" w:space="0" w:color="auto"/>
        <w:bottom w:val="none" w:sz="0" w:space="0" w:color="auto"/>
        <w:right w:val="none" w:sz="0" w:space="0" w:color="auto"/>
      </w:divBdr>
    </w:div>
    <w:div w:id="1293173046">
      <w:bodyDiv w:val="1"/>
      <w:marLeft w:val="0"/>
      <w:marRight w:val="0"/>
      <w:marTop w:val="0"/>
      <w:marBottom w:val="0"/>
      <w:divBdr>
        <w:top w:val="none" w:sz="0" w:space="0" w:color="auto"/>
        <w:left w:val="none" w:sz="0" w:space="0" w:color="auto"/>
        <w:bottom w:val="none" w:sz="0" w:space="0" w:color="auto"/>
        <w:right w:val="none" w:sz="0" w:space="0" w:color="auto"/>
      </w:divBdr>
    </w:div>
    <w:div w:id="1303079334">
      <w:bodyDiv w:val="1"/>
      <w:marLeft w:val="0"/>
      <w:marRight w:val="0"/>
      <w:marTop w:val="0"/>
      <w:marBottom w:val="0"/>
      <w:divBdr>
        <w:top w:val="none" w:sz="0" w:space="0" w:color="auto"/>
        <w:left w:val="none" w:sz="0" w:space="0" w:color="auto"/>
        <w:bottom w:val="none" w:sz="0" w:space="0" w:color="auto"/>
        <w:right w:val="none" w:sz="0" w:space="0" w:color="auto"/>
      </w:divBdr>
    </w:div>
    <w:div w:id="1306466827">
      <w:bodyDiv w:val="1"/>
      <w:marLeft w:val="0"/>
      <w:marRight w:val="0"/>
      <w:marTop w:val="0"/>
      <w:marBottom w:val="0"/>
      <w:divBdr>
        <w:top w:val="none" w:sz="0" w:space="0" w:color="auto"/>
        <w:left w:val="none" w:sz="0" w:space="0" w:color="auto"/>
        <w:bottom w:val="none" w:sz="0" w:space="0" w:color="auto"/>
        <w:right w:val="none" w:sz="0" w:space="0" w:color="auto"/>
      </w:divBdr>
    </w:div>
    <w:div w:id="1326011650">
      <w:bodyDiv w:val="1"/>
      <w:marLeft w:val="0"/>
      <w:marRight w:val="0"/>
      <w:marTop w:val="0"/>
      <w:marBottom w:val="0"/>
      <w:divBdr>
        <w:top w:val="none" w:sz="0" w:space="0" w:color="auto"/>
        <w:left w:val="none" w:sz="0" w:space="0" w:color="auto"/>
        <w:bottom w:val="none" w:sz="0" w:space="0" w:color="auto"/>
        <w:right w:val="none" w:sz="0" w:space="0" w:color="auto"/>
      </w:divBdr>
    </w:div>
    <w:div w:id="1329021536">
      <w:bodyDiv w:val="1"/>
      <w:marLeft w:val="0"/>
      <w:marRight w:val="0"/>
      <w:marTop w:val="0"/>
      <w:marBottom w:val="0"/>
      <w:divBdr>
        <w:top w:val="none" w:sz="0" w:space="0" w:color="auto"/>
        <w:left w:val="none" w:sz="0" w:space="0" w:color="auto"/>
        <w:bottom w:val="none" w:sz="0" w:space="0" w:color="auto"/>
        <w:right w:val="none" w:sz="0" w:space="0" w:color="auto"/>
      </w:divBdr>
    </w:div>
    <w:div w:id="1330253899">
      <w:bodyDiv w:val="1"/>
      <w:marLeft w:val="0"/>
      <w:marRight w:val="0"/>
      <w:marTop w:val="0"/>
      <w:marBottom w:val="0"/>
      <w:divBdr>
        <w:top w:val="none" w:sz="0" w:space="0" w:color="auto"/>
        <w:left w:val="none" w:sz="0" w:space="0" w:color="auto"/>
        <w:bottom w:val="none" w:sz="0" w:space="0" w:color="auto"/>
        <w:right w:val="none" w:sz="0" w:space="0" w:color="auto"/>
      </w:divBdr>
    </w:div>
    <w:div w:id="1332827639">
      <w:bodyDiv w:val="1"/>
      <w:marLeft w:val="0"/>
      <w:marRight w:val="0"/>
      <w:marTop w:val="0"/>
      <w:marBottom w:val="0"/>
      <w:divBdr>
        <w:top w:val="none" w:sz="0" w:space="0" w:color="auto"/>
        <w:left w:val="none" w:sz="0" w:space="0" w:color="auto"/>
        <w:bottom w:val="none" w:sz="0" w:space="0" w:color="auto"/>
        <w:right w:val="none" w:sz="0" w:space="0" w:color="auto"/>
      </w:divBdr>
      <w:divsChild>
        <w:div w:id="165172287">
          <w:marLeft w:val="1166"/>
          <w:marRight w:val="0"/>
          <w:marTop w:val="0"/>
          <w:marBottom w:val="0"/>
          <w:divBdr>
            <w:top w:val="none" w:sz="0" w:space="0" w:color="auto"/>
            <w:left w:val="none" w:sz="0" w:space="0" w:color="auto"/>
            <w:bottom w:val="none" w:sz="0" w:space="0" w:color="auto"/>
            <w:right w:val="none" w:sz="0" w:space="0" w:color="auto"/>
          </w:divBdr>
        </w:div>
        <w:div w:id="356932479">
          <w:marLeft w:val="1166"/>
          <w:marRight w:val="0"/>
          <w:marTop w:val="0"/>
          <w:marBottom w:val="0"/>
          <w:divBdr>
            <w:top w:val="none" w:sz="0" w:space="0" w:color="auto"/>
            <w:left w:val="none" w:sz="0" w:space="0" w:color="auto"/>
            <w:bottom w:val="none" w:sz="0" w:space="0" w:color="auto"/>
            <w:right w:val="none" w:sz="0" w:space="0" w:color="auto"/>
          </w:divBdr>
        </w:div>
        <w:div w:id="911886351">
          <w:marLeft w:val="1166"/>
          <w:marRight w:val="0"/>
          <w:marTop w:val="0"/>
          <w:marBottom w:val="0"/>
          <w:divBdr>
            <w:top w:val="none" w:sz="0" w:space="0" w:color="auto"/>
            <w:left w:val="none" w:sz="0" w:space="0" w:color="auto"/>
            <w:bottom w:val="none" w:sz="0" w:space="0" w:color="auto"/>
            <w:right w:val="none" w:sz="0" w:space="0" w:color="auto"/>
          </w:divBdr>
        </w:div>
        <w:div w:id="1162354168">
          <w:marLeft w:val="1166"/>
          <w:marRight w:val="0"/>
          <w:marTop w:val="0"/>
          <w:marBottom w:val="0"/>
          <w:divBdr>
            <w:top w:val="none" w:sz="0" w:space="0" w:color="auto"/>
            <w:left w:val="none" w:sz="0" w:space="0" w:color="auto"/>
            <w:bottom w:val="none" w:sz="0" w:space="0" w:color="auto"/>
            <w:right w:val="none" w:sz="0" w:space="0" w:color="auto"/>
          </w:divBdr>
        </w:div>
      </w:divsChild>
    </w:div>
    <w:div w:id="1334331251">
      <w:bodyDiv w:val="1"/>
      <w:marLeft w:val="0"/>
      <w:marRight w:val="0"/>
      <w:marTop w:val="0"/>
      <w:marBottom w:val="0"/>
      <w:divBdr>
        <w:top w:val="none" w:sz="0" w:space="0" w:color="auto"/>
        <w:left w:val="none" w:sz="0" w:space="0" w:color="auto"/>
        <w:bottom w:val="none" w:sz="0" w:space="0" w:color="auto"/>
        <w:right w:val="none" w:sz="0" w:space="0" w:color="auto"/>
      </w:divBdr>
    </w:div>
    <w:div w:id="1337079062">
      <w:bodyDiv w:val="1"/>
      <w:marLeft w:val="0"/>
      <w:marRight w:val="0"/>
      <w:marTop w:val="0"/>
      <w:marBottom w:val="0"/>
      <w:divBdr>
        <w:top w:val="none" w:sz="0" w:space="0" w:color="auto"/>
        <w:left w:val="none" w:sz="0" w:space="0" w:color="auto"/>
        <w:bottom w:val="none" w:sz="0" w:space="0" w:color="auto"/>
        <w:right w:val="none" w:sz="0" w:space="0" w:color="auto"/>
      </w:divBdr>
    </w:div>
    <w:div w:id="1347101556">
      <w:bodyDiv w:val="1"/>
      <w:marLeft w:val="0"/>
      <w:marRight w:val="0"/>
      <w:marTop w:val="0"/>
      <w:marBottom w:val="0"/>
      <w:divBdr>
        <w:top w:val="none" w:sz="0" w:space="0" w:color="auto"/>
        <w:left w:val="none" w:sz="0" w:space="0" w:color="auto"/>
        <w:bottom w:val="none" w:sz="0" w:space="0" w:color="auto"/>
        <w:right w:val="none" w:sz="0" w:space="0" w:color="auto"/>
      </w:divBdr>
      <w:divsChild>
        <w:div w:id="2132049481">
          <w:marLeft w:val="0"/>
          <w:marRight w:val="0"/>
          <w:marTop w:val="0"/>
          <w:marBottom w:val="0"/>
          <w:divBdr>
            <w:top w:val="none" w:sz="0" w:space="0" w:color="auto"/>
            <w:left w:val="none" w:sz="0" w:space="0" w:color="auto"/>
            <w:bottom w:val="none" w:sz="0" w:space="0" w:color="auto"/>
            <w:right w:val="none" w:sz="0" w:space="0" w:color="auto"/>
          </w:divBdr>
        </w:div>
      </w:divsChild>
    </w:div>
    <w:div w:id="1347292804">
      <w:bodyDiv w:val="1"/>
      <w:marLeft w:val="0"/>
      <w:marRight w:val="0"/>
      <w:marTop w:val="0"/>
      <w:marBottom w:val="0"/>
      <w:divBdr>
        <w:top w:val="none" w:sz="0" w:space="0" w:color="auto"/>
        <w:left w:val="none" w:sz="0" w:space="0" w:color="auto"/>
        <w:bottom w:val="none" w:sz="0" w:space="0" w:color="auto"/>
        <w:right w:val="none" w:sz="0" w:space="0" w:color="auto"/>
      </w:divBdr>
    </w:div>
    <w:div w:id="1350259178">
      <w:bodyDiv w:val="1"/>
      <w:marLeft w:val="0"/>
      <w:marRight w:val="0"/>
      <w:marTop w:val="0"/>
      <w:marBottom w:val="0"/>
      <w:divBdr>
        <w:top w:val="none" w:sz="0" w:space="0" w:color="auto"/>
        <w:left w:val="none" w:sz="0" w:space="0" w:color="auto"/>
        <w:bottom w:val="none" w:sz="0" w:space="0" w:color="auto"/>
        <w:right w:val="none" w:sz="0" w:space="0" w:color="auto"/>
      </w:divBdr>
    </w:div>
    <w:div w:id="1350522749">
      <w:bodyDiv w:val="1"/>
      <w:marLeft w:val="0"/>
      <w:marRight w:val="0"/>
      <w:marTop w:val="0"/>
      <w:marBottom w:val="0"/>
      <w:divBdr>
        <w:top w:val="none" w:sz="0" w:space="0" w:color="auto"/>
        <w:left w:val="none" w:sz="0" w:space="0" w:color="auto"/>
        <w:bottom w:val="none" w:sz="0" w:space="0" w:color="auto"/>
        <w:right w:val="none" w:sz="0" w:space="0" w:color="auto"/>
      </w:divBdr>
    </w:div>
    <w:div w:id="1359509183">
      <w:bodyDiv w:val="1"/>
      <w:marLeft w:val="0"/>
      <w:marRight w:val="0"/>
      <w:marTop w:val="0"/>
      <w:marBottom w:val="0"/>
      <w:divBdr>
        <w:top w:val="none" w:sz="0" w:space="0" w:color="auto"/>
        <w:left w:val="none" w:sz="0" w:space="0" w:color="auto"/>
        <w:bottom w:val="none" w:sz="0" w:space="0" w:color="auto"/>
        <w:right w:val="none" w:sz="0" w:space="0" w:color="auto"/>
      </w:divBdr>
    </w:div>
    <w:div w:id="1363937030">
      <w:bodyDiv w:val="1"/>
      <w:marLeft w:val="0"/>
      <w:marRight w:val="0"/>
      <w:marTop w:val="0"/>
      <w:marBottom w:val="0"/>
      <w:divBdr>
        <w:top w:val="none" w:sz="0" w:space="0" w:color="auto"/>
        <w:left w:val="none" w:sz="0" w:space="0" w:color="auto"/>
        <w:bottom w:val="none" w:sz="0" w:space="0" w:color="auto"/>
        <w:right w:val="none" w:sz="0" w:space="0" w:color="auto"/>
      </w:divBdr>
    </w:div>
    <w:div w:id="1374766210">
      <w:bodyDiv w:val="1"/>
      <w:marLeft w:val="0"/>
      <w:marRight w:val="0"/>
      <w:marTop w:val="0"/>
      <w:marBottom w:val="0"/>
      <w:divBdr>
        <w:top w:val="none" w:sz="0" w:space="0" w:color="auto"/>
        <w:left w:val="none" w:sz="0" w:space="0" w:color="auto"/>
        <w:bottom w:val="none" w:sz="0" w:space="0" w:color="auto"/>
        <w:right w:val="none" w:sz="0" w:space="0" w:color="auto"/>
      </w:divBdr>
    </w:div>
    <w:div w:id="1381787089">
      <w:bodyDiv w:val="1"/>
      <w:marLeft w:val="0"/>
      <w:marRight w:val="0"/>
      <w:marTop w:val="0"/>
      <w:marBottom w:val="0"/>
      <w:divBdr>
        <w:top w:val="none" w:sz="0" w:space="0" w:color="auto"/>
        <w:left w:val="none" w:sz="0" w:space="0" w:color="auto"/>
        <w:bottom w:val="none" w:sz="0" w:space="0" w:color="auto"/>
        <w:right w:val="none" w:sz="0" w:space="0" w:color="auto"/>
      </w:divBdr>
    </w:div>
    <w:div w:id="1390112510">
      <w:bodyDiv w:val="1"/>
      <w:marLeft w:val="0"/>
      <w:marRight w:val="0"/>
      <w:marTop w:val="0"/>
      <w:marBottom w:val="0"/>
      <w:divBdr>
        <w:top w:val="none" w:sz="0" w:space="0" w:color="auto"/>
        <w:left w:val="none" w:sz="0" w:space="0" w:color="auto"/>
        <w:bottom w:val="none" w:sz="0" w:space="0" w:color="auto"/>
        <w:right w:val="none" w:sz="0" w:space="0" w:color="auto"/>
      </w:divBdr>
    </w:div>
    <w:div w:id="1391340447">
      <w:bodyDiv w:val="1"/>
      <w:marLeft w:val="0"/>
      <w:marRight w:val="0"/>
      <w:marTop w:val="0"/>
      <w:marBottom w:val="0"/>
      <w:divBdr>
        <w:top w:val="none" w:sz="0" w:space="0" w:color="auto"/>
        <w:left w:val="none" w:sz="0" w:space="0" w:color="auto"/>
        <w:bottom w:val="none" w:sz="0" w:space="0" w:color="auto"/>
        <w:right w:val="none" w:sz="0" w:space="0" w:color="auto"/>
      </w:divBdr>
    </w:div>
    <w:div w:id="1405909510">
      <w:bodyDiv w:val="1"/>
      <w:marLeft w:val="0"/>
      <w:marRight w:val="0"/>
      <w:marTop w:val="0"/>
      <w:marBottom w:val="0"/>
      <w:divBdr>
        <w:top w:val="none" w:sz="0" w:space="0" w:color="auto"/>
        <w:left w:val="none" w:sz="0" w:space="0" w:color="auto"/>
        <w:bottom w:val="none" w:sz="0" w:space="0" w:color="auto"/>
        <w:right w:val="none" w:sz="0" w:space="0" w:color="auto"/>
      </w:divBdr>
    </w:div>
    <w:div w:id="1410231326">
      <w:bodyDiv w:val="1"/>
      <w:marLeft w:val="0"/>
      <w:marRight w:val="0"/>
      <w:marTop w:val="0"/>
      <w:marBottom w:val="0"/>
      <w:divBdr>
        <w:top w:val="none" w:sz="0" w:space="0" w:color="auto"/>
        <w:left w:val="none" w:sz="0" w:space="0" w:color="auto"/>
        <w:bottom w:val="none" w:sz="0" w:space="0" w:color="auto"/>
        <w:right w:val="none" w:sz="0" w:space="0" w:color="auto"/>
      </w:divBdr>
    </w:div>
    <w:div w:id="1423532098">
      <w:bodyDiv w:val="1"/>
      <w:marLeft w:val="0"/>
      <w:marRight w:val="0"/>
      <w:marTop w:val="0"/>
      <w:marBottom w:val="0"/>
      <w:divBdr>
        <w:top w:val="none" w:sz="0" w:space="0" w:color="auto"/>
        <w:left w:val="none" w:sz="0" w:space="0" w:color="auto"/>
        <w:bottom w:val="none" w:sz="0" w:space="0" w:color="auto"/>
        <w:right w:val="none" w:sz="0" w:space="0" w:color="auto"/>
      </w:divBdr>
    </w:div>
    <w:div w:id="1424647178">
      <w:bodyDiv w:val="1"/>
      <w:marLeft w:val="0"/>
      <w:marRight w:val="0"/>
      <w:marTop w:val="0"/>
      <w:marBottom w:val="0"/>
      <w:divBdr>
        <w:top w:val="none" w:sz="0" w:space="0" w:color="auto"/>
        <w:left w:val="none" w:sz="0" w:space="0" w:color="auto"/>
        <w:bottom w:val="none" w:sz="0" w:space="0" w:color="auto"/>
        <w:right w:val="none" w:sz="0" w:space="0" w:color="auto"/>
      </w:divBdr>
    </w:div>
    <w:div w:id="1428191422">
      <w:bodyDiv w:val="1"/>
      <w:marLeft w:val="0"/>
      <w:marRight w:val="0"/>
      <w:marTop w:val="0"/>
      <w:marBottom w:val="0"/>
      <w:divBdr>
        <w:top w:val="none" w:sz="0" w:space="0" w:color="auto"/>
        <w:left w:val="none" w:sz="0" w:space="0" w:color="auto"/>
        <w:bottom w:val="none" w:sz="0" w:space="0" w:color="auto"/>
        <w:right w:val="none" w:sz="0" w:space="0" w:color="auto"/>
      </w:divBdr>
    </w:div>
    <w:div w:id="1433404466">
      <w:bodyDiv w:val="1"/>
      <w:marLeft w:val="0"/>
      <w:marRight w:val="0"/>
      <w:marTop w:val="0"/>
      <w:marBottom w:val="0"/>
      <w:divBdr>
        <w:top w:val="none" w:sz="0" w:space="0" w:color="auto"/>
        <w:left w:val="none" w:sz="0" w:space="0" w:color="auto"/>
        <w:bottom w:val="none" w:sz="0" w:space="0" w:color="auto"/>
        <w:right w:val="none" w:sz="0" w:space="0" w:color="auto"/>
      </w:divBdr>
    </w:div>
    <w:div w:id="1469012554">
      <w:bodyDiv w:val="1"/>
      <w:marLeft w:val="0"/>
      <w:marRight w:val="0"/>
      <w:marTop w:val="0"/>
      <w:marBottom w:val="0"/>
      <w:divBdr>
        <w:top w:val="none" w:sz="0" w:space="0" w:color="auto"/>
        <w:left w:val="none" w:sz="0" w:space="0" w:color="auto"/>
        <w:bottom w:val="none" w:sz="0" w:space="0" w:color="auto"/>
        <w:right w:val="none" w:sz="0" w:space="0" w:color="auto"/>
      </w:divBdr>
    </w:div>
    <w:div w:id="1473206192">
      <w:bodyDiv w:val="1"/>
      <w:marLeft w:val="0"/>
      <w:marRight w:val="0"/>
      <w:marTop w:val="0"/>
      <w:marBottom w:val="0"/>
      <w:divBdr>
        <w:top w:val="none" w:sz="0" w:space="0" w:color="auto"/>
        <w:left w:val="none" w:sz="0" w:space="0" w:color="auto"/>
        <w:bottom w:val="none" w:sz="0" w:space="0" w:color="auto"/>
        <w:right w:val="none" w:sz="0" w:space="0" w:color="auto"/>
      </w:divBdr>
    </w:div>
    <w:div w:id="1484857386">
      <w:bodyDiv w:val="1"/>
      <w:marLeft w:val="0"/>
      <w:marRight w:val="0"/>
      <w:marTop w:val="0"/>
      <w:marBottom w:val="0"/>
      <w:divBdr>
        <w:top w:val="none" w:sz="0" w:space="0" w:color="auto"/>
        <w:left w:val="none" w:sz="0" w:space="0" w:color="auto"/>
        <w:bottom w:val="none" w:sz="0" w:space="0" w:color="auto"/>
        <w:right w:val="none" w:sz="0" w:space="0" w:color="auto"/>
      </w:divBdr>
    </w:div>
    <w:div w:id="1497065966">
      <w:bodyDiv w:val="1"/>
      <w:marLeft w:val="0"/>
      <w:marRight w:val="0"/>
      <w:marTop w:val="0"/>
      <w:marBottom w:val="0"/>
      <w:divBdr>
        <w:top w:val="none" w:sz="0" w:space="0" w:color="auto"/>
        <w:left w:val="none" w:sz="0" w:space="0" w:color="auto"/>
        <w:bottom w:val="none" w:sz="0" w:space="0" w:color="auto"/>
        <w:right w:val="none" w:sz="0" w:space="0" w:color="auto"/>
      </w:divBdr>
    </w:div>
    <w:div w:id="1498109945">
      <w:bodyDiv w:val="1"/>
      <w:marLeft w:val="0"/>
      <w:marRight w:val="0"/>
      <w:marTop w:val="0"/>
      <w:marBottom w:val="0"/>
      <w:divBdr>
        <w:top w:val="none" w:sz="0" w:space="0" w:color="auto"/>
        <w:left w:val="none" w:sz="0" w:space="0" w:color="auto"/>
        <w:bottom w:val="none" w:sz="0" w:space="0" w:color="auto"/>
        <w:right w:val="none" w:sz="0" w:space="0" w:color="auto"/>
      </w:divBdr>
    </w:div>
    <w:div w:id="1512376526">
      <w:bodyDiv w:val="1"/>
      <w:marLeft w:val="300"/>
      <w:marRight w:val="75"/>
      <w:marTop w:val="75"/>
      <w:marBottom w:val="0"/>
      <w:divBdr>
        <w:top w:val="none" w:sz="0" w:space="0" w:color="auto"/>
        <w:left w:val="none" w:sz="0" w:space="0" w:color="auto"/>
        <w:bottom w:val="none" w:sz="0" w:space="0" w:color="auto"/>
        <w:right w:val="none" w:sz="0" w:space="0" w:color="auto"/>
      </w:divBdr>
    </w:div>
    <w:div w:id="1518042119">
      <w:bodyDiv w:val="1"/>
      <w:marLeft w:val="0"/>
      <w:marRight w:val="0"/>
      <w:marTop w:val="0"/>
      <w:marBottom w:val="0"/>
      <w:divBdr>
        <w:top w:val="none" w:sz="0" w:space="0" w:color="auto"/>
        <w:left w:val="none" w:sz="0" w:space="0" w:color="auto"/>
        <w:bottom w:val="none" w:sz="0" w:space="0" w:color="auto"/>
        <w:right w:val="none" w:sz="0" w:space="0" w:color="auto"/>
      </w:divBdr>
    </w:div>
    <w:div w:id="1555845638">
      <w:bodyDiv w:val="1"/>
      <w:marLeft w:val="0"/>
      <w:marRight w:val="0"/>
      <w:marTop w:val="0"/>
      <w:marBottom w:val="0"/>
      <w:divBdr>
        <w:top w:val="none" w:sz="0" w:space="0" w:color="auto"/>
        <w:left w:val="none" w:sz="0" w:space="0" w:color="auto"/>
        <w:bottom w:val="none" w:sz="0" w:space="0" w:color="auto"/>
        <w:right w:val="none" w:sz="0" w:space="0" w:color="auto"/>
      </w:divBdr>
    </w:div>
    <w:div w:id="1581213406">
      <w:bodyDiv w:val="1"/>
      <w:marLeft w:val="0"/>
      <w:marRight w:val="0"/>
      <w:marTop w:val="0"/>
      <w:marBottom w:val="0"/>
      <w:divBdr>
        <w:top w:val="none" w:sz="0" w:space="0" w:color="auto"/>
        <w:left w:val="none" w:sz="0" w:space="0" w:color="auto"/>
        <w:bottom w:val="none" w:sz="0" w:space="0" w:color="auto"/>
        <w:right w:val="none" w:sz="0" w:space="0" w:color="auto"/>
      </w:divBdr>
    </w:div>
    <w:div w:id="1585801096">
      <w:bodyDiv w:val="1"/>
      <w:marLeft w:val="0"/>
      <w:marRight w:val="0"/>
      <w:marTop w:val="0"/>
      <w:marBottom w:val="0"/>
      <w:divBdr>
        <w:top w:val="none" w:sz="0" w:space="0" w:color="auto"/>
        <w:left w:val="none" w:sz="0" w:space="0" w:color="auto"/>
        <w:bottom w:val="none" w:sz="0" w:space="0" w:color="auto"/>
        <w:right w:val="none" w:sz="0" w:space="0" w:color="auto"/>
      </w:divBdr>
    </w:div>
    <w:div w:id="1588032819">
      <w:bodyDiv w:val="1"/>
      <w:marLeft w:val="0"/>
      <w:marRight w:val="0"/>
      <w:marTop w:val="0"/>
      <w:marBottom w:val="0"/>
      <w:divBdr>
        <w:top w:val="none" w:sz="0" w:space="0" w:color="auto"/>
        <w:left w:val="none" w:sz="0" w:space="0" w:color="auto"/>
        <w:bottom w:val="none" w:sz="0" w:space="0" w:color="auto"/>
        <w:right w:val="none" w:sz="0" w:space="0" w:color="auto"/>
      </w:divBdr>
    </w:div>
    <w:div w:id="1598100167">
      <w:bodyDiv w:val="1"/>
      <w:marLeft w:val="0"/>
      <w:marRight w:val="0"/>
      <w:marTop w:val="0"/>
      <w:marBottom w:val="0"/>
      <w:divBdr>
        <w:top w:val="none" w:sz="0" w:space="0" w:color="auto"/>
        <w:left w:val="none" w:sz="0" w:space="0" w:color="auto"/>
        <w:bottom w:val="none" w:sz="0" w:space="0" w:color="auto"/>
        <w:right w:val="none" w:sz="0" w:space="0" w:color="auto"/>
      </w:divBdr>
    </w:div>
    <w:div w:id="1605116682">
      <w:bodyDiv w:val="1"/>
      <w:marLeft w:val="0"/>
      <w:marRight w:val="0"/>
      <w:marTop w:val="0"/>
      <w:marBottom w:val="0"/>
      <w:divBdr>
        <w:top w:val="none" w:sz="0" w:space="0" w:color="auto"/>
        <w:left w:val="none" w:sz="0" w:space="0" w:color="auto"/>
        <w:bottom w:val="none" w:sz="0" w:space="0" w:color="auto"/>
        <w:right w:val="none" w:sz="0" w:space="0" w:color="auto"/>
      </w:divBdr>
    </w:div>
    <w:div w:id="1605191190">
      <w:bodyDiv w:val="1"/>
      <w:marLeft w:val="0"/>
      <w:marRight w:val="0"/>
      <w:marTop w:val="0"/>
      <w:marBottom w:val="0"/>
      <w:divBdr>
        <w:top w:val="none" w:sz="0" w:space="0" w:color="auto"/>
        <w:left w:val="none" w:sz="0" w:space="0" w:color="auto"/>
        <w:bottom w:val="none" w:sz="0" w:space="0" w:color="auto"/>
        <w:right w:val="none" w:sz="0" w:space="0" w:color="auto"/>
      </w:divBdr>
    </w:div>
    <w:div w:id="1646006742">
      <w:bodyDiv w:val="1"/>
      <w:marLeft w:val="0"/>
      <w:marRight w:val="0"/>
      <w:marTop w:val="0"/>
      <w:marBottom w:val="0"/>
      <w:divBdr>
        <w:top w:val="none" w:sz="0" w:space="0" w:color="auto"/>
        <w:left w:val="none" w:sz="0" w:space="0" w:color="auto"/>
        <w:bottom w:val="none" w:sz="0" w:space="0" w:color="auto"/>
        <w:right w:val="none" w:sz="0" w:space="0" w:color="auto"/>
      </w:divBdr>
    </w:div>
    <w:div w:id="1658074347">
      <w:bodyDiv w:val="1"/>
      <w:marLeft w:val="0"/>
      <w:marRight w:val="0"/>
      <w:marTop w:val="0"/>
      <w:marBottom w:val="0"/>
      <w:divBdr>
        <w:top w:val="none" w:sz="0" w:space="0" w:color="auto"/>
        <w:left w:val="none" w:sz="0" w:space="0" w:color="auto"/>
        <w:bottom w:val="none" w:sz="0" w:space="0" w:color="auto"/>
        <w:right w:val="none" w:sz="0" w:space="0" w:color="auto"/>
      </w:divBdr>
    </w:div>
    <w:div w:id="1660383701">
      <w:bodyDiv w:val="1"/>
      <w:marLeft w:val="0"/>
      <w:marRight w:val="0"/>
      <w:marTop w:val="0"/>
      <w:marBottom w:val="0"/>
      <w:divBdr>
        <w:top w:val="none" w:sz="0" w:space="0" w:color="auto"/>
        <w:left w:val="none" w:sz="0" w:space="0" w:color="auto"/>
        <w:bottom w:val="none" w:sz="0" w:space="0" w:color="auto"/>
        <w:right w:val="none" w:sz="0" w:space="0" w:color="auto"/>
      </w:divBdr>
    </w:div>
    <w:div w:id="1679773821">
      <w:bodyDiv w:val="1"/>
      <w:marLeft w:val="0"/>
      <w:marRight w:val="0"/>
      <w:marTop w:val="0"/>
      <w:marBottom w:val="0"/>
      <w:divBdr>
        <w:top w:val="none" w:sz="0" w:space="0" w:color="auto"/>
        <w:left w:val="none" w:sz="0" w:space="0" w:color="auto"/>
        <w:bottom w:val="none" w:sz="0" w:space="0" w:color="auto"/>
        <w:right w:val="none" w:sz="0" w:space="0" w:color="auto"/>
      </w:divBdr>
    </w:div>
    <w:div w:id="1684091614">
      <w:bodyDiv w:val="1"/>
      <w:marLeft w:val="0"/>
      <w:marRight w:val="0"/>
      <w:marTop w:val="0"/>
      <w:marBottom w:val="0"/>
      <w:divBdr>
        <w:top w:val="none" w:sz="0" w:space="0" w:color="auto"/>
        <w:left w:val="none" w:sz="0" w:space="0" w:color="auto"/>
        <w:bottom w:val="none" w:sz="0" w:space="0" w:color="auto"/>
        <w:right w:val="none" w:sz="0" w:space="0" w:color="auto"/>
      </w:divBdr>
    </w:div>
    <w:div w:id="1714962024">
      <w:bodyDiv w:val="1"/>
      <w:marLeft w:val="0"/>
      <w:marRight w:val="0"/>
      <w:marTop w:val="0"/>
      <w:marBottom w:val="0"/>
      <w:divBdr>
        <w:top w:val="none" w:sz="0" w:space="0" w:color="auto"/>
        <w:left w:val="none" w:sz="0" w:space="0" w:color="auto"/>
        <w:bottom w:val="none" w:sz="0" w:space="0" w:color="auto"/>
        <w:right w:val="none" w:sz="0" w:space="0" w:color="auto"/>
      </w:divBdr>
    </w:div>
    <w:div w:id="1737318771">
      <w:bodyDiv w:val="1"/>
      <w:marLeft w:val="0"/>
      <w:marRight w:val="0"/>
      <w:marTop w:val="0"/>
      <w:marBottom w:val="0"/>
      <w:divBdr>
        <w:top w:val="none" w:sz="0" w:space="0" w:color="auto"/>
        <w:left w:val="none" w:sz="0" w:space="0" w:color="auto"/>
        <w:bottom w:val="none" w:sz="0" w:space="0" w:color="auto"/>
        <w:right w:val="none" w:sz="0" w:space="0" w:color="auto"/>
      </w:divBdr>
    </w:div>
    <w:div w:id="1740515363">
      <w:bodyDiv w:val="1"/>
      <w:marLeft w:val="0"/>
      <w:marRight w:val="0"/>
      <w:marTop w:val="0"/>
      <w:marBottom w:val="0"/>
      <w:divBdr>
        <w:top w:val="none" w:sz="0" w:space="0" w:color="auto"/>
        <w:left w:val="none" w:sz="0" w:space="0" w:color="auto"/>
        <w:bottom w:val="none" w:sz="0" w:space="0" w:color="auto"/>
        <w:right w:val="none" w:sz="0" w:space="0" w:color="auto"/>
      </w:divBdr>
    </w:div>
    <w:div w:id="1755470396">
      <w:bodyDiv w:val="1"/>
      <w:marLeft w:val="0"/>
      <w:marRight w:val="0"/>
      <w:marTop w:val="0"/>
      <w:marBottom w:val="0"/>
      <w:divBdr>
        <w:top w:val="none" w:sz="0" w:space="0" w:color="auto"/>
        <w:left w:val="none" w:sz="0" w:space="0" w:color="auto"/>
        <w:bottom w:val="none" w:sz="0" w:space="0" w:color="auto"/>
        <w:right w:val="none" w:sz="0" w:space="0" w:color="auto"/>
      </w:divBdr>
    </w:div>
    <w:div w:id="1761828251">
      <w:bodyDiv w:val="1"/>
      <w:marLeft w:val="0"/>
      <w:marRight w:val="0"/>
      <w:marTop w:val="0"/>
      <w:marBottom w:val="0"/>
      <w:divBdr>
        <w:top w:val="none" w:sz="0" w:space="0" w:color="auto"/>
        <w:left w:val="none" w:sz="0" w:space="0" w:color="auto"/>
        <w:bottom w:val="none" w:sz="0" w:space="0" w:color="auto"/>
        <w:right w:val="none" w:sz="0" w:space="0" w:color="auto"/>
      </w:divBdr>
    </w:div>
    <w:div w:id="1761830910">
      <w:bodyDiv w:val="1"/>
      <w:marLeft w:val="0"/>
      <w:marRight w:val="0"/>
      <w:marTop w:val="0"/>
      <w:marBottom w:val="0"/>
      <w:divBdr>
        <w:top w:val="none" w:sz="0" w:space="0" w:color="auto"/>
        <w:left w:val="none" w:sz="0" w:space="0" w:color="auto"/>
        <w:bottom w:val="none" w:sz="0" w:space="0" w:color="auto"/>
        <w:right w:val="none" w:sz="0" w:space="0" w:color="auto"/>
      </w:divBdr>
    </w:div>
    <w:div w:id="1782604514">
      <w:bodyDiv w:val="1"/>
      <w:marLeft w:val="0"/>
      <w:marRight w:val="0"/>
      <w:marTop w:val="0"/>
      <w:marBottom w:val="0"/>
      <w:divBdr>
        <w:top w:val="none" w:sz="0" w:space="0" w:color="auto"/>
        <w:left w:val="none" w:sz="0" w:space="0" w:color="auto"/>
        <w:bottom w:val="none" w:sz="0" w:space="0" w:color="auto"/>
        <w:right w:val="none" w:sz="0" w:space="0" w:color="auto"/>
      </w:divBdr>
    </w:div>
    <w:div w:id="1785928187">
      <w:bodyDiv w:val="1"/>
      <w:marLeft w:val="0"/>
      <w:marRight w:val="0"/>
      <w:marTop w:val="0"/>
      <w:marBottom w:val="0"/>
      <w:divBdr>
        <w:top w:val="none" w:sz="0" w:space="0" w:color="auto"/>
        <w:left w:val="none" w:sz="0" w:space="0" w:color="auto"/>
        <w:bottom w:val="none" w:sz="0" w:space="0" w:color="auto"/>
        <w:right w:val="none" w:sz="0" w:space="0" w:color="auto"/>
      </w:divBdr>
    </w:div>
    <w:div w:id="1822042671">
      <w:bodyDiv w:val="1"/>
      <w:marLeft w:val="0"/>
      <w:marRight w:val="0"/>
      <w:marTop w:val="0"/>
      <w:marBottom w:val="0"/>
      <w:divBdr>
        <w:top w:val="none" w:sz="0" w:space="0" w:color="auto"/>
        <w:left w:val="none" w:sz="0" w:space="0" w:color="auto"/>
        <w:bottom w:val="none" w:sz="0" w:space="0" w:color="auto"/>
        <w:right w:val="none" w:sz="0" w:space="0" w:color="auto"/>
      </w:divBdr>
    </w:div>
    <w:div w:id="1826244578">
      <w:bodyDiv w:val="1"/>
      <w:marLeft w:val="0"/>
      <w:marRight w:val="0"/>
      <w:marTop w:val="0"/>
      <w:marBottom w:val="0"/>
      <w:divBdr>
        <w:top w:val="none" w:sz="0" w:space="0" w:color="auto"/>
        <w:left w:val="none" w:sz="0" w:space="0" w:color="auto"/>
        <w:bottom w:val="none" w:sz="0" w:space="0" w:color="auto"/>
        <w:right w:val="none" w:sz="0" w:space="0" w:color="auto"/>
      </w:divBdr>
    </w:div>
    <w:div w:id="1837257182">
      <w:bodyDiv w:val="1"/>
      <w:marLeft w:val="0"/>
      <w:marRight w:val="0"/>
      <w:marTop w:val="0"/>
      <w:marBottom w:val="0"/>
      <w:divBdr>
        <w:top w:val="none" w:sz="0" w:space="0" w:color="auto"/>
        <w:left w:val="none" w:sz="0" w:space="0" w:color="auto"/>
        <w:bottom w:val="none" w:sz="0" w:space="0" w:color="auto"/>
        <w:right w:val="none" w:sz="0" w:space="0" w:color="auto"/>
      </w:divBdr>
    </w:div>
    <w:div w:id="1841308947">
      <w:bodyDiv w:val="1"/>
      <w:marLeft w:val="0"/>
      <w:marRight w:val="0"/>
      <w:marTop w:val="0"/>
      <w:marBottom w:val="0"/>
      <w:divBdr>
        <w:top w:val="none" w:sz="0" w:space="0" w:color="auto"/>
        <w:left w:val="none" w:sz="0" w:space="0" w:color="auto"/>
        <w:bottom w:val="none" w:sz="0" w:space="0" w:color="auto"/>
        <w:right w:val="none" w:sz="0" w:space="0" w:color="auto"/>
      </w:divBdr>
    </w:div>
    <w:div w:id="1842112653">
      <w:bodyDiv w:val="1"/>
      <w:marLeft w:val="0"/>
      <w:marRight w:val="0"/>
      <w:marTop w:val="0"/>
      <w:marBottom w:val="0"/>
      <w:divBdr>
        <w:top w:val="none" w:sz="0" w:space="0" w:color="auto"/>
        <w:left w:val="none" w:sz="0" w:space="0" w:color="auto"/>
        <w:bottom w:val="none" w:sz="0" w:space="0" w:color="auto"/>
        <w:right w:val="none" w:sz="0" w:space="0" w:color="auto"/>
      </w:divBdr>
    </w:div>
    <w:div w:id="1842773668">
      <w:bodyDiv w:val="1"/>
      <w:marLeft w:val="0"/>
      <w:marRight w:val="0"/>
      <w:marTop w:val="0"/>
      <w:marBottom w:val="0"/>
      <w:divBdr>
        <w:top w:val="none" w:sz="0" w:space="0" w:color="auto"/>
        <w:left w:val="none" w:sz="0" w:space="0" w:color="auto"/>
        <w:bottom w:val="none" w:sz="0" w:space="0" w:color="auto"/>
        <w:right w:val="none" w:sz="0" w:space="0" w:color="auto"/>
      </w:divBdr>
    </w:div>
    <w:div w:id="1858234601">
      <w:bodyDiv w:val="1"/>
      <w:marLeft w:val="0"/>
      <w:marRight w:val="0"/>
      <w:marTop w:val="0"/>
      <w:marBottom w:val="0"/>
      <w:divBdr>
        <w:top w:val="none" w:sz="0" w:space="0" w:color="auto"/>
        <w:left w:val="none" w:sz="0" w:space="0" w:color="auto"/>
        <w:bottom w:val="none" w:sz="0" w:space="0" w:color="auto"/>
        <w:right w:val="none" w:sz="0" w:space="0" w:color="auto"/>
      </w:divBdr>
    </w:div>
    <w:div w:id="1862359057">
      <w:bodyDiv w:val="1"/>
      <w:marLeft w:val="0"/>
      <w:marRight w:val="0"/>
      <w:marTop w:val="0"/>
      <w:marBottom w:val="0"/>
      <w:divBdr>
        <w:top w:val="none" w:sz="0" w:space="0" w:color="auto"/>
        <w:left w:val="none" w:sz="0" w:space="0" w:color="auto"/>
        <w:bottom w:val="none" w:sz="0" w:space="0" w:color="auto"/>
        <w:right w:val="none" w:sz="0" w:space="0" w:color="auto"/>
      </w:divBdr>
    </w:div>
    <w:div w:id="1874460754">
      <w:bodyDiv w:val="1"/>
      <w:marLeft w:val="0"/>
      <w:marRight w:val="0"/>
      <w:marTop w:val="0"/>
      <w:marBottom w:val="0"/>
      <w:divBdr>
        <w:top w:val="none" w:sz="0" w:space="0" w:color="auto"/>
        <w:left w:val="none" w:sz="0" w:space="0" w:color="auto"/>
        <w:bottom w:val="none" w:sz="0" w:space="0" w:color="auto"/>
        <w:right w:val="none" w:sz="0" w:space="0" w:color="auto"/>
      </w:divBdr>
    </w:div>
    <w:div w:id="1913269699">
      <w:bodyDiv w:val="1"/>
      <w:marLeft w:val="0"/>
      <w:marRight w:val="0"/>
      <w:marTop w:val="0"/>
      <w:marBottom w:val="0"/>
      <w:divBdr>
        <w:top w:val="none" w:sz="0" w:space="0" w:color="auto"/>
        <w:left w:val="none" w:sz="0" w:space="0" w:color="auto"/>
        <w:bottom w:val="none" w:sz="0" w:space="0" w:color="auto"/>
        <w:right w:val="none" w:sz="0" w:space="0" w:color="auto"/>
      </w:divBdr>
    </w:div>
    <w:div w:id="1922369396">
      <w:bodyDiv w:val="1"/>
      <w:marLeft w:val="0"/>
      <w:marRight w:val="0"/>
      <w:marTop w:val="0"/>
      <w:marBottom w:val="0"/>
      <w:divBdr>
        <w:top w:val="none" w:sz="0" w:space="0" w:color="auto"/>
        <w:left w:val="none" w:sz="0" w:space="0" w:color="auto"/>
        <w:bottom w:val="none" w:sz="0" w:space="0" w:color="auto"/>
        <w:right w:val="none" w:sz="0" w:space="0" w:color="auto"/>
      </w:divBdr>
    </w:div>
    <w:div w:id="1933272351">
      <w:bodyDiv w:val="1"/>
      <w:marLeft w:val="0"/>
      <w:marRight w:val="0"/>
      <w:marTop w:val="0"/>
      <w:marBottom w:val="0"/>
      <w:divBdr>
        <w:top w:val="none" w:sz="0" w:space="0" w:color="auto"/>
        <w:left w:val="none" w:sz="0" w:space="0" w:color="auto"/>
        <w:bottom w:val="none" w:sz="0" w:space="0" w:color="auto"/>
        <w:right w:val="none" w:sz="0" w:space="0" w:color="auto"/>
      </w:divBdr>
    </w:div>
    <w:div w:id="1948197872">
      <w:bodyDiv w:val="1"/>
      <w:marLeft w:val="0"/>
      <w:marRight w:val="0"/>
      <w:marTop w:val="0"/>
      <w:marBottom w:val="0"/>
      <w:divBdr>
        <w:top w:val="none" w:sz="0" w:space="0" w:color="auto"/>
        <w:left w:val="none" w:sz="0" w:space="0" w:color="auto"/>
        <w:bottom w:val="none" w:sz="0" w:space="0" w:color="auto"/>
        <w:right w:val="none" w:sz="0" w:space="0" w:color="auto"/>
      </w:divBdr>
    </w:div>
    <w:div w:id="1954284735">
      <w:bodyDiv w:val="1"/>
      <w:marLeft w:val="0"/>
      <w:marRight w:val="0"/>
      <w:marTop w:val="0"/>
      <w:marBottom w:val="0"/>
      <w:divBdr>
        <w:top w:val="none" w:sz="0" w:space="0" w:color="auto"/>
        <w:left w:val="none" w:sz="0" w:space="0" w:color="auto"/>
        <w:bottom w:val="none" w:sz="0" w:space="0" w:color="auto"/>
        <w:right w:val="none" w:sz="0" w:space="0" w:color="auto"/>
      </w:divBdr>
    </w:div>
    <w:div w:id="1965113073">
      <w:bodyDiv w:val="1"/>
      <w:marLeft w:val="0"/>
      <w:marRight w:val="0"/>
      <w:marTop w:val="0"/>
      <w:marBottom w:val="0"/>
      <w:divBdr>
        <w:top w:val="none" w:sz="0" w:space="0" w:color="auto"/>
        <w:left w:val="none" w:sz="0" w:space="0" w:color="auto"/>
        <w:bottom w:val="none" w:sz="0" w:space="0" w:color="auto"/>
        <w:right w:val="none" w:sz="0" w:space="0" w:color="auto"/>
      </w:divBdr>
    </w:div>
    <w:div w:id="1966038707">
      <w:bodyDiv w:val="1"/>
      <w:marLeft w:val="0"/>
      <w:marRight w:val="0"/>
      <w:marTop w:val="0"/>
      <w:marBottom w:val="0"/>
      <w:divBdr>
        <w:top w:val="none" w:sz="0" w:space="0" w:color="auto"/>
        <w:left w:val="none" w:sz="0" w:space="0" w:color="auto"/>
        <w:bottom w:val="none" w:sz="0" w:space="0" w:color="auto"/>
        <w:right w:val="none" w:sz="0" w:space="0" w:color="auto"/>
      </w:divBdr>
    </w:div>
    <w:div w:id="1968849461">
      <w:bodyDiv w:val="1"/>
      <w:marLeft w:val="0"/>
      <w:marRight w:val="0"/>
      <w:marTop w:val="0"/>
      <w:marBottom w:val="0"/>
      <w:divBdr>
        <w:top w:val="none" w:sz="0" w:space="0" w:color="auto"/>
        <w:left w:val="none" w:sz="0" w:space="0" w:color="auto"/>
        <w:bottom w:val="none" w:sz="0" w:space="0" w:color="auto"/>
        <w:right w:val="none" w:sz="0" w:space="0" w:color="auto"/>
      </w:divBdr>
    </w:div>
    <w:div w:id="1973168027">
      <w:bodyDiv w:val="1"/>
      <w:marLeft w:val="0"/>
      <w:marRight w:val="0"/>
      <w:marTop w:val="0"/>
      <w:marBottom w:val="0"/>
      <w:divBdr>
        <w:top w:val="none" w:sz="0" w:space="0" w:color="auto"/>
        <w:left w:val="none" w:sz="0" w:space="0" w:color="auto"/>
        <w:bottom w:val="none" w:sz="0" w:space="0" w:color="auto"/>
        <w:right w:val="none" w:sz="0" w:space="0" w:color="auto"/>
      </w:divBdr>
    </w:div>
    <w:div w:id="1973704891">
      <w:bodyDiv w:val="1"/>
      <w:marLeft w:val="0"/>
      <w:marRight w:val="0"/>
      <w:marTop w:val="0"/>
      <w:marBottom w:val="0"/>
      <w:divBdr>
        <w:top w:val="none" w:sz="0" w:space="0" w:color="auto"/>
        <w:left w:val="none" w:sz="0" w:space="0" w:color="auto"/>
        <w:bottom w:val="none" w:sz="0" w:space="0" w:color="auto"/>
        <w:right w:val="none" w:sz="0" w:space="0" w:color="auto"/>
      </w:divBdr>
    </w:div>
    <w:div w:id="1976718599">
      <w:bodyDiv w:val="1"/>
      <w:marLeft w:val="0"/>
      <w:marRight w:val="0"/>
      <w:marTop w:val="0"/>
      <w:marBottom w:val="0"/>
      <w:divBdr>
        <w:top w:val="none" w:sz="0" w:space="0" w:color="auto"/>
        <w:left w:val="none" w:sz="0" w:space="0" w:color="auto"/>
        <w:bottom w:val="none" w:sz="0" w:space="0" w:color="auto"/>
        <w:right w:val="none" w:sz="0" w:space="0" w:color="auto"/>
      </w:divBdr>
    </w:div>
    <w:div w:id="1998536277">
      <w:bodyDiv w:val="1"/>
      <w:marLeft w:val="0"/>
      <w:marRight w:val="0"/>
      <w:marTop w:val="0"/>
      <w:marBottom w:val="0"/>
      <w:divBdr>
        <w:top w:val="none" w:sz="0" w:space="0" w:color="auto"/>
        <w:left w:val="none" w:sz="0" w:space="0" w:color="auto"/>
        <w:bottom w:val="none" w:sz="0" w:space="0" w:color="auto"/>
        <w:right w:val="none" w:sz="0" w:space="0" w:color="auto"/>
      </w:divBdr>
    </w:div>
    <w:div w:id="2002847838">
      <w:bodyDiv w:val="1"/>
      <w:marLeft w:val="0"/>
      <w:marRight w:val="0"/>
      <w:marTop w:val="0"/>
      <w:marBottom w:val="0"/>
      <w:divBdr>
        <w:top w:val="none" w:sz="0" w:space="0" w:color="auto"/>
        <w:left w:val="none" w:sz="0" w:space="0" w:color="auto"/>
        <w:bottom w:val="none" w:sz="0" w:space="0" w:color="auto"/>
        <w:right w:val="none" w:sz="0" w:space="0" w:color="auto"/>
      </w:divBdr>
    </w:div>
    <w:div w:id="2006472391">
      <w:bodyDiv w:val="1"/>
      <w:marLeft w:val="0"/>
      <w:marRight w:val="0"/>
      <w:marTop w:val="0"/>
      <w:marBottom w:val="0"/>
      <w:divBdr>
        <w:top w:val="none" w:sz="0" w:space="0" w:color="auto"/>
        <w:left w:val="none" w:sz="0" w:space="0" w:color="auto"/>
        <w:bottom w:val="none" w:sz="0" w:space="0" w:color="auto"/>
        <w:right w:val="none" w:sz="0" w:space="0" w:color="auto"/>
      </w:divBdr>
    </w:div>
    <w:div w:id="2036728345">
      <w:bodyDiv w:val="1"/>
      <w:marLeft w:val="0"/>
      <w:marRight w:val="0"/>
      <w:marTop w:val="0"/>
      <w:marBottom w:val="0"/>
      <w:divBdr>
        <w:top w:val="none" w:sz="0" w:space="0" w:color="auto"/>
        <w:left w:val="none" w:sz="0" w:space="0" w:color="auto"/>
        <w:bottom w:val="none" w:sz="0" w:space="0" w:color="auto"/>
        <w:right w:val="none" w:sz="0" w:space="0" w:color="auto"/>
      </w:divBdr>
    </w:div>
    <w:div w:id="2037581990">
      <w:bodyDiv w:val="1"/>
      <w:marLeft w:val="0"/>
      <w:marRight w:val="0"/>
      <w:marTop w:val="0"/>
      <w:marBottom w:val="0"/>
      <w:divBdr>
        <w:top w:val="none" w:sz="0" w:space="0" w:color="auto"/>
        <w:left w:val="none" w:sz="0" w:space="0" w:color="auto"/>
        <w:bottom w:val="none" w:sz="0" w:space="0" w:color="auto"/>
        <w:right w:val="none" w:sz="0" w:space="0" w:color="auto"/>
      </w:divBdr>
      <w:divsChild>
        <w:div w:id="1618948476">
          <w:marLeft w:val="446"/>
          <w:marRight w:val="0"/>
          <w:marTop w:val="0"/>
          <w:marBottom w:val="0"/>
          <w:divBdr>
            <w:top w:val="none" w:sz="0" w:space="0" w:color="auto"/>
            <w:left w:val="none" w:sz="0" w:space="0" w:color="auto"/>
            <w:bottom w:val="none" w:sz="0" w:space="0" w:color="auto"/>
            <w:right w:val="none" w:sz="0" w:space="0" w:color="auto"/>
          </w:divBdr>
        </w:div>
        <w:div w:id="1844278160">
          <w:marLeft w:val="446"/>
          <w:marRight w:val="0"/>
          <w:marTop w:val="0"/>
          <w:marBottom w:val="0"/>
          <w:divBdr>
            <w:top w:val="none" w:sz="0" w:space="0" w:color="auto"/>
            <w:left w:val="none" w:sz="0" w:space="0" w:color="auto"/>
            <w:bottom w:val="none" w:sz="0" w:space="0" w:color="auto"/>
            <w:right w:val="none" w:sz="0" w:space="0" w:color="auto"/>
          </w:divBdr>
        </w:div>
      </w:divsChild>
    </w:div>
    <w:div w:id="2048405296">
      <w:bodyDiv w:val="1"/>
      <w:marLeft w:val="0"/>
      <w:marRight w:val="0"/>
      <w:marTop w:val="0"/>
      <w:marBottom w:val="0"/>
      <w:divBdr>
        <w:top w:val="none" w:sz="0" w:space="0" w:color="auto"/>
        <w:left w:val="none" w:sz="0" w:space="0" w:color="auto"/>
        <w:bottom w:val="none" w:sz="0" w:space="0" w:color="auto"/>
        <w:right w:val="none" w:sz="0" w:space="0" w:color="auto"/>
      </w:divBdr>
    </w:div>
    <w:div w:id="2061897782">
      <w:bodyDiv w:val="1"/>
      <w:marLeft w:val="0"/>
      <w:marRight w:val="0"/>
      <w:marTop w:val="0"/>
      <w:marBottom w:val="0"/>
      <w:divBdr>
        <w:top w:val="none" w:sz="0" w:space="0" w:color="auto"/>
        <w:left w:val="none" w:sz="0" w:space="0" w:color="auto"/>
        <w:bottom w:val="none" w:sz="0" w:space="0" w:color="auto"/>
        <w:right w:val="none" w:sz="0" w:space="0" w:color="auto"/>
      </w:divBdr>
    </w:div>
    <w:div w:id="2068532877">
      <w:bodyDiv w:val="1"/>
      <w:marLeft w:val="0"/>
      <w:marRight w:val="0"/>
      <w:marTop w:val="0"/>
      <w:marBottom w:val="0"/>
      <w:divBdr>
        <w:top w:val="none" w:sz="0" w:space="0" w:color="auto"/>
        <w:left w:val="none" w:sz="0" w:space="0" w:color="auto"/>
        <w:bottom w:val="none" w:sz="0" w:space="0" w:color="auto"/>
        <w:right w:val="none" w:sz="0" w:space="0" w:color="auto"/>
      </w:divBdr>
    </w:div>
    <w:div w:id="2075078763">
      <w:bodyDiv w:val="1"/>
      <w:marLeft w:val="0"/>
      <w:marRight w:val="0"/>
      <w:marTop w:val="0"/>
      <w:marBottom w:val="0"/>
      <w:divBdr>
        <w:top w:val="none" w:sz="0" w:space="0" w:color="auto"/>
        <w:left w:val="none" w:sz="0" w:space="0" w:color="auto"/>
        <w:bottom w:val="none" w:sz="0" w:space="0" w:color="auto"/>
        <w:right w:val="none" w:sz="0" w:space="0" w:color="auto"/>
      </w:divBdr>
    </w:div>
    <w:div w:id="2099788330">
      <w:bodyDiv w:val="1"/>
      <w:marLeft w:val="0"/>
      <w:marRight w:val="0"/>
      <w:marTop w:val="0"/>
      <w:marBottom w:val="0"/>
      <w:divBdr>
        <w:top w:val="none" w:sz="0" w:space="0" w:color="auto"/>
        <w:left w:val="none" w:sz="0" w:space="0" w:color="auto"/>
        <w:bottom w:val="none" w:sz="0" w:space="0" w:color="auto"/>
        <w:right w:val="none" w:sz="0" w:space="0" w:color="auto"/>
      </w:divBdr>
    </w:div>
    <w:div w:id="2102487498">
      <w:bodyDiv w:val="1"/>
      <w:marLeft w:val="0"/>
      <w:marRight w:val="0"/>
      <w:marTop w:val="0"/>
      <w:marBottom w:val="0"/>
      <w:divBdr>
        <w:top w:val="none" w:sz="0" w:space="0" w:color="auto"/>
        <w:left w:val="none" w:sz="0" w:space="0" w:color="auto"/>
        <w:bottom w:val="none" w:sz="0" w:space="0" w:color="auto"/>
        <w:right w:val="none" w:sz="0" w:space="0" w:color="auto"/>
      </w:divBdr>
    </w:div>
    <w:div w:id="2117286682">
      <w:bodyDiv w:val="1"/>
      <w:marLeft w:val="0"/>
      <w:marRight w:val="0"/>
      <w:marTop w:val="0"/>
      <w:marBottom w:val="0"/>
      <w:divBdr>
        <w:top w:val="none" w:sz="0" w:space="0" w:color="auto"/>
        <w:left w:val="none" w:sz="0" w:space="0" w:color="auto"/>
        <w:bottom w:val="none" w:sz="0" w:space="0" w:color="auto"/>
        <w:right w:val="none" w:sz="0" w:space="0" w:color="auto"/>
      </w:divBdr>
    </w:div>
    <w:div w:id="2129928368">
      <w:bodyDiv w:val="1"/>
      <w:marLeft w:val="0"/>
      <w:marRight w:val="0"/>
      <w:marTop w:val="0"/>
      <w:marBottom w:val="0"/>
      <w:divBdr>
        <w:top w:val="none" w:sz="0" w:space="0" w:color="auto"/>
        <w:left w:val="none" w:sz="0" w:space="0" w:color="auto"/>
        <w:bottom w:val="none" w:sz="0" w:space="0" w:color="auto"/>
        <w:right w:val="none" w:sz="0" w:space="0" w:color="auto"/>
      </w:divBdr>
      <w:divsChild>
        <w:div w:id="1097213678">
          <w:marLeft w:val="547"/>
          <w:marRight w:val="0"/>
          <w:marTop w:val="0"/>
          <w:marBottom w:val="0"/>
          <w:divBdr>
            <w:top w:val="none" w:sz="0" w:space="0" w:color="auto"/>
            <w:left w:val="none" w:sz="0" w:space="0" w:color="auto"/>
            <w:bottom w:val="none" w:sz="0" w:space="0" w:color="auto"/>
            <w:right w:val="none" w:sz="0" w:space="0" w:color="auto"/>
          </w:divBdr>
        </w:div>
        <w:div w:id="1443265303">
          <w:marLeft w:val="547"/>
          <w:marRight w:val="0"/>
          <w:marTop w:val="0"/>
          <w:marBottom w:val="0"/>
          <w:divBdr>
            <w:top w:val="none" w:sz="0" w:space="0" w:color="auto"/>
            <w:left w:val="none" w:sz="0" w:space="0" w:color="auto"/>
            <w:bottom w:val="none" w:sz="0" w:space="0" w:color="auto"/>
            <w:right w:val="none" w:sz="0" w:space="0" w:color="auto"/>
          </w:divBdr>
        </w:div>
      </w:divsChild>
    </w:div>
    <w:div w:id="2138253369">
      <w:bodyDiv w:val="1"/>
      <w:marLeft w:val="0"/>
      <w:marRight w:val="0"/>
      <w:marTop w:val="0"/>
      <w:marBottom w:val="0"/>
      <w:divBdr>
        <w:top w:val="none" w:sz="0" w:space="0" w:color="auto"/>
        <w:left w:val="none" w:sz="0" w:space="0" w:color="auto"/>
        <w:bottom w:val="none" w:sz="0" w:space="0" w:color="auto"/>
        <w:right w:val="none" w:sz="0" w:space="0" w:color="auto"/>
      </w:divBdr>
    </w:div>
    <w:div w:id="2142990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wmf"/><Relationship Id="rId21" Type="http://schemas.openxmlformats.org/officeDocument/2006/relationships/image" Target="media/image14.png"/><Relationship Id="rId42" Type="http://schemas.openxmlformats.org/officeDocument/2006/relationships/image" Target="media/image35.wmf"/><Relationship Id="rId47" Type="http://schemas.openxmlformats.org/officeDocument/2006/relationships/image" Target="media/image40.wmf"/><Relationship Id="rId63" Type="http://schemas.openxmlformats.org/officeDocument/2006/relationships/image" Target="media/image56.emf"/><Relationship Id="rId68" Type="http://schemas.openxmlformats.org/officeDocument/2006/relationships/image" Target="media/image61.wmf"/><Relationship Id="rId84" Type="http://schemas.openxmlformats.org/officeDocument/2006/relationships/image" Target="media/image77.wmf"/><Relationship Id="rId89" Type="http://schemas.openxmlformats.org/officeDocument/2006/relationships/image" Target="media/image81.tmp"/><Relationship Id="rId112" Type="http://schemas.openxmlformats.org/officeDocument/2006/relationships/hyperlink" Target="https://www.altshuller.ru/triz/standards.asp" TargetMode="External"/><Relationship Id="rId133" Type="http://schemas.openxmlformats.org/officeDocument/2006/relationships/image" Target="media/image121.wmf"/><Relationship Id="rId138" Type="http://schemas.openxmlformats.org/officeDocument/2006/relationships/image" Target="media/image126.wmf"/><Relationship Id="rId154" Type="http://schemas.openxmlformats.org/officeDocument/2006/relationships/image" Target="media/image142.emf"/><Relationship Id="rId159" Type="http://schemas.openxmlformats.org/officeDocument/2006/relationships/image" Target="media/image147.wmf"/><Relationship Id="rId16" Type="http://schemas.openxmlformats.org/officeDocument/2006/relationships/image" Target="media/image9.jpg"/><Relationship Id="rId107" Type="http://schemas.openxmlformats.org/officeDocument/2006/relationships/image" Target="media/image99.wmf"/><Relationship Id="rId11" Type="http://schemas.openxmlformats.org/officeDocument/2006/relationships/image" Target="media/image4.tmp"/><Relationship Id="rId32" Type="http://schemas.openxmlformats.org/officeDocument/2006/relationships/image" Target="media/image25.png"/><Relationship Id="rId37" Type="http://schemas.openxmlformats.org/officeDocument/2006/relationships/image" Target="media/image30.wmf"/><Relationship Id="rId53" Type="http://schemas.openxmlformats.org/officeDocument/2006/relationships/image" Target="media/image46.wmf"/><Relationship Id="rId58" Type="http://schemas.openxmlformats.org/officeDocument/2006/relationships/image" Target="media/image51.emf"/><Relationship Id="rId74" Type="http://schemas.openxmlformats.org/officeDocument/2006/relationships/image" Target="media/image67.tmp"/><Relationship Id="rId79" Type="http://schemas.openxmlformats.org/officeDocument/2006/relationships/image" Target="media/image72.tmp"/><Relationship Id="rId102" Type="http://schemas.openxmlformats.org/officeDocument/2006/relationships/image" Target="media/image94.emf"/><Relationship Id="rId123" Type="http://schemas.openxmlformats.org/officeDocument/2006/relationships/image" Target="media/image113.wmf"/><Relationship Id="rId128" Type="http://schemas.openxmlformats.org/officeDocument/2006/relationships/image" Target="media/image116.wmf"/><Relationship Id="rId144" Type="http://schemas.openxmlformats.org/officeDocument/2006/relationships/image" Target="media/image132.wmf"/><Relationship Id="rId149" Type="http://schemas.openxmlformats.org/officeDocument/2006/relationships/image" Target="media/image137.emf"/><Relationship Id="rId5" Type="http://schemas.openxmlformats.org/officeDocument/2006/relationships/webSettings" Target="webSettings.xml"/><Relationship Id="rId90" Type="http://schemas.openxmlformats.org/officeDocument/2006/relationships/image" Target="media/image82.wmf"/><Relationship Id="rId95" Type="http://schemas.openxmlformats.org/officeDocument/2006/relationships/image" Target="media/image87.wmf"/><Relationship Id="rId160" Type="http://schemas.openxmlformats.org/officeDocument/2006/relationships/image" Target="media/image148.e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wmf"/><Relationship Id="rId48" Type="http://schemas.openxmlformats.org/officeDocument/2006/relationships/image" Target="media/image41.emf"/><Relationship Id="rId64" Type="http://schemas.openxmlformats.org/officeDocument/2006/relationships/image" Target="media/image57.wmf"/><Relationship Id="rId69" Type="http://schemas.openxmlformats.org/officeDocument/2006/relationships/image" Target="media/image62.wmf"/><Relationship Id="rId113" Type="http://schemas.openxmlformats.org/officeDocument/2006/relationships/image" Target="media/image104.png"/><Relationship Id="rId118" Type="http://schemas.openxmlformats.org/officeDocument/2006/relationships/image" Target="media/image108.wmf"/><Relationship Id="rId134" Type="http://schemas.openxmlformats.org/officeDocument/2006/relationships/image" Target="media/image122.tmp"/><Relationship Id="rId139" Type="http://schemas.openxmlformats.org/officeDocument/2006/relationships/image" Target="media/image127.wmf"/><Relationship Id="rId80" Type="http://schemas.openxmlformats.org/officeDocument/2006/relationships/image" Target="media/image73.wmf"/><Relationship Id="rId85" Type="http://schemas.openxmlformats.org/officeDocument/2006/relationships/image" Target="media/image78.wmf"/><Relationship Id="rId150" Type="http://schemas.openxmlformats.org/officeDocument/2006/relationships/image" Target="media/image138.emf"/><Relationship Id="rId155" Type="http://schemas.openxmlformats.org/officeDocument/2006/relationships/image" Target="media/image143.emf"/><Relationship Id="rId12" Type="http://schemas.openxmlformats.org/officeDocument/2006/relationships/image" Target="media/image5.tmp"/><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wmf"/><Relationship Id="rId59" Type="http://schemas.openxmlformats.org/officeDocument/2006/relationships/image" Target="media/image52.wmf"/><Relationship Id="rId103" Type="http://schemas.openxmlformats.org/officeDocument/2006/relationships/image" Target="media/image95.wmf"/><Relationship Id="rId108" Type="http://schemas.openxmlformats.org/officeDocument/2006/relationships/image" Target="media/image100.wmf"/><Relationship Id="rId124" Type="http://schemas.openxmlformats.org/officeDocument/2006/relationships/image" Target="media/image114.tmp"/><Relationship Id="rId129" Type="http://schemas.openxmlformats.org/officeDocument/2006/relationships/image" Target="media/image117.wmf"/><Relationship Id="rId54" Type="http://schemas.openxmlformats.org/officeDocument/2006/relationships/image" Target="media/image47.wmf"/><Relationship Id="rId70" Type="http://schemas.openxmlformats.org/officeDocument/2006/relationships/image" Target="media/image63.png"/><Relationship Id="rId75" Type="http://schemas.openxmlformats.org/officeDocument/2006/relationships/image" Target="media/image68.emf"/><Relationship Id="rId91" Type="http://schemas.openxmlformats.org/officeDocument/2006/relationships/image" Target="media/image83.wmf"/><Relationship Id="rId96" Type="http://schemas.openxmlformats.org/officeDocument/2006/relationships/image" Target="media/image88.wmf"/><Relationship Id="rId140" Type="http://schemas.openxmlformats.org/officeDocument/2006/relationships/image" Target="media/image128.wmf"/><Relationship Id="rId145" Type="http://schemas.openxmlformats.org/officeDocument/2006/relationships/image" Target="media/image133.emf"/><Relationship Id="rId161" Type="http://schemas.openxmlformats.org/officeDocument/2006/relationships/image" Target="media/image149.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wmf"/><Relationship Id="rId49" Type="http://schemas.openxmlformats.org/officeDocument/2006/relationships/image" Target="media/image42.wmf"/><Relationship Id="rId57" Type="http://schemas.openxmlformats.org/officeDocument/2006/relationships/image" Target="media/image50.wmf"/><Relationship Id="rId106" Type="http://schemas.openxmlformats.org/officeDocument/2006/relationships/image" Target="media/image98.wmf"/><Relationship Id="rId114" Type="http://schemas.openxmlformats.org/officeDocument/2006/relationships/image" Target="media/image105.wmf"/><Relationship Id="rId119" Type="http://schemas.openxmlformats.org/officeDocument/2006/relationships/image" Target="media/image109.wmf"/><Relationship Id="rId127" Type="http://schemas.openxmlformats.org/officeDocument/2006/relationships/image" Target="media/image115.wmf"/><Relationship Id="rId10" Type="http://schemas.openxmlformats.org/officeDocument/2006/relationships/image" Target="media/image3.tmp"/><Relationship Id="rId31" Type="http://schemas.openxmlformats.org/officeDocument/2006/relationships/image" Target="media/image24.jpeg"/><Relationship Id="rId44" Type="http://schemas.openxmlformats.org/officeDocument/2006/relationships/image" Target="media/image37.wmf"/><Relationship Id="rId52" Type="http://schemas.openxmlformats.org/officeDocument/2006/relationships/image" Target="media/image45.wmf"/><Relationship Id="rId60" Type="http://schemas.openxmlformats.org/officeDocument/2006/relationships/image" Target="media/image53.wmf"/><Relationship Id="rId65" Type="http://schemas.openxmlformats.org/officeDocument/2006/relationships/image" Target="media/image58.wmf"/><Relationship Id="rId73" Type="http://schemas.openxmlformats.org/officeDocument/2006/relationships/image" Target="media/image66.emf"/><Relationship Id="rId78" Type="http://schemas.openxmlformats.org/officeDocument/2006/relationships/image" Target="media/image71.tmp"/><Relationship Id="rId81" Type="http://schemas.openxmlformats.org/officeDocument/2006/relationships/image" Target="media/image74.wmf"/><Relationship Id="rId86" Type="http://schemas.openxmlformats.org/officeDocument/2006/relationships/image" Target="media/image79.wmf"/><Relationship Id="rId94" Type="http://schemas.openxmlformats.org/officeDocument/2006/relationships/image" Target="media/image86.tmp"/><Relationship Id="rId99" Type="http://schemas.openxmlformats.org/officeDocument/2006/relationships/image" Target="media/image91.wmf"/><Relationship Id="rId101" Type="http://schemas.openxmlformats.org/officeDocument/2006/relationships/image" Target="media/image93.wmf"/><Relationship Id="rId122" Type="http://schemas.openxmlformats.org/officeDocument/2006/relationships/image" Target="media/image112.wmf"/><Relationship Id="rId130" Type="http://schemas.openxmlformats.org/officeDocument/2006/relationships/image" Target="media/image118.wmf"/><Relationship Id="rId135" Type="http://schemas.openxmlformats.org/officeDocument/2006/relationships/image" Target="media/image123.wmf"/><Relationship Id="rId143" Type="http://schemas.openxmlformats.org/officeDocument/2006/relationships/image" Target="media/image131.wmf"/><Relationship Id="rId148" Type="http://schemas.openxmlformats.org/officeDocument/2006/relationships/image" Target="media/image136.emf"/><Relationship Id="rId151" Type="http://schemas.openxmlformats.org/officeDocument/2006/relationships/image" Target="media/image139.emf"/><Relationship Id="rId156" Type="http://schemas.openxmlformats.org/officeDocument/2006/relationships/image" Target="media/image144.emf"/><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wmf"/><Relationship Id="rId109" Type="http://schemas.openxmlformats.org/officeDocument/2006/relationships/image" Target="media/image101.wmf"/><Relationship Id="rId34" Type="http://schemas.openxmlformats.org/officeDocument/2006/relationships/image" Target="media/image27.wmf"/><Relationship Id="rId50" Type="http://schemas.openxmlformats.org/officeDocument/2006/relationships/image" Target="media/image43.wmf"/><Relationship Id="rId55" Type="http://schemas.openxmlformats.org/officeDocument/2006/relationships/image" Target="media/image48.wmf"/><Relationship Id="rId76" Type="http://schemas.openxmlformats.org/officeDocument/2006/relationships/image" Target="media/image69.wmf"/><Relationship Id="rId97" Type="http://schemas.openxmlformats.org/officeDocument/2006/relationships/image" Target="media/image89.wmf"/><Relationship Id="rId104" Type="http://schemas.openxmlformats.org/officeDocument/2006/relationships/image" Target="media/image96.wmf"/><Relationship Id="rId120" Type="http://schemas.openxmlformats.org/officeDocument/2006/relationships/image" Target="media/image110.wmf"/><Relationship Id="rId125" Type="http://schemas.openxmlformats.org/officeDocument/2006/relationships/hyperlink" Target="https://ru.wikipedia.org/wiki/%D0%A2%D0%B5%D0%BE%D1%80%D0%B8%D1%8F_%D0%BF%D0%BE%D0%B4%D0%BE%D0%B1%D0%B8%D1%8F" TargetMode="External"/><Relationship Id="rId141" Type="http://schemas.openxmlformats.org/officeDocument/2006/relationships/image" Target="media/image129.wmf"/><Relationship Id="rId146" Type="http://schemas.openxmlformats.org/officeDocument/2006/relationships/image" Target="media/image134.emf"/><Relationship Id="rId7" Type="http://schemas.openxmlformats.org/officeDocument/2006/relationships/endnotes" Target="endnotes.xml"/><Relationship Id="rId71" Type="http://schemas.openxmlformats.org/officeDocument/2006/relationships/image" Target="media/image64.wmf"/><Relationship Id="rId92" Type="http://schemas.openxmlformats.org/officeDocument/2006/relationships/image" Target="media/image84.wmf"/><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wmf"/><Relationship Id="rId45" Type="http://schemas.openxmlformats.org/officeDocument/2006/relationships/image" Target="media/image38.wmf"/><Relationship Id="rId66" Type="http://schemas.openxmlformats.org/officeDocument/2006/relationships/image" Target="media/image59.wmf"/><Relationship Id="rId87" Type="http://schemas.openxmlformats.org/officeDocument/2006/relationships/image" Target="media/image80.wmf"/><Relationship Id="rId110" Type="http://schemas.openxmlformats.org/officeDocument/2006/relationships/image" Target="media/image102.wmf"/><Relationship Id="rId115" Type="http://schemas.openxmlformats.org/officeDocument/2006/relationships/hyperlink" Target="https://www.twirpx.com/file/158228/" TargetMode="External"/><Relationship Id="rId131" Type="http://schemas.openxmlformats.org/officeDocument/2006/relationships/image" Target="media/image119.wmf"/><Relationship Id="rId136" Type="http://schemas.openxmlformats.org/officeDocument/2006/relationships/image" Target="media/image124.wmf"/><Relationship Id="rId157" Type="http://schemas.openxmlformats.org/officeDocument/2006/relationships/image" Target="media/image145.wmf"/><Relationship Id="rId61" Type="http://schemas.openxmlformats.org/officeDocument/2006/relationships/image" Target="media/image54.wmf"/><Relationship Id="rId82" Type="http://schemas.openxmlformats.org/officeDocument/2006/relationships/image" Target="media/image75.wmf"/><Relationship Id="rId152" Type="http://schemas.openxmlformats.org/officeDocument/2006/relationships/image" Target="media/image140.w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wmf"/><Relationship Id="rId56" Type="http://schemas.openxmlformats.org/officeDocument/2006/relationships/image" Target="media/image49.tmp"/><Relationship Id="rId77" Type="http://schemas.openxmlformats.org/officeDocument/2006/relationships/image" Target="media/image70.wmf"/><Relationship Id="rId100" Type="http://schemas.openxmlformats.org/officeDocument/2006/relationships/image" Target="media/image92.wmf"/><Relationship Id="rId105" Type="http://schemas.openxmlformats.org/officeDocument/2006/relationships/image" Target="media/image97.wmf"/><Relationship Id="rId126" Type="http://schemas.openxmlformats.org/officeDocument/2006/relationships/hyperlink" Target="https://ru.wikipedia.org/wiki/%D0%90%D0%BD%D0%B0%D0%BB%D0%B8%D0%B7_%D1%80%D0%B0%D0%B7%D0%BC%D0%B5%D1%80%D0%BD%D0%BE%D1%81%D1%82%D0%B8" TargetMode="External"/><Relationship Id="rId147" Type="http://schemas.openxmlformats.org/officeDocument/2006/relationships/image" Target="media/image135.emf"/><Relationship Id="rId8" Type="http://schemas.openxmlformats.org/officeDocument/2006/relationships/image" Target="media/image1.tmp"/><Relationship Id="rId51" Type="http://schemas.openxmlformats.org/officeDocument/2006/relationships/image" Target="media/image44.emf"/><Relationship Id="rId72" Type="http://schemas.openxmlformats.org/officeDocument/2006/relationships/image" Target="media/image65.wmf"/><Relationship Id="rId93" Type="http://schemas.openxmlformats.org/officeDocument/2006/relationships/image" Target="media/image85.wmf"/><Relationship Id="rId98" Type="http://schemas.openxmlformats.org/officeDocument/2006/relationships/image" Target="media/image90.wmf"/><Relationship Id="rId121" Type="http://schemas.openxmlformats.org/officeDocument/2006/relationships/image" Target="media/image111.wmf"/><Relationship Id="rId142" Type="http://schemas.openxmlformats.org/officeDocument/2006/relationships/image" Target="media/image130.wmf"/><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wmf"/><Relationship Id="rId67" Type="http://schemas.openxmlformats.org/officeDocument/2006/relationships/image" Target="media/image60.wmf"/><Relationship Id="rId116" Type="http://schemas.openxmlformats.org/officeDocument/2006/relationships/image" Target="media/image106.wmf"/><Relationship Id="rId137" Type="http://schemas.openxmlformats.org/officeDocument/2006/relationships/image" Target="media/image125.wmf"/><Relationship Id="rId158" Type="http://schemas.openxmlformats.org/officeDocument/2006/relationships/image" Target="media/image146.wmf"/><Relationship Id="rId20" Type="http://schemas.openxmlformats.org/officeDocument/2006/relationships/image" Target="media/image13.png"/><Relationship Id="rId41" Type="http://schemas.openxmlformats.org/officeDocument/2006/relationships/image" Target="media/image34.wmf"/><Relationship Id="rId62" Type="http://schemas.openxmlformats.org/officeDocument/2006/relationships/image" Target="media/image55.emf"/><Relationship Id="rId83" Type="http://schemas.openxmlformats.org/officeDocument/2006/relationships/image" Target="media/image76.wmf"/><Relationship Id="rId88" Type="http://schemas.openxmlformats.org/officeDocument/2006/relationships/hyperlink" Target="https://www.altshuller.ru/triz/tools.asp" TargetMode="External"/><Relationship Id="rId111" Type="http://schemas.openxmlformats.org/officeDocument/2006/relationships/image" Target="media/image103.wmf"/><Relationship Id="rId132" Type="http://schemas.openxmlformats.org/officeDocument/2006/relationships/image" Target="media/image120.wmf"/><Relationship Id="rId153" Type="http://schemas.openxmlformats.org/officeDocument/2006/relationships/image" Target="media/image14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BF214-F64B-488B-8761-42E935380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268</Pages>
  <Words>105387</Words>
  <Characters>600706</Characters>
  <Application>Microsoft Office Word</Application>
  <DocSecurity>0</DocSecurity>
  <Lines>5005</Lines>
  <Paragraphs>1409</Paragraphs>
  <ScaleCrop>false</ScaleCrop>
  <HeadingPairs>
    <vt:vector size="2" baseType="variant">
      <vt:variant>
        <vt:lpstr>Title</vt:lpstr>
      </vt:variant>
      <vt:variant>
        <vt:i4>1</vt:i4>
      </vt:variant>
    </vt:vector>
  </HeadingPairs>
  <TitlesOfParts>
    <vt:vector size="1" baseType="lpstr">
      <vt:lpstr>Г</vt:lpstr>
    </vt:vector>
  </TitlesOfParts>
  <Company>III</Company>
  <LinksUpToDate>false</LinksUpToDate>
  <CharactersWithSpaces>704684</CharactersWithSpaces>
  <SharedDoc>false</SharedDoc>
  <HLinks>
    <vt:vector size="6" baseType="variant">
      <vt:variant>
        <vt:i4>196705</vt:i4>
      </vt:variant>
      <vt:variant>
        <vt:i4>-1</vt:i4>
      </vt:variant>
      <vt:variant>
        <vt:i4>1062</vt:i4>
      </vt:variant>
      <vt:variant>
        <vt:i4>1</vt:i4>
      </vt:variant>
      <vt:variant>
        <vt:lpwstr>C:\DOCUME~1\ALENAM~1.IDE\LOCALS~1\Temp\FineReader10\media\image1.jpeg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Г</dc:title>
  <dc:subject/>
  <dc:creator>Boris</dc:creator>
  <cp:keywords/>
  <dc:description/>
  <cp:lastModifiedBy>boris</cp:lastModifiedBy>
  <cp:revision>4</cp:revision>
  <cp:lastPrinted>2011-12-06T21:23:00Z</cp:lastPrinted>
  <dcterms:created xsi:type="dcterms:W3CDTF">2018-09-28T18:11:00Z</dcterms:created>
  <dcterms:modified xsi:type="dcterms:W3CDTF">2018-09-28T19:18:00Z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TAG2">
    <vt:lpwstr>000800aa5a000000000001024140</vt:lpwstr>
  </property>
</Properties>
</file>